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>
          <w:color w:val="000000"/>
        </w:rPr>
      </w:pPr>
      <w:bookmarkStart w:colFirst="0" w:colLast="0" w:name="_z4iw48frflke" w:id="0"/>
      <w:bookmarkEnd w:id="0"/>
      <w:r w:rsidDel="00000000" w:rsidR="00000000" w:rsidRPr="00000000">
        <w:rPr>
          <w:color w:val="000000"/>
          <w:rtl w:val="0"/>
        </w:rPr>
        <w:t xml:space="preserve">Saker att tänka på: User interface design and overall game design</w:t>
      </w:r>
    </w:p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GRAPHIC DESIGN IS VISUAL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u w:val="single"/>
          <w:rtl w:val="0"/>
        </w:rPr>
        <w:t xml:space="preserve">Puzzle games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All info ska finnas synlig, och klar att användas för att lösa pusslet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Tell the player anything you need to know to solve the level, give them all the tools, let them figure out how to use them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highlight w:val="yellow"/>
          <w:u w:val="single"/>
          <w:rtl w:val="0"/>
        </w:rPr>
        <w:t xml:space="preserve">Game idea</w:t>
      </w:r>
      <w:r w:rsidDel="00000000" w:rsidR="00000000" w:rsidRPr="00000000">
        <w:rPr>
          <w:rtl w:val="0"/>
        </w:rPr>
        <w:t xml:space="preserve">: Visually indicate at what point you would take falling damage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VISUAL HIERARCHY:</w:t>
      </w:r>
      <w:r w:rsidDel="00000000" w:rsidR="00000000" w:rsidRPr="00000000">
        <w:rPr>
          <w:rtl w:val="0"/>
        </w:rPr>
        <w:t xml:space="preserve"> Arrange after importance and scale/colour accordingly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Everything should be easy to find, but clearly prioritised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Menu:</w:t>
      </w:r>
      <w:r w:rsidDel="00000000" w:rsidR="00000000" w:rsidRPr="00000000">
        <w:rPr>
          <w:rtl w:val="0"/>
        </w:rPr>
        <w:t xml:space="preserve"> Organisation and navigation has to be consistent and on 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Don't make the player</w:t>
      </w:r>
      <w:r w:rsidDel="00000000" w:rsidR="00000000" w:rsidRPr="00000000">
        <w:rPr>
          <w:rtl w:val="0"/>
        </w:rPr>
        <w:t xml:space="preserve"> ask or wonder “Where could this be?” or “Why is this there?”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UI in game:</w:t>
      </w:r>
      <w:r w:rsidDel="00000000" w:rsidR="00000000" w:rsidRPr="00000000">
        <w:rPr>
          <w:rtl w:val="0"/>
        </w:rPr>
        <w:t xml:space="preserve"> Give the player subtle but clear info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Diegetic UI</w:t>
      </w:r>
      <w:r w:rsidDel="00000000" w:rsidR="00000000" w:rsidRPr="00000000">
        <w:rPr>
          <w:rtl w:val="0"/>
        </w:rPr>
        <w:t xml:space="preserve">- UI that is built in to the gaming itself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Eg - Deadspace, character equipment is all the info the player needs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Contrasting colours deliver info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ffffff"/>
          <w:highlight w:val="red"/>
          <w:rtl w:val="0"/>
        </w:rPr>
        <w:t xml:space="preserve">UI should not obstruct</w:t>
      </w:r>
      <w:r w:rsidDel="00000000" w:rsidR="00000000" w:rsidRPr="00000000">
        <w:rPr>
          <w:rtl w:val="0"/>
        </w:rPr>
        <w:t xml:space="preserve">, hinder, confuse or steal attention from the gameplay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UI theme can/should have a clear inspiration</w:t>
      </w:r>
    </w:p>
    <w:p w:rsidR="00000000" w:rsidDel="00000000" w:rsidP="00000000" w:rsidRDefault="00000000" w:rsidRPr="00000000" w14:paraId="00000019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highlight w:val="yellow"/>
          <w:u w:val="single"/>
          <w:rtl w:val="0"/>
        </w:rPr>
        <w:t xml:space="preserve">Game idea: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Font is aligned with the steampunk theme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- Meny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select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Settings (?)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39778" cy="5253038"/>
            <wp:effectExtent b="-656629" l="656630" r="656630" t="-656629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39778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318397" cy="5757863"/>
            <wp:effectExtent b="-719732" l="719733" r="719733" t="-719732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18397" cy="575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364499" cy="4481513"/>
            <wp:effectExtent b="-558506" l="558507" r="558507" t="-558506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4499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In-game UI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In-game UI kommer vara väldigt minimal ifall det ens ska finnas någon.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