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20A25" w14:textId="77777777" w:rsidR="000C0BD7" w:rsidRPr="00F06E8D" w:rsidRDefault="000C0BD7" w:rsidP="000C0BD7"/>
    <w:p w14:paraId="525C022F" w14:textId="5BC7E4DD" w:rsidR="000C0BD7" w:rsidRPr="00F3176C" w:rsidRDefault="000C0BD7" w:rsidP="000C0BD7">
      <w:pPr>
        <w:pStyle w:val="Normal1"/>
        <w:widowControl w:val="0"/>
        <w:shd w:val="clear" w:color="auto" w:fill="B8CCE4"/>
        <w:spacing w:after="0"/>
        <w:jc w:val="center"/>
        <w:rPr>
          <w:b/>
          <w:sz w:val="40"/>
          <w:szCs w:val="40"/>
        </w:rPr>
      </w:pPr>
      <w:r w:rsidRPr="00F3176C">
        <w:rPr>
          <w:b/>
          <w:sz w:val="40"/>
          <w:szCs w:val="40"/>
        </w:rPr>
        <w:t>CFGS Desarrollo de Aplicaciones Web</w:t>
      </w:r>
      <w:r>
        <w:rPr>
          <w:b/>
          <w:sz w:val="40"/>
          <w:szCs w:val="40"/>
        </w:rPr>
        <w:t xml:space="preserve"> 2</w:t>
      </w:r>
    </w:p>
    <w:p w14:paraId="2ECCAFA0" w14:textId="77777777" w:rsidR="000C0BD7" w:rsidRPr="00F3176C" w:rsidRDefault="000C0BD7" w:rsidP="000C0BD7">
      <w:pPr>
        <w:pStyle w:val="Normal1"/>
        <w:widowControl w:val="0"/>
        <w:spacing w:after="0"/>
        <w:jc w:val="both"/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4754"/>
        <w:gridCol w:w="3720"/>
      </w:tblGrid>
      <w:tr w:rsidR="000C0BD7" w:rsidRPr="006636BD" w14:paraId="6EAB0363" w14:textId="77777777" w:rsidTr="003F4D89">
        <w:trPr>
          <w:trHeight w:val="600"/>
        </w:trPr>
        <w:tc>
          <w:tcPr>
            <w:tcW w:w="50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909D29" w14:textId="77777777" w:rsidR="000C0BD7" w:rsidRDefault="000C0BD7" w:rsidP="000C0BD7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left="714" w:hanging="357"/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Desarrollo</w:t>
            </w:r>
            <w:r w:rsidR="003D5739">
              <w:rPr>
                <w:color w:val="auto"/>
              </w:rPr>
              <w:t xml:space="preserve"> web en entorno Cliente</w:t>
            </w:r>
          </w:p>
          <w:p w14:paraId="57BC5238" w14:textId="05CEE4FF" w:rsidR="00694D98" w:rsidRPr="00F3176C" w:rsidRDefault="00694D98" w:rsidP="000C0BD7">
            <w:pPr>
              <w:pStyle w:val="Normal1"/>
              <w:numPr>
                <w:ilvl w:val="0"/>
                <w:numId w:val="1"/>
              </w:numPr>
              <w:spacing w:after="0" w:line="240" w:lineRule="auto"/>
              <w:ind w:left="714" w:hanging="357"/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Diseño de Interfaces web.</w:t>
            </w:r>
          </w:p>
        </w:tc>
      </w:tr>
      <w:tr w:rsidR="000C0BD7" w:rsidRPr="006636BD" w14:paraId="3D97CF48" w14:textId="77777777" w:rsidTr="003F4D89">
        <w:trPr>
          <w:trHeight w:val="600"/>
        </w:trPr>
        <w:tc>
          <w:tcPr>
            <w:tcW w:w="2805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1ADCD06" w14:textId="42902108" w:rsidR="000C0BD7" w:rsidRPr="00F3176C" w:rsidRDefault="000C0BD7" w:rsidP="003F4D89">
            <w:pPr>
              <w:pStyle w:val="Normal1"/>
              <w:spacing w:after="0" w:line="240" w:lineRule="auto"/>
              <w:jc w:val="both"/>
            </w:pPr>
            <w:r w:rsidRPr="00F3176C">
              <w:rPr>
                <w:rFonts w:eastAsia="Arial"/>
                <w:b/>
                <w:i/>
              </w:rPr>
              <w:t xml:space="preserve">Duración: </w:t>
            </w:r>
            <w:r w:rsidR="003D5739">
              <w:rPr>
                <w:rFonts w:eastAsia="Arial"/>
                <w:b/>
                <w:i/>
                <w:color w:val="FF0000"/>
              </w:rPr>
              <w:t>2 meses</w:t>
            </w:r>
          </w:p>
        </w:tc>
        <w:tc>
          <w:tcPr>
            <w:tcW w:w="2195" w:type="pct"/>
            <w:tcBorders>
              <w:top w:val="single" w:sz="4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39F33EC" w14:textId="0D6318A8" w:rsidR="000C0BD7" w:rsidRPr="00F3176C" w:rsidRDefault="000C0BD7" w:rsidP="003F4D89">
            <w:pPr>
              <w:pStyle w:val="Normal1"/>
              <w:spacing w:after="0" w:line="240" w:lineRule="auto"/>
              <w:jc w:val="both"/>
            </w:pPr>
            <w:r w:rsidRPr="00F3176C">
              <w:rPr>
                <w:rFonts w:eastAsia="Arial"/>
                <w:b/>
                <w:i/>
              </w:rPr>
              <w:t xml:space="preserve">Organización: </w:t>
            </w:r>
            <w:r w:rsidR="003D5739">
              <w:rPr>
                <w:rFonts w:eastAsia="Arial"/>
                <w:b/>
                <w:i/>
              </w:rPr>
              <w:t>Parejas</w:t>
            </w:r>
          </w:p>
        </w:tc>
      </w:tr>
    </w:tbl>
    <w:p w14:paraId="03F7E263" w14:textId="77777777" w:rsidR="000C0BD7" w:rsidRPr="00F3176C" w:rsidRDefault="000C0BD7" w:rsidP="000C0BD7">
      <w:pPr>
        <w:pStyle w:val="Normal1"/>
        <w:spacing w:after="0"/>
        <w:jc w:val="both"/>
      </w:pPr>
    </w:p>
    <w:p w14:paraId="57B4B2A6" w14:textId="77777777" w:rsidR="000C0BD7" w:rsidRPr="00F3176C" w:rsidRDefault="000C0BD7" w:rsidP="000C0BD7">
      <w:pPr>
        <w:pStyle w:val="Normal1"/>
        <w:spacing w:after="0"/>
        <w:jc w:val="both"/>
      </w:pPr>
    </w:p>
    <w:p w14:paraId="4A367D78" w14:textId="77777777" w:rsidR="000C0BD7" w:rsidRPr="00F3176C" w:rsidRDefault="000C0BD7" w:rsidP="000C0BD7">
      <w:pPr>
        <w:pStyle w:val="Normal1"/>
        <w:spacing w:after="0"/>
        <w:jc w:val="both"/>
      </w:pPr>
    </w:p>
    <w:p w14:paraId="27784567" w14:textId="6E6C1622" w:rsidR="000C0BD7" w:rsidRPr="00F3176C" w:rsidRDefault="000C0BD7" w:rsidP="000C0BD7">
      <w:pPr>
        <w:pStyle w:val="Normal1"/>
        <w:spacing w:after="0"/>
        <w:jc w:val="both"/>
      </w:pPr>
    </w:p>
    <w:p w14:paraId="4C0B4DF8" w14:textId="2646A41F" w:rsidR="000C0BD7" w:rsidRPr="00F3176C" w:rsidRDefault="000C0BD7" w:rsidP="000C0BD7">
      <w:pPr>
        <w:pStyle w:val="Normal1"/>
        <w:spacing w:after="0"/>
        <w:jc w:val="both"/>
      </w:pPr>
    </w:p>
    <w:p w14:paraId="68BAFCDB" w14:textId="7BBCAA25" w:rsidR="000C0BD7" w:rsidRPr="00F3176C" w:rsidRDefault="000C0BD7" w:rsidP="000C0BD7">
      <w:pPr>
        <w:pStyle w:val="Normal1"/>
        <w:spacing w:after="0"/>
        <w:jc w:val="both"/>
      </w:pPr>
    </w:p>
    <w:p w14:paraId="68834EA0" w14:textId="0FD852BE" w:rsidR="000C0BD7" w:rsidRPr="00F3176C" w:rsidRDefault="009E449D" w:rsidP="000C0BD7">
      <w:pPr>
        <w:pStyle w:val="Normal1"/>
        <w:spacing w:after="0"/>
        <w:jc w:val="both"/>
      </w:pPr>
      <w:r w:rsidRPr="00F3176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D1976DA" wp14:editId="78EAFBE4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4464685" cy="3721100"/>
                <wp:effectExtent l="19050" t="19050" r="12065" b="12700"/>
                <wp:wrapSquare wrapText="bothSides"/>
                <wp:docPr id="23038388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4685" cy="3721100"/>
                        </a:xfrm>
                        <a:prstGeom prst="ellipse">
                          <a:avLst/>
                        </a:prstGeom>
                        <a:solidFill>
                          <a:srgbClr val="B8CCE4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F142F7" w14:textId="3193F89C" w:rsidR="000C0BD7" w:rsidRPr="003D5739" w:rsidRDefault="003D5739" w:rsidP="000C0BD7">
                            <w:pPr>
                              <w:shd w:val="clear" w:color="auto" w:fill="B8CCE4"/>
                              <w:spacing w:line="275" w:lineRule="auto"/>
                              <w:jc w:val="center"/>
                              <w:textDirection w:val="btL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 w:themeColor="text1"/>
                                <w:sz w:val="56"/>
                              </w:rPr>
                              <w:t>Proyecto</w:t>
                            </w:r>
                            <w:r w:rsidR="000C0BD7" w:rsidRPr="003D5739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 w:themeColor="text1"/>
                                <w:sz w:val="56"/>
                              </w:rPr>
                              <w:t xml:space="preserve"> </w:t>
                            </w:r>
                            <w:r w:rsidRPr="003D5739"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 w:themeColor="text1"/>
                                <w:sz w:val="56"/>
                              </w:rPr>
                              <w:t>Juego</w:t>
                            </w:r>
                          </w:p>
                          <w:p w14:paraId="66A2E4CB" w14:textId="2BA0F5EC" w:rsidR="000C0BD7" w:rsidRDefault="003D5739" w:rsidP="000C0BD7">
                            <w:pPr>
                              <w:shd w:val="clear" w:color="auto" w:fill="B8CCE4"/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5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56"/>
                              </w:rPr>
                              <w:t xml:space="preserve">“Meme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56"/>
                              </w:rPr>
                              <w:t>Wars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56"/>
                              </w:rPr>
                              <w:t>”</w:t>
                            </w:r>
                          </w:p>
                          <w:p w14:paraId="737C13B2" w14:textId="37DE9BEF" w:rsidR="003D5739" w:rsidRPr="003D5739" w:rsidRDefault="003D5739" w:rsidP="000C0BD7">
                            <w:pPr>
                              <w:shd w:val="clear" w:color="auto" w:fill="B8CCE4"/>
                              <w:spacing w:line="275" w:lineRule="auto"/>
                              <w:jc w:val="center"/>
                              <w:textDirection w:val="btLr"/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FF0000"/>
                                <w:sz w:val="56"/>
                              </w:rPr>
                              <w:t>Ander - Samael</w:t>
                            </w:r>
                          </w:p>
                        </w:txbxContent>
                      </wps:txbx>
                      <wps:bodyPr rot="0" vert="horz" wrap="square" lIns="88900" tIns="38100" rIns="88900" bIns="226675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976DA" id="Elipse 1" o:spid="_x0000_s1026" style="position:absolute;left:0;text-align:left;margin-left:0;margin-top:2.35pt;width:351.55pt;height:29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i8BAIAAAUEAAAOAAAAZHJzL2Uyb0RvYy54bWysU9uO0zAQfUfiHyy/07ShdEPUdAXdLUJa&#10;LtLCBziO01g4HjN2m5SvZ+xetgLEA0KRrJmM58yZM+Pl7dgbtlfoNdiKzyZTzpSV0Gi7rfjXL5sX&#10;BWc+CNsIA1ZV/KA8v109f7YcXKly6MA0ChmBWF8OruJdCK7MMi871Qs/AacsBVvAXgRycZs1KAZC&#10;702WT6eLbABsHIJU3tPfu2OQrxJ+2yoZPrWtV4GZihO3kE5MZx3PbLUU5RaF67Q80RD/wKIX2lLR&#10;C9SdCILtUP8G1WuJ4KENEwl9Bm2rpUo9UDez6S/dPHbCqdQLiePdRSb//2Dlx/2j+4yRuncPIL95&#10;UiQbnC8vkeh4usPq4QM0NEOxC5CaHVvsYya1wcak6eGiqRoDk/RzPl/MF8UrziTFXt7ks9k0qZ6J&#10;8pzu0Id3CnoWjYorY7TzsW9Riv2DD5GRKM+3ElUwutloY5KD23ptkO0FzfhtsV7fz+NYKcVfXzOW&#10;DcSgiPX/jrHJ4/cnDISdbdLKdEo09yc7CG2ONtU09qRflCyuoS/DWI+UFM0amgMpiXBcRHo4ZHSA&#10;PzgbaAkr7r/vBCrOzHtLUy6K18SWheQcqTO8jtTJyfPF4oYkFlYSVsVlwLOzDsdl3znU246KzVLz&#10;Ft7QEFudtH0idqJOu5b0O72LuMzXfrr19HpXPwEAAP//AwBQSwMEFAAGAAgAAAAhAAo4M1TdAAAA&#10;BgEAAA8AAABkcnMvZG93bnJldi54bWxMj8FOwzAQRO9I/IO1SNyo3UKbJmRTBaRy4lAKqji68ZJE&#10;xOsodtrw95hTOY5mNPMm30y2EycafOsYYT5TIIgrZ1quET7et3drED5oNrpzTAg/5GFTXF/lOjPu&#10;zG902odaxBL2mUZoQugzKX3VkNV+5nri6H25weoQ5VBLM+hzLLedXCi1kla3HBca3dNzQ9X3frQI&#10;07Ysl8nuczW88uFl95SG0S9SxNubqXwEEWgKlzD84Ud0KCLT0Y1svOgQ4pGA8JCAiGai7ucgjgjL&#10;VCUgi1z+xy9+AQAA//8DAFBLAQItABQABgAIAAAAIQC2gziS/gAAAOEBAAATAAAAAAAAAAAAAAAA&#10;AAAAAABbQ29udGVudF9UeXBlc10ueG1sUEsBAi0AFAAGAAgAAAAhADj9If/WAAAAlAEAAAsAAAAA&#10;AAAAAAAAAAAALwEAAF9yZWxzLy5yZWxzUEsBAi0AFAAGAAgAAAAhAB4dWLwEAgAABQQAAA4AAAAA&#10;AAAAAAAAAAAALgIAAGRycy9lMm9Eb2MueG1sUEsBAi0AFAAGAAgAAAAhAAo4M1TdAAAABgEAAA8A&#10;AAAAAAAAAAAAAAAAXgQAAGRycy9kb3ducmV2LnhtbFBLBQYAAAAABAAEAPMAAABoBQAAAAA=&#10;" o:allowincell="f" fillcolor="#b8cce4" strokecolor="#f2f2f2" strokeweight="3pt">
                <v:path arrowok="t"/>
                <v:textbox inset="7pt,3pt,7pt,6.29653mm">
                  <w:txbxContent>
                    <w:p w14:paraId="74F142F7" w14:textId="3193F89C" w:rsidR="000C0BD7" w:rsidRPr="003D5739" w:rsidRDefault="003D5739" w:rsidP="000C0BD7">
                      <w:pPr>
                        <w:shd w:val="clear" w:color="auto" w:fill="B8CCE4"/>
                        <w:spacing w:line="275" w:lineRule="auto"/>
                        <w:jc w:val="center"/>
                        <w:textDirection w:val="btL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 w:themeColor="text1"/>
                          <w:sz w:val="56"/>
                        </w:rPr>
                        <w:t>Proyecto</w:t>
                      </w:r>
                      <w:r w:rsidR="000C0BD7" w:rsidRPr="003D5739">
                        <w:rPr>
                          <w:rFonts w:ascii="Arial" w:eastAsia="Arial" w:hAnsi="Arial" w:cs="Arial"/>
                          <w:b/>
                          <w:i/>
                          <w:color w:val="000000" w:themeColor="text1"/>
                          <w:sz w:val="56"/>
                        </w:rPr>
                        <w:t xml:space="preserve"> </w:t>
                      </w:r>
                      <w:r w:rsidRPr="003D5739">
                        <w:rPr>
                          <w:rFonts w:ascii="Arial" w:eastAsia="Arial" w:hAnsi="Arial" w:cs="Arial"/>
                          <w:b/>
                          <w:i/>
                          <w:color w:val="000000" w:themeColor="text1"/>
                          <w:sz w:val="56"/>
                        </w:rPr>
                        <w:t>Juego</w:t>
                      </w:r>
                    </w:p>
                    <w:p w14:paraId="66A2E4CB" w14:textId="2BA0F5EC" w:rsidR="000C0BD7" w:rsidRDefault="003D5739" w:rsidP="000C0BD7">
                      <w:pPr>
                        <w:shd w:val="clear" w:color="auto" w:fill="B8CCE4"/>
                        <w:spacing w:line="275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56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56"/>
                        </w:rPr>
                        <w:t xml:space="preserve">“Meme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56"/>
                        </w:rPr>
                        <w:t>Wars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56"/>
                        </w:rPr>
                        <w:t>”</w:t>
                      </w:r>
                    </w:p>
                    <w:p w14:paraId="737C13B2" w14:textId="37DE9BEF" w:rsidR="003D5739" w:rsidRPr="003D5739" w:rsidRDefault="003D5739" w:rsidP="000C0BD7">
                      <w:pPr>
                        <w:shd w:val="clear" w:color="auto" w:fill="B8CCE4"/>
                        <w:spacing w:line="275" w:lineRule="auto"/>
                        <w:jc w:val="center"/>
                        <w:textDirection w:val="btLr"/>
                        <w:rPr>
                          <w:i/>
                          <w:u w:val="single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FF0000"/>
                          <w:sz w:val="56"/>
                        </w:rPr>
                        <w:t>Ander - Samael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06C2DA4" w14:textId="77777777" w:rsidR="000C0BD7" w:rsidRPr="00F3176C" w:rsidRDefault="000C0BD7" w:rsidP="000C0BD7">
      <w:pPr>
        <w:pStyle w:val="Normal1"/>
        <w:spacing w:after="0"/>
        <w:jc w:val="both"/>
      </w:pPr>
    </w:p>
    <w:p w14:paraId="211F9411" w14:textId="77777777" w:rsidR="000C0BD7" w:rsidRPr="00F3176C" w:rsidRDefault="000C0BD7" w:rsidP="000C0BD7">
      <w:pPr>
        <w:pStyle w:val="Normal1"/>
        <w:spacing w:after="0"/>
        <w:jc w:val="both"/>
      </w:pPr>
    </w:p>
    <w:p w14:paraId="53801F73" w14:textId="77777777" w:rsidR="000C0BD7" w:rsidRPr="00F3176C" w:rsidRDefault="000C0BD7" w:rsidP="000C0BD7">
      <w:pPr>
        <w:pStyle w:val="Normal1"/>
        <w:spacing w:after="0"/>
        <w:jc w:val="both"/>
      </w:pPr>
    </w:p>
    <w:p w14:paraId="75435F5B" w14:textId="77777777" w:rsidR="000C0BD7" w:rsidRPr="00F3176C" w:rsidRDefault="000C0BD7" w:rsidP="000C0BD7">
      <w:pPr>
        <w:pStyle w:val="Normal1"/>
        <w:spacing w:after="0"/>
        <w:jc w:val="both"/>
      </w:pPr>
    </w:p>
    <w:p w14:paraId="34AE2B6F" w14:textId="77777777" w:rsidR="000C0BD7" w:rsidRPr="00F3176C" w:rsidRDefault="000C0BD7" w:rsidP="000C0BD7">
      <w:pPr>
        <w:pStyle w:val="Normal1"/>
        <w:spacing w:after="0"/>
        <w:jc w:val="both"/>
      </w:pPr>
    </w:p>
    <w:p w14:paraId="18C50117" w14:textId="77777777" w:rsidR="000C0BD7" w:rsidRPr="00F3176C" w:rsidRDefault="000C0BD7" w:rsidP="000C0BD7">
      <w:pPr>
        <w:pStyle w:val="Normal1"/>
        <w:spacing w:after="0"/>
        <w:jc w:val="both"/>
      </w:pPr>
    </w:p>
    <w:p w14:paraId="58C798EF" w14:textId="77777777" w:rsidR="000C0BD7" w:rsidRPr="00F3176C" w:rsidRDefault="000C0BD7" w:rsidP="000C0BD7">
      <w:pPr>
        <w:pStyle w:val="Normal1"/>
        <w:spacing w:after="0"/>
        <w:jc w:val="both"/>
      </w:pPr>
    </w:p>
    <w:p w14:paraId="7C42F0E5" w14:textId="77777777" w:rsidR="000C0BD7" w:rsidRPr="00F3176C" w:rsidRDefault="000C0BD7" w:rsidP="000C0BD7">
      <w:pPr>
        <w:pStyle w:val="Normal1"/>
        <w:spacing w:after="0"/>
        <w:jc w:val="both"/>
      </w:pPr>
    </w:p>
    <w:p w14:paraId="2F208CDC" w14:textId="77777777" w:rsidR="000C0BD7" w:rsidRPr="00F3176C" w:rsidRDefault="000C0BD7" w:rsidP="000C0BD7">
      <w:pPr>
        <w:pStyle w:val="Normal1"/>
        <w:spacing w:after="0"/>
        <w:jc w:val="both"/>
      </w:pPr>
    </w:p>
    <w:p w14:paraId="0EC89D94" w14:textId="77777777" w:rsidR="000C0BD7" w:rsidRPr="00F3176C" w:rsidRDefault="000C0BD7" w:rsidP="000C0BD7">
      <w:pPr>
        <w:pStyle w:val="Normal1"/>
        <w:spacing w:after="0"/>
        <w:jc w:val="both"/>
      </w:pPr>
    </w:p>
    <w:p w14:paraId="4151FF72" w14:textId="77777777" w:rsidR="000C0BD7" w:rsidRPr="00F3176C" w:rsidRDefault="000C0BD7" w:rsidP="000C0BD7">
      <w:pPr>
        <w:pStyle w:val="Normal1"/>
        <w:spacing w:after="0"/>
        <w:jc w:val="both"/>
      </w:pPr>
    </w:p>
    <w:p w14:paraId="01C1999A" w14:textId="77777777" w:rsidR="000C0BD7" w:rsidRPr="00F3176C" w:rsidRDefault="000C0BD7" w:rsidP="000C0BD7">
      <w:pPr>
        <w:pStyle w:val="Normal1"/>
        <w:spacing w:after="0"/>
        <w:jc w:val="both"/>
      </w:pPr>
    </w:p>
    <w:p w14:paraId="7B2E4C9C" w14:textId="77777777" w:rsidR="000C0BD7" w:rsidRPr="00F3176C" w:rsidRDefault="000C0BD7" w:rsidP="000C0BD7">
      <w:pPr>
        <w:pStyle w:val="Normal1"/>
        <w:spacing w:after="0"/>
        <w:jc w:val="both"/>
      </w:pPr>
    </w:p>
    <w:p w14:paraId="3A3DE832" w14:textId="77777777" w:rsidR="000C0BD7" w:rsidRPr="00F3176C" w:rsidRDefault="000C0BD7" w:rsidP="000C0BD7">
      <w:pPr>
        <w:pStyle w:val="Normal1"/>
        <w:spacing w:after="0"/>
        <w:jc w:val="both"/>
      </w:pPr>
    </w:p>
    <w:p w14:paraId="4D2A857D" w14:textId="77777777" w:rsidR="00E86A76" w:rsidRDefault="000C0BD7" w:rsidP="00E86A76">
      <w:pPr>
        <w:pStyle w:val="Prrafodelista"/>
        <w:numPr>
          <w:ilvl w:val="0"/>
          <w:numId w:val="2"/>
        </w:numPr>
        <w:ind w:left="426"/>
        <w:rPr>
          <w:rFonts w:cs="Calibri"/>
        </w:rPr>
      </w:pPr>
      <w:r w:rsidRPr="00F3176C">
        <w:rPr>
          <w:rFonts w:cs="Calibri"/>
        </w:rPr>
        <w:br w:type="page"/>
      </w:r>
    </w:p>
    <w:p w14:paraId="7D21C1C0" w14:textId="77777777" w:rsidR="001560D8" w:rsidRDefault="001560D8" w:rsidP="00E86A76">
      <w:pPr>
        <w:pStyle w:val="Prrafodelista"/>
        <w:ind w:left="426"/>
        <w:jc w:val="both"/>
        <w:rPr>
          <w:rFonts w:cs="Calibri"/>
        </w:rPr>
      </w:pPr>
    </w:p>
    <w:p w14:paraId="4EDD5D5A" w14:textId="55752169" w:rsidR="001D3A91" w:rsidRPr="007535DC" w:rsidRDefault="00E86A76" w:rsidP="007535D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7535DC">
        <w:rPr>
          <w:rFonts w:ascii="Arial" w:hAnsi="Arial" w:cs="Arial"/>
          <w:b/>
          <w:bCs/>
          <w:sz w:val="24"/>
          <w:szCs w:val="24"/>
          <w:u w:val="single"/>
        </w:rPr>
        <w:t>PLANTEA</w:t>
      </w:r>
      <w:r w:rsidR="00A0360C" w:rsidRPr="007535DC">
        <w:rPr>
          <w:rFonts w:ascii="Arial" w:hAnsi="Arial" w:cs="Arial"/>
          <w:b/>
          <w:bCs/>
          <w:sz w:val="24"/>
          <w:szCs w:val="24"/>
          <w:u w:val="single"/>
        </w:rPr>
        <w:t>MIENTO DEL RETO</w:t>
      </w:r>
    </w:p>
    <w:p w14:paraId="45F7501D" w14:textId="7FB4B457" w:rsidR="00A0360C" w:rsidRPr="007535DC" w:rsidRDefault="001D3A91" w:rsidP="001D3A91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 w:rsidRPr="007535DC">
        <w:rPr>
          <w:rFonts w:ascii="Arial" w:hAnsi="Arial" w:cs="Arial"/>
          <w:sz w:val="24"/>
          <w:szCs w:val="24"/>
        </w:rPr>
        <w:t xml:space="preserve">El reto trata de crear un código que represente una aplicación WEB </w:t>
      </w:r>
      <w:r w:rsidR="00BA5088" w:rsidRPr="007535DC">
        <w:rPr>
          <w:rFonts w:ascii="Arial" w:hAnsi="Arial" w:cs="Arial"/>
          <w:sz w:val="24"/>
          <w:szCs w:val="24"/>
        </w:rPr>
        <w:t xml:space="preserve">en la que se muestre un juego. El juego tendrá que ser pensado para jugar de manera individual sin necesitar que nadie intervenga ni que nadie sea tu contrincante. </w:t>
      </w:r>
      <w:r w:rsidR="00A15C18" w:rsidRPr="007535DC">
        <w:rPr>
          <w:rFonts w:ascii="Arial" w:hAnsi="Arial" w:cs="Arial"/>
          <w:sz w:val="24"/>
          <w:szCs w:val="24"/>
        </w:rPr>
        <w:t>Además, no puede ser un juego repetido o copiado de internet ya que no tendría sentido el proyecto.</w:t>
      </w:r>
      <w:r w:rsidRPr="007535DC">
        <w:rPr>
          <w:rFonts w:ascii="Arial" w:hAnsi="Arial" w:cs="Arial"/>
          <w:sz w:val="24"/>
          <w:szCs w:val="24"/>
        </w:rPr>
        <w:t xml:space="preserve"> </w:t>
      </w:r>
      <w:r w:rsidR="00223AE4" w:rsidRPr="007535DC">
        <w:rPr>
          <w:rFonts w:ascii="Arial" w:hAnsi="Arial" w:cs="Arial"/>
          <w:sz w:val="24"/>
          <w:szCs w:val="24"/>
        </w:rPr>
        <w:t xml:space="preserve">También se pide que tenga un estilo atractivo y que sea </w:t>
      </w:r>
      <w:r w:rsidR="002504B7" w:rsidRPr="007535DC">
        <w:rPr>
          <w:rFonts w:ascii="Arial" w:hAnsi="Arial" w:cs="Arial"/>
          <w:sz w:val="24"/>
          <w:szCs w:val="24"/>
        </w:rPr>
        <w:t>un juego lógico, es decir, no se permiten juegos demasiado sencillos, feos o con jugabilidad limitada.</w:t>
      </w:r>
    </w:p>
    <w:p w14:paraId="3E993F3C" w14:textId="41F66DD3" w:rsidR="001E5B7F" w:rsidRPr="007535DC" w:rsidRDefault="001B667E" w:rsidP="001E5B7F">
      <w:pPr>
        <w:tabs>
          <w:tab w:val="left" w:pos="491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7535DC">
        <w:rPr>
          <w:rFonts w:ascii="Arial" w:hAnsi="Arial" w:cs="Arial"/>
          <w:sz w:val="24"/>
          <w:szCs w:val="24"/>
        </w:rPr>
        <w:t xml:space="preserve">En este reto intervienen los módulos de Diseño de interfaces web y de </w:t>
      </w:r>
      <w:r w:rsidR="00CE24CB" w:rsidRPr="007535DC">
        <w:rPr>
          <w:rFonts w:ascii="Arial" w:hAnsi="Arial" w:cs="Arial"/>
          <w:sz w:val="24"/>
          <w:szCs w:val="24"/>
        </w:rPr>
        <w:t>Desarrollo web en entorno Cliente. Teniendo esto en cuenta, tendremos que usar los lenguajes aprendidos</w:t>
      </w:r>
      <w:r w:rsidR="001E5B7F" w:rsidRPr="007535DC">
        <w:rPr>
          <w:rFonts w:ascii="Arial" w:hAnsi="Arial" w:cs="Arial"/>
          <w:sz w:val="24"/>
          <w:szCs w:val="24"/>
        </w:rPr>
        <w:t>, que en este caso son HTML, CSS y JavaScript.</w:t>
      </w:r>
    </w:p>
    <w:p w14:paraId="718ABD4B" w14:textId="5A6B5E63" w:rsidR="00E86A76" w:rsidRPr="007535DC" w:rsidRDefault="00E86A76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 w:rsidRPr="007535DC">
        <w:rPr>
          <w:rFonts w:ascii="Arial" w:hAnsi="Arial" w:cs="Arial"/>
          <w:sz w:val="24"/>
          <w:szCs w:val="24"/>
        </w:rPr>
        <w:t xml:space="preserve">En este caso usaremos el entorno de desarrollo </w:t>
      </w:r>
      <w:r w:rsidR="00BA43F6" w:rsidRPr="007535DC">
        <w:rPr>
          <w:rFonts w:ascii="Arial" w:hAnsi="Arial" w:cs="Arial"/>
          <w:sz w:val="24"/>
          <w:szCs w:val="24"/>
        </w:rPr>
        <w:t>Visual</w:t>
      </w:r>
      <w:r w:rsidR="00573FA3">
        <w:rPr>
          <w:rFonts w:ascii="Arial" w:hAnsi="Arial" w:cs="Arial"/>
          <w:sz w:val="24"/>
          <w:szCs w:val="24"/>
        </w:rPr>
        <w:t xml:space="preserve"> </w:t>
      </w:r>
      <w:r w:rsidR="00F95EC5" w:rsidRPr="007535DC">
        <w:rPr>
          <w:rFonts w:ascii="Arial" w:hAnsi="Arial" w:cs="Arial"/>
          <w:sz w:val="24"/>
          <w:szCs w:val="24"/>
        </w:rPr>
        <w:t>Studio</w:t>
      </w:r>
      <w:r w:rsidR="00573F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5EC5" w:rsidRPr="007535DC">
        <w:rPr>
          <w:rFonts w:ascii="Arial" w:hAnsi="Arial" w:cs="Arial"/>
          <w:sz w:val="24"/>
          <w:szCs w:val="24"/>
        </w:rPr>
        <w:t>Code</w:t>
      </w:r>
      <w:proofErr w:type="spellEnd"/>
      <w:r w:rsidRPr="007535DC">
        <w:rPr>
          <w:rFonts w:ascii="Arial" w:hAnsi="Arial" w:cs="Arial"/>
          <w:sz w:val="24"/>
          <w:szCs w:val="24"/>
        </w:rPr>
        <w:t xml:space="preserve">. Lo utilizaremos para hacer una aplicación </w:t>
      </w:r>
      <w:r w:rsidR="00F95EC5" w:rsidRPr="007535DC">
        <w:rPr>
          <w:rFonts w:ascii="Arial" w:hAnsi="Arial" w:cs="Arial"/>
          <w:sz w:val="24"/>
          <w:szCs w:val="24"/>
        </w:rPr>
        <w:t xml:space="preserve">WEB </w:t>
      </w:r>
      <w:r w:rsidRPr="007535DC">
        <w:rPr>
          <w:rFonts w:ascii="Arial" w:hAnsi="Arial" w:cs="Arial"/>
          <w:sz w:val="24"/>
          <w:szCs w:val="24"/>
        </w:rPr>
        <w:t xml:space="preserve">la cual se ejecutará en </w:t>
      </w:r>
      <w:r w:rsidR="00F95EC5" w:rsidRPr="007535DC">
        <w:rPr>
          <w:rFonts w:ascii="Arial" w:hAnsi="Arial" w:cs="Arial"/>
          <w:sz w:val="24"/>
          <w:szCs w:val="24"/>
        </w:rPr>
        <w:t>cualquier navegador a elegir</w:t>
      </w:r>
      <w:r w:rsidRPr="007535DC">
        <w:rPr>
          <w:rFonts w:ascii="Arial" w:hAnsi="Arial" w:cs="Arial"/>
          <w:sz w:val="24"/>
          <w:szCs w:val="24"/>
        </w:rPr>
        <w:t>.</w:t>
      </w:r>
      <w:r w:rsidR="00F95EC5" w:rsidRPr="007535DC">
        <w:rPr>
          <w:rFonts w:ascii="Arial" w:hAnsi="Arial" w:cs="Arial"/>
          <w:sz w:val="24"/>
          <w:szCs w:val="24"/>
        </w:rPr>
        <w:t xml:space="preserve"> </w:t>
      </w:r>
      <w:r w:rsidRPr="007535DC">
        <w:rPr>
          <w:rFonts w:ascii="Arial" w:hAnsi="Arial" w:cs="Arial"/>
          <w:sz w:val="24"/>
          <w:szCs w:val="24"/>
        </w:rPr>
        <w:t>Así podremos desarrollar nuestro código</w:t>
      </w:r>
      <w:r w:rsidR="00F95EC5" w:rsidRPr="007535DC">
        <w:rPr>
          <w:rFonts w:ascii="Arial" w:hAnsi="Arial" w:cs="Arial"/>
          <w:sz w:val="24"/>
          <w:szCs w:val="24"/>
        </w:rPr>
        <w:t xml:space="preserve"> con facilidad y claridad</w:t>
      </w:r>
      <w:r w:rsidRPr="007535DC">
        <w:rPr>
          <w:rFonts w:ascii="Arial" w:hAnsi="Arial" w:cs="Arial"/>
          <w:sz w:val="24"/>
          <w:szCs w:val="24"/>
        </w:rPr>
        <w:t xml:space="preserve">. </w:t>
      </w:r>
    </w:p>
    <w:p w14:paraId="728CDD9B" w14:textId="35B18D37" w:rsidR="00E86A76" w:rsidRPr="007535DC" w:rsidRDefault="00E86A76" w:rsidP="00A0360C">
      <w:pPr>
        <w:pStyle w:val="paragraph"/>
        <w:spacing w:before="0" w:beforeAutospacing="0" w:after="0" w:afterAutospacing="0"/>
        <w:ind w:left="480"/>
        <w:jc w:val="both"/>
        <w:textAlignment w:val="baseline"/>
        <w:rPr>
          <w:rFonts w:ascii="Arial" w:hAnsi="Arial" w:cs="Arial"/>
        </w:rPr>
      </w:pPr>
      <w:r w:rsidRPr="007535DC">
        <w:rPr>
          <w:rStyle w:val="normaltextrun"/>
          <w:rFonts w:ascii="Arial" w:hAnsi="Arial" w:cs="Arial"/>
        </w:rPr>
        <w:t xml:space="preserve">El código estará separado en </w:t>
      </w:r>
      <w:r w:rsidR="00F95EC5" w:rsidRPr="007535DC">
        <w:rPr>
          <w:rStyle w:val="normaltextrun"/>
          <w:rFonts w:ascii="Arial" w:hAnsi="Arial" w:cs="Arial"/>
          <w:b/>
          <w:bCs/>
        </w:rPr>
        <w:t>tres</w:t>
      </w:r>
      <w:r w:rsidRPr="007535DC">
        <w:rPr>
          <w:rStyle w:val="normaltextrun"/>
          <w:rFonts w:ascii="Arial" w:hAnsi="Arial" w:cs="Arial"/>
          <w:b/>
          <w:bCs/>
        </w:rPr>
        <w:t xml:space="preserve"> partes principales</w:t>
      </w:r>
      <w:r w:rsidRPr="007535DC">
        <w:rPr>
          <w:rStyle w:val="normaltextrun"/>
          <w:rFonts w:ascii="Arial" w:hAnsi="Arial" w:cs="Arial"/>
        </w:rPr>
        <w:t>:</w:t>
      </w:r>
      <w:r w:rsidRPr="007535DC">
        <w:rPr>
          <w:rStyle w:val="eop"/>
          <w:rFonts w:ascii="Arial" w:hAnsi="Arial" w:cs="Arial"/>
        </w:rPr>
        <w:t> </w:t>
      </w:r>
    </w:p>
    <w:p w14:paraId="211E6AC9" w14:textId="19BBB7F6" w:rsidR="00E86A76" w:rsidRPr="007535DC" w:rsidRDefault="00F95EC5" w:rsidP="00A0360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 w:rsidRPr="007535DC">
        <w:rPr>
          <w:rStyle w:val="normaltextrun"/>
          <w:rFonts w:ascii="Arial" w:hAnsi="Arial" w:cs="Arial"/>
        </w:rPr>
        <w:t xml:space="preserve">Los archivos </w:t>
      </w:r>
      <w:proofErr w:type="spellStart"/>
      <w:r w:rsidRPr="007535DC">
        <w:rPr>
          <w:rStyle w:val="normaltextrun"/>
          <w:rFonts w:ascii="Arial" w:hAnsi="Arial" w:cs="Arial"/>
        </w:rPr>
        <w:t>html</w:t>
      </w:r>
      <w:proofErr w:type="spellEnd"/>
      <w:r w:rsidRPr="007535DC">
        <w:rPr>
          <w:rStyle w:val="normaltextrun"/>
          <w:rFonts w:ascii="Arial" w:hAnsi="Arial" w:cs="Arial"/>
        </w:rPr>
        <w:t xml:space="preserve"> que contienen la estructura de las páginas</w:t>
      </w:r>
      <w:r w:rsidR="000E547D" w:rsidRPr="007535DC">
        <w:rPr>
          <w:rStyle w:val="normaltextrun"/>
          <w:rFonts w:ascii="Arial" w:hAnsi="Arial" w:cs="Arial"/>
        </w:rPr>
        <w:t xml:space="preserve">, es decir todos los elementos que hagan falta para </w:t>
      </w:r>
      <w:r w:rsidR="00963EAD" w:rsidRPr="007535DC">
        <w:rPr>
          <w:rStyle w:val="normaltextrun"/>
          <w:rFonts w:ascii="Arial" w:hAnsi="Arial" w:cs="Arial"/>
        </w:rPr>
        <w:t>desplegar el contenido deseado después</w:t>
      </w:r>
      <w:r w:rsidR="00E86A76" w:rsidRPr="007535DC">
        <w:rPr>
          <w:rStyle w:val="normaltextrun"/>
          <w:rFonts w:ascii="Arial" w:hAnsi="Arial" w:cs="Arial"/>
        </w:rPr>
        <w:t>. </w:t>
      </w:r>
      <w:r w:rsidR="00E86A76" w:rsidRPr="007535DC">
        <w:rPr>
          <w:rStyle w:val="eop"/>
          <w:rFonts w:ascii="Arial" w:hAnsi="Arial" w:cs="Arial"/>
        </w:rPr>
        <w:t> </w:t>
      </w:r>
    </w:p>
    <w:p w14:paraId="5E7651E9" w14:textId="77777777" w:rsidR="00723F3C" w:rsidRPr="007535DC" w:rsidRDefault="000B5575" w:rsidP="00A0360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rFonts w:ascii="Arial" w:hAnsi="Arial" w:cs="Arial"/>
        </w:rPr>
      </w:pPr>
      <w:r w:rsidRPr="007535DC">
        <w:rPr>
          <w:rStyle w:val="normaltextrun"/>
          <w:rFonts w:ascii="Arial" w:hAnsi="Arial" w:cs="Arial"/>
        </w:rPr>
        <w:t xml:space="preserve">Los archivos </w:t>
      </w:r>
      <w:proofErr w:type="spellStart"/>
      <w:r w:rsidRPr="007535DC">
        <w:rPr>
          <w:rStyle w:val="normaltextrun"/>
          <w:rFonts w:ascii="Arial" w:hAnsi="Arial" w:cs="Arial"/>
        </w:rPr>
        <w:t>css</w:t>
      </w:r>
      <w:proofErr w:type="spellEnd"/>
      <w:r w:rsidRPr="007535DC">
        <w:rPr>
          <w:rStyle w:val="normaltextrun"/>
          <w:rFonts w:ascii="Arial" w:hAnsi="Arial" w:cs="Arial"/>
        </w:rPr>
        <w:t xml:space="preserve"> que contendrán todos los estilos necesarios para que esa estructura </w:t>
      </w:r>
      <w:proofErr w:type="spellStart"/>
      <w:r w:rsidRPr="007535DC">
        <w:rPr>
          <w:rStyle w:val="normaltextrun"/>
          <w:rFonts w:ascii="Arial" w:hAnsi="Arial" w:cs="Arial"/>
        </w:rPr>
        <w:t>html</w:t>
      </w:r>
      <w:proofErr w:type="spellEnd"/>
      <w:r w:rsidRPr="007535DC">
        <w:rPr>
          <w:rStyle w:val="normaltextrun"/>
          <w:rFonts w:ascii="Arial" w:hAnsi="Arial" w:cs="Arial"/>
        </w:rPr>
        <w:t xml:space="preserve"> se vea atractiva y el juego sea animado y divertido por su diseño.</w:t>
      </w:r>
    </w:p>
    <w:p w14:paraId="64DCE5AE" w14:textId="5F3747AF" w:rsidR="00E86A76" w:rsidRPr="007535DC" w:rsidRDefault="00723F3C" w:rsidP="00A0360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 w:rsidRPr="007535DC">
        <w:rPr>
          <w:rFonts w:ascii="Arial" w:hAnsi="Arial" w:cs="Arial"/>
        </w:rPr>
        <w:t xml:space="preserve">La lógica del juego estará proporcionada por los archivos JavaScript que se encargaran de </w:t>
      </w:r>
      <w:r w:rsidR="00F4621F" w:rsidRPr="007535DC">
        <w:rPr>
          <w:rFonts w:ascii="Arial" w:hAnsi="Arial" w:cs="Arial"/>
        </w:rPr>
        <w:t xml:space="preserve">ordenar todas las acciones o todo el dinamismo que el juego requiere para funcionar correctamente, además de poder usarse también para dar más características de estilo al </w:t>
      </w:r>
      <w:proofErr w:type="spellStart"/>
      <w:r w:rsidR="00F4621F" w:rsidRPr="007535DC">
        <w:rPr>
          <w:rFonts w:ascii="Arial" w:hAnsi="Arial" w:cs="Arial"/>
        </w:rPr>
        <w:t>html</w:t>
      </w:r>
      <w:proofErr w:type="spellEnd"/>
      <w:r w:rsidR="00F4621F" w:rsidRPr="007535DC">
        <w:rPr>
          <w:rFonts w:ascii="Arial" w:hAnsi="Arial" w:cs="Arial"/>
        </w:rPr>
        <w:t>.</w:t>
      </w:r>
    </w:p>
    <w:p w14:paraId="48088186" w14:textId="77777777" w:rsidR="00E86A76" w:rsidRPr="007535DC" w:rsidRDefault="00E86A76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  <w:u w:val="single"/>
        </w:rPr>
      </w:pPr>
    </w:p>
    <w:p w14:paraId="47854839" w14:textId="5CAA4691" w:rsidR="00E70ADE" w:rsidRDefault="00F4621F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 w:rsidRPr="007535DC">
        <w:rPr>
          <w:rFonts w:ascii="Arial" w:hAnsi="Arial" w:cs="Arial"/>
          <w:sz w:val="24"/>
          <w:szCs w:val="24"/>
        </w:rPr>
        <w:t xml:space="preserve">El juego consta de varias pestañas que </w:t>
      </w:r>
      <w:r w:rsidR="00411298" w:rsidRPr="007535DC">
        <w:rPr>
          <w:rFonts w:ascii="Arial" w:hAnsi="Arial" w:cs="Arial"/>
          <w:sz w:val="24"/>
          <w:szCs w:val="24"/>
        </w:rPr>
        <w:t>irán</w:t>
      </w:r>
      <w:r w:rsidRPr="007535DC">
        <w:rPr>
          <w:rFonts w:ascii="Arial" w:hAnsi="Arial" w:cs="Arial"/>
          <w:sz w:val="24"/>
          <w:szCs w:val="24"/>
        </w:rPr>
        <w:t xml:space="preserve"> saliendo según avances en el juego. </w:t>
      </w:r>
      <w:r w:rsidR="005A05EE" w:rsidRPr="007535DC">
        <w:rPr>
          <w:rFonts w:ascii="Arial" w:hAnsi="Arial" w:cs="Arial"/>
          <w:sz w:val="24"/>
          <w:szCs w:val="24"/>
        </w:rPr>
        <w:t xml:space="preserve">En concreto el juego tendrá 5 páginas cada una de ellas cumplirá una función </w:t>
      </w:r>
      <w:r w:rsidR="00411298" w:rsidRPr="007535DC">
        <w:rPr>
          <w:rFonts w:ascii="Arial" w:hAnsi="Arial" w:cs="Arial"/>
          <w:sz w:val="24"/>
          <w:szCs w:val="24"/>
        </w:rPr>
        <w:t xml:space="preserve">específica. La primera será una pestaña con un botón y elementos decorativos, en la segunda tendremos un video que cuanta la historia detrás del juego, en la tercera aparecerá la </w:t>
      </w:r>
      <w:r w:rsidR="0070379A" w:rsidRPr="007535DC">
        <w:rPr>
          <w:rFonts w:ascii="Arial" w:hAnsi="Arial" w:cs="Arial"/>
          <w:sz w:val="24"/>
          <w:szCs w:val="24"/>
        </w:rPr>
        <w:t>página</w:t>
      </w:r>
      <w:r w:rsidR="00411298" w:rsidRPr="007535DC">
        <w:rPr>
          <w:rFonts w:ascii="Arial" w:hAnsi="Arial" w:cs="Arial"/>
          <w:sz w:val="24"/>
          <w:szCs w:val="24"/>
        </w:rPr>
        <w:t xml:space="preserve"> donde tendremos que escoger a nuestro persona</w:t>
      </w:r>
      <w:r w:rsidR="0070379A" w:rsidRPr="007535DC">
        <w:rPr>
          <w:rFonts w:ascii="Arial" w:hAnsi="Arial" w:cs="Arial"/>
          <w:sz w:val="24"/>
          <w:szCs w:val="24"/>
        </w:rPr>
        <w:t xml:space="preserve">je favorito para jugar, a </w:t>
      </w:r>
      <w:proofErr w:type="gramStart"/>
      <w:r w:rsidR="0070379A" w:rsidRPr="007535DC">
        <w:rPr>
          <w:rFonts w:ascii="Arial" w:hAnsi="Arial" w:cs="Arial"/>
          <w:sz w:val="24"/>
          <w:szCs w:val="24"/>
        </w:rPr>
        <w:t>continuación</w:t>
      </w:r>
      <w:proofErr w:type="gramEnd"/>
      <w:r w:rsidR="0070379A" w:rsidRPr="007535DC">
        <w:rPr>
          <w:rFonts w:ascii="Arial" w:hAnsi="Arial" w:cs="Arial"/>
          <w:sz w:val="24"/>
          <w:szCs w:val="24"/>
        </w:rPr>
        <w:t xml:space="preserve"> aparecerá la pantalla del juego donde se desarrolle la acción y por ultimo tendremos una pantalla final que nos felicite por la victoria.</w:t>
      </w:r>
    </w:p>
    <w:p w14:paraId="63BEC273" w14:textId="77777777" w:rsidR="007535DC" w:rsidRDefault="007535DC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54102574" w14:textId="77777777" w:rsidR="007535DC" w:rsidRDefault="007535DC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78838FA3" w14:textId="77777777" w:rsidR="007535DC" w:rsidRPr="007535DC" w:rsidRDefault="007535DC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768B1CFF" w14:textId="77777777" w:rsidR="007535DC" w:rsidRDefault="007535DC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5BEB4367" w14:textId="6A2A5EFE" w:rsidR="002F09C4" w:rsidRDefault="002F09C4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 w:rsidRPr="007535DC">
        <w:rPr>
          <w:rFonts w:ascii="Arial" w:hAnsi="Arial" w:cs="Arial"/>
          <w:sz w:val="24"/>
          <w:szCs w:val="24"/>
        </w:rPr>
        <w:t xml:space="preserve">Este reto se trata de adquirir conocimientos técnicos de los lenguajes involucrados en el </w:t>
      </w:r>
      <w:r w:rsidR="00C410ED" w:rsidRPr="007535DC">
        <w:rPr>
          <w:rFonts w:ascii="Arial" w:hAnsi="Arial" w:cs="Arial"/>
          <w:sz w:val="24"/>
          <w:szCs w:val="24"/>
        </w:rPr>
        <w:t>desarrollo,</w:t>
      </w:r>
      <w:r w:rsidRPr="007535DC">
        <w:rPr>
          <w:rFonts w:ascii="Arial" w:hAnsi="Arial" w:cs="Arial"/>
          <w:sz w:val="24"/>
          <w:szCs w:val="24"/>
        </w:rPr>
        <w:t xml:space="preserve"> pero también se trata de </w:t>
      </w:r>
      <w:r w:rsidR="00656A47" w:rsidRPr="007535DC">
        <w:rPr>
          <w:rFonts w:ascii="Arial" w:hAnsi="Arial" w:cs="Arial"/>
          <w:sz w:val="24"/>
          <w:szCs w:val="24"/>
        </w:rPr>
        <w:t>organizar correctamente a los participantes del proyecto en el tiempo asignado para ello. Es</w:t>
      </w:r>
      <w:r w:rsidR="00C410ED" w:rsidRPr="007535DC">
        <w:rPr>
          <w:rFonts w:ascii="Arial" w:hAnsi="Arial" w:cs="Arial"/>
          <w:sz w:val="24"/>
          <w:szCs w:val="24"/>
        </w:rPr>
        <w:t xml:space="preserve">to hará que los miembros del grupo tengan que asumir responsabilidades y tengan que administrar su tiempo para que el desarrollo sea fluido, pero se siga dejando tiempo para avanzar con las materias ordinarias del curso. En cuanto a los conocimientos que ya tenemos para desarrollar el proyecto son principalmente aspectos técnicos, ya que, </w:t>
      </w:r>
      <w:r w:rsidR="0047487A" w:rsidRPr="007535DC">
        <w:rPr>
          <w:rFonts w:ascii="Arial" w:hAnsi="Arial" w:cs="Arial"/>
          <w:sz w:val="24"/>
          <w:szCs w:val="24"/>
        </w:rPr>
        <w:t>los lenguajes utilizados los tenemos bastante controlados para el nivel del proyecto exigido y será una especie de repaso general de todo lo aprendido a la hora de desarrollar una aplicación web.</w:t>
      </w:r>
    </w:p>
    <w:p w14:paraId="41DBC1FD" w14:textId="77777777" w:rsidR="007535DC" w:rsidRDefault="007535DC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7615A89F" w14:textId="1CCB9037" w:rsidR="007535DC" w:rsidRDefault="007535DC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Recursos: </w:t>
      </w:r>
    </w:p>
    <w:p w14:paraId="75D78748" w14:textId="53129154" w:rsidR="00694D98" w:rsidRDefault="008121B0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Hemos utilizado muchos y diferentes recursos a la hora de desarrollar el juego. Principalmente hemos empleado nuestros conocimientos sobre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 w:rsidR="0017037D">
        <w:rPr>
          <w:rFonts w:ascii="Arial" w:hAnsi="Arial" w:cs="Arial"/>
          <w:sz w:val="24"/>
          <w:szCs w:val="24"/>
        </w:rPr>
        <w:t xml:space="preserve">, aunque en ciertos momentos hemos tenido que mirar alguna guía en internet acerca de estos lenguajes para alguna operación o actividad compleja que </w:t>
      </w:r>
      <w:r w:rsidR="0054695A">
        <w:rPr>
          <w:rFonts w:ascii="Arial" w:hAnsi="Arial" w:cs="Arial"/>
          <w:sz w:val="24"/>
          <w:szCs w:val="24"/>
        </w:rPr>
        <w:t>nos hiciera falta añadir. También hemos utilizado la nueva tecnología de la Inteligencia Artificial Generativa (</w:t>
      </w:r>
      <w:proofErr w:type="spellStart"/>
      <w:r w:rsidR="0054695A">
        <w:rPr>
          <w:rFonts w:ascii="Arial" w:hAnsi="Arial" w:cs="Arial"/>
          <w:sz w:val="24"/>
          <w:szCs w:val="24"/>
        </w:rPr>
        <w:t>ChatGPT</w:t>
      </w:r>
      <w:proofErr w:type="spellEnd"/>
      <w:r w:rsidR="0054695A">
        <w:rPr>
          <w:rFonts w:ascii="Arial" w:hAnsi="Arial" w:cs="Arial"/>
          <w:sz w:val="24"/>
          <w:szCs w:val="24"/>
        </w:rPr>
        <w:t xml:space="preserve">), la cual es increíblemente útil para todo tipo de </w:t>
      </w:r>
      <w:proofErr w:type="spellStart"/>
      <w:r w:rsidR="0054695A">
        <w:rPr>
          <w:rFonts w:ascii="Arial" w:hAnsi="Arial" w:cs="Arial"/>
          <w:sz w:val="24"/>
          <w:szCs w:val="24"/>
        </w:rPr>
        <w:t>stoppers</w:t>
      </w:r>
      <w:proofErr w:type="spellEnd"/>
      <w:r w:rsidR="0054695A">
        <w:rPr>
          <w:rFonts w:ascii="Arial" w:hAnsi="Arial" w:cs="Arial"/>
          <w:sz w:val="24"/>
          <w:szCs w:val="24"/>
        </w:rPr>
        <w:t xml:space="preserve"> que van apareciendo en el camino</w:t>
      </w:r>
      <w:r w:rsidR="00293F77">
        <w:rPr>
          <w:rFonts w:ascii="Arial" w:hAnsi="Arial" w:cs="Arial"/>
          <w:sz w:val="24"/>
          <w:szCs w:val="24"/>
        </w:rPr>
        <w:t xml:space="preserve">, es principalmente para hacer </w:t>
      </w:r>
      <w:r w:rsidR="00BE5303">
        <w:rPr>
          <w:rFonts w:ascii="Arial" w:hAnsi="Arial" w:cs="Arial"/>
          <w:sz w:val="24"/>
          <w:szCs w:val="24"/>
        </w:rPr>
        <w:t>más</w:t>
      </w:r>
      <w:r w:rsidR="00293F77">
        <w:rPr>
          <w:rFonts w:ascii="Arial" w:hAnsi="Arial" w:cs="Arial"/>
          <w:sz w:val="24"/>
          <w:szCs w:val="24"/>
        </w:rPr>
        <w:t xml:space="preserve"> fluido el desarrollo ya que resuelve dudas sencillas y situaciones en las que no encontramos el fallo</w:t>
      </w:r>
      <w:r w:rsidR="00AD4A72">
        <w:rPr>
          <w:rFonts w:ascii="Arial" w:hAnsi="Arial" w:cs="Arial"/>
          <w:sz w:val="24"/>
          <w:szCs w:val="24"/>
        </w:rPr>
        <w:t xml:space="preserve">. </w:t>
      </w:r>
      <w:r w:rsidR="009A343D">
        <w:rPr>
          <w:rFonts w:ascii="Arial" w:hAnsi="Arial" w:cs="Arial"/>
          <w:sz w:val="24"/>
          <w:szCs w:val="24"/>
        </w:rPr>
        <w:t>Esta rápida capacidad de resolver problemas de la complejidad que sea le otorga un poder muy grande de cara a ser usado como asistente en cualquier tipo de desarrollo</w:t>
      </w:r>
      <w:r w:rsidR="00293F77">
        <w:rPr>
          <w:rFonts w:ascii="Arial" w:hAnsi="Arial" w:cs="Arial"/>
          <w:sz w:val="24"/>
          <w:szCs w:val="24"/>
        </w:rPr>
        <w:t>.</w:t>
      </w:r>
      <w:r w:rsidR="00E534FF">
        <w:rPr>
          <w:rFonts w:ascii="Arial" w:hAnsi="Arial" w:cs="Arial"/>
          <w:sz w:val="24"/>
          <w:szCs w:val="24"/>
        </w:rPr>
        <w:t xml:space="preserve"> En la siguiente página se pueden encontrar diferentes enlaces a páginas que nos han servido de ayuda y alguna captura de las consultas </w:t>
      </w:r>
      <w:r w:rsidR="009E449D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9E449D">
        <w:rPr>
          <w:rFonts w:ascii="Arial" w:hAnsi="Arial" w:cs="Arial"/>
          <w:sz w:val="24"/>
          <w:szCs w:val="24"/>
        </w:rPr>
        <w:t>ChatGPT</w:t>
      </w:r>
      <w:proofErr w:type="spellEnd"/>
      <w:r w:rsidR="009E449D">
        <w:rPr>
          <w:rFonts w:ascii="Arial" w:hAnsi="Arial" w:cs="Arial"/>
          <w:sz w:val="24"/>
          <w:szCs w:val="24"/>
        </w:rPr>
        <w:t>.</w:t>
      </w:r>
      <w:r w:rsidR="00293F77">
        <w:rPr>
          <w:rFonts w:ascii="Arial" w:hAnsi="Arial" w:cs="Arial"/>
          <w:sz w:val="24"/>
          <w:szCs w:val="24"/>
        </w:rPr>
        <w:t xml:space="preserve"> </w:t>
      </w:r>
    </w:p>
    <w:p w14:paraId="17618933" w14:textId="13D92B05" w:rsidR="00B46791" w:rsidRDefault="00573FA3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5408DB">
          <v:rect id="_x0000_i1025" style="width:0;height:1.5pt" o:hralign="center" o:hrstd="t" o:hr="t" fillcolor="#a0a0a0" stroked="f"/>
        </w:pict>
      </w:r>
    </w:p>
    <w:p w14:paraId="5632181A" w14:textId="5D4E5985" w:rsidR="00694D98" w:rsidRDefault="00724B3A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hyperlink r:id="rId7" w:history="1">
        <w:r w:rsidRPr="00724B3A">
          <w:rPr>
            <w:rStyle w:val="Hipervnculo"/>
            <w:rFonts w:ascii="Arial" w:hAnsi="Arial" w:cs="Arial"/>
            <w:sz w:val="24"/>
            <w:szCs w:val="24"/>
          </w:rPr>
          <w:t>HTML Tutorial</w:t>
        </w:r>
      </w:hyperlink>
    </w:p>
    <w:p w14:paraId="3CD414A4" w14:textId="57894CE5" w:rsidR="00EF5456" w:rsidRDefault="00EF5456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Pr="00EF5456">
          <w:rPr>
            <w:rStyle w:val="Hipervnculo"/>
            <w:rFonts w:ascii="Arial" w:hAnsi="Arial" w:cs="Arial"/>
            <w:sz w:val="24"/>
            <w:szCs w:val="24"/>
          </w:rPr>
          <w:t>CSS Tutorial</w:t>
        </w:r>
      </w:hyperlink>
    </w:p>
    <w:p w14:paraId="6AB35436" w14:textId="52073135" w:rsidR="00264290" w:rsidRPr="00301AFB" w:rsidRDefault="00264290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9" w:history="1">
        <w:r w:rsidRPr="00264290">
          <w:rPr>
            <w:rStyle w:val="Hipervnculo"/>
            <w:rFonts w:ascii="Arial" w:hAnsi="Arial" w:cs="Arial"/>
            <w:sz w:val="24"/>
            <w:szCs w:val="24"/>
          </w:rPr>
          <w:t>JavaScript Tutorial</w:t>
        </w:r>
      </w:hyperlink>
    </w:p>
    <w:p w14:paraId="5C334B13" w14:textId="5AD9EFA6" w:rsidR="00496AAE" w:rsidRDefault="00496AAE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hyperlink r:id="rId10" w:history="1">
        <w:r w:rsidRPr="00496AAE">
          <w:rPr>
            <w:rStyle w:val="Hipervnculo"/>
            <w:rFonts w:ascii="Arial" w:hAnsi="Arial" w:cs="Arial"/>
            <w:sz w:val="24"/>
            <w:szCs w:val="24"/>
          </w:rPr>
          <w:t>El Tutorial de JavaScript Moderno</w:t>
        </w:r>
      </w:hyperlink>
    </w:p>
    <w:p w14:paraId="4C727A98" w14:textId="64E0A44A" w:rsidR="00CF2533" w:rsidRDefault="00CF2533" w:rsidP="00A0360C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hyperlink r:id="rId11" w:anchor="gsc.tab=0" w:history="1">
        <w:r w:rsidRPr="00CF2533">
          <w:rPr>
            <w:rStyle w:val="Hipervnculo"/>
            <w:rFonts w:ascii="Arial" w:hAnsi="Arial" w:cs="Arial"/>
            <w:sz w:val="24"/>
            <w:szCs w:val="24"/>
          </w:rPr>
          <w:t>Aprende a crear juegos con JavaScript: Una guía completa</w:t>
        </w:r>
      </w:hyperlink>
    </w:p>
    <w:p w14:paraId="7CB517F2" w14:textId="480A8ED4" w:rsidR="00C20428" w:rsidRDefault="00301AFB" w:rsidP="00301AFB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hyperlink r:id="rId12" w:history="1">
        <w:r w:rsidRPr="00301AFB">
          <w:rPr>
            <w:rStyle w:val="Hipervnculo"/>
            <w:rFonts w:ascii="Arial" w:hAnsi="Arial" w:cs="Arial"/>
            <w:sz w:val="24"/>
            <w:szCs w:val="24"/>
          </w:rPr>
          <w:t>Guía completa sobre HTML, CSS y JavaScript: Todo lo que necesitas saber</w:t>
        </w:r>
      </w:hyperlink>
    </w:p>
    <w:p w14:paraId="7C0F66BF" w14:textId="720BD54C" w:rsidR="00301AFB" w:rsidRDefault="003855C6" w:rsidP="00301AFB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hyperlink r:id="rId13" w:history="1">
        <w:r w:rsidRPr="003855C6">
          <w:rPr>
            <w:rStyle w:val="Hipervnculo"/>
            <w:rFonts w:ascii="Arial" w:hAnsi="Arial" w:cs="Arial"/>
            <w:sz w:val="24"/>
            <w:szCs w:val="24"/>
          </w:rPr>
          <w:t>Lenguaje HTML5 y etiquetas de HTML - HTML en español</w:t>
        </w:r>
      </w:hyperlink>
    </w:p>
    <w:p w14:paraId="7766466B" w14:textId="77777777" w:rsidR="003855C6" w:rsidRDefault="003855C6" w:rsidP="00301AFB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3F79BF3D" w14:textId="77777777" w:rsidR="003855C6" w:rsidRDefault="003855C6" w:rsidP="00301AFB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6DC2C0E8" w14:textId="77777777" w:rsidR="003855C6" w:rsidRDefault="003855C6" w:rsidP="00301AFB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</w:p>
    <w:p w14:paraId="1740146D" w14:textId="5A5FB7EC" w:rsidR="00E53854" w:rsidRDefault="004E36E2" w:rsidP="00301AFB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 w:rsidRPr="004E36E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00A662" wp14:editId="0D523070">
            <wp:extent cx="5312032" cy="2529840"/>
            <wp:effectExtent l="0" t="0" r="3175" b="3810"/>
            <wp:docPr id="140432744" name="Imagen 1" descr="Interfaz de usuario gráfica, Texto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2744" name="Imagen 1" descr="Interfaz de usuario gráfica, Texto, Aplicació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1757" cy="25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53" w:rsidRPr="00E5385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546EB4" wp14:editId="0D74A93E">
            <wp:extent cx="5326380" cy="2542935"/>
            <wp:effectExtent l="0" t="0" r="7620" b="0"/>
            <wp:docPr id="201710902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0902" name="Imagen 1" descr="Imagen que contiene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4624" cy="259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D7ED" w14:textId="54198C91" w:rsidR="004F68A7" w:rsidRPr="007535DC" w:rsidRDefault="004F68A7" w:rsidP="00301AFB">
      <w:pPr>
        <w:tabs>
          <w:tab w:val="left" w:pos="491"/>
        </w:tabs>
        <w:jc w:val="both"/>
        <w:rPr>
          <w:rFonts w:ascii="Arial" w:hAnsi="Arial" w:cs="Arial"/>
          <w:sz w:val="24"/>
          <w:szCs w:val="24"/>
        </w:rPr>
      </w:pPr>
      <w:r w:rsidRPr="004F68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32759B" wp14:editId="18F33877">
            <wp:extent cx="5385392" cy="2567940"/>
            <wp:effectExtent l="0" t="0" r="6350" b="3810"/>
            <wp:docPr id="7604196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965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542" cy="26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8A7" w:rsidRPr="007535DC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8705A" w14:textId="77777777" w:rsidR="00930F49" w:rsidRDefault="00930F49" w:rsidP="00760CC4">
      <w:pPr>
        <w:spacing w:after="0" w:line="240" w:lineRule="auto"/>
      </w:pPr>
      <w:r>
        <w:separator/>
      </w:r>
    </w:p>
  </w:endnote>
  <w:endnote w:type="continuationSeparator" w:id="0">
    <w:p w14:paraId="4E60813C" w14:textId="77777777" w:rsidR="00930F49" w:rsidRDefault="00930F49" w:rsidP="0076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E5139" w14:textId="23C90D30" w:rsidR="00BB7C19" w:rsidRDefault="00BB7C19">
    <w:pPr>
      <w:pStyle w:val="Piedepgin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55EA31" wp14:editId="55010927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0" t="0" r="7620" b="2540"/>
              <wp:wrapNone/>
              <wp:docPr id="2" name="Triángulo isóscele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E01FA" w14:textId="77777777" w:rsidR="00BB7C19" w:rsidRPr="00BB7C19" w:rsidRDefault="00BB7C19" w:rsidP="00BB7C19">
                          <w:pPr>
                            <w:jc w:val="center"/>
                            <w:rPr>
                              <w:szCs w:val="72"/>
                              <w:u w:val="single"/>
                            </w:rPr>
                          </w:pPr>
                          <w:r w:rsidRPr="00BB7C19">
                            <w:rPr>
                              <w:u w:val="single"/>
                            </w:rPr>
                            <w:fldChar w:fldCharType="begin"/>
                          </w:r>
                          <w:r w:rsidRPr="00BB7C19">
                            <w:rPr>
                              <w:u w:val="single"/>
                            </w:rPr>
                            <w:instrText>PAGE    \* MERGEFORMAT</w:instrText>
                          </w:r>
                          <w:r w:rsidRPr="00BB7C19">
                            <w:rPr>
                              <w:u w:val="single"/>
                            </w:rPr>
                            <w:fldChar w:fldCharType="separate"/>
                          </w:r>
                          <w:r w:rsidRPr="00BB7C19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u w:val="single"/>
                            </w:rPr>
                            <w:t>4</w:t>
                          </w:r>
                          <w:r w:rsidRPr="00BB7C19"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  <w:u w:val="singl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5EA31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ángulo isósceles 5" o:spid="_x0000_s1027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<v:textbox>
                <w:txbxContent>
                  <w:p w14:paraId="3CDE01FA" w14:textId="77777777" w:rsidR="00BB7C19" w:rsidRPr="00BB7C19" w:rsidRDefault="00BB7C19" w:rsidP="00BB7C19">
                    <w:pPr>
                      <w:jc w:val="center"/>
                      <w:rPr>
                        <w:szCs w:val="72"/>
                        <w:u w:val="single"/>
                      </w:rPr>
                    </w:pPr>
                    <w:r w:rsidRPr="00BB7C19">
                      <w:rPr>
                        <w:u w:val="single"/>
                      </w:rPr>
                      <w:fldChar w:fldCharType="begin"/>
                    </w:r>
                    <w:r w:rsidRPr="00BB7C19">
                      <w:rPr>
                        <w:u w:val="single"/>
                      </w:rPr>
                      <w:instrText>PAGE    \* MERGEFORMAT</w:instrText>
                    </w:r>
                    <w:r w:rsidRPr="00BB7C19">
                      <w:rPr>
                        <w:u w:val="single"/>
                      </w:rPr>
                      <w:fldChar w:fldCharType="separate"/>
                    </w:r>
                    <w:r w:rsidRPr="00BB7C19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u w:val="single"/>
                      </w:rPr>
                      <w:t>4</w:t>
                    </w:r>
                    <w:r w:rsidRPr="00BB7C19">
                      <w:rPr>
                        <w:rFonts w:ascii="Cambria" w:hAnsi="Cambria"/>
                        <w:color w:val="FFFFFF"/>
                        <w:sz w:val="72"/>
                        <w:szCs w:val="72"/>
                        <w:u w:val="single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1AC8C2" w14:textId="77777777" w:rsidR="00930F49" w:rsidRDefault="00930F49" w:rsidP="00760CC4">
      <w:pPr>
        <w:spacing w:after="0" w:line="240" w:lineRule="auto"/>
      </w:pPr>
      <w:r>
        <w:separator/>
      </w:r>
    </w:p>
  </w:footnote>
  <w:footnote w:type="continuationSeparator" w:id="0">
    <w:p w14:paraId="2A3C9BF6" w14:textId="77777777" w:rsidR="00930F49" w:rsidRDefault="00930F49" w:rsidP="00760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49A24" w14:textId="0922CBC1" w:rsidR="00760CC4" w:rsidRDefault="00760CC4" w:rsidP="00760CC4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5DDECF4" wp14:editId="43009A0D">
          <wp:simplePos x="0" y="0"/>
          <wp:positionH relativeFrom="column">
            <wp:posOffset>4634230</wp:posOffset>
          </wp:positionH>
          <wp:positionV relativeFrom="paragraph">
            <wp:posOffset>-221615</wp:posOffset>
          </wp:positionV>
          <wp:extent cx="676275" cy="676275"/>
          <wp:effectExtent l="0" t="0" r="9525" b="9525"/>
          <wp:wrapSquare wrapText="bothSides"/>
          <wp:docPr id="164132078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DD7FA93" wp14:editId="16EF553A">
          <wp:simplePos x="0" y="0"/>
          <wp:positionH relativeFrom="column">
            <wp:posOffset>-3810</wp:posOffset>
          </wp:positionH>
          <wp:positionV relativeFrom="paragraph">
            <wp:posOffset>-145415</wp:posOffset>
          </wp:positionV>
          <wp:extent cx="2190750" cy="599440"/>
          <wp:effectExtent l="0" t="0" r="0" b="0"/>
          <wp:wrapSquare wrapText="bothSides"/>
          <wp:docPr id="2004410287" name="Imagen 2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410287" name="Imagen 2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0" cy="599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4FA970" w14:textId="77777777" w:rsidR="00760CC4" w:rsidRDefault="00760C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6916"/>
    <w:multiLevelType w:val="multilevel"/>
    <w:tmpl w:val="9B0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32781"/>
    <w:multiLevelType w:val="hybridMultilevel"/>
    <w:tmpl w:val="7904E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B1BB7"/>
    <w:multiLevelType w:val="hybridMultilevel"/>
    <w:tmpl w:val="158025AE"/>
    <w:lvl w:ilvl="0" w:tplc="08FC1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E1CE9"/>
    <w:multiLevelType w:val="hybridMultilevel"/>
    <w:tmpl w:val="69BA8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93711">
    <w:abstractNumId w:val="1"/>
  </w:num>
  <w:num w:numId="2" w16cid:durableId="879172993">
    <w:abstractNumId w:val="3"/>
  </w:num>
  <w:num w:numId="3" w16cid:durableId="1360357902">
    <w:abstractNumId w:val="0"/>
  </w:num>
  <w:num w:numId="4" w16cid:durableId="206074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DE"/>
    <w:rsid w:val="000739E7"/>
    <w:rsid w:val="000B5575"/>
    <w:rsid w:val="000C0BD7"/>
    <w:rsid w:val="000E547D"/>
    <w:rsid w:val="001560D8"/>
    <w:rsid w:val="0017037D"/>
    <w:rsid w:val="001B667E"/>
    <w:rsid w:val="001D3A91"/>
    <w:rsid w:val="001E5B7F"/>
    <w:rsid w:val="00223AE4"/>
    <w:rsid w:val="002504B7"/>
    <w:rsid w:val="00264290"/>
    <w:rsid w:val="00293F77"/>
    <w:rsid w:val="002B7C44"/>
    <w:rsid w:val="002F09C4"/>
    <w:rsid w:val="00301AFB"/>
    <w:rsid w:val="003855C6"/>
    <w:rsid w:val="003D5739"/>
    <w:rsid w:val="00411298"/>
    <w:rsid w:val="0047487A"/>
    <w:rsid w:val="00496AAE"/>
    <w:rsid w:val="004E36E2"/>
    <w:rsid w:val="004F68A7"/>
    <w:rsid w:val="0054695A"/>
    <w:rsid w:val="00573FA3"/>
    <w:rsid w:val="005A05EE"/>
    <w:rsid w:val="006036A7"/>
    <w:rsid w:val="00656A47"/>
    <w:rsid w:val="00694D98"/>
    <w:rsid w:val="0070379A"/>
    <w:rsid w:val="00723F3C"/>
    <w:rsid w:val="00724B3A"/>
    <w:rsid w:val="007535DC"/>
    <w:rsid w:val="00760CC4"/>
    <w:rsid w:val="008121B0"/>
    <w:rsid w:val="00890E79"/>
    <w:rsid w:val="00930F49"/>
    <w:rsid w:val="00963EAD"/>
    <w:rsid w:val="00974AE9"/>
    <w:rsid w:val="009A343D"/>
    <w:rsid w:val="009E449D"/>
    <w:rsid w:val="00A0360C"/>
    <w:rsid w:val="00A15C18"/>
    <w:rsid w:val="00AD4A72"/>
    <w:rsid w:val="00B22C68"/>
    <w:rsid w:val="00B46791"/>
    <w:rsid w:val="00BA43F6"/>
    <w:rsid w:val="00BA5088"/>
    <w:rsid w:val="00BB7C19"/>
    <w:rsid w:val="00BE5303"/>
    <w:rsid w:val="00C20428"/>
    <w:rsid w:val="00C410ED"/>
    <w:rsid w:val="00CE24CB"/>
    <w:rsid w:val="00CF2533"/>
    <w:rsid w:val="00E534FF"/>
    <w:rsid w:val="00E53854"/>
    <w:rsid w:val="00E70ADE"/>
    <w:rsid w:val="00E86A76"/>
    <w:rsid w:val="00EA3D53"/>
    <w:rsid w:val="00EF5456"/>
    <w:rsid w:val="00F4621F"/>
    <w:rsid w:val="00F9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2942816"/>
  <w15:chartTrackingRefBased/>
  <w15:docId w15:val="{3F6F1E18-9A02-46B4-A678-01A0573F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BD7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0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A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A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A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A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A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A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ADE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0C0BD7"/>
    <w:pPr>
      <w:spacing w:after="200" w:line="276" w:lineRule="auto"/>
    </w:pPr>
    <w:rPr>
      <w:rFonts w:ascii="Calibri" w:eastAsia="Calibri" w:hAnsi="Calibri" w:cs="Calibri"/>
      <w:color w:val="000000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0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CC4"/>
    <w:rPr>
      <w:rFonts w:ascii="Calibri" w:eastAsia="Times New Roman" w:hAnsi="Calibri" w:cs="Times New Roman"/>
      <w:kern w:val="0"/>
      <w:sz w:val="22"/>
      <w:szCs w:val="22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0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CC4"/>
    <w:rPr>
      <w:rFonts w:ascii="Calibri" w:eastAsia="Times New Roman" w:hAnsi="Calibri" w:cs="Times New Roman"/>
      <w:kern w:val="0"/>
      <w:sz w:val="22"/>
      <w:szCs w:val="22"/>
      <w:lang w:eastAsia="es-ES"/>
      <w14:ligatures w14:val="none"/>
    </w:rPr>
  </w:style>
  <w:style w:type="paragraph" w:customStyle="1" w:styleId="paragraph">
    <w:name w:val="paragraph"/>
    <w:basedOn w:val="Normal"/>
    <w:rsid w:val="00E86A7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uentedeprrafopredeter"/>
    <w:rsid w:val="00E86A76"/>
  </w:style>
  <w:style w:type="character" w:customStyle="1" w:styleId="eop">
    <w:name w:val="eop"/>
    <w:basedOn w:val="Fuentedeprrafopredeter"/>
    <w:rsid w:val="00E86A76"/>
  </w:style>
  <w:style w:type="character" w:styleId="Hipervnculo">
    <w:name w:val="Hyperlink"/>
    <w:basedOn w:val="Fuentedeprrafopredeter"/>
    <w:uiPriority w:val="99"/>
    <w:unhideWhenUsed/>
    <w:rsid w:val="00724B3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1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13" Type="http://schemas.openxmlformats.org/officeDocument/2006/relationships/hyperlink" Target="https://lenguajehtml.com/html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12" Type="http://schemas.openxmlformats.org/officeDocument/2006/relationships/hyperlink" Target="https://www.byronvargas.com/web/que-es-html-y-css-y-js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blogdelprogramador.com/posts/aprende-a-crear-juegos-con-javascript-una-guia-complet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es.javascript.inf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735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 Sanchez</dc:creator>
  <cp:keywords/>
  <dc:description/>
  <cp:lastModifiedBy>Ander Sanchez</cp:lastModifiedBy>
  <cp:revision>62</cp:revision>
  <dcterms:created xsi:type="dcterms:W3CDTF">2025-01-29T07:16:00Z</dcterms:created>
  <dcterms:modified xsi:type="dcterms:W3CDTF">2025-01-29T08:25:00Z</dcterms:modified>
</cp:coreProperties>
</file>