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4B2BB550" w:rsidR="00795C01" w:rsidRDefault="00795C01" w:rsidP="00795C01">
      <w:pPr>
        <w:pStyle w:val="-"/>
        <w:jc w:val="center"/>
      </w:pPr>
      <w:r>
        <w:t xml:space="preserve">На </w:t>
      </w:r>
      <w:r w:rsidR="00E01FAB">
        <w:t>30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1163926"/>
      <w:r w:rsidRPr="00A07FED">
        <w:lastRenderedPageBreak/>
        <w:t>Содержание</w:t>
      </w:r>
      <w:bookmarkEnd w:id="0"/>
      <w:bookmarkEnd w:id="1"/>
    </w:p>
    <w:p w14:paraId="73452EB7" w14:textId="20425CFA" w:rsidR="00EA7F93" w:rsidRPr="00EA7F93" w:rsidRDefault="0026439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r w:rsidRPr="00EA7F93">
        <w:rPr>
          <w:rFonts w:ascii="Times New Roman" w:hAnsi="Times New Roman"/>
          <w:sz w:val="28"/>
          <w:szCs w:val="28"/>
        </w:rPr>
        <w:fldChar w:fldCharType="begin"/>
      </w:r>
      <w:r w:rsidRPr="00EA7F93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EA7F93">
        <w:rPr>
          <w:rFonts w:ascii="Times New Roman" w:hAnsi="Times New Roman"/>
          <w:sz w:val="28"/>
          <w:szCs w:val="28"/>
        </w:rPr>
        <w:fldChar w:fldCharType="separate"/>
      </w:r>
      <w:hyperlink w:anchor="_Toc13116392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1E0EC1" w14:textId="42FF5A13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7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_Toc131163927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28C7B8" w14:textId="09AEA4E8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8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_Toc131163928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82D43C" w14:textId="6D199993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29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_Toc131163929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14B4F8" w14:textId="602F3578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0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_Toc131163930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F909E" w14:textId="73401092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1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_Toc131163931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0BE76C" w14:textId="5C27D5FF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2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_Toc131163932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9F4E6" w14:textId="432AFD9C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3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_Toc131163933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F4ED27" w14:textId="123BC39D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4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_Toc131163934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3AC396" w14:textId="4507DD6B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5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_Toc131163935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6E4A34" w14:textId="205FCF9F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217857" w14:textId="7EF81F38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7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_Toc131163937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129E70" w14:textId="20EDE68A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8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_Toc131163938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54F9D8" w14:textId="0233A5FF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39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_Toc131163939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018E11" w14:textId="7EEF38A2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0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_Toc131163940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B3D74D" w14:textId="0C888245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1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_Toc131163941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57767F" w14:textId="7BF630B9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2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_Toc131163942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9B196" w14:textId="6AF3E90F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3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_Toc131163943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CEC452" w14:textId="16994C1B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4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_Toc131163944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4E6F4F" w14:textId="0C2AEF41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5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_Toc131163945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10E44C" w14:textId="5A50BF11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12ECBC" w14:textId="41AAFF2F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7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_Toc131163947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10B9D2" w14:textId="734B533D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8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_Toc131163948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B578BE" w14:textId="48A73A9A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49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_Toc131163949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E5E77E" w14:textId="13313772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0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_Toc131163950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EE97C6" w14:textId="51882CA5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1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_Toc131163951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418051" w14:textId="6DBBC9CC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2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_Toc131163952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460CB" w14:textId="331B7912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3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_Toc131163953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621C84" w14:textId="6D8D2220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4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_Toc131163954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CF846" w14:textId="25A9CAA1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5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_Toc131163955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FD8D3D" w14:textId="12C325FB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администратора»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204802" w14:textId="5ED5EB0B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7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_Toc131163957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74F50" w14:textId="54BBCFFE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8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_Toc131163958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AA10D" w14:textId="2D43DFCF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59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_Toc131163959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716CA1" w14:textId="034D7396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0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_Toc131163960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12E89" w14:textId="419468D2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1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_Toc131163961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4313A4" w14:textId="35434E8C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2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аномальной погоды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_Toc131163962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553434" w14:textId="30D0A145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3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Список пользователей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_Toc131163963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C05628" w14:textId="5A65119C" w:rsidR="00EA7F93" w:rsidRPr="00EA7F93" w:rsidRDefault="00E52CA4" w:rsidP="00EA7F93">
      <w:pPr>
        <w:pStyle w:val="3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4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Редактирование рекламы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_Toc131163964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60265" w14:textId="2244EACB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5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_Toc131163965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86D0A5" w14:textId="409049DC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6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_Toc131163966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FF13F9" w14:textId="7693020B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7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_Toc131163967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ADFC9E" w14:textId="39BDEF9F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8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_Toc131163968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C105FA" w14:textId="4B030235" w:rsidR="00EA7F93" w:rsidRPr="00EA7F93" w:rsidRDefault="00E52CA4" w:rsidP="00EA7F93">
      <w:pPr>
        <w:pStyle w:val="21"/>
        <w:tabs>
          <w:tab w:val="right" w:leader="dot" w:pos="9344"/>
        </w:tabs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69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Планируемые улучшения системы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_Toc131163969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0F13BA" w14:textId="26095F33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70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_Toc131163970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747A1F" w14:textId="2346E146" w:rsidR="00EA7F93" w:rsidRPr="00EA7F93" w:rsidRDefault="00E52CA4" w:rsidP="00EA7F93">
      <w:pPr>
        <w:pStyle w:val="11"/>
        <w:spacing w:line="348" w:lineRule="auto"/>
        <w:rPr>
          <w:rFonts w:ascii="Times New Roman" w:hAnsi="Times New Roman"/>
          <w:noProof/>
          <w:sz w:val="28"/>
          <w:szCs w:val="28"/>
        </w:rPr>
      </w:pPr>
      <w:hyperlink w:anchor="_Toc131163971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_Toc131163971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F08A0" w14:textId="4D11C5D4" w:rsidR="00EA7F93" w:rsidRDefault="00E52CA4" w:rsidP="00EA7F93">
      <w:pPr>
        <w:pStyle w:val="11"/>
        <w:spacing w:line="348" w:lineRule="auto"/>
        <w:rPr>
          <w:rStyle w:val="af2"/>
          <w:rFonts w:ascii="Times New Roman" w:hAnsi="Times New Roman"/>
          <w:noProof/>
          <w:sz w:val="28"/>
          <w:szCs w:val="28"/>
        </w:rPr>
      </w:pPr>
      <w:hyperlink w:anchor="_Toc131163972" w:history="1">
        <w:r w:rsidR="00EA7F93" w:rsidRPr="00EA7F93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_Toc131163972 \h </w:instrTex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6F66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EA7F93" w:rsidRPr="00EA7F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EA7F93">
        <w:rPr>
          <w:rStyle w:val="af2"/>
          <w:rFonts w:ascii="Times New Roman" w:hAnsi="Times New Roman"/>
          <w:noProof/>
          <w:sz w:val="28"/>
          <w:szCs w:val="28"/>
        </w:rPr>
        <w:br w:type="page"/>
      </w:r>
    </w:p>
    <w:p w14:paraId="2D29B3FC" w14:textId="269DA630" w:rsidR="00920A75" w:rsidRDefault="00264394" w:rsidP="00EA7F93">
      <w:pPr>
        <w:pStyle w:val="a1"/>
        <w:spacing w:line="29" w:lineRule="atLeast"/>
      </w:pPr>
      <w:r w:rsidRPr="00EA7F93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31163927"/>
      <w:r w:rsidR="00683A69" w:rsidRPr="00683A69"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proofErr w:type="spellStart"/>
      <w:r w:rsidRPr="006B6A2B"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proofErr w:type="spellStart"/>
      <w:r w:rsidRPr="006B6A2B"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319766A6" w14:textId="77777777" w:rsidR="003075DE" w:rsidRDefault="004F66D2" w:rsidP="00996EB9">
      <w:pPr>
        <w:pStyle w:val="-"/>
        <w:spacing w:after="240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32471A1F" w14:textId="6C4CA63A" w:rsidR="006914E5" w:rsidRDefault="00E52DB0" w:rsidP="00C527D6">
      <w:pPr>
        <w:pStyle w:val="-"/>
        <w:rPr>
          <w:bCs/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proofErr w:type="spellStart"/>
      <w:r w:rsidRPr="00816A19">
        <w:rPr>
          <w:shd w:val="clear" w:color="auto" w:fill="FFFFFF"/>
        </w:rPr>
        <w:t>Model-View-Controller</w:t>
      </w:r>
      <w:proofErr w:type="spellEnd"/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  <w:r w:rsidR="006914E5"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31163928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1163929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31163930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67409691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</w:t>
      </w:r>
      <w:proofErr w:type="spellStart"/>
      <w:r w:rsidR="00AE2EE0" w:rsidRPr="00B731FD">
        <w:t>Покушалова</w:t>
      </w:r>
      <w:proofErr w:type="spellEnd"/>
      <w:r w:rsidR="00AE2EE0" w:rsidRPr="00B731FD">
        <w:t xml:space="preserve">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31163931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47F7716D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F55CD6">
        <w:t>.</w:t>
      </w:r>
    </w:p>
    <w:p w14:paraId="4F34F791" w14:textId="36F82EDF" w:rsidR="00683A69" w:rsidRDefault="00683A69" w:rsidP="007F0989">
      <w:pPr>
        <w:pStyle w:val="a2"/>
      </w:pPr>
      <w:bookmarkStart w:id="7" w:name="_Toc131163932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proofErr w:type="spellStart"/>
      <w:r>
        <w:lastRenderedPageBreak/>
        <w:t>в</w:t>
      </w:r>
      <w:r w:rsidR="00B14F99">
        <w:t>идеопрезентаци</w:t>
      </w:r>
      <w:r w:rsidR="00BE7692">
        <w:t>ю</w:t>
      </w:r>
      <w:proofErr w:type="spellEnd"/>
      <w:r w:rsidR="00BE7692">
        <w:t xml:space="preserve">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E52CA4" w:rsidP="007F0989">
      <w:pPr>
        <w:pStyle w:val="a2"/>
      </w:pPr>
      <w:hyperlink w:anchor="_bookmark7" w:history="1">
        <w:bookmarkStart w:id="8" w:name="_Toc131163933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</w:t>
      </w:r>
      <w:proofErr w:type="spellStart"/>
      <w:r w:rsidR="00DC514B">
        <w:t>видеопрезентация</w:t>
      </w:r>
      <w:proofErr w:type="spellEnd"/>
      <w:r w:rsidR="00DC514B">
        <w:t xml:space="preserve">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31163934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1163935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4C77943D" w14:textId="1CBDD906" w:rsidR="003850BB" w:rsidRPr="003850BB" w:rsidRDefault="004163B5" w:rsidP="00235F96">
      <w:pPr>
        <w:pStyle w:val="a"/>
      </w:pPr>
      <w:r>
        <w:t>предоставление прогноза и статистики погоды</w:t>
      </w:r>
      <w:r w:rsidRPr="004163B5">
        <w:t>;</w:t>
      </w:r>
    </w:p>
    <w:p w14:paraId="08D6CF04" w14:textId="0568818A" w:rsidR="00235F96" w:rsidRDefault="004163B5" w:rsidP="00235F96">
      <w:pPr>
        <w:pStyle w:val="a"/>
      </w:pPr>
      <w:r>
        <w:rPr>
          <w:shd w:val="clear" w:color="auto" w:fill="FFFFFF"/>
        </w:rPr>
        <w:t>рекомендация</w:t>
      </w:r>
      <w:r w:rsidR="00BB329D">
        <w:rPr>
          <w:shd w:val="clear" w:color="auto" w:fill="FFFFFF"/>
        </w:rPr>
        <w:t xml:space="preserve"> одежд</w:t>
      </w:r>
      <w:r>
        <w:rPr>
          <w:shd w:val="clear" w:color="auto" w:fill="FFFFFF"/>
        </w:rPr>
        <w:t>ы</w:t>
      </w:r>
      <w:r w:rsidR="00BB329D">
        <w:rPr>
          <w:shd w:val="clear" w:color="auto" w:fill="FFFFFF"/>
        </w:rPr>
        <w:t xml:space="preserve">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0928CA14" w:rsidR="00235F96" w:rsidRDefault="00BB329D" w:rsidP="00235F96">
      <w:pPr>
        <w:pStyle w:val="a"/>
      </w:pPr>
      <w:r>
        <w:rPr>
          <w:shd w:val="clear" w:color="auto" w:fill="FFFFFF"/>
        </w:rPr>
        <w:t xml:space="preserve">возможность </w:t>
      </w:r>
      <w:r w:rsidR="003850BB">
        <w:rPr>
          <w:shd w:val="clear" w:color="auto" w:fill="FFFFFF"/>
        </w:rPr>
        <w:t>добавлять рекла</w:t>
      </w:r>
      <w:r w:rsidR="004163B5">
        <w:rPr>
          <w:shd w:val="clear" w:color="auto" w:fill="FFFFFF"/>
        </w:rPr>
        <w:t>мные баннеры</w:t>
      </w:r>
      <w:r w:rsidR="003075DE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2" w:name="_Toc131163936"/>
      <w:r w:rsidRPr="00683A69">
        <w:t>Задачи, решаемые при помощи сайта</w:t>
      </w:r>
      <w:bookmarkEnd w:id="12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3658D082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</w:t>
      </w:r>
      <w:r w:rsidR="003F1F7E">
        <w:t>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1C2F089E" w:rsidR="00AF5C0C" w:rsidRPr="009410DF" w:rsidRDefault="009410DF" w:rsidP="009410DF">
      <w:pPr>
        <w:pStyle w:val="a"/>
      </w:pPr>
      <w:r w:rsidRPr="00931216">
        <w:t>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1163937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1163938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</w:t>
      </w:r>
      <w:proofErr w:type="spellStart"/>
      <w:r w:rsidRPr="00746756">
        <w:t>Model-View-Controller</w:t>
      </w:r>
      <w:proofErr w:type="spellEnd"/>
      <w:r w:rsidRPr="00746756">
        <w:t>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proofErr w:type="spellStart"/>
      <w:r w:rsidR="00466E17" w:rsidRPr="00466E17">
        <w:t>фреймворк</w:t>
      </w:r>
      <w:proofErr w:type="spellEnd"/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31163939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31163940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31163941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</w:t>
      </w:r>
      <w:proofErr w:type="spellStart"/>
      <w:r w:rsidRPr="00293B0E">
        <w:t>фреймворка</w:t>
      </w:r>
      <w:proofErr w:type="spellEnd"/>
      <w:r w:rsidRPr="00293B0E">
        <w:t xml:space="preserve">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</w:t>
      </w:r>
      <w:proofErr w:type="spellStart"/>
      <w:r w:rsidRPr="00293B0E">
        <w:t>фреймворк</w:t>
      </w:r>
      <w:proofErr w:type="spellEnd"/>
      <w:r w:rsidRPr="00293B0E">
        <w:t xml:space="preserve">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31163942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</w:t>
      </w:r>
      <w:proofErr w:type="spellStart"/>
      <w:r w:rsidR="00AB445C" w:rsidRPr="00293B0E">
        <w:t>Model-View-Controller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</w:t>
      </w:r>
      <w:proofErr w:type="spellStart"/>
      <w:r w:rsidR="00AB445C" w:rsidRPr="00293B0E">
        <w:t>Model</w:t>
      </w:r>
      <w:proofErr w:type="spellEnd"/>
      <w:r w:rsidR="00AB445C" w:rsidRPr="00293B0E">
        <w:t>), представление (</w:t>
      </w:r>
      <w:proofErr w:type="spellStart"/>
      <w:r w:rsidR="00AB445C" w:rsidRPr="00293B0E">
        <w:t>View</w:t>
      </w:r>
      <w:proofErr w:type="spellEnd"/>
      <w:r w:rsidR="00AB445C" w:rsidRPr="00293B0E">
        <w:t>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1163943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1163944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222522EC" w:rsidR="00E67030" w:rsidRDefault="002F7C07" w:rsidP="00C60564">
      <w:pPr>
        <w:pStyle w:val="a"/>
      </w:pPr>
      <w:r>
        <w:t>н</w:t>
      </w:r>
      <w:r w:rsidR="00E67030">
        <w:t>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32E2CDBF" w:rsidR="004D31B8" w:rsidRDefault="002F7C07" w:rsidP="00C60564">
      <w:pPr>
        <w:pStyle w:val="a"/>
      </w:pPr>
      <w:r>
        <w:t>а</w:t>
      </w:r>
      <w:r w:rsidR="004D31B8">
        <w:t>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рекомендаций одежды по часам и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1163945"/>
      <w:r>
        <w:lastRenderedPageBreak/>
        <w:t>Дизайн сайта</w:t>
      </w:r>
      <w:bookmarkEnd w:id="21"/>
    </w:p>
    <w:p w14:paraId="5AA408F4" w14:textId="157AE2AC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1163946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1163947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</w:t>
      </w:r>
      <w:proofErr w:type="gramStart"/>
      <w:r w:rsidR="00F50F03">
        <w:t>Вход»</w:t>
      </w:r>
      <w:r w:rsidR="00F50F03" w:rsidRPr="00F50F03">
        <w:t>/</w:t>
      </w:r>
      <w:proofErr w:type="gramEnd"/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31163948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31163949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31163950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31163951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7FF2CD49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31163952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04E13FDB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аномальной погоды»</w:t>
      </w:r>
      <w:r w:rsidR="008F78F3" w:rsidRPr="008F78F3">
        <w:t>;</w:t>
      </w:r>
    </w:p>
    <w:p w14:paraId="10B4F472" w14:textId="41D8EA16" w:rsidR="007C7BF1" w:rsidRDefault="00E25220" w:rsidP="00C60564">
      <w:pPr>
        <w:pStyle w:val="a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5EB43412" w14:textId="4BE24D8C" w:rsidR="001D4C1F" w:rsidRPr="003F1481" w:rsidRDefault="00E25220" w:rsidP="00C60564">
      <w:pPr>
        <w:pStyle w:val="a"/>
      </w:pPr>
      <w:r>
        <w:t>б</w:t>
      </w:r>
      <w:r w:rsidR="001D4C1F">
        <w:t>локи рекламы</w:t>
      </w:r>
      <w:r w:rsidR="008F78F3">
        <w:rPr>
          <w:lang w:val="en-US"/>
        </w:rPr>
        <w:t>.</w:t>
      </w:r>
    </w:p>
    <w:p w14:paraId="43C5E201" w14:textId="1365DDFE" w:rsidR="003F1481" w:rsidRDefault="003F1481" w:rsidP="00C60564">
      <w:pPr>
        <w:pStyle w:val="a"/>
        <w:numPr>
          <w:ilvl w:val="0"/>
          <w:numId w:val="0"/>
        </w:numPr>
      </w:pPr>
    </w:p>
    <w:p w14:paraId="46021943" w14:textId="77777777" w:rsidR="009F6662" w:rsidRPr="0012610E" w:rsidRDefault="009F6662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0" w:name="_Toc131163953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31163954"/>
      <w:r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65BA4CE4" w:rsidR="00E54873" w:rsidRDefault="00891B87" w:rsidP="00C60564">
      <w:pPr>
        <w:pStyle w:val="a"/>
      </w:pPr>
      <w:r>
        <w:t>кнопки с выбором дней, на которые нужно показать погоду: «Сегодня», «Завтра», «На 10 дней», «На месяц»</w:t>
      </w:r>
      <w:r w:rsidRPr="00891B87">
        <w:t>;</w:t>
      </w:r>
    </w:p>
    <w:p w14:paraId="4AFC2786" w14:textId="13B30C1B" w:rsidR="0068412D" w:rsidRDefault="00891B87" w:rsidP="00C60564">
      <w:pPr>
        <w:pStyle w:val="a"/>
      </w:pPr>
      <w:r>
        <w:t>поле и кнопка «Календарь» для ввода даты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98BA2E2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="006A65BF">
        <w:t xml:space="preserve"> </w:t>
      </w:r>
      <w:r w:rsidRPr="0068412D">
        <w:t>/</w:t>
      </w:r>
      <w:r>
        <w:t xml:space="preserve"> по часам</w:t>
      </w:r>
      <w:r w:rsidRPr="00891B87">
        <w:t>;</w:t>
      </w:r>
    </w:p>
    <w:p w14:paraId="108C5137" w14:textId="0978BFDE" w:rsidR="00083832" w:rsidRPr="0068412D" w:rsidRDefault="00891B87" w:rsidP="00C60564">
      <w:pPr>
        <w:pStyle w:val="a"/>
      </w:pPr>
      <w:r>
        <w:t>кнопка «Показать одежду по часам»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31163955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75EC3507" w14:textId="04B1F33E" w:rsidR="00E54873" w:rsidRDefault="00801E67" w:rsidP="00C60564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0B78AC" w:rsidRPr="000B78AC">
        <w:t>;</w:t>
      </w:r>
    </w:p>
    <w:p w14:paraId="76499FD2" w14:textId="39CD4407" w:rsidR="00A71F26" w:rsidRDefault="00801E67" w:rsidP="00C60564">
      <w:pPr>
        <w:pStyle w:val="a"/>
      </w:pPr>
      <w:r>
        <w:t>ф</w:t>
      </w:r>
      <w:r w:rsidR="00A71F26">
        <w:t>ормы для ввода старого и нового пароля (и его подтверждения)</w:t>
      </w:r>
      <w:r w:rsidR="000B78AC" w:rsidRPr="000B78AC">
        <w:t>;</w:t>
      </w:r>
    </w:p>
    <w:p w14:paraId="16FD54F7" w14:textId="12B7845B" w:rsidR="00A71F26" w:rsidRDefault="00801E67" w:rsidP="00C60564">
      <w:pPr>
        <w:pStyle w:val="a"/>
      </w:pPr>
      <w:r>
        <w:t>к</w:t>
      </w:r>
      <w:r w:rsidR="00A71F26">
        <w:t>нопка «Сменить пароль»</w:t>
      </w:r>
      <w:r w:rsidR="000B78AC">
        <w:rPr>
          <w:lang w:val="en-US"/>
        </w:rPr>
        <w:t>;</w:t>
      </w:r>
    </w:p>
    <w:p w14:paraId="41BF582E" w14:textId="08E46951" w:rsidR="00E54873" w:rsidRDefault="00801E67" w:rsidP="00C60564">
      <w:pPr>
        <w:pStyle w:val="a"/>
      </w:pPr>
      <w:r>
        <w:t>к</w:t>
      </w:r>
      <w:r w:rsidR="00E54873">
        <w:t>ноп</w:t>
      </w:r>
      <w:r w:rsidR="00A71F26">
        <w:t>ки «Выйти» и «Удалить аккаунт»</w:t>
      </w:r>
      <w:r w:rsidR="00D42B23">
        <w:t>.</w:t>
      </w:r>
    </w:p>
    <w:p w14:paraId="579F4E62" w14:textId="793D4B39" w:rsidR="00F11826" w:rsidRDefault="00697E36" w:rsidP="007B410C">
      <w:pPr>
        <w:pStyle w:val="a3"/>
        <w:ind w:left="567"/>
      </w:pPr>
      <w:bookmarkStart w:id="33" w:name="_Toc131163956"/>
      <w:r>
        <w:t>Страница «Личный кабинет а</w:t>
      </w:r>
      <w:r w:rsidR="00A45985">
        <w:t>дмин</w:t>
      </w:r>
      <w:r w:rsidR="00E54873">
        <w:t>истратора</w:t>
      </w:r>
      <w:r>
        <w:t>»</w:t>
      </w:r>
      <w:bookmarkEnd w:id="33"/>
    </w:p>
    <w:p w14:paraId="161046A1" w14:textId="77777777" w:rsidR="00E54873" w:rsidRDefault="00E54873" w:rsidP="004029A1">
      <w:pPr>
        <w:pStyle w:val="af"/>
      </w:pPr>
      <w:r>
        <w:lastRenderedPageBreak/>
        <w:t>Включает в себя:</w:t>
      </w:r>
    </w:p>
    <w:p w14:paraId="09723D1A" w14:textId="093781F8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21EBA6F4" w14:textId="2561FAED" w:rsidR="00E54873" w:rsidRDefault="00801E67" w:rsidP="00C60564">
      <w:pPr>
        <w:pStyle w:val="a"/>
      </w:pPr>
      <w:r>
        <w:t>к</w:t>
      </w:r>
      <w:r w:rsidR="0082710C">
        <w:t>нопки «Редактор рекламы»</w:t>
      </w:r>
      <w:r w:rsidR="00CB7AC7">
        <w:t xml:space="preserve"> и </w:t>
      </w:r>
      <w:r w:rsidR="0082710C">
        <w:t>«Список пользователей»</w:t>
      </w:r>
      <w:r w:rsidR="000B78AC" w:rsidRPr="000B78AC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31163957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30E8C5F9" w14:textId="20460E68" w:rsidR="00F051B7" w:rsidRDefault="00801E67" w:rsidP="00C60564">
      <w:pPr>
        <w:pStyle w:val="a"/>
      </w:pPr>
      <w:r>
        <w:t>к</w:t>
      </w:r>
      <w:r w:rsidR="00F051B7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6CFFB440" w14:textId="3AA37E0E" w:rsidR="00F051B7" w:rsidRDefault="00801E67" w:rsidP="00C60564">
      <w:pPr>
        <w:pStyle w:val="a"/>
      </w:pPr>
      <w:r>
        <w:t>п</w:t>
      </w:r>
      <w:r w:rsidR="00F051B7">
        <w:t>оле и кнопка «Календарь» для ввода даты</w:t>
      </w:r>
      <w:r w:rsidR="000B78AC" w:rsidRPr="000B78AC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3AB3DCA5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A408A">
        <w:t xml:space="preserve"> </w:t>
      </w:r>
      <w:r w:rsidR="00F051B7" w:rsidRPr="0068412D">
        <w:t>/</w:t>
      </w:r>
      <w:r w:rsidR="00F051B7">
        <w:t xml:space="preserve"> по часам</w:t>
      </w:r>
      <w:r w:rsidR="000B78AC" w:rsidRPr="000B78AC">
        <w:t>;</w:t>
      </w:r>
    </w:p>
    <w:p w14:paraId="7B1DD105" w14:textId="04B46B3B" w:rsidR="00F051B7" w:rsidRPr="0068412D" w:rsidRDefault="00801E67" w:rsidP="00C60564">
      <w:pPr>
        <w:pStyle w:val="a"/>
      </w:pPr>
      <w:r>
        <w:t>к</w:t>
      </w:r>
      <w:r w:rsidR="00F051B7">
        <w:t>нопка «Показать одежду по часам»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E8A903B" w:rsidR="00F11826" w:rsidRDefault="00F11826" w:rsidP="007B410C">
      <w:pPr>
        <w:pStyle w:val="a3"/>
        <w:ind w:left="567"/>
      </w:pPr>
      <w:bookmarkStart w:id="35" w:name="_Toc131163958"/>
      <w:r>
        <w:t>Прогноз погоды на 10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54A6A4C5" w:rsidR="00824511" w:rsidRDefault="00824511" w:rsidP="00C60564">
      <w:pPr>
        <w:pStyle w:val="a"/>
      </w:pPr>
      <w:r>
        <w:t>текстовая строка, содержащая город и количество дней (10 дней), для которых показывается погода</w:t>
      </w:r>
      <w:r w:rsidRPr="000B78AC">
        <w:t>;</w:t>
      </w:r>
    </w:p>
    <w:p w14:paraId="7672C4EB" w14:textId="1DAA4F4C" w:rsidR="004029A1" w:rsidRPr="004029A1" w:rsidRDefault="00801E67" w:rsidP="00C60564">
      <w:pPr>
        <w:pStyle w:val="a"/>
      </w:pPr>
      <w:r>
        <w:t>к</w:t>
      </w:r>
      <w:r w:rsidR="004029A1" w:rsidRP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2BF9601C" w14:textId="29B0E86F" w:rsidR="004029A1" w:rsidRPr="004029A1" w:rsidRDefault="00801E67" w:rsidP="00C60564">
      <w:pPr>
        <w:pStyle w:val="a"/>
      </w:pPr>
      <w:r>
        <w:lastRenderedPageBreak/>
        <w:t>п</w:t>
      </w:r>
      <w:r w:rsidR="004029A1" w:rsidRPr="004029A1">
        <w:t>оле и кнопка «Календарь» для ввода даты</w:t>
      </w:r>
      <w:r w:rsidR="000B78AC" w:rsidRPr="000B78AC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2210496C" w14:textId="01706FD6" w:rsidR="00F11826" w:rsidRDefault="00F11826" w:rsidP="007B410C">
      <w:pPr>
        <w:pStyle w:val="a3"/>
        <w:ind w:left="567"/>
      </w:pPr>
      <w:bookmarkStart w:id="36" w:name="_Toc131163959"/>
      <w:r>
        <w:t>Прогноз погоды на месяц</w:t>
      </w:r>
      <w:bookmarkEnd w:id="36"/>
    </w:p>
    <w:p w14:paraId="0A97F68A" w14:textId="77777777" w:rsidR="004029A1" w:rsidRDefault="004029A1" w:rsidP="004029A1">
      <w:pPr>
        <w:pStyle w:val="af"/>
      </w:pPr>
      <w:r>
        <w:t>Включает в себя:</w:t>
      </w:r>
    </w:p>
    <w:p w14:paraId="02D9B01A" w14:textId="010CED34" w:rsidR="004029A1" w:rsidRDefault="008F78F3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B71CB2E" w14:textId="525F3D2C" w:rsidR="00746565" w:rsidRDefault="00746565" w:rsidP="00C60564">
      <w:pPr>
        <w:pStyle w:val="a"/>
      </w:pPr>
      <w:r>
        <w:t>текстовая строка, содержащая город и количество дней (месяц), для которых показывается погода</w:t>
      </w:r>
      <w:r w:rsidRPr="000B78AC">
        <w:t>;</w:t>
      </w:r>
    </w:p>
    <w:p w14:paraId="2BB68AFF" w14:textId="07CD3885" w:rsidR="004029A1" w:rsidRDefault="008F78F3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14FF16C1" w14:textId="2241DEE1" w:rsidR="004029A1" w:rsidRDefault="008F78F3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19DEB35C" w14:textId="47F86D9F" w:rsidR="001057C5" w:rsidRDefault="001C4668" w:rsidP="00C60564">
      <w:pPr>
        <w:pStyle w:val="a"/>
      </w:pPr>
      <w:r>
        <w:t xml:space="preserve">текстовая строка, содержащая дни недели </w:t>
      </w:r>
      <w:r w:rsidR="000E5321">
        <w:t>(</w:t>
      </w:r>
      <w:r>
        <w:t>над столбцами с погодой</w:t>
      </w:r>
      <w:r w:rsidR="000E5321">
        <w:t>)</w:t>
      </w:r>
      <w:r w:rsidR="000B78AC" w:rsidRPr="001C4668">
        <w:t>;</w:t>
      </w:r>
    </w:p>
    <w:p w14:paraId="15245709" w14:textId="7CC34F5D" w:rsidR="001057C5" w:rsidRDefault="008F78F3" w:rsidP="00C60564">
      <w:pPr>
        <w:pStyle w:val="a"/>
      </w:pPr>
      <w:r>
        <w:t>п</w:t>
      </w:r>
      <w:r w:rsidR="004029A1">
        <w:t>оле с отображением погоды</w:t>
      </w:r>
      <w:r w:rsidR="001057C5">
        <w:t xml:space="preserve"> на месяц</w:t>
      </w:r>
      <w:r w:rsidR="000B78AC" w:rsidRPr="000B78AC">
        <w:t>;</w:t>
      </w:r>
    </w:p>
    <w:p w14:paraId="30738431" w14:textId="36C6BB3F" w:rsidR="004029A1" w:rsidRDefault="008F78F3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7" w:name="_Toc131163960"/>
      <w:r>
        <w:t>Прогноз погоды на выбранный день</w:t>
      </w:r>
      <w:bookmarkEnd w:id="37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E982FD5" w:rsidR="004029A1" w:rsidRDefault="00801E67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lastRenderedPageBreak/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8" w:name="_Toc131163961"/>
      <w:r>
        <w:t>Статистика за прошедшие годы</w:t>
      </w:r>
      <w:bookmarkEnd w:id="38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6470D51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0F281036" w:rsidR="0082710C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33151CDB" w:rsidR="00F11826" w:rsidRDefault="00F11826" w:rsidP="007B410C">
      <w:pPr>
        <w:pStyle w:val="a3"/>
        <w:ind w:left="567"/>
      </w:pPr>
      <w:bookmarkStart w:id="39" w:name="_Toc131163962"/>
      <w:r>
        <w:t>Статистика аномальной погоды</w:t>
      </w:r>
      <w:bookmarkEnd w:id="39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45862F5D" w14:textId="48C387FB" w:rsidR="002A38EB" w:rsidRDefault="00801E67" w:rsidP="00C60564">
      <w:pPr>
        <w:pStyle w:val="a"/>
      </w:pPr>
      <w:r>
        <w:t>к</w:t>
      </w:r>
      <w:r w:rsidR="002A38EB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47D3DD4C" w14:textId="7E088E2E" w:rsidR="002A38EB" w:rsidRDefault="00801E67" w:rsidP="00C60564">
      <w:pPr>
        <w:pStyle w:val="a"/>
      </w:pPr>
      <w:r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40E89F84" w14:textId="1E214CC6" w:rsidR="002A38EB" w:rsidRDefault="00801E67" w:rsidP="00C60564">
      <w:pPr>
        <w:pStyle w:val="a"/>
      </w:pPr>
      <w:r>
        <w:t>т</w:t>
      </w:r>
      <w:r w:rsidR="002A38EB">
        <w:t>аблица со статистикой</w:t>
      </w:r>
      <w:r w:rsidR="003D0EAA">
        <w:t>.</w:t>
      </w:r>
    </w:p>
    <w:p w14:paraId="3C5B6668" w14:textId="75D02CC5" w:rsidR="002A38EB" w:rsidRDefault="00F11826" w:rsidP="006113E9">
      <w:pPr>
        <w:pStyle w:val="a3"/>
        <w:ind w:left="567"/>
      </w:pPr>
      <w:bookmarkStart w:id="40" w:name="_Toc131163963"/>
      <w:r>
        <w:t>Список пользователей</w:t>
      </w:r>
      <w:bookmarkEnd w:id="40"/>
    </w:p>
    <w:p w14:paraId="70E28DA0" w14:textId="77777777" w:rsidR="002A38EB" w:rsidRDefault="002A38EB" w:rsidP="002A38EB">
      <w:pPr>
        <w:pStyle w:val="af"/>
      </w:pPr>
      <w:r>
        <w:lastRenderedPageBreak/>
        <w:t>Включает в себя:</w:t>
      </w:r>
    </w:p>
    <w:p w14:paraId="3E602E3C" w14:textId="3432DA0B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0ADA780F" w14:textId="2E36147F" w:rsidR="002A38EB" w:rsidRPr="001C0912" w:rsidRDefault="001C0912" w:rsidP="00C60564">
      <w:pPr>
        <w:pStyle w:val="a"/>
      </w:pPr>
      <w:r>
        <w:t>таблица со списком пользователей</w:t>
      </w:r>
      <w:r>
        <w:rPr>
          <w:lang w:val="en-US"/>
        </w:rPr>
        <w:t>;</w:t>
      </w:r>
    </w:p>
    <w:p w14:paraId="6BBD0A66" w14:textId="4F66C658" w:rsidR="001C0912" w:rsidRDefault="001C0912" w:rsidP="00C60564">
      <w:pPr>
        <w:pStyle w:val="a"/>
      </w:pPr>
      <w:r>
        <w:t>кнопка «Сохранить в файл»</w:t>
      </w:r>
      <w:r>
        <w:rPr>
          <w:lang w:val="en-US"/>
        </w:rPr>
        <w:t>;</w:t>
      </w:r>
    </w:p>
    <w:p w14:paraId="76604306" w14:textId="4A2C91FD" w:rsidR="002A38EB" w:rsidRDefault="00540188" w:rsidP="00C60564">
      <w:pPr>
        <w:pStyle w:val="a"/>
      </w:pPr>
      <w:r>
        <w:t>кнопки «</w:t>
      </w:r>
      <w:r w:rsidR="00962D63">
        <w:t>Удалить пользователя</w:t>
      </w:r>
      <w:r>
        <w:t>».</w:t>
      </w:r>
    </w:p>
    <w:p w14:paraId="2EDB383F" w14:textId="2FEA53A9" w:rsidR="002A38EB" w:rsidRDefault="00F11826" w:rsidP="007B410C">
      <w:pPr>
        <w:pStyle w:val="a3"/>
        <w:ind w:left="567"/>
      </w:pPr>
      <w:bookmarkStart w:id="41" w:name="_Toc131163964"/>
      <w:r>
        <w:t>Редактирование рекламы</w:t>
      </w:r>
      <w:bookmarkEnd w:id="41"/>
    </w:p>
    <w:p w14:paraId="36F16228" w14:textId="77777777" w:rsidR="002A38EB" w:rsidRDefault="002A38EB" w:rsidP="002A38EB">
      <w:pPr>
        <w:pStyle w:val="af"/>
      </w:pPr>
      <w:r>
        <w:t>Включает в себя:</w:t>
      </w:r>
    </w:p>
    <w:p w14:paraId="654F5D2A" w14:textId="72D0689F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0B5FCC9" w14:textId="54A6DCC3" w:rsidR="002A38EB" w:rsidRDefault="00180512" w:rsidP="00C60564">
      <w:pPr>
        <w:pStyle w:val="a"/>
      </w:pPr>
      <w:r>
        <w:t>кнопка-список «Выбрать страницу»</w:t>
      </w:r>
      <w:r>
        <w:rPr>
          <w:lang w:val="en-US"/>
        </w:rPr>
        <w:t>;</w:t>
      </w:r>
    </w:p>
    <w:p w14:paraId="50AF6D68" w14:textId="3B2A46E8" w:rsidR="002A38EB" w:rsidRDefault="00180512" w:rsidP="00C60564">
      <w:pPr>
        <w:pStyle w:val="a"/>
      </w:pPr>
      <w:r>
        <w:t>отображение рекламного баннера выбранной страницы</w:t>
      </w:r>
      <w:r w:rsidRPr="00180512">
        <w:t>;</w:t>
      </w:r>
    </w:p>
    <w:p w14:paraId="75050612" w14:textId="7D3DFABB" w:rsidR="002A38EB" w:rsidRDefault="00180512" w:rsidP="00C60564">
      <w:pPr>
        <w:pStyle w:val="a"/>
      </w:pPr>
      <w:r>
        <w:t>поле для ввода ссылки на рекламу</w:t>
      </w:r>
      <w:r w:rsidRPr="00180512">
        <w:t>;</w:t>
      </w:r>
    </w:p>
    <w:p w14:paraId="041B3A5E" w14:textId="05021165" w:rsidR="00AD5063" w:rsidRPr="0012610E" w:rsidRDefault="00180512" w:rsidP="00C60564">
      <w:pPr>
        <w:pStyle w:val="a"/>
      </w:pPr>
      <w:r>
        <w:t>кнопки «Загрузить новое изображение» и «Сохранить изменения».</w:t>
      </w:r>
      <w:r w:rsidR="00AD5063">
        <w:br w:type="page"/>
      </w:r>
    </w:p>
    <w:p w14:paraId="6597FA61" w14:textId="217CF609" w:rsidR="00191A41" w:rsidRDefault="00AD5063" w:rsidP="00F1093F">
      <w:pPr>
        <w:pStyle w:val="a1"/>
      </w:pPr>
      <w:bookmarkStart w:id="42" w:name="_Toc131163965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42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4421FF48" w14:textId="56AF4B47" w:rsidR="00A46772" w:rsidRDefault="00AA6243" w:rsidP="00C60564">
      <w:pPr>
        <w:pStyle w:val="a"/>
      </w:pPr>
      <w:r>
        <w:t>п</w:t>
      </w:r>
      <w:r w:rsidR="00A46772">
        <w:t>росмотр рекомендаций одежды по часам</w:t>
      </w:r>
      <w:r w:rsidRPr="00AA6243">
        <w:t>;</w:t>
      </w:r>
    </w:p>
    <w:p w14:paraId="6D4FB4A5" w14:textId="27EE79F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</w:t>
      </w:r>
      <w:r w:rsidR="009C24C7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4407819" w:rsidR="00AA6243" w:rsidRDefault="00AA6243" w:rsidP="00C60564">
      <w:pPr>
        <w:pStyle w:val="a"/>
      </w:pPr>
      <w:r>
        <w:t>редактирование пользовательской информации (</w:t>
      </w:r>
      <w:r w:rsidR="003C0531">
        <w:t>удаление пользователей</w:t>
      </w:r>
      <w:r>
        <w:t>)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5B5F3C8E" w14:textId="65D2DD44" w:rsidR="00297910" w:rsidRDefault="000F498B" w:rsidP="007D19DD">
      <w:pPr>
        <w:pStyle w:val="af"/>
      </w:pPr>
      <w:r>
        <w:t>При выводе р</w:t>
      </w:r>
      <w:r w:rsidR="00297910">
        <w:t>екомендаци</w:t>
      </w:r>
      <w:r>
        <w:t xml:space="preserve">и </w:t>
      </w:r>
      <w:r w:rsidR="00297910">
        <w:t xml:space="preserve">одежды </w:t>
      </w:r>
      <w:r w:rsidR="006F3845">
        <w:t>будет отображаться текстовое описание предметов одежды, которые можно надеть при текущей погоде</w:t>
      </w:r>
      <w:r w:rsidR="005F1BF3">
        <w:t xml:space="preserve"> или </w:t>
      </w:r>
      <w:r w:rsidR="005F1BF3">
        <w:lastRenderedPageBreak/>
        <w:t>рекомендация оставаться дома</w:t>
      </w:r>
      <w:r w:rsidR="006F3845">
        <w:t xml:space="preserve"> </w:t>
      </w:r>
      <w:r w:rsidR="005F1BF3">
        <w:t>(</w:t>
      </w:r>
      <w:r w:rsidR="00297910">
        <w:t>при выходе показателей погоды за ограничения, введенные в методе рекомендации одежды</w:t>
      </w:r>
      <w:r w:rsidR="005F1BF3">
        <w:t>)</w:t>
      </w:r>
      <w:r w:rsidR="003A6799">
        <w:t xml:space="preserve">. </w:t>
      </w:r>
    </w:p>
    <w:p w14:paraId="6DF21423" w14:textId="2F1F35C9" w:rsidR="00FC65E9" w:rsidRDefault="00C22CC1" w:rsidP="007D19DD">
      <w:pPr>
        <w:pStyle w:val="af"/>
        <w:rPr>
          <w:bCs w:val="0"/>
        </w:rPr>
      </w:pPr>
      <w:r>
        <w:t>Функциональность сайта также отображена на диаграммах в «Приложение</w:t>
      </w:r>
      <w:r w:rsidR="007D19DD">
        <w:t xml:space="preserve"> А</w:t>
      </w:r>
      <w:r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3" w:name="_Toc131163966"/>
      <w:r w:rsidRPr="00AD5063">
        <w:lastRenderedPageBreak/>
        <w:t>Контент и наполнение сайта</w:t>
      </w:r>
      <w:bookmarkEnd w:id="43"/>
    </w:p>
    <w:p w14:paraId="2DFA263F" w14:textId="48467D01" w:rsidR="00AD5063" w:rsidRDefault="00AD5063" w:rsidP="007F0989">
      <w:pPr>
        <w:pStyle w:val="a2"/>
      </w:pPr>
      <w:bookmarkStart w:id="44" w:name="_Toc131163967"/>
      <w:r w:rsidRPr="00AD5063">
        <w:t>Формат предоставления материалов для сайта</w:t>
      </w:r>
      <w:bookmarkEnd w:id="44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5" w:name="_Toc131163968"/>
      <w:r w:rsidRPr="00B75FFE">
        <w:lastRenderedPageBreak/>
        <w:t>Дополнительная информация</w:t>
      </w:r>
      <w:bookmarkEnd w:id="45"/>
    </w:p>
    <w:p w14:paraId="529218B7" w14:textId="4BB643C8" w:rsidR="005327EB" w:rsidRDefault="005327EB" w:rsidP="005327EB">
      <w:pPr>
        <w:pStyle w:val="a2"/>
      </w:pPr>
      <w:bookmarkStart w:id="46" w:name="_Toc131163969"/>
      <w:r>
        <w:t>Планируемые улучшения системы</w:t>
      </w:r>
      <w:bookmarkEnd w:id="46"/>
      <w:r>
        <w:t xml:space="preserve"> </w:t>
      </w:r>
    </w:p>
    <w:p w14:paraId="7E41E3E9" w14:textId="77777777" w:rsidR="005327EB" w:rsidRDefault="009E21EC" w:rsidP="00C008E7">
      <w:pPr>
        <w:pStyle w:val="af"/>
      </w:pPr>
      <w:r>
        <w:t>При дальнейшем развитии проекта планируется</w:t>
      </w:r>
      <w:r w:rsidR="005327EB">
        <w:t>:</w:t>
      </w:r>
    </w:p>
    <w:p w14:paraId="25322EDF" w14:textId="40D79B8C" w:rsidR="005327EB" w:rsidRDefault="00D03343" w:rsidP="00D03343">
      <w:pPr>
        <w:pStyle w:val="a"/>
      </w:pPr>
      <w:r>
        <w:t>р</w:t>
      </w:r>
      <w:r w:rsidR="005327EB">
        <w:t>азмещение рекламы на страницах сайта по закону «О рекламе»</w:t>
      </w:r>
      <w:r w:rsidR="009F6915">
        <w:t xml:space="preserve"> с посещаемостью сайта более 400 людей в день</w:t>
      </w:r>
      <w:r w:rsidR="005327EB" w:rsidRPr="005327EB">
        <w:t>;</w:t>
      </w:r>
    </w:p>
    <w:p w14:paraId="66CA4468" w14:textId="0057B498" w:rsidR="005327EB" w:rsidRDefault="00D03343" w:rsidP="00D03343">
      <w:pPr>
        <w:pStyle w:val="a"/>
      </w:pPr>
      <w:r>
        <w:t>р</w:t>
      </w:r>
      <w:r w:rsidR="005327EB">
        <w:t xml:space="preserve">азработка нейронной сети </w:t>
      </w:r>
      <w:r w:rsidR="009F6915">
        <w:t>(</w:t>
      </w:r>
      <w:r w:rsidR="009F6915">
        <w:rPr>
          <w:lang w:val="en-US"/>
        </w:rPr>
        <w:t>LSTM</w:t>
      </w:r>
      <w:r w:rsidR="009F6915" w:rsidRPr="009F6915">
        <w:t xml:space="preserve"> </w:t>
      </w:r>
      <w:r w:rsidR="009F6915">
        <w:t xml:space="preserve">или </w:t>
      </w:r>
      <w:r w:rsidR="009F6915">
        <w:rPr>
          <w:lang w:val="en-US"/>
        </w:rPr>
        <w:t>RNN</w:t>
      </w:r>
      <w:r w:rsidR="009F6915">
        <w:t>) для прогнозирования погоды в Воронеже</w:t>
      </w:r>
      <w:r w:rsidRPr="00D03343">
        <w:t>;</w:t>
      </w:r>
    </w:p>
    <w:p w14:paraId="193C26AD" w14:textId="6DA3F992" w:rsidR="009F6915" w:rsidRDefault="00D03343" w:rsidP="00D03343">
      <w:pPr>
        <w:pStyle w:val="a"/>
      </w:pPr>
      <w:r>
        <w:t>р</w:t>
      </w:r>
      <w:r w:rsidR="009F6915">
        <w:t>азработка мобильного приложения</w:t>
      </w:r>
      <w:r>
        <w:rPr>
          <w:lang w:val="en-US"/>
        </w:rPr>
        <w:t>;</w:t>
      </w:r>
    </w:p>
    <w:p w14:paraId="1BABB12C" w14:textId="46AA4AED" w:rsidR="00092CF3" w:rsidRDefault="00D03343" w:rsidP="00D03343">
      <w:pPr>
        <w:pStyle w:val="a"/>
      </w:pPr>
      <w:r>
        <w:t>д</w:t>
      </w:r>
      <w:r w:rsidR="009F6915">
        <w:t>обавление рекомендаций по з</w:t>
      </w:r>
      <w:r w:rsidR="00092CF3">
        <w:t>имней рыбалке на льду (например, когда можно выходить на лед и т.д.)</w:t>
      </w:r>
      <w:r w:rsidRPr="00D03343">
        <w:t>;</w:t>
      </w:r>
    </w:p>
    <w:p w14:paraId="66109560" w14:textId="27F8A099" w:rsidR="00092CF3" w:rsidRDefault="00D03343" w:rsidP="00D03343">
      <w:pPr>
        <w:pStyle w:val="a"/>
      </w:pPr>
      <w:r>
        <w:t>д</w:t>
      </w:r>
      <w:r w:rsidR="00092CF3">
        <w:t>обавление рекомендаций по времяпрепровождению в определенные погодные условия</w:t>
      </w:r>
      <w:r w:rsidRPr="00D03343">
        <w:t>;</w:t>
      </w:r>
    </w:p>
    <w:p w14:paraId="44D6BC40" w14:textId="0835DD89" w:rsidR="00D03343" w:rsidRDefault="00D03343" w:rsidP="00D03343">
      <w:pPr>
        <w:pStyle w:val="a"/>
      </w:pPr>
      <w:r>
        <w:t>д</w:t>
      </w:r>
      <w:r w:rsidR="009E21EC">
        <w:t>обавление английской версии сайта</w:t>
      </w:r>
      <w:r>
        <w:rPr>
          <w:lang w:val="en-US"/>
        </w:rPr>
        <w:t>;</w:t>
      </w:r>
    </w:p>
    <w:p w14:paraId="6DAE50D4" w14:textId="15807CFB" w:rsidR="00AD5063" w:rsidRPr="00C008E7" w:rsidRDefault="00D03343" w:rsidP="00D03343">
      <w:pPr>
        <w:pStyle w:val="a"/>
      </w:pPr>
      <w:r>
        <w:t>в</w:t>
      </w:r>
      <w:r w:rsidR="009E21EC">
        <w:t>озможност</w:t>
      </w:r>
      <w:r w:rsidR="003E2007">
        <w:t>ь</w:t>
      </w:r>
      <w:r w:rsidR="009E21EC">
        <w:t xml:space="preserve"> пользователя загружать </w:t>
      </w:r>
      <w:r w:rsidR="00B31D5D">
        <w:t>фотографии своей</w:t>
      </w:r>
      <w:r w:rsidR="009E21EC">
        <w:t xml:space="preserve"> одеж</w:t>
      </w:r>
      <w:r w:rsidR="00C008E7">
        <w:t>ды и составления рекомендаций из нее</w:t>
      </w:r>
      <w:r w:rsidRPr="00D03343">
        <w:t>.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7" w:name="_Toc131163970"/>
      <w:r w:rsidRPr="00AD5063">
        <w:lastRenderedPageBreak/>
        <w:t>Порядок контроля и приемки работ</w:t>
      </w:r>
      <w:bookmarkEnd w:id="47"/>
    </w:p>
    <w:p w14:paraId="16BB22C3" w14:textId="160AA192" w:rsidR="00C57BC0" w:rsidRDefault="00C57BC0" w:rsidP="007F0989">
      <w:pPr>
        <w:pStyle w:val="af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8" w:name="_Toc131163971"/>
      <w:r w:rsidRPr="00AD5063">
        <w:lastRenderedPageBreak/>
        <w:t>Реквизиты и подписи сторон</w:t>
      </w:r>
      <w:bookmarkEnd w:id="4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proofErr w:type="spellStart"/>
            <w:r>
              <w:t>Покушалова</w:t>
            </w:r>
            <w:proofErr w:type="spellEnd"/>
            <w:r>
              <w:t xml:space="preserve">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9" w:name="_Toc131163972"/>
      <w:r>
        <w:lastRenderedPageBreak/>
        <w:t>Приложение А</w:t>
      </w:r>
      <w:bookmarkEnd w:id="49"/>
    </w:p>
    <w:p w14:paraId="25B46F02" w14:textId="59CD85BF" w:rsidR="000D1067" w:rsidRPr="002F671B" w:rsidRDefault="006F7A18" w:rsidP="002F671B">
      <w:pPr>
        <w:pStyle w:val="af"/>
      </w:pPr>
      <w:r w:rsidRPr="006F7A18">
        <w:t>Диаграммы, иллюстрирующие работу системы:</w:t>
      </w:r>
    </w:p>
    <w:p w14:paraId="16136EEE" w14:textId="3A552D9E" w:rsidR="000D1067" w:rsidRDefault="000D1067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9B00B3C" wp14:editId="5F6F5982">
            <wp:extent cx="4445000" cy="3324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44" cy="33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E1A" w14:textId="3EE1EABC" w:rsidR="0034363D" w:rsidRDefault="0034363D" w:rsidP="0034363D">
      <w:pPr>
        <w:pStyle w:val="a0"/>
      </w:pPr>
      <w:r>
        <w:t xml:space="preserve">Диаграмма </w:t>
      </w:r>
      <w:r w:rsidRPr="00815A8E">
        <w:rPr>
          <w:lang w:val="en-US"/>
        </w:rPr>
        <w:t>Use case</w:t>
      </w:r>
    </w:p>
    <w:p w14:paraId="68FF503F" w14:textId="0834BB70" w:rsidR="000D1067" w:rsidRDefault="000D1067" w:rsidP="002F671B"/>
    <w:p w14:paraId="25B666A5" w14:textId="458AABB7" w:rsidR="000D1067" w:rsidRDefault="000D1067" w:rsidP="000D1067">
      <w:pPr>
        <w:jc w:val="center"/>
      </w:pPr>
      <w:r w:rsidRPr="00727C58">
        <w:rPr>
          <w:noProof/>
          <w:lang w:eastAsia="ru-RU" w:bidi="ar-SA"/>
        </w:rPr>
        <w:drawing>
          <wp:inline distT="0" distB="0" distL="0" distR="0" wp14:anchorId="25819D7B" wp14:editId="1D78FCE5">
            <wp:extent cx="514590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93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B4AB" w14:textId="085B3B77" w:rsidR="00974017" w:rsidRDefault="00974017" w:rsidP="00974017">
      <w:pPr>
        <w:pStyle w:val="a0"/>
      </w:pPr>
      <w:r>
        <w:t xml:space="preserve">Диаграмма </w:t>
      </w:r>
      <w:r w:rsidRPr="00974017">
        <w:rPr>
          <w:lang w:val="en-US"/>
        </w:rPr>
        <w:t>IDEF0</w:t>
      </w:r>
    </w:p>
    <w:p w14:paraId="73EA731A" w14:textId="77777777" w:rsidR="00974017" w:rsidRDefault="00974017" w:rsidP="000D1067">
      <w:pPr>
        <w:jc w:val="center"/>
      </w:pPr>
    </w:p>
    <w:p w14:paraId="618C85AE" w14:textId="738DA780" w:rsidR="000D1067" w:rsidRDefault="000D1067" w:rsidP="002F671B">
      <w:pPr>
        <w:pStyle w:val="a9"/>
      </w:pPr>
      <w:r>
        <w:lastRenderedPageBreak/>
        <w:br/>
      </w:r>
      <w:r>
        <w:rPr>
          <w:noProof/>
          <w:lang w:eastAsia="ru-RU" w:bidi="ar-SA"/>
        </w:rPr>
        <w:drawing>
          <wp:inline distT="0" distB="0" distL="0" distR="0" wp14:anchorId="5B71D1AF" wp14:editId="07C74B1A">
            <wp:extent cx="4603326" cy="75309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5" cy="7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 w14:paraId="7F5F2877" w14:textId="2175811B" w:rsidR="000D1067" w:rsidRDefault="00974017" w:rsidP="002F671B">
      <w:pPr>
        <w:pStyle w:val="a0"/>
      </w:pPr>
      <w:r w:rsidRPr="00A05D93">
        <w:t>Диаграмма активностей</w:t>
      </w:r>
    </w:p>
    <w:p w14:paraId="00A05F9C" w14:textId="154B8503" w:rsidR="000D1067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C31817D" wp14:editId="360CB284">
            <wp:extent cx="3623733" cy="7980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8" cy="80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93F" w14:textId="78C4E675" w:rsidR="000D1067" w:rsidRPr="002F671B" w:rsidRDefault="00B70FA7" w:rsidP="002F671B">
      <w:pPr>
        <w:pStyle w:val="a0"/>
      </w:pPr>
      <w:r w:rsidRPr="000823FC">
        <w:t>Диаграмма последовательностей</w:t>
      </w:r>
    </w:p>
    <w:p w14:paraId="2DFABC58" w14:textId="77777777" w:rsidR="006709AF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D56DD27" wp14:editId="6511BBEA">
            <wp:extent cx="4834466" cy="328154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7" cy="32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827" w14:textId="0CD3EE73" w:rsidR="000D1067" w:rsidRPr="002F671B" w:rsidRDefault="006709AF" w:rsidP="002F671B">
      <w:pPr>
        <w:pStyle w:val="a0"/>
      </w:pPr>
      <w:r w:rsidRPr="000823FC">
        <w:t>Диаграмма состояний</w:t>
      </w:r>
      <w:r w:rsidR="000D1067">
        <w:br/>
      </w:r>
    </w:p>
    <w:p w14:paraId="3829E12B" w14:textId="34124265" w:rsidR="000D1067" w:rsidRDefault="000D1067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85AA28A" wp14:editId="4A121DE9">
            <wp:extent cx="4902200" cy="37325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36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76A" w14:textId="721B7B0D" w:rsidR="001646B2" w:rsidRPr="000823FC" w:rsidRDefault="001646B2" w:rsidP="001646B2">
      <w:pPr>
        <w:pStyle w:val="a0"/>
        <w:rPr>
          <w:lang w:val="en-US"/>
        </w:rPr>
      </w:pPr>
      <w:r w:rsidRPr="000823FC">
        <w:t>Диаграмма классов</w:t>
      </w:r>
    </w:p>
    <w:sectPr w:rsidR="001646B2" w:rsidRPr="000823FC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B0D25" w14:textId="77777777" w:rsidR="00E52CA4" w:rsidRDefault="00E52CA4" w:rsidP="005721E6">
      <w:pPr>
        <w:spacing w:after="0" w:line="240" w:lineRule="auto"/>
      </w:pPr>
      <w:r>
        <w:separator/>
      </w:r>
    </w:p>
  </w:endnote>
  <w:endnote w:type="continuationSeparator" w:id="0">
    <w:p w14:paraId="368D6C1A" w14:textId="77777777" w:rsidR="00E52CA4" w:rsidRDefault="00E52CA4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F6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54F4C" w14:textId="77777777" w:rsidR="00E52CA4" w:rsidRDefault="00E52CA4" w:rsidP="005721E6">
      <w:pPr>
        <w:spacing w:after="0" w:line="240" w:lineRule="auto"/>
      </w:pPr>
      <w:r>
        <w:separator/>
      </w:r>
    </w:p>
  </w:footnote>
  <w:footnote w:type="continuationSeparator" w:id="0">
    <w:p w14:paraId="443FB8CB" w14:textId="77777777" w:rsidR="00E52CA4" w:rsidRDefault="00E52CA4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22"/>
  </w:num>
  <w:num w:numId="18">
    <w:abstractNumId w:val="14"/>
  </w:num>
  <w:num w:numId="19">
    <w:abstractNumId w:val="22"/>
    <w:lvlOverride w:ilvl="0">
      <w:startOverride w:val="1"/>
    </w:lvlOverride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21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2D19"/>
    <w:rsid w:val="00006049"/>
    <w:rsid w:val="00013D87"/>
    <w:rsid w:val="000472EB"/>
    <w:rsid w:val="000517A0"/>
    <w:rsid w:val="000524F2"/>
    <w:rsid w:val="00053E22"/>
    <w:rsid w:val="00054048"/>
    <w:rsid w:val="000555AD"/>
    <w:rsid w:val="00061BED"/>
    <w:rsid w:val="000628D7"/>
    <w:rsid w:val="00081779"/>
    <w:rsid w:val="000823FC"/>
    <w:rsid w:val="00083832"/>
    <w:rsid w:val="00086244"/>
    <w:rsid w:val="00087289"/>
    <w:rsid w:val="00092880"/>
    <w:rsid w:val="00092CF3"/>
    <w:rsid w:val="00093F81"/>
    <w:rsid w:val="000A302B"/>
    <w:rsid w:val="000A3B3C"/>
    <w:rsid w:val="000A408A"/>
    <w:rsid w:val="000A4187"/>
    <w:rsid w:val="000A52F4"/>
    <w:rsid w:val="000A68EA"/>
    <w:rsid w:val="000B13C1"/>
    <w:rsid w:val="000B366C"/>
    <w:rsid w:val="000B78AC"/>
    <w:rsid w:val="000C1076"/>
    <w:rsid w:val="000C47BE"/>
    <w:rsid w:val="000D1067"/>
    <w:rsid w:val="000D3B1C"/>
    <w:rsid w:val="000D77C8"/>
    <w:rsid w:val="000E2884"/>
    <w:rsid w:val="000E2B19"/>
    <w:rsid w:val="000E5321"/>
    <w:rsid w:val="000E7599"/>
    <w:rsid w:val="000F498B"/>
    <w:rsid w:val="00101996"/>
    <w:rsid w:val="001057C5"/>
    <w:rsid w:val="00110847"/>
    <w:rsid w:val="0012610E"/>
    <w:rsid w:val="00126D95"/>
    <w:rsid w:val="0012722D"/>
    <w:rsid w:val="0013769B"/>
    <w:rsid w:val="001407FC"/>
    <w:rsid w:val="001412BF"/>
    <w:rsid w:val="00141318"/>
    <w:rsid w:val="001422D2"/>
    <w:rsid w:val="00145B68"/>
    <w:rsid w:val="001518E4"/>
    <w:rsid w:val="00152319"/>
    <w:rsid w:val="00155624"/>
    <w:rsid w:val="00157B47"/>
    <w:rsid w:val="0016166B"/>
    <w:rsid w:val="001646B2"/>
    <w:rsid w:val="00172262"/>
    <w:rsid w:val="00176FBC"/>
    <w:rsid w:val="00180512"/>
    <w:rsid w:val="00180FC5"/>
    <w:rsid w:val="00184AFB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C0AE9"/>
    <w:rsid w:val="002C1F7A"/>
    <w:rsid w:val="002C648A"/>
    <w:rsid w:val="002E798C"/>
    <w:rsid w:val="002F0A5C"/>
    <w:rsid w:val="002F32DC"/>
    <w:rsid w:val="002F3567"/>
    <w:rsid w:val="002F671B"/>
    <w:rsid w:val="002F7C07"/>
    <w:rsid w:val="00300936"/>
    <w:rsid w:val="00301967"/>
    <w:rsid w:val="0030625A"/>
    <w:rsid w:val="003075DE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67B2B"/>
    <w:rsid w:val="00371EC2"/>
    <w:rsid w:val="003752E2"/>
    <w:rsid w:val="00376528"/>
    <w:rsid w:val="00382793"/>
    <w:rsid w:val="003850BB"/>
    <w:rsid w:val="00386C9C"/>
    <w:rsid w:val="00387AAF"/>
    <w:rsid w:val="00387C49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2F2F"/>
    <w:rsid w:val="004136E5"/>
    <w:rsid w:val="0041453C"/>
    <w:rsid w:val="004163B5"/>
    <w:rsid w:val="0042091D"/>
    <w:rsid w:val="004213CA"/>
    <w:rsid w:val="00423C33"/>
    <w:rsid w:val="00425D51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95483"/>
    <w:rsid w:val="004A40D3"/>
    <w:rsid w:val="004B3F95"/>
    <w:rsid w:val="004C0283"/>
    <w:rsid w:val="004C5DED"/>
    <w:rsid w:val="004C7120"/>
    <w:rsid w:val="004D31B8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22F5B"/>
    <w:rsid w:val="00526E09"/>
    <w:rsid w:val="005272DA"/>
    <w:rsid w:val="00530096"/>
    <w:rsid w:val="00530EA6"/>
    <w:rsid w:val="00530EB2"/>
    <w:rsid w:val="005327EB"/>
    <w:rsid w:val="00534077"/>
    <w:rsid w:val="005367E7"/>
    <w:rsid w:val="00540188"/>
    <w:rsid w:val="00542131"/>
    <w:rsid w:val="00551985"/>
    <w:rsid w:val="00554C55"/>
    <w:rsid w:val="00564DC1"/>
    <w:rsid w:val="00566F66"/>
    <w:rsid w:val="005721E6"/>
    <w:rsid w:val="005746D8"/>
    <w:rsid w:val="00577868"/>
    <w:rsid w:val="00584312"/>
    <w:rsid w:val="0058552A"/>
    <w:rsid w:val="00586BD3"/>
    <w:rsid w:val="005A000C"/>
    <w:rsid w:val="005B6A5D"/>
    <w:rsid w:val="005C0A48"/>
    <w:rsid w:val="005C13E0"/>
    <w:rsid w:val="005C336D"/>
    <w:rsid w:val="005C66E3"/>
    <w:rsid w:val="005D2FF3"/>
    <w:rsid w:val="005D3D1B"/>
    <w:rsid w:val="005E0995"/>
    <w:rsid w:val="005E6DD1"/>
    <w:rsid w:val="005F1BF3"/>
    <w:rsid w:val="005F41A2"/>
    <w:rsid w:val="00600EF9"/>
    <w:rsid w:val="006048AD"/>
    <w:rsid w:val="00610162"/>
    <w:rsid w:val="00610C9B"/>
    <w:rsid w:val="006113E9"/>
    <w:rsid w:val="006166D1"/>
    <w:rsid w:val="0061674B"/>
    <w:rsid w:val="00616D03"/>
    <w:rsid w:val="006225A6"/>
    <w:rsid w:val="00625BC2"/>
    <w:rsid w:val="00637BF5"/>
    <w:rsid w:val="006419B5"/>
    <w:rsid w:val="00645EC3"/>
    <w:rsid w:val="006479A8"/>
    <w:rsid w:val="00663DAF"/>
    <w:rsid w:val="00666BBA"/>
    <w:rsid w:val="0066742A"/>
    <w:rsid w:val="006709AF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1628"/>
    <w:rsid w:val="006F3845"/>
    <w:rsid w:val="006F387E"/>
    <w:rsid w:val="006F7A18"/>
    <w:rsid w:val="00700F79"/>
    <w:rsid w:val="00702173"/>
    <w:rsid w:val="0070706A"/>
    <w:rsid w:val="00712E47"/>
    <w:rsid w:val="00712FFA"/>
    <w:rsid w:val="007150EC"/>
    <w:rsid w:val="00716550"/>
    <w:rsid w:val="00720746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65533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6019"/>
    <w:rsid w:val="007C7BF1"/>
    <w:rsid w:val="007D19DD"/>
    <w:rsid w:val="007D1E75"/>
    <w:rsid w:val="007D46EB"/>
    <w:rsid w:val="007D6C49"/>
    <w:rsid w:val="007E0EDB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5A8E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60CC6"/>
    <w:rsid w:val="00862FA3"/>
    <w:rsid w:val="00864C07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04D5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4B62"/>
    <w:rsid w:val="00905509"/>
    <w:rsid w:val="00905DFE"/>
    <w:rsid w:val="009127C1"/>
    <w:rsid w:val="00920A75"/>
    <w:rsid w:val="00931216"/>
    <w:rsid w:val="0093573D"/>
    <w:rsid w:val="009364DC"/>
    <w:rsid w:val="0093724E"/>
    <w:rsid w:val="009410DF"/>
    <w:rsid w:val="00956B41"/>
    <w:rsid w:val="00961C62"/>
    <w:rsid w:val="009627D6"/>
    <w:rsid w:val="00962D63"/>
    <w:rsid w:val="00966F00"/>
    <w:rsid w:val="009700DE"/>
    <w:rsid w:val="009713F4"/>
    <w:rsid w:val="00974017"/>
    <w:rsid w:val="00994176"/>
    <w:rsid w:val="00996EB9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9F6915"/>
    <w:rsid w:val="00A0003D"/>
    <w:rsid w:val="00A05D93"/>
    <w:rsid w:val="00A064F0"/>
    <w:rsid w:val="00A07FED"/>
    <w:rsid w:val="00A123C7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445C"/>
    <w:rsid w:val="00AD5063"/>
    <w:rsid w:val="00AE2EE0"/>
    <w:rsid w:val="00AF021B"/>
    <w:rsid w:val="00AF4064"/>
    <w:rsid w:val="00AF5C0C"/>
    <w:rsid w:val="00AF6F6B"/>
    <w:rsid w:val="00B03A04"/>
    <w:rsid w:val="00B1023C"/>
    <w:rsid w:val="00B13493"/>
    <w:rsid w:val="00B14F99"/>
    <w:rsid w:val="00B30790"/>
    <w:rsid w:val="00B31D5D"/>
    <w:rsid w:val="00B402F4"/>
    <w:rsid w:val="00B450C5"/>
    <w:rsid w:val="00B455A9"/>
    <w:rsid w:val="00B46AFD"/>
    <w:rsid w:val="00B525C3"/>
    <w:rsid w:val="00B57829"/>
    <w:rsid w:val="00B70FA7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C008E7"/>
    <w:rsid w:val="00C05C00"/>
    <w:rsid w:val="00C072B1"/>
    <w:rsid w:val="00C103C7"/>
    <w:rsid w:val="00C113D5"/>
    <w:rsid w:val="00C1709D"/>
    <w:rsid w:val="00C22CC1"/>
    <w:rsid w:val="00C247B5"/>
    <w:rsid w:val="00C330D3"/>
    <w:rsid w:val="00C40795"/>
    <w:rsid w:val="00C43FF8"/>
    <w:rsid w:val="00C457DA"/>
    <w:rsid w:val="00C45C3D"/>
    <w:rsid w:val="00C47F47"/>
    <w:rsid w:val="00C527D6"/>
    <w:rsid w:val="00C57BC0"/>
    <w:rsid w:val="00C60564"/>
    <w:rsid w:val="00C62BE4"/>
    <w:rsid w:val="00C64F42"/>
    <w:rsid w:val="00C75195"/>
    <w:rsid w:val="00C831DF"/>
    <w:rsid w:val="00C83350"/>
    <w:rsid w:val="00C928BD"/>
    <w:rsid w:val="00C96E52"/>
    <w:rsid w:val="00CA5E7C"/>
    <w:rsid w:val="00CA6CED"/>
    <w:rsid w:val="00CB03BA"/>
    <w:rsid w:val="00CB2071"/>
    <w:rsid w:val="00CB7AC7"/>
    <w:rsid w:val="00CD3FE4"/>
    <w:rsid w:val="00CE2E02"/>
    <w:rsid w:val="00CF0F9A"/>
    <w:rsid w:val="00CF50DC"/>
    <w:rsid w:val="00CF6044"/>
    <w:rsid w:val="00CF6C21"/>
    <w:rsid w:val="00D01810"/>
    <w:rsid w:val="00D03343"/>
    <w:rsid w:val="00D11DA6"/>
    <w:rsid w:val="00D12641"/>
    <w:rsid w:val="00D144E2"/>
    <w:rsid w:val="00D22367"/>
    <w:rsid w:val="00D2342B"/>
    <w:rsid w:val="00D24259"/>
    <w:rsid w:val="00D27F6C"/>
    <w:rsid w:val="00D40EE1"/>
    <w:rsid w:val="00D42B23"/>
    <w:rsid w:val="00D4605C"/>
    <w:rsid w:val="00D50AFA"/>
    <w:rsid w:val="00D53166"/>
    <w:rsid w:val="00D53498"/>
    <w:rsid w:val="00D54816"/>
    <w:rsid w:val="00D741CE"/>
    <w:rsid w:val="00D765E2"/>
    <w:rsid w:val="00D77466"/>
    <w:rsid w:val="00D7755E"/>
    <w:rsid w:val="00D80F5E"/>
    <w:rsid w:val="00D82FF2"/>
    <w:rsid w:val="00D83000"/>
    <w:rsid w:val="00D93133"/>
    <w:rsid w:val="00DA284F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3A1"/>
    <w:rsid w:val="00E01FAB"/>
    <w:rsid w:val="00E030B5"/>
    <w:rsid w:val="00E038C3"/>
    <w:rsid w:val="00E17EC5"/>
    <w:rsid w:val="00E220D4"/>
    <w:rsid w:val="00E25220"/>
    <w:rsid w:val="00E33480"/>
    <w:rsid w:val="00E359C3"/>
    <w:rsid w:val="00E37020"/>
    <w:rsid w:val="00E373D3"/>
    <w:rsid w:val="00E52CA4"/>
    <w:rsid w:val="00E52DB0"/>
    <w:rsid w:val="00E54873"/>
    <w:rsid w:val="00E57BE4"/>
    <w:rsid w:val="00E6651F"/>
    <w:rsid w:val="00E67030"/>
    <w:rsid w:val="00E67C0B"/>
    <w:rsid w:val="00E731DA"/>
    <w:rsid w:val="00E77119"/>
    <w:rsid w:val="00E90675"/>
    <w:rsid w:val="00EA3624"/>
    <w:rsid w:val="00EA50C1"/>
    <w:rsid w:val="00EA5359"/>
    <w:rsid w:val="00EA7F93"/>
    <w:rsid w:val="00EB604C"/>
    <w:rsid w:val="00EC0E63"/>
    <w:rsid w:val="00EC7E80"/>
    <w:rsid w:val="00ED17E3"/>
    <w:rsid w:val="00ED4AF8"/>
    <w:rsid w:val="00ED52E6"/>
    <w:rsid w:val="00EF798B"/>
    <w:rsid w:val="00F03C4F"/>
    <w:rsid w:val="00F051B7"/>
    <w:rsid w:val="00F05A2C"/>
    <w:rsid w:val="00F06401"/>
    <w:rsid w:val="00F1093F"/>
    <w:rsid w:val="00F11826"/>
    <w:rsid w:val="00F15033"/>
    <w:rsid w:val="00F243FC"/>
    <w:rsid w:val="00F27B32"/>
    <w:rsid w:val="00F37938"/>
    <w:rsid w:val="00F379E1"/>
    <w:rsid w:val="00F4095B"/>
    <w:rsid w:val="00F50F03"/>
    <w:rsid w:val="00F51F6F"/>
    <w:rsid w:val="00F55CD6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C743C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EF5B-546A-4224-AA52-9D8A371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30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935</cp:revision>
  <cp:lastPrinted>2023-03-31T15:57:00Z</cp:lastPrinted>
  <dcterms:created xsi:type="dcterms:W3CDTF">2023-03-21T08:01:00Z</dcterms:created>
  <dcterms:modified xsi:type="dcterms:W3CDTF">2023-03-31T15:58:00Z</dcterms:modified>
</cp:coreProperties>
</file>