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B89A7" w14:textId="77777777" w:rsidR="00347125" w:rsidRPr="00347125" w:rsidRDefault="00347125" w:rsidP="003471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47125">
        <w:rPr>
          <w:rFonts w:ascii="Times New Roman" w:eastAsia="Times New Roman" w:hAnsi="Times New Roman" w:cs="Times New Roman"/>
          <w:b/>
          <w:bCs/>
          <w:kern w:val="36"/>
          <w:sz w:val="48"/>
          <w:szCs w:val="48"/>
          <w:lang w:eastAsia="en-IN"/>
        </w:rPr>
        <w:t>Ex-9</w:t>
      </w:r>
    </w:p>
    <w:p w14:paraId="2B9CC19B" w14:textId="77777777" w:rsidR="00347125" w:rsidRPr="00347125" w:rsidRDefault="00347125" w:rsidP="003471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125">
        <w:rPr>
          <w:rFonts w:ascii="Times New Roman" w:eastAsia="Times New Roman" w:hAnsi="Times New Roman" w:cs="Times New Roman"/>
          <w:b/>
          <w:bCs/>
          <w:sz w:val="36"/>
          <w:szCs w:val="36"/>
          <w:lang w:eastAsia="en-IN"/>
        </w:rPr>
        <w:t>Step-0 Libraries Used</w:t>
      </w:r>
    </w:p>
    <w:p w14:paraId="37BC2D8D" w14:textId="77777777" w:rsidR="00347125" w:rsidRPr="00F416E6" w:rsidRDefault="00347125" w:rsidP="00F416E6">
      <w:pPr>
        <w:spacing w:before="100" w:beforeAutospacing="1" w:after="100" w:afterAutospacing="1" w:line="240" w:lineRule="auto"/>
        <w:rPr>
          <w:rFonts w:ascii="Times New Roman" w:eastAsia="Times New Roman" w:hAnsi="Times New Roman" w:cs="Times New Roman"/>
          <w:sz w:val="24"/>
          <w:szCs w:val="24"/>
          <w:lang w:eastAsia="en-IN"/>
        </w:rPr>
      </w:pPr>
    </w:p>
    <w:p w14:paraId="492C56AF" w14:textId="77777777" w:rsidR="00347125" w:rsidRPr="00F416E6" w:rsidRDefault="00347125" w:rsidP="00F416E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6E6">
        <w:rPr>
          <w:rFonts w:ascii="Times New Roman" w:eastAsia="Times New Roman" w:hAnsi="Times New Roman" w:cs="Times New Roman"/>
          <w:b/>
          <w:sz w:val="24"/>
          <w:szCs w:val="24"/>
          <w:lang w:eastAsia="en-IN"/>
        </w:rPr>
        <w:t>Pandas</w:t>
      </w:r>
      <w:r w:rsidRPr="00F416E6">
        <w:rPr>
          <w:rFonts w:ascii="Times New Roman" w:eastAsia="Times New Roman" w:hAnsi="Times New Roman" w:cs="Times New Roman"/>
          <w:sz w:val="24"/>
          <w:szCs w:val="24"/>
          <w:lang w:eastAsia="en-IN"/>
        </w:rPr>
        <w:t xml:space="preserve"> is used to load and handle the dataset.</w:t>
      </w:r>
    </w:p>
    <w:p w14:paraId="450656F5" w14:textId="77777777" w:rsidR="00347125" w:rsidRPr="00F416E6" w:rsidRDefault="00347125" w:rsidP="00F416E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6E6">
        <w:rPr>
          <w:rFonts w:ascii="Times New Roman" w:eastAsia="Times New Roman" w:hAnsi="Times New Roman" w:cs="Times New Roman"/>
          <w:b/>
          <w:sz w:val="24"/>
          <w:szCs w:val="24"/>
          <w:lang w:eastAsia="en-IN"/>
        </w:rPr>
        <w:t>NumPy</w:t>
      </w:r>
      <w:r w:rsidRPr="00F416E6">
        <w:rPr>
          <w:rFonts w:ascii="Times New Roman" w:eastAsia="Times New Roman" w:hAnsi="Times New Roman" w:cs="Times New Roman"/>
          <w:sz w:val="24"/>
          <w:szCs w:val="24"/>
          <w:lang w:eastAsia="en-IN"/>
        </w:rPr>
        <w:t xml:space="preserve"> helps with numerical operations.</w:t>
      </w:r>
    </w:p>
    <w:p w14:paraId="1F42D79D" w14:textId="77777777" w:rsidR="00347125" w:rsidRPr="00F416E6" w:rsidRDefault="00347125" w:rsidP="00F416E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6E6">
        <w:rPr>
          <w:rFonts w:ascii="Times New Roman" w:eastAsia="Times New Roman" w:hAnsi="Times New Roman" w:cs="Times New Roman"/>
          <w:b/>
          <w:sz w:val="24"/>
          <w:szCs w:val="24"/>
          <w:lang w:eastAsia="en-IN"/>
        </w:rPr>
        <w:t>Matplotlib and Seaborn</w:t>
      </w:r>
      <w:r w:rsidRPr="00F416E6">
        <w:rPr>
          <w:rFonts w:ascii="Times New Roman" w:eastAsia="Times New Roman" w:hAnsi="Times New Roman" w:cs="Times New Roman"/>
          <w:sz w:val="24"/>
          <w:szCs w:val="24"/>
          <w:lang w:eastAsia="en-IN"/>
        </w:rPr>
        <w:t xml:space="preserve"> are used to visualize class distribution and confusion matrix.</w:t>
      </w:r>
    </w:p>
    <w:p w14:paraId="62565702" w14:textId="77777777" w:rsidR="00347125" w:rsidRPr="00F416E6" w:rsidRDefault="00347125" w:rsidP="00F416E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6E6">
        <w:rPr>
          <w:rFonts w:ascii="Times New Roman" w:eastAsia="Times New Roman" w:hAnsi="Times New Roman" w:cs="Times New Roman"/>
          <w:b/>
          <w:sz w:val="24"/>
          <w:szCs w:val="24"/>
          <w:lang w:eastAsia="en-IN"/>
        </w:rPr>
        <w:t>Scikit-learn</w:t>
      </w:r>
      <w:r w:rsidRPr="00F416E6">
        <w:rPr>
          <w:rFonts w:ascii="Times New Roman" w:eastAsia="Times New Roman" w:hAnsi="Times New Roman" w:cs="Times New Roman"/>
          <w:sz w:val="24"/>
          <w:szCs w:val="24"/>
          <w:lang w:eastAsia="en-IN"/>
        </w:rPr>
        <w:t xml:space="preserve"> is used for data preprocessing, scaling, train-test splitting, model training, prediction, and evaluation.</w:t>
      </w:r>
    </w:p>
    <w:p w14:paraId="2554D1AD" w14:textId="77777777" w:rsidR="00347125" w:rsidRPr="00F416E6" w:rsidRDefault="00347125" w:rsidP="00F416E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6E6">
        <w:rPr>
          <w:rFonts w:ascii="Times New Roman" w:eastAsia="Times New Roman" w:hAnsi="Times New Roman" w:cs="Times New Roman"/>
          <w:b/>
          <w:sz w:val="24"/>
          <w:szCs w:val="24"/>
          <w:lang w:eastAsia="en-IN"/>
        </w:rPr>
        <w:t>StandardScaler</w:t>
      </w:r>
      <w:r w:rsidRPr="00F416E6">
        <w:rPr>
          <w:rFonts w:ascii="Times New Roman" w:eastAsia="Times New Roman" w:hAnsi="Times New Roman" w:cs="Times New Roman"/>
          <w:sz w:val="24"/>
          <w:szCs w:val="24"/>
          <w:lang w:eastAsia="en-IN"/>
        </w:rPr>
        <w:t xml:space="preserve"> is used to normalize the feature values so that all features are on the same scale.</w:t>
      </w:r>
    </w:p>
    <w:p w14:paraId="41FCAD8B" w14:textId="77777777" w:rsidR="00347125" w:rsidRPr="00F416E6" w:rsidRDefault="00347125" w:rsidP="00F416E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6E6">
        <w:rPr>
          <w:rFonts w:ascii="Times New Roman" w:eastAsia="Times New Roman" w:hAnsi="Times New Roman" w:cs="Times New Roman"/>
          <w:b/>
          <w:sz w:val="24"/>
          <w:szCs w:val="24"/>
          <w:lang w:eastAsia="en-IN"/>
        </w:rPr>
        <w:t>Classification algorithms</w:t>
      </w:r>
      <w:r w:rsidRPr="00F416E6">
        <w:rPr>
          <w:rFonts w:ascii="Times New Roman" w:eastAsia="Times New Roman" w:hAnsi="Times New Roman" w:cs="Times New Roman"/>
          <w:sz w:val="24"/>
          <w:szCs w:val="24"/>
          <w:lang w:eastAsia="en-IN"/>
        </w:rPr>
        <w:t xml:space="preserve"> such as Logistic Regression, Random Forest, Support Vector Machine (SVM), K-Nearest Neighbors (KNN), and XGBoost are used to train and compare models.</w:t>
      </w:r>
    </w:p>
    <w:p w14:paraId="159A8338" w14:textId="77777777" w:rsidR="00347125" w:rsidRPr="00F416E6" w:rsidRDefault="00347125" w:rsidP="00F416E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6E6">
        <w:rPr>
          <w:rFonts w:ascii="Times New Roman" w:eastAsia="Times New Roman" w:hAnsi="Times New Roman" w:cs="Times New Roman"/>
          <w:b/>
          <w:sz w:val="24"/>
          <w:szCs w:val="24"/>
          <w:lang w:eastAsia="en-IN"/>
        </w:rPr>
        <w:t>The metrics</w:t>
      </w:r>
      <w:r w:rsidRPr="00F416E6">
        <w:rPr>
          <w:rFonts w:ascii="Times New Roman" w:eastAsia="Times New Roman" w:hAnsi="Times New Roman" w:cs="Times New Roman"/>
          <w:sz w:val="24"/>
          <w:szCs w:val="24"/>
          <w:lang w:eastAsia="en-IN"/>
        </w:rPr>
        <w:t xml:space="preserve"> module from sklearn is used to calculate accuracy, precision, recall, F1 score (weighted, macro, micro), and confusion matrix.</w:t>
      </w:r>
    </w:p>
    <w:p w14:paraId="63A8A706" w14:textId="77777777" w:rsidR="00347125" w:rsidRPr="00F416E6" w:rsidRDefault="00347125" w:rsidP="00F416E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6E6">
        <w:rPr>
          <w:rFonts w:ascii="Times New Roman" w:eastAsia="Times New Roman" w:hAnsi="Times New Roman" w:cs="Times New Roman"/>
          <w:b/>
          <w:sz w:val="24"/>
          <w:szCs w:val="24"/>
          <w:lang w:eastAsia="en-IN"/>
        </w:rPr>
        <w:t>Pickle</w:t>
      </w:r>
      <w:r w:rsidRPr="00F416E6">
        <w:rPr>
          <w:rFonts w:ascii="Times New Roman" w:eastAsia="Times New Roman" w:hAnsi="Times New Roman" w:cs="Times New Roman"/>
          <w:sz w:val="24"/>
          <w:szCs w:val="24"/>
          <w:lang w:eastAsia="en-IN"/>
        </w:rPr>
        <w:t xml:space="preserve"> is used to save the trained model so it can be reused later without retraining.</w:t>
      </w:r>
    </w:p>
    <w:p w14:paraId="581C8D69" w14:textId="77777777" w:rsidR="00347125" w:rsidRDefault="00347125" w:rsidP="00347125"/>
    <w:p w14:paraId="5A69D520" w14:textId="77777777" w:rsidR="00347125" w:rsidRPr="00347125" w:rsidRDefault="00347125" w:rsidP="003471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125">
        <w:rPr>
          <w:rFonts w:ascii="Times New Roman" w:eastAsia="Times New Roman" w:hAnsi="Times New Roman" w:cs="Times New Roman"/>
          <w:b/>
          <w:bCs/>
          <w:sz w:val="36"/>
          <w:szCs w:val="36"/>
          <w:lang w:eastAsia="en-IN"/>
        </w:rPr>
        <w:t>Step-1 Problem Definition</w:t>
      </w:r>
    </w:p>
    <w:p w14:paraId="2922209E" w14:textId="77777777" w:rsidR="00347125" w:rsidRDefault="00347125" w:rsidP="00347125"/>
    <w:p w14:paraId="1D4A07C5" w14:textId="77777777"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The goal of this experiment is to build a classification model that can distinguish between normal and abnormal physiological signals (heartbeat data). These signals are used in medical analysis to detect irregular heart conditions. Since the dataset contains multiple classes (0,1,2,3,4), this is a multiclass classification problem. The model must learn patterns in the signal features that differentiate different heartbeat conditions.</w:t>
      </w:r>
    </w:p>
    <w:p w14:paraId="3C18D726" w14:textId="77777777" w:rsidR="00347125" w:rsidRDefault="00347125" w:rsidP="00347125"/>
    <w:p w14:paraId="215B12A2" w14:textId="61A53843" w:rsidR="00347125" w:rsidRPr="00347125" w:rsidRDefault="00347125" w:rsidP="00347125">
      <w:pPr>
        <w:spacing w:before="100" w:beforeAutospacing="1" w:after="100" w:afterAutospacing="1" w:line="240" w:lineRule="auto"/>
        <w:rPr>
          <w:rFonts w:ascii="Times New Roman" w:eastAsia="Times New Roman" w:hAnsi="Times New Roman" w:cs="Times New Roman"/>
          <w:b/>
          <w:bCs/>
          <w:sz w:val="36"/>
          <w:szCs w:val="36"/>
          <w:lang w:eastAsia="en-IN"/>
        </w:rPr>
      </w:pPr>
      <w:r w:rsidRPr="00347125">
        <w:rPr>
          <w:rFonts w:ascii="Times New Roman" w:eastAsia="Times New Roman" w:hAnsi="Times New Roman" w:cs="Times New Roman"/>
          <w:b/>
          <w:bCs/>
          <w:sz w:val="36"/>
          <w:szCs w:val="36"/>
          <w:lang w:eastAsia="en-IN"/>
        </w:rPr>
        <w:t>Step-2 Data Understanding</w:t>
      </w:r>
    </w:p>
    <w:p w14:paraId="50834FC6" w14:textId="378AC49B"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The dataset was loaded and checked using functions like head(), info(), and describe() to understand its structure.</w:t>
      </w:r>
    </w:p>
    <w:p w14:paraId="60E984B4" w14:textId="1A6C46E5"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According to the dataset:</w:t>
      </w:r>
    </w:p>
    <w:p w14:paraId="7994E6B2" w14:textId="77777777"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Total rows: 21892</w:t>
      </w:r>
    </w:p>
    <w:p w14:paraId="5A46436D" w14:textId="02D92580"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Total columns: 188 (187 features+1 target)</w:t>
      </w:r>
    </w:p>
    <w:p w14:paraId="0841DDA1" w14:textId="5F804004"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lastRenderedPageBreak/>
        <w:t>Each row represents one heartbeat signal and contains 187 numerical features (x0 to x186) and one target column y.</w:t>
      </w:r>
    </w:p>
    <w:p w14:paraId="6E2E5C9D" w14:textId="5624D337"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The target column contains multiple classes:</w:t>
      </w:r>
    </w:p>
    <w:p w14:paraId="03A3F3C4" w14:textId="51975F7B"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 xml:space="preserve">0 </w:t>
      </w:r>
      <w:r>
        <w:rPr>
          <w:rFonts w:ascii="Times New Roman" w:eastAsia="Times New Roman" w:hAnsi="Times New Roman" w:cs="Times New Roman"/>
          <w:sz w:val="24"/>
          <w:szCs w:val="24"/>
          <w:lang w:eastAsia="en-IN"/>
        </w:rPr>
        <w:t>:</w:t>
      </w:r>
      <w:r w:rsidRPr="00347125">
        <w:rPr>
          <w:rFonts w:ascii="Times New Roman" w:eastAsia="Times New Roman" w:hAnsi="Times New Roman" w:cs="Times New Roman"/>
          <w:sz w:val="24"/>
          <w:szCs w:val="24"/>
          <w:lang w:eastAsia="en-IN"/>
        </w:rPr>
        <w:t xml:space="preserve"> Normal</w:t>
      </w:r>
    </w:p>
    <w:p w14:paraId="6B9835BE" w14:textId="6608A1DD"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 xml:space="preserve">1,2,3,4 </w:t>
      </w:r>
      <w:r>
        <w:rPr>
          <w:rFonts w:ascii="Times New Roman" w:eastAsia="Times New Roman" w:hAnsi="Times New Roman" w:cs="Times New Roman"/>
          <w:sz w:val="24"/>
          <w:szCs w:val="24"/>
          <w:lang w:eastAsia="en-IN"/>
        </w:rPr>
        <w:t>:</w:t>
      </w:r>
      <w:r w:rsidRPr="00347125">
        <w:rPr>
          <w:rFonts w:ascii="Times New Roman" w:eastAsia="Times New Roman" w:hAnsi="Times New Roman" w:cs="Times New Roman"/>
          <w:sz w:val="24"/>
          <w:szCs w:val="24"/>
          <w:lang w:eastAsia="en-IN"/>
        </w:rPr>
        <w:t xml:space="preserve"> Different abnormal heart conditions</w:t>
      </w:r>
    </w:p>
    <w:p w14:paraId="0329F291" w14:textId="743678A5"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The class distribution is highly imbalanced:</w:t>
      </w:r>
    </w:p>
    <w:p w14:paraId="7B4B536E" w14:textId="0ADC93F0"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 xml:space="preserve">Class 0 </w:t>
      </w:r>
      <w:r>
        <w:rPr>
          <w:rFonts w:ascii="Times New Roman" w:eastAsia="Times New Roman" w:hAnsi="Times New Roman" w:cs="Times New Roman"/>
          <w:sz w:val="24"/>
          <w:szCs w:val="24"/>
          <w:lang w:eastAsia="en-IN"/>
        </w:rPr>
        <w:t>:</w:t>
      </w:r>
      <w:r w:rsidRPr="00347125">
        <w:rPr>
          <w:rFonts w:ascii="Times New Roman" w:eastAsia="Times New Roman" w:hAnsi="Times New Roman" w:cs="Times New Roman"/>
          <w:sz w:val="24"/>
          <w:szCs w:val="24"/>
          <w:lang w:eastAsia="en-IN"/>
        </w:rPr>
        <w:t xml:space="preserve"> 18118 (majority)</w:t>
      </w:r>
    </w:p>
    <w:p w14:paraId="13CC89FE" w14:textId="43B7C20E"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 xml:space="preserve">Class 1 </w:t>
      </w:r>
      <w:r>
        <w:rPr>
          <w:rFonts w:ascii="Times New Roman" w:eastAsia="Times New Roman" w:hAnsi="Times New Roman" w:cs="Times New Roman"/>
          <w:sz w:val="24"/>
          <w:szCs w:val="24"/>
          <w:lang w:eastAsia="en-IN"/>
        </w:rPr>
        <w:t>:</w:t>
      </w:r>
      <w:r w:rsidRPr="00347125">
        <w:rPr>
          <w:rFonts w:ascii="Times New Roman" w:eastAsia="Times New Roman" w:hAnsi="Times New Roman" w:cs="Times New Roman"/>
          <w:sz w:val="24"/>
          <w:szCs w:val="24"/>
          <w:lang w:eastAsia="en-IN"/>
        </w:rPr>
        <w:t xml:space="preserve"> 556</w:t>
      </w:r>
    </w:p>
    <w:p w14:paraId="28D69663" w14:textId="3D5E9700"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 xml:space="preserve">Class 2 </w:t>
      </w:r>
      <w:r>
        <w:rPr>
          <w:rFonts w:ascii="Times New Roman" w:eastAsia="Times New Roman" w:hAnsi="Times New Roman" w:cs="Times New Roman"/>
          <w:sz w:val="24"/>
          <w:szCs w:val="24"/>
          <w:lang w:eastAsia="en-IN"/>
        </w:rPr>
        <w:t>:</w:t>
      </w:r>
      <w:r w:rsidRPr="00347125">
        <w:rPr>
          <w:rFonts w:ascii="Times New Roman" w:eastAsia="Times New Roman" w:hAnsi="Times New Roman" w:cs="Times New Roman"/>
          <w:sz w:val="24"/>
          <w:szCs w:val="24"/>
          <w:lang w:eastAsia="en-IN"/>
        </w:rPr>
        <w:t xml:space="preserve"> 1448</w:t>
      </w:r>
    </w:p>
    <w:p w14:paraId="4B5427E2" w14:textId="03633E14"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 xml:space="preserve">Class 3 </w:t>
      </w:r>
      <w:r>
        <w:rPr>
          <w:rFonts w:ascii="Times New Roman" w:eastAsia="Times New Roman" w:hAnsi="Times New Roman" w:cs="Times New Roman"/>
          <w:sz w:val="24"/>
          <w:szCs w:val="24"/>
          <w:lang w:eastAsia="en-IN"/>
        </w:rPr>
        <w:t>:</w:t>
      </w:r>
      <w:r w:rsidRPr="00347125">
        <w:rPr>
          <w:rFonts w:ascii="Times New Roman" w:eastAsia="Times New Roman" w:hAnsi="Times New Roman" w:cs="Times New Roman"/>
          <w:sz w:val="24"/>
          <w:szCs w:val="24"/>
          <w:lang w:eastAsia="en-IN"/>
        </w:rPr>
        <w:t xml:space="preserve"> 162</w:t>
      </w:r>
    </w:p>
    <w:p w14:paraId="4BB4EC41" w14:textId="562372BB"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 xml:space="preserve">Class 4 </w:t>
      </w:r>
      <w:r>
        <w:rPr>
          <w:rFonts w:ascii="Times New Roman" w:eastAsia="Times New Roman" w:hAnsi="Times New Roman" w:cs="Times New Roman"/>
          <w:sz w:val="24"/>
          <w:szCs w:val="24"/>
          <w:lang w:eastAsia="en-IN"/>
        </w:rPr>
        <w:t>:</w:t>
      </w:r>
      <w:r w:rsidRPr="00347125">
        <w:rPr>
          <w:rFonts w:ascii="Times New Roman" w:eastAsia="Times New Roman" w:hAnsi="Times New Roman" w:cs="Times New Roman"/>
          <w:sz w:val="24"/>
          <w:szCs w:val="24"/>
          <w:lang w:eastAsia="en-IN"/>
        </w:rPr>
        <w:t xml:space="preserve"> 1608</w:t>
      </w:r>
    </w:p>
    <w:p w14:paraId="76D850C0" w14:textId="77777777" w:rsidR="00347125" w:rsidRPr="00347125" w:rsidRDefault="00347125" w:rsidP="00347125">
      <w:pPr>
        <w:spacing w:before="100" w:beforeAutospacing="1" w:after="100" w:afterAutospacing="1" w:line="240" w:lineRule="auto"/>
        <w:rPr>
          <w:rFonts w:ascii="Times New Roman" w:eastAsia="Times New Roman" w:hAnsi="Times New Roman" w:cs="Times New Roman"/>
          <w:sz w:val="24"/>
          <w:szCs w:val="24"/>
          <w:lang w:eastAsia="en-IN"/>
        </w:rPr>
      </w:pPr>
      <w:r w:rsidRPr="00347125">
        <w:rPr>
          <w:rFonts w:ascii="Times New Roman" w:eastAsia="Times New Roman" w:hAnsi="Times New Roman" w:cs="Times New Roman"/>
          <w:sz w:val="24"/>
          <w:szCs w:val="24"/>
          <w:lang w:eastAsia="en-IN"/>
        </w:rPr>
        <w:t>This imbalance is important because models may perform better on the majority class and worse on minority classes.</w:t>
      </w:r>
    </w:p>
    <w:p w14:paraId="639EDF77" w14:textId="77777777" w:rsidR="00347125" w:rsidRDefault="00347125" w:rsidP="00347125"/>
    <w:p w14:paraId="60EFD309" w14:textId="77777777" w:rsidR="00347125" w:rsidRPr="00B96F04" w:rsidRDefault="00347125" w:rsidP="00B96F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6F04">
        <w:rPr>
          <w:rFonts w:ascii="Times New Roman" w:eastAsia="Times New Roman" w:hAnsi="Times New Roman" w:cs="Times New Roman"/>
          <w:b/>
          <w:bCs/>
          <w:sz w:val="36"/>
          <w:szCs w:val="36"/>
          <w:lang w:eastAsia="en-IN"/>
        </w:rPr>
        <w:t>Step-3 Data Processing</w:t>
      </w:r>
    </w:p>
    <w:p w14:paraId="6B7FF54E" w14:textId="77777777" w:rsidR="00347125" w:rsidRDefault="00347125" w:rsidP="00347125"/>
    <w:p w14:paraId="45F99F3E" w14:textId="1F6E06B0"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All features are already numerical,so no encoding was required.</w:t>
      </w:r>
    </w:p>
    <w:p w14:paraId="1A4E7065" w14:textId="5B035EB5"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The target column y was converted to integer type:</w:t>
      </w:r>
    </w:p>
    <w:p w14:paraId="3A1F646B" w14:textId="2B553E9D"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df['y']=df['y'].astype(int)</w:t>
      </w:r>
    </w:p>
    <w:p w14:paraId="280528CD" w14:textId="004FE65B"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The feature columns (x0 to x186) were selected as input (X), and the target column (y) was selected as output.</w:t>
      </w:r>
    </w:p>
    <w:p w14:paraId="02E86F5A" w14:textId="1444D1F5"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Before training, the data was scaled using StandardScaler:</w:t>
      </w:r>
    </w:p>
    <w:p w14:paraId="2A04880B" w14:textId="3F93E69D"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It transforms data so that mean=0 and standard deviation=1</w:t>
      </w:r>
    </w:p>
    <w:p w14:paraId="61EC0051" w14:textId="2802E044"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This is important for models like SVM and KNN which depend on distance calculations</w:t>
      </w:r>
    </w:p>
    <w:p w14:paraId="35D500F0" w14:textId="7777777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The dataset was then split into training and testing sets using an 80:20 ratio with stratification to maintain class distribution.</w:t>
      </w:r>
    </w:p>
    <w:p w14:paraId="4791C50A" w14:textId="7777777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03FAD213" w14:textId="77777777" w:rsidR="00B96F04" w:rsidRDefault="00B96F04" w:rsidP="00B96F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E40DFE8" w14:textId="11625245" w:rsidR="00347125" w:rsidRPr="00B96F04" w:rsidRDefault="00347125" w:rsidP="00B96F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6F04">
        <w:rPr>
          <w:rFonts w:ascii="Times New Roman" w:eastAsia="Times New Roman" w:hAnsi="Times New Roman" w:cs="Times New Roman"/>
          <w:b/>
          <w:bCs/>
          <w:sz w:val="36"/>
          <w:szCs w:val="36"/>
          <w:lang w:eastAsia="en-IN"/>
        </w:rPr>
        <w:t>Step-4 Feature Scaling and Training</w:t>
      </w:r>
    </w:p>
    <w:p w14:paraId="59DAA7DD" w14:textId="77777777" w:rsidR="00347125" w:rsidRDefault="00347125" w:rsidP="00347125"/>
    <w:p w14:paraId="61532B5F" w14:textId="4859CE6F"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After scaling, the dataset sizes were:</w:t>
      </w:r>
    </w:p>
    <w:p w14:paraId="4EB3CB74" w14:textId="4FC3FE00"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 xml:space="preserve">Training data </w:t>
      </w:r>
      <w:r w:rsidR="00B96F04">
        <w:rPr>
          <w:rFonts w:ascii="Times New Roman" w:eastAsia="Times New Roman" w:hAnsi="Times New Roman" w:cs="Times New Roman"/>
          <w:sz w:val="24"/>
          <w:szCs w:val="24"/>
          <w:lang w:eastAsia="en-IN"/>
        </w:rPr>
        <w:t>:</w:t>
      </w:r>
      <w:r w:rsidRPr="00B96F04">
        <w:rPr>
          <w:rFonts w:ascii="Times New Roman" w:eastAsia="Times New Roman" w:hAnsi="Times New Roman" w:cs="Times New Roman"/>
          <w:sz w:val="24"/>
          <w:szCs w:val="24"/>
          <w:lang w:eastAsia="en-IN"/>
        </w:rPr>
        <w:t xml:space="preserve"> (17513,187)</w:t>
      </w:r>
    </w:p>
    <w:p w14:paraId="711B6848" w14:textId="70953758"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 xml:space="preserve">Testing data </w:t>
      </w:r>
      <w:r w:rsidR="00B96F04">
        <w:rPr>
          <w:rFonts w:ascii="Times New Roman" w:eastAsia="Times New Roman" w:hAnsi="Times New Roman" w:cs="Times New Roman"/>
          <w:sz w:val="24"/>
          <w:szCs w:val="24"/>
          <w:lang w:eastAsia="en-IN"/>
        </w:rPr>
        <w:t>:</w:t>
      </w:r>
      <w:r w:rsidRPr="00B96F04">
        <w:rPr>
          <w:rFonts w:ascii="Times New Roman" w:eastAsia="Times New Roman" w:hAnsi="Times New Roman" w:cs="Times New Roman"/>
          <w:sz w:val="24"/>
          <w:szCs w:val="24"/>
          <w:lang w:eastAsia="en-IN"/>
        </w:rPr>
        <w:t xml:space="preserve"> (4379, 187)</w:t>
      </w:r>
    </w:p>
    <w:p w14:paraId="1A9AC11B" w14:textId="27791884"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Five models were trained:</w:t>
      </w:r>
    </w:p>
    <w:p w14:paraId="11AAB57E" w14:textId="6BAE4902" w:rsidR="00347125" w:rsidRPr="00B96F04" w:rsidRDefault="00347125" w:rsidP="00B96F0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Logistic Regression:</w:t>
      </w:r>
      <w:r w:rsidRPr="00B96F04">
        <w:rPr>
          <w:rFonts w:ascii="Times New Roman" w:eastAsia="Times New Roman" w:hAnsi="Times New Roman" w:cs="Times New Roman"/>
          <w:sz w:val="24"/>
          <w:szCs w:val="24"/>
          <w:lang w:eastAsia="en-IN"/>
        </w:rPr>
        <w:t xml:space="preserve"> a linear classifier that predicts class probabilities using a mathematical function.</w:t>
      </w:r>
    </w:p>
    <w:p w14:paraId="1A0B67C2" w14:textId="1833AF64" w:rsidR="00347125" w:rsidRPr="00B96F04" w:rsidRDefault="00347125" w:rsidP="00B96F0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Random Forest:</w:t>
      </w:r>
      <w:r w:rsidRPr="00B96F04">
        <w:rPr>
          <w:rFonts w:ascii="Times New Roman" w:eastAsia="Times New Roman" w:hAnsi="Times New Roman" w:cs="Times New Roman"/>
          <w:sz w:val="24"/>
          <w:szCs w:val="24"/>
          <w:lang w:eastAsia="en-IN"/>
        </w:rPr>
        <w:t xml:space="preserve"> an ensemble model that uses multiple decision trees to improve accuracy and reduce overfitting.</w:t>
      </w:r>
    </w:p>
    <w:p w14:paraId="642D6BB7" w14:textId="11DC44E8" w:rsidR="00347125" w:rsidRPr="00B96F04" w:rsidRDefault="00347125" w:rsidP="00B96F0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SVM:</w:t>
      </w:r>
      <w:r w:rsidRPr="00B96F04">
        <w:rPr>
          <w:rFonts w:ascii="Times New Roman" w:eastAsia="Times New Roman" w:hAnsi="Times New Roman" w:cs="Times New Roman"/>
          <w:sz w:val="24"/>
          <w:szCs w:val="24"/>
          <w:lang w:eastAsia="en-IN"/>
        </w:rPr>
        <w:t xml:space="preserve"> finds an optimal boundary that separates different classes in high-dimensional space.</w:t>
      </w:r>
    </w:p>
    <w:p w14:paraId="7AB4CAB4" w14:textId="4A4C26E3" w:rsidR="00347125" w:rsidRPr="00B96F04" w:rsidRDefault="00347125" w:rsidP="00B96F0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KNN:</w:t>
      </w:r>
      <w:r w:rsidRPr="00B96F04">
        <w:rPr>
          <w:rFonts w:ascii="Times New Roman" w:eastAsia="Times New Roman" w:hAnsi="Times New Roman" w:cs="Times New Roman"/>
          <w:sz w:val="24"/>
          <w:szCs w:val="24"/>
          <w:lang w:eastAsia="en-IN"/>
        </w:rPr>
        <w:t xml:space="preserve"> classifies data points based on nearest neighbors using distance metrics.</w:t>
      </w:r>
    </w:p>
    <w:p w14:paraId="6E6BCB45" w14:textId="667CAB8D" w:rsidR="00347125" w:rsidRPr="00B96F04" w:rsidRDefault="00347125" w:rsidP="00B96F0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XGBoost:</w:t>
      </w:r>
      <w:r w:rsidRPr="00B96F04">
        <w:rPr>
          <w:rFonts w:ascii="Times New Roman" w:eastAsia="Times New Roman" w:hAnsi="Times New Roman" w:cs="Times New Roman"/>
          <w:sz w:val="24"/>
          <w:szCs w:val="24"/>
          <w:lang w:eastAsia="en-IN"/>
        </w:rPr>
        <w:t xml:space="preserve"> an advanced boosting algorithm that builds models sequentially to reduce prediction errors.</w:t>
      </w:r>
    </w:p>
    <w:p w14:paraId="386217B1" w14:textId="7777777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Each model learns patterns in the signal features to classify heartbeat conditions.</w:t>
      </w:r>
    </w:p>
    <w:p w14:paraId="2633C46F" w14:textId="7777777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2B0395B7" w14:textId="77777777" w:rsidR="00347125" w:rsidRPr="00B96F04" w:rsidRDefault="00347125" w:rsidP="00B96F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6F04">
        <w:rPr>
          <w:rFonts w:ascii="Times New Roman" w:eastAsia="Times New Roman" w:hAnsi="Times New Roman" w:cs="Times New Roman"/>
          <w:b/>
          <w:bCs/>
          <w:sz w:val="36"/>
          <w:szCs w:val="36"/>
          <w:lang w:eastAsia="en-IN"/>
        </w:rPr>
        <w:t>Step-5 Prediction</w:t>
      </w:r>
    </w:p>
    <w:p w14:paraId="43935A95" w14:textId="77777777" w:rsidR="00347125" w:rsidRDefault="00347125" w:rsidP="00347125"/>
    <w:p w14:paraId="0706DC73" w14:textId="7777777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After training, the models were used to predict the class labels for the test data. The predicted values correspond to different heartbeat categories (0 to 4). These predictions are then compared with actual values to evaluate model performance.</w:t>
      </w:r>
    </w:p>
    <w:p w14:paraId="2D43E4D8" w14:textId="77777777" w:rsidR="00347125" w:rsidRDefault="00347125" w:rsidP="00347125"/>
    <w:p w14:paraId="20AF0DBC" w14:textId="77777777" w:rsidR="00347125" w:rsidRPr="00B96F04" w:rsidRDefault="00347125" w:rsidP="00B96F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6F04">
        <w:rPr>
          <w:rFonts w:ascii="Times New Roman" w:eastAsia="Times New Roman" w:hAnsi="Times New Roman" w:cs="Times New Roman"/>
          <w:b/>
          <w:bCs/>
          <w:sz w:val="36"/>
          <w:szCs w:val="36"/>
          <w:lang w:eastAsia="en-IN"/>
        </w:rPr>
        <w:t>Step-6 Evaluation</w:t>
      </w:r>
    </w:p>
    <w:p w14:paraId="76AEA1E9" w14:textId="77777777" w:rsidR="00347125" w:rsidRDefault="00347125" w:rsidP="00347125"/>
    <w:p w14:paraId="52FD24FF" w14:textId="7D8E7685"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The models were evaluated using multiple metrics:</w:t>
      </w:r>
    </w:p>
    <w:p w14:paraId="54812034" w14:textId="2442F91A"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Accuracy</w:t>
      </w:r>
      <w:r w:rsidRPr="00B96F04">
        <w:rPr>
          <w:rFonts w:ascii="Times New Roman" w:eastAsia="Times New Roman" w:hAnsi="Times New Roman" w:cs="Times New Roman"/>
          <w:sz w:val="24"/>
          <w:szCs w:val="24"/>
          <w:lang w:eastAsia="en-IN"/>
        </w:rPr>
        <w:t>=overall correctness of predictions</w:t>
      </w:r>
    </w:p>
    <w:p w14:paraId="78BD555C" w14:textId="188544A9"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Precision</w:t>
      </w:r>
      <w:r w:rsidRPr="00B96F04">
        <w:rPr>
          <w:rFonts w:ascii="Times New Roman" w:eastAsia="Times New Roman" w:hAnsi="Times New Roman" w:cs="Times New Roman"/>
          <w:sz w:val="24"/>
          <w:szCs w:val="24"/>
          <w:lang w:eastAsia="en-IN"/>
        </w:rPr>
        <w:t>=how many predicted values are correct</w:t>
      </w:r>
    </w:p>
    <w:p w14:paraId="1280AEE6" w14:textId="7BFDF716"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lastRenderedPageBreak/>
        <w:t>Recall</w:t>
      </w:r>
      <w:r w:rsidRPr="00B96F04">
        <w:rPr>
          <w:rFonts w:ascii="Times New Roman" w:eastAsia="Times New Roman" w:hAnsi="Times New Roman" w:cs="Times New Roman"/>
          <w:sz w:val="24"/>
          <w:szCs w:val="24"/>
          <w:lang w:eastAsia="en-IN"/>
        </w:rPr>
        <w:t>=how many actual values are correctly identified</w:t>
      </w:r>
    </w:p>
    <w:p w14:paraId="55E03844" w14:textId="581296D7" w:rsidR="00347125"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F1 Score</w:t>
      </w:r>
      <w:r w:rsidRPr="00B96F04">
        <w:rPr>
          <w:rFonts w:ascii="Times New Roman" w:eastAsia="Times New Roman" w:hAnsi="Times New Roman" w:cs="Times New Roman"/>
          <w:sz w:val="24"/>
          <w:szCs w:val="24"/>
          <w:lang w:eastAsia="en-IN"/>
        </w:rPr>
        <w:t>=balance between precision and recall</w:t>
      </w:r>
    </w:p>
    <w:p w14:paraId="5C318F32" w14:textId="77777777" w:rsidR="00B96F04" w:rsidRPr="00B96F04" w:rsidRDefault="00B96F04"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1DDBAF19" w14:textId="744F49E0"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For multiclass classification, different F1 scores were used:</w:t>
      </w:r>
    </w:p>
    <w:p w14:paraId="0FD92495" w14:textId="7FB7BCDE"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F1_weighted</w:t>
      </w:r>
      <w:r w:rsidRPr="00B96F04">
        <w:rPr>
          <w:rFonts w:ascii="Times New Roman" w:eastAsia="Times New Roman" w:hAnsi="Times New Roman" w:cs="Times New Roman"/>
          <w:sz w:val="24"/>
          <w:szCs w:val="24"/>
          <w:lang w:eastAsia="en-IN"/>
        </w:rPr>
        <w:t xml:space="preserve"> </w:t>
      </w:r>
      <w:r w:rsidR="00B96F04">
        <w:rPr>
          <w:rFonts w:ascii="Times New Roman" w:eastAsia="Times New Roman" w:hAnsi="Times New Roman" w:cs="Times New Roman"/>
          <w:sz w:val="24"/>
          <w:szCs w:val="24"/>
          <w:lang w:eastAsia="en-IN"/>
        </w:rPr>
        <w:t xml:space="preserve">: </w:t>
      </w:r>
      <w:r w:rsidRPr="00B96F04">
        <w:rPr>
          <w:rFonts w:ascii="Times New Roman" w:eastAsia="Times New Roman" w:hAnsi="Times New Roman" w:cs="Times New Roman"/>
          <w:sz w:val="24"/>
          <w:szCs w:val="24"/>
          <w:lang w:eastAsia="en-IN"/>
        </w:rPr>
        <w:t>considers class imbalance</w:t>
      </w:r>
    </w:p>
    <w:p w14:paraId="185D1B15" w14:textId="3B2E113E"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F1_macro</w:t>
      </w:r>
      <w:r w:rsidRPr="00B96F04">
        <w:rPr>
          <w:rFonts w:ascii="Times New Roman" w:eastAsia="Times New Roman" w:hAnsi="Times New Roman" w:cs="Times New Roman"/>
          <w:sz w:val="24"/>
          <w:szCs w:val="24"/>
          <w:lang w:eastAsia="en-IN"/>
        </w:rPr>
        <w:t xml:space="preserve"> </w:t>
      </w:r>
      <w:r w:rsidR="00B96F04">
        <w:rPr>
          <w:rFonts w:ascii="Times New Roman" w:eastAsia="Times New Roman" w:hAnsi="Times New Roman" w:cs="Times New Roman"/>
          <w:sz w:val="24"/>
          <w:szCs w:val="24"/>
          <w:lang w:eastAsia="en-IN"/>
        </w:rPr>
        <w:t>:</w:t>
      </w:r>
      <w:r w:rsidRPr="00B96F04">
        <w:rPr>
          <w:rFonts w:ascii="Times New Roman" w:eastAsia="Times New Roman" w:hAnsi="Times New Roman" w:cs="Times New Roman"/>
          <w:sz w:val="24"/>
          <w:szCs w:val="24"/>
          <w:lang w:eastAsia="en-IN"/>
        </w:rPr>
        <w:t xml:space="preserve"> treats all classes equally</w:t>
      </w:r>
    </w:p>
    <w:p w14:paraId="46E4BBE3" w14:textId="0870C066"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b/>
          <w:sz w:val="24"/>
          <w:szCs w:val="24"/>
          <w:lang w:eastAsia="en-IN"/>
        </w:rPr>
        <w:t>F1_micro</w:t>
      </w:r>
      <w:r w:rsidRPr="00B96F04">
        <w:rPr>
          <w:rFonts w:ascii="Times New Roman" w:eastAsia="Times New Roman" w:hAnsi="Times New Roman" w:cs="Times New Roman"/>
          <w:sz w:val="24"/>
          <w:szCs w:val="24"/>
          <w:lang w:eastAsia="en-IN"/>
        </w:rPr>
        <w:t xml:space="preserve"> </w:t>
      </w:r>
      <w:r w:rsidR="00B96F04">
        <w:rPr>
          <w:rFonts w:ascii="Times New Roman" w:eastAsia="Times New Roman" w:hAnsi="Times New Roman" w:cs="Times New Roman"/>
          <w:sz w:val="24"/>
          <w:szCs w:val="24"/>
          <w:lang w:eastAsia="en-IN"/>
        </w:rPr>
        <w:t>:</w:t>
      </w:r>
      <w:r w:rsidRPr="00B96F04">
        <w:rPr>
          <w:rFonts w:ascii="Times New Roman" w:eastAsia="Times New Roman" w:hAnsi="Times New Roman" w:cs="Times New Roman"/>
          <w:sz w:val="24"/>
          <w:szCs w:val="24"/>
          <w:lang w:eastAsia="en-IN"/>
        </w:rPr>
        <w:t xml:space="preserve"> based on total predictions</w:t>
      </w:r>
    </w:p>
    <w:p w14:paraId="5008C356" w14:textId="7777777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14ED51A9" w14:textId="7777777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6F628327" w14:textId="5DED3DDC"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Logistic Regression</w:t>
      </w:r>
      <w:r w:rsidR="00B96F04">
        <w:rPr>
          <w:rFonts w:ascii="Times New Roman" w:eastAsia="Times New Roman" w:hAnsi="Times New Roman" w:cs="Times New Roman"/>
          <w:sz w:val="24"/>
          <w:szCs w:val="24"/>
          <w:lang w:eastAsia="en-IN"/>
        </w:rPr>
        <w:t xml:space="preserve"> : 0.68 </w:t>
      </w:r>
      <w:r w:rsidR="00B96F04" w:rsidRPr="00B96F04">
        <w:rPr>
          <w:rFonts w:ascii="Times New Roman" w:eastAsia="Times New Roman" w:hAnsi="Times New Roman" w:cs="Times New Roman"/>
          <w:sz w:val="24"/>
          <w:szCs w:val="24"/>
          <w:lang w:eastAsia="en-IN"/>
        </w:rPr>
        <w:t>F1_macro</w:t>
      </w:r>
    </w:p>
    <w:p w14:paraId="314E694D" w14:textId="358567CE"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 xml:space="preserve">Random Forest </w:t>
      </w:r>
      <w:r w:rsidR="00B96F04">
        <w:rPr>
          <w:rFonts w:ascii="Times New Roman" w:eastAsia="Times New Roman" w:hAnsi="Times New Roman" w:cs="Times New Roman"/>
          <w:sz w:val="24"/>
          <w:szCs w:val="24"/>
          <w:lang w:eastAsia="en-IN"/>
        </w:rPr>
        <w:t xml:space="preserve">: 0.83 </w:t>
      </w:r>
      <w:r w:rsidR="00B96F04" w:rsidRPr="00B96F04">
        <w:rPr>
          <w:rFonts w:ascii="Times New Roman" w:eastAsia="Times New Roman" w:hAnsi="Times New Roman" w:cs="Times New Roman"/>
          <w:sz w:val="24"/>
          <w:szCs w:val="24"/>
          <w:lang w:eastAsia="en-IN"/>
        </w:rPr>
        <w:t>F1_macro</w:t>
      </w:r>
    </w:p>
    <w:p w14:paraId="282A8BD0" w14:textId="779F898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 xml:space="preserve">SVM </w:t>
      </w:r>
      <w:r w:rsidR="00B96F04">
        <w:rPr>
          <w:rFonts w:ascii="Times New Roman" w:eastAsia="Times New Roman" w:hAnsi="Times New Roman" w:cs="Times New Roman"/>
          <w:sz w:val="24"/>
          <w:szCs w:val="24"/>
          <w:lang w:eastAsia="en-IN"/>
        </w:rPr>
        <w:t xml:space="preserve">: 0.76 </w:t>
      </w:r>
      <w:r w:rsidR="00B96F04" w:rsidRPr="00B96F04">
        <w:rPr>
          <w:rFonts w:ascii="Times New Roman" w:eastAsia="Times New Roman" w:hAnsi="Times New Roman" w:cs="Times New Roman"/>
          <w:sz w:val="24"/>
          <w:szCs w:val="24"/>
          <w:lang w:eastAsia="en-IN"/>
        </w:rPr>
        <w:t>F1_macro</w:t>
      </w:r>
    </w:p>
    <w:p w14:paraId="03426011" w14:textId="5DD0B5A5"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 xml:space="preserve">KNN </w:t>
      </w:r>
      <w:r w:rsidR="00B96F04">
        <w:rPr>
          <w:rFonts w:ascii="Times New Roman" w:eastAsia="Times New Roman" w:hAnsi="Times New Roman" w:cs="Times New Roman"/>
          <w:sz w:val="24"/>
          <w:szCs w:val="24"/>
          <w:lang w:eastAsia="en-IN"/>
        </w:rPr>
        <w:t xml:space="preserve">: 0.80 </w:t>
      </w:r>
      <w:r w:rsidR="00B96F04" w:rsidRPr="00B96F04">
        <w:rPr>
          <w:rFonts w:ascii="Times New Roman" w:eastAsia="Times New Roman" w:hAnsi="Times New Roman" w:cs="Times New Roman"/>
          <w:sz w:val="24"/>
          <w:szCs w:val="24"/>
          <w:lang w:eastAsia="en-IN"/>
        </w:rPr>
        <w:t>F1_macro</w:t>
      </w:r>
    </w:p>
    <w:p w14:paraId="246C13D1" w14:textId="56F8B3A1"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 xml:space="preserve">XGBoost </w:t>
      </w:r>
      <w:r w:rsidR="00B96F04">
        <w:rPr>
          <w:rFonts w:ascii="Times New Roman" w:eastAsia="Times New Roman" w:hAnsi="Times New Roman" w:cs="Times New Roman"/>
          <w:sz w:val="24"/>
          <w:szCs w:val="24"/>
          <w:lang w:eastAsia="en-IN"/>
        </w:rPr>
        <w:t xml:space="preserve">: 0.88 </w:t>
      </w:r>
      <w:r w:rsidR="00B96F04" w:rsidRPr="00B96F04">
        <w:rPr>
          <w:rFonts w:ascii="Times New Roman" w:eastAsia="Times New Roman" w:hAnsi="Times New Roman" w:cs="Times New Roman"/>
          <w:sz w:val="24"/>
          <w:szCs w:val="24"/>
          <w:lang w:eastAsia="en-IN"/>
        </w:rPr>
        <w:t>F1_macro</w:t>
      </w:r>
      <w:r w:rsidRPr="00B96F04">
        <w:rPr>
          <w:rFonts w:ascii="Times New Roman" w:eastAsia="Times New Roman" w:hAnsi="Times New Roman" w:cs="Times New Roman"/>
          <w:sz w:val="24"/>
          <w:szCs w:val="24"/>
          <w:lang w:eastAsia="en-IN"/>
        </w:rPr>
        <w:t xml:space="preserve"> (best)</w:t>
      </w:r>
    </w:p>
    <w:p w14:paraId="6140EFC6" w14:textId="7777777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6A024A1F" w14:textId="1E10036D"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The graphs clearly show that XGBoost performs best across precision and F1 scores.</w:t>
      </w:r>
    </w:p>
    <w:p w14:paraId="2C9CC9A5" w14:textId="67604190"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The confusion matrix shows that most predictions lie on the diagonal, meaning correct classifications. However, some minority classes are misclassified due to class imbalance.</w:t>
      </w:r>
    </w:p>
    <w:p w14:paraId="33606DC6" w14:textId="77777777" w:rsidR="00B96F04" w:rsidRDefault="00B96F04"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460BB167" w14:textId="196E312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The classification report shows:</w:t>
      </w:r>
    </w:p>
    <w:p w14:paraId="23979C98" w14:textId="50CDF112" w:rsidR="00B96F04" w:rsidRPr="00B96F04" w:rsidRDefault="00347125" w:rsidP="00B96F0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Class 0 has very high accuracy</w:t>
      </w:r>
    </w:p>
    <w:p w14:paraId="278747AB" w14:textId="4170DCC0" w:rsidR="00347125" w:rsidRPr="00B96F04" w:rsidRDefault="00347125" w:rsidP="00B96F0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Minority classes (like class 1 and 3) have lower recall</w:t>
      </w:r>
    </w:p>
    <w:p w14:paraId="0BD52438" w14:textId="77777777" w:rsidR="00347125" w:rsidRPr="00B96F04" w:rsidRDefault="00347125" w:rsidP="00B96F04">
      <w:pPr>
        <w:spacing w:before="100" w:beforeAutospacing="1" w:after="100" w:afterAutospacing="1" w:line="240" w:lineRule="auto"/>
        <w:rPr>
          <w:rFonts w:ascii="Times New Roman" w:eastAsia="Times New Roman" w:hAnsi="Times New Roman" w:cs="Times New Roman"/>
          <w:sz w:val="24"/>
          <w:szCs w:val="24"/>
          <w:lang w:eastAsia="en-IN"/>
        </w:rPr>
      </w:pPr>
      <w:r w:rsidRPr="00B96F04">
        <w:rPr>
          <w:rFonts w:ascii="Times New Roman" w:eastAsia="Times New Roman" w:hAnsi="Times New Roman" w:cs="Times New Roman"/>
          <w:sz w:val="24"/>
          <w:szCs w:val="24"/>
          <w:lang w:eastAsia="en-IN"/>
        </w:rPr>
        <w:t>This indicates the model performs better on majority class compared to minority classes.</w:t>
      </w:r>
    </w:p>
    <w:p w14:paraId="3822A1ED" w14:textId="77777777" w:rsidR="00E008D4" w:rsidRDefault="00E008D4"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6BC6648E" w14:textId="77777777" w:rsidR="00E008D4" w:rsidRDefault="00E008D4"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4003833B" w14:textId="77777777" w:rsidR="00E008D4" w:rsidRDefault="00E008D4"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41081EFE" w14:textId="77777777" w:rsidR="00E008D4" w:rsidRDefault="00E008D4"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0ADB3B8F" w14:textId="61CE43B3" w:rsidR="00347125" w:rsidRDefault="00B96F04" w:rsidP="00B96F04">
      <w:pPr>
        <w:spacing w:before="100" w:beforeAutospacing="1" w:after="100" w:afterAutospacing="1" w:line="240" w:lineRule="auto"/>
        <w:rPr>
          <w:rFonts w:ascii="Times New Roman" w:eastAsia="Times New Roman" w:hAnsi="Times New Roman" w:cs="Times New Roman"/>
          <w:sz w:val="24"/>
          <w:szCs w:val="24"/>
          <w:lang w:eastAsia="en-IN"/>
        </w:rPr>
      </w:pPr>
      <w:bookmarkStart w:id="0" w:name="_Hlk225084737"/>
      <w:r w:rsidRPr="00B96F04">
        <w:rPr>
          <w:rFonts w:ascii="Times New Roman" w:eastAsia="Times New Roman" w:hAnsi="Times New Roman" w:cs="Times New Roman"/>
          <w:sz w:val="24"/>
          <w:szCs w:val="24"/>
          <w:lang w:eastAsia="en-IN"/>
        </w:rPr>
        <w:t>The confusion matrix shows: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B96F04" w14:paraId="3728A0D4" w14:textId="77777777" w:rsidTr="00B96F04">
        <w:tc>
          <w:tcPr>
            <w:tcW w:w="1502" w:type="dxa"/>
          </w:tcPr>
          <w:bookmarkEnd w:id="0"/>
          <w:p w14:paraId="088948F4" w14:textId="2AC21B86" w:rsidR="00B96F04" w:rsidRPr="00F416E6" w:rsidRDefault="00E008D4" w:rsidP="00B96F04">
            <w:pPr>
              <w:spacing w:before="100" w:beforeAutospacing="1" w:after="100" w:afterAutospacing="1"/>
              <w:rPr>
                <w:rFonts w:ascii="Times New Roman" w:eastAsia="Times New Roman" w:hAnsi="Times New Roman" w:cs="Times New Roman"/>
                <w:b/>
                <w:sz w:val="24"/>
                <w:szCs w:val="24"/>
                <w:lang w:eastAsia="en-IN"/>
              </w:rPr>
            </w:pPr>
            <w:r w:rsidRPr="00F416E6">
              <w:rPr>
                <w:rFonts w:ascii="Times New Roman" w:eastAsia="Times New Roman" w:hAnsi="Times New Roman" w:cs="Times New Roman"/>
                <w:b/>
                <w:sz w:val="24"/>
                <w:szCs w:val="24"/>
                <w:lang w:eastAsia="en-IN"/>
              </w:rPr>
              <w:t>Actual</w:t>
            </w:r>
          </w:p>
        </w:tc>
        <w:tc>
          <w:tcPr>
            <w:tcW w:w="1502" w:type="dxa"/>
          </w:tcPr>
          <w:p w14:paraId="15C06287" w14:textId="7AC3DDC9"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sidRPr="000D0984">
              <w:rPr>
                <w:rFonts w:ascii="Times New Roman" w:eastAsia="Times New Roman" w:hAnsi="Times New Roman" w:cs="Times New Roman"/>
                <w:b/>
                <w:sz w:val="24"/>
                <w:szCs w:val="24"/>
                <w:lang w:eastAsia="en-IN"/>
              </w:rPr>
              <w:t>Predicted 0</w:t>
            </w:r>
          </w:p>
        </w:tc>
        <w:tc>
          <w:tcPr>
            <w:tcW w:w="1503" w:type="dxa"/>
          </w:tcPr>
          <w:p w14:paraId="10909D21" w14:textId="1C106471"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sidRPr="000D0984">
              <w:rPr>
                <w:rFonts w:ascii="Times New Roman" w:eastAsia="Times New Roman" w:hAnsi="Times New Roman" w:cs="Times New Roman"/>
                <w:b/>
                <w:sz w:val="24"/>
                <w:szCs w:val="24"/>
                <w:lang w:eastAsia="en-IN"/>
              </w:rPr>
              <w:t xml:space="preserve">Predicted </w:t>
            </w:r>
            <w:r>
              <w:rPr>
                <w:rFonts w:ascii="Times New Roman" w:eastAsia="Times New Roman" w:hAnsi="Times New Roman" w:cs="Times New Roman"/>
                <w:b/>
                <w:sz w:val="24"/>
                <w:szCs w:val="24"/>
                <w:lang w:eastAsia="en-IN"/>
              </w:rPr>
              <w:t>1</w:t>
            </w:r>
          </w:p>
        </w:tc>
        <w:tc>
          <w:tcPr>
            <w:tcW w:w="1503" w:type="dxa"/>
          </w:tcPr>
          <w:p w14:paraId="16E8A46D" w14:textId="5E053089"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sidRPr="000D0984">
              <w:rPr>
                <w:rFonts w:ascii="Times New Roman" w:eastAsia="Times New Roman" w:hAnsi="Times New Roman" w:cs="Times New Roman"/>
                <w:b/>
                <w:sz w:val="24"/>
                <w:szCs w:val="24"/>
                <w:lang w:eastAsia="en-IN"/>
              </w:rPr>
              <w:t xml:space="preserve">Predicted </w:t>
            </w:r>
            <w:r>
              <w:rPr>
                <w:rFonts w:ascii="Times New Roman" w:eastAsia="Times New Roman" w:hAnsi="Times New Roman" w:cs="Times New Roman"/>
                <w:b/>
                <w:sz w:val="24"/>
                <w:szCs w:val="24"/>
                <w:lang w:eastAsia="en-IN"/>
              </w:rPr>
              <w:t>2</w:t>
            </w:r>
          </w:p>
        </w:tc>
        <w:tc>
          <w:tcPr>
            <w:tcW w:w="1503" w:type="dxa"/>
          </w:tcPr>
          <w:p w14:paraId="75F8AE3B" w14:textId="309FAA99"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sidRPr="000D0984">
              <w:rPr>
                <w:rFonts w:ascii="Times New Roman" w:eastAsia="Times New Roman" w:hAnsi="Times New Roman" w:cs="Times New Roman"/>
                <w:b/>
                <w:sz w:val="24"/>
                <w:szCs w:val="24"/>
                <w:lang w:eastAsia="en-IN"/>
              </w:rPr>
              <w:t xml:space="preserve">Predicted </w:t>
            </w:r>
            <w:r>
              <w:rPr>
                <w:rFonts w:ascii="Times New Roman" w:eastAsia="Times New Roman" w:hAnsi="Times New Roman" w:cs="Times New Roman"/>
                <w:b/>
                <w:sz w:val="24"/>
                <w:szCs w:val="24"/>
                <w:lang w:eastAsia="en-IN"/>
              </w:rPr>
              <w:t>3</w:t>
            </w:r>
          </w:p>
        </w:tc>
        <w:tc>
          <w:tcPr>
            <w:tcW w:w="1503" w:type="dxa"/>
          </w:tcPr>
          <w:p w14:paraId="6040F5F5" w14:textId="5CD820EF"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sidRPr="000D0984">
              <w:rPr>
                <w:rFonts w:ascii="Times New Roman" w:eastAsia="Times New Roman" w:hAnsi="Times New Roman" w:cs="Times New Roman"/>
                <w:b/>
                <w:sz w:val="24"/>
                <w:szCs w:val="24"/>
                <w:lang w:eastAsia="en-IN"/>
              </w:rPr>
              <w:t xml:space="preserve">Predicted </w:t>
            </w:r>
            <w:r>
              <w:rPr>
                <w:rFonts w:ascii="Times New Roman" w:eastAsia="Times New Roman" w:hAnsi="Times New Roman" w:cs="Times New Roman"/>
                <w:b/>
                <w:sz w:val="24"/>
                <w:szCs w:val="24"/>
                <w:lang w:eastAsia="en-IN"/>
              </w:rPr>
              <w:t>4</w:t>
            </w:r>
          </w:p>
        </w:tc>
      </w:tr>
      <w:tr w:rsidR="00B96F04" w14:paraId="0D84E4C0" w14:textId="77777777" w:rsidTr="00B96F04">
        <w:tc>
          <w:tcPr>
            <w:tcW w:w="1502" w:type="dxa"/>
          </w:tcPr>
          <w:p w14:paraId="2CAEC347" w14:textId="73A6AA7C" w:rsidR="00B96F04" w:rsidRPr="00F416E6" w:rsidRDefault="00E008D4" w:rsidP="00B96F04">
            <w:pPr>
              <w:spacing w:before="100" w:beforeAutospacing="1" w:after="100" w:afterAutospacing="1"/>
              <w:rPr>
                <w:rFonts w:ascii="Times New Roman" w:eastAsia="Times New Roman" w:hAnsi="Times New Roman" w:cs="Times New Roman"/>
                <w:b/>
                <w:sz w:val="24"/>
                <w:szCs w:val="24"/>
                <w:lang w:eastAsia="en-IN"/>
              </w:rPr>
            </w:pPr>
            <w:r w:rsidRPr="00F416E6">
              <w:rPr>
                <w:rFonts w:ascii="Times New Roman" w:eastAsia="Times New Roman" w:hAnsi="Times New Roman" w:cs="Times New Roman"/>
                <w:b/>
                <w:sz w:val="24"/>
                <w:szCs w:val="24"/>
                <w:lang w:eastAsia="en-IN"/>
              </w:rPr>
              <w:t>0</w:t>
            </w:r>
          </w:p>
        </w:tc>
        <w:tc>
          <w:tcPr>
            <w:tcW w:w="1502" w:type="dxa"/>
          </w:tcPr>
          <w:p w14:paraId="4786419A" w14:textId="5DFBB257"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3614</w:t>
            </w:r>
          </w:p>
        </w:tc>
        <w:tc>
          <w:tcPr>
            <w:tcW w:w="1503" w:type="dxa"/>
          </w:tcPr>
          <w:p w14:paraId="048F7D60" w14:textId="1BF58D13"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503" w:type="dxa"/>
          </w:tcPr>
          <w:p w14:paraId="0FC989D8" w14:textId="3631C0BC"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1503" w:type="dxa"/>
          </w:tcPr>
          <w:p w14:paraId="41B9DF43" w14:textId="2DBBB3EE"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503" w:type="dxa"/>
          </w:tcPr>
          <w:p w14:paraId="12B6E53C" w14:textId="14F27DD1"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r>
      <w:tr w:rsidR="00B96F04" w14:paraId="00FBF1D1" w14:textId="77777777" w:rsidTr="00B96F04">
        <w:tc>
          <w:tcPr>
            <w:tcW w:w="1502" w:type="dxa"/>
          </w:tcPr>
          <w:p w14:paraId="3E4844D6" w14:textId="5BE749D6" w:rsidR="00B96F04" w:rsidRPr="00F416E6" w:rsidRDefault="00E008D4" w:rsidP="00B96F04">
            <w:pPr>
              <w:spacing w:before="100" w:beforeAutospacing="1" w:after="100" w:afterAutospacing="1"/>
              <w:rPr>
                <w:rFonts w:ascii="Times New Roman" w:eastAsia="Times New Roman" w:hAnsi="Times New Roman" w:cs="Times New Roman"/>
                <w:b/>
                <w:sz w:val="24"/>
                <w:szCs w:val="24"/>
                <w:lang w:eastAsia="en-IN"/>
              </w:rPr>
            </w:pPr>
            <w:r w:rsidRPr="00F416E6">
              <w:rPr>
                <w:rFonts w:ascii="Times New Roman" w:eastAsia="Times New Roman" w:hAnsi="Times New Roman" w:cs="Times New Roman"/>
                <w:b/>
                <w:sz w:val="24"/>
                <w:szCs w:val="24"/>
                <w:lang w:eastAsia="en-IN"/>
              </w:rPr>
              <w:t>1</w:t>
            </w:r>
          </w:p>
        </w:tc>
        <w:tc>
          <w:tcPr>
            <w:tcW w:w="1502" w:type="dxa"/>
          </w:tcPr>
          <w:p w14:paraId="75858A39" w14:textId="3F0C5103"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43</w:t>
            </w:r>
          </w:p>
        </w:tc>
        <w:tc>
          <w:tcPr>
            <w:tcW w:w="1503" w:type="dxa"/>
          </w:tcPr>
          <w:p w14:paraId="1F14ADA9" w14:textId="6F6C9524"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66</w:t>
            </w:r>
          </w:p>
        </w:tc>
        <w:tc>
          <w:tcPr>
            <w:tcW w:w="1503" w:type="dxa"/>
          </w:tcPr>
          <w:p w14:paraId="7756F718" w14:textId="33A26C22"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503" w:type="dxa"/>
          </w:tcPr>
          <w:p w14:paraId="5E525797" w14:textId="791B171C"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p>
        </w:tc>
        <w:tc>
          <w:tcPr>
            <w:tcW w:w="1503" w:type="dxa"/>
          </w:tcPr>
          <w:p w14:paraId="17F73012" w14:textId="1F52874F"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r>
      <w:tr w:rsidR="00B96F04" w14:paraId="77C2C1ED" w14:textId="77777777" w:rsidTr="00B96F04">
        <w:tc>
          <w:tcPr>
            <w:tcW w:w="1502" w:type="dxa"/>
          </w:tcPr>
          <w:p w14:paraId="5C789925" w14:textId="793FDB8D" w:rsidR="00B96F04" w:rsidRPr="00F416E6" w:rsidRDefault="00E008D4" w:rsidP="00B96F04">
            <w:pPr>
              <w:spacing w:before="100" w:beforeAutospacing="1" w:after="100" w:afterAutospacing="1"/>
              <w:rPr>
                <w:rFonts w:ascii="Times New Roman" w:eastAsia="Times New Roman" w:hAnsi="Times New Roman" w:cs="Times New Roman"/>
                <w:b/>
                <w:sz w:val="24"/>
                <w:szCs w:val="24"/>
                <w:lang w:eastAsia="en-IN"/>
              </w:rPr>
            </w:pPr>
            <w:r w:rsidRPr="00F416E6">
              <w:rPr>
                <w:rFonts w:ascii="Times New Roman" w:eastAsia="Times New Roman" w:hAnsi="Times New Roman" w:cs="Times New Roman"/>
                <w:b/>
                <w:sz w:val="24"/>
                <w:szCs w:val="24"/>
                <w:lang w:eastAsia="en-IN"/>
              </w:rPr>
              <w:t>2</w:t>
            </w:r>
          </w:p>
        </w:tc>
        <w:tc>
          <w:tcPr>
            <w:tcW w:w="1502" w:type="dxa"/>
          </w:tcPr>
          <w:p w14:paraId="1997FF74" w14:textId="5663ABD8"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33</w:t>
            </w:r>
          </w:p>
        </w:tc>
        <w:tc>
          <w:tcPr>
            <w:tcW w:w="1503" w:type="dxa"/>
          </w:tcPr>
          <w:p w14:paraId="772FD05E" w14:textId="48C471D5"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p>
        </w:tc>
        <w:tc>
          <w:tcPr>
            <w:tcW w:w="1503" w:type="dxa"/>
          </w:tcPr>
          <w:p w14:paraId="00598E14" w14:textId="5FDC8FEC"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255</w:t>
            </w:r>
          </w:p>
        </w:tc>
        <w:tc>
          <w:tcPr>
            <w:tcW w:w="1503" w:type="dxa"/>
          </w:tcPr>
          <w:p w14:paraId="06AC4659" w14:textId="2B8A2FD2"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1503" w:type="dxa"/>
          </w:tcPr>
          <w:p w14:paraId="1A1376D6" w14:textId="6F595205"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p>
        </w:tc>
      </w:tr>
      <w:tr w:rsidR="00B96F04" w14:paraId="519372A4" w14:textId="77777777" w:rsidTr="00B96F04">
        <w:tc>
          <w:tcPr>
            <w:tcW w:w="1502" w:type="dxa"/>
          </w:tcPr>
          <w:p w14:paraId="05969C05" w14:textId="21D6B2E6" w:rsidR="00B96F04" w:rsidRPr="00F416E6" w:rsidRDefault="00E008D4" w:rsidP="00B96F04">
            <w:pPr>
              <w:spacing w:before="100" w:beforeAutospacing="1" w:after="100" w:afterAutospacing="1"/>
              <w:rPr>
                <w:rFonts w:ascii="Times New Roman" w:eastAsia="Times New Roman" w:hAnsi="Times New Roman" w:cs="Times New Roman"/>
                <w:b/>
                <w:sz w:val="24"/>
                <w:szCs w:val="24"/>
                <w:lang w:eastAsia="en-IN"/>
              </w:rPr>
            </w:pPr>
            <w:r w:rsidRPr="00F416E6">
              <w:rPr>
                <w:rFonts w:ascii="Times New Roman" w:eastAsia="Times New Roman" w:hAnsi="Times New Roman" w:cs="Times New Roman"/>
                <w:b/>
                <w:sz w:val="24"/>
                <w:szCs w:val="24"/>
                <w:lang w:eastAsia="en-IN"/>
              </w:rPr>
              <w:t>3</w:t>
            </w:r>
          </w:p>
        </w:tc>
        <w:tc>
          <w:tcPr>
            <w:tcW w:w="1502" w:type="dxa"/>
          </w:tcPr>
          <w:p w14:paraId="7DEC31DF" w14:textId="50AC75A3"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1503" w:type="dxa"/>
          </w:tcPr>
          <w:p w14:paraId="694231D8" w14:textId="0329D6BE"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p>
        </w:tc>
        <w:tc>
          <w:tcPr>
            <w:tcW w:w="1503" w:type="dxa"/>
          </w:tcPr>
          <w:p w14:paraId="2B7F12CC" w14:textId="771FF968"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1503" w:type="dxa"/>
          </w:tcPr>
          <w:p w14:paraId="4500E218" w14:textId="1C40929F"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23</w:t>
            </w:r>
          </w:p>
        </w:tc>
        <w:tc>
          <w:tcPr>
            <w:tcW w:w="1503" w:type="dxa"/>
          </w:tcPr>
          <w:p w14:paraId="4DEE7F38" w14:textId="7445A0BF"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p>
        </w:tc>
      </w:tr>
      <w:tr w:rsidR="00B96F04" w14:paraId="79155A8C" w14:textId="77777777" w:rsidTr="00B96F04">
        <w:tc>
          <w:tcPr>
            <w:tcW w:w="1502" w:type="dxa"/>
          </w:tcPr>
          <w:p w14:paraId="20A1DB9E" w14:textId="4499F300" w:rsidR="00B96F04" w:rsidRPr="00F416E6" w:rsidRDefault="00E008D4" w:rsidP="00B96F04">
            <w:pPr>
              <w:spacing w:before="100" w:beforeAutospacing="1" w:after="100" w:afterAutospacing="1"/>
              <w:rPr>
                <w:rFonts w:ascii="Times New Roman" w:eastAsia="Times New Roman" w:hAnsi="Times New Roman" w:cs="Times New Roman"/>
                <w:b/>
                <w:sz w:val="24"/>
                <w:szCs w:val="24"/>
                <w:lang w:eastAsia="en-IN"/>
              </w:rPr>
            </w:pPr>
            <w:r w:rsidRPr="00F416E6">
              <w:rPr>
                <w:rFonts w:ascii="Times New Roman" w:eastAsia="Times New Roman" w:hAnsi="Times New Roman" w:cs="Times New Roman"/>
                <w:b/>
                <w:sz w:val="24"/>
                <w:szCs w:val="24"/>
                <w:lang w:eastAsia="en-IN"/>
              </w:rPr>
              <w:t>4</w:t>
            </w:r>
          </w:p>
        </w:tc>
        <w:tc>
          <w:tcPr>
            <w:tcW w:w="1502" w:type="dxa"/>
          </w:tcPr>
          <w:p w14:paraId="7C72EE4C" w14:textId="35203E36"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c>
          <w:tcPr>
            <w:tcW w:w="1503" w:type="dxa"/>
          </w:tcPr>
          <w:p w14:paraId="602CD8C3" w14:textId="30FF73A3"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p>
        </w:tc>
        <w:tc>
          <w:tcPr>
            <w:tcW w:w="1503" w:type="dxa"/>
          </w:tcPr>
          <w:p w14:paraId="3384941F" w14:textId="5303FBC5"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1503" w:type="dxa"/>
          </w:tcPr>
          <w:p w14:paraId="00333698" w14:textId="5ADEA050"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p>
        </w:tc>
        <w:tc>
          <w:tcPr>
            <w:tcW w:w="1503" w:type="dxa"/>
          </w:tcPr>
          <w:p w14:paraId="47C203B7" w14:textId="4FBE2418" w:rsidR="00B96F04" w:rsidRDefault="00E008D4" w:rsidP="00B96F0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304</w:t>
            </w:r>
          </w:p>
        </w:tc>
      </w:tr>
    </w:tbl>
    <w:p w14:paraId="4C8133CE" w14:textId="77777777" w:rsidR="00B96F04" w:rsidRPr="00B96F04" w:rsidRDefault="00B96F04" w:rsidP="00B96F04">
      <w:pPr>
        <w:spacing w:before="100" w:beforeAutospacing="1" w:after="100" w:afterAutospacing="1" w:line="240" w:lineRule="auto"/>
        <w:rPr>
          <w:rFonts w:ascii="Times New Roman" w:eastAsia="Times New Roman" w:hAnsi="Times New Roman" w:cs="Times New Roman"/>
          <w:sz w:val="24"/>
          <w:szCs w:val="24"/>
          <w:lang w:eastAsia="en-IN"/>
        </w:rPr>
      </w:pPr>
    </w:p>
    <w:p w14:paraId="17888DCE" w14:textId="77777777" w:rsidR="00347125" w:rsidRPr="00E008D4" w:rsidRDefault="00347125" w:rsidP="00E008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008D4">
        <w:rPr>
          <w:rFonts w:ascii="Times New Roman" w:eastAsia="Times New Roman" w:hAnsi="Times New Roman" w:cs="Times New Roman"/>
          <w:b/>
          <w:bCs/>
          <w:sz w:val="36"/>
          <w:szCs w:val="36"/>
          <w:lang w:eastAsia="en-IN"/>
        </w:rPr>
        <w:t>Step-7 Best Model Selection</w:t>
      </w:r>
    </w:p>
    <w:p w14:paraId="6CB4DBCB" w14:textId="77777777" w:rsidR="00347125" w:rsidRDefault="00347125" w:rsidP="00347125"/>
    <w:p w14:paraId="7160F148"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bookmarkStart w:id="1" w:name="_GoBack"/>
      <w:bookmarkEnd w:id="1"/>
      <w:r w:rsidRPr="00E008D4">
        <w:rPr>
          <w:rFonts w:ascii="Times New Roman" w:eastAsia="Times New Roman" w:hAnsi="Times New Roman" w:cs="Times New Roman"/>
          <w:sz w:val="24"/>
          <w:szCs w:val="24"/>
          <w:lang w:eastAsia="en-IN"/>
        </w:rPr>
        <w:t>The best model was selected based on the highest F1_macro score, since it gives equal importance to all classes.</w:t>
      </w:r>
    </w:p>
    <w:p w14:paraId="2F153EC9"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p>
    <w:p w14:paraId="5D166096"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r w:rsidRPr="00E008D4">
        <w:rPr>
          <w:rFonts w:ascii="Times New Roman" w:eastAsia="Times New Roman" w:hAnsi="Times New Roman" w:cs="Times New Roman"/>
          <w:sz w:val="24"/>
          <w:szCs w:val="24"/>
          <w:lang w:eastAsia="en-IN"/>
        </w:rPr>
        <w:t>The best model is:</w:t>
      </w:r>
    </w:p>
    <w:p w14:paraId="3E8443D7"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p>
    <w:p w14:paraId="732B77C7" w14:textId="77777777" w:rsidR="00347125" w:rsidRPr="00E008D4" w:rsidRDefault="00347125" w:rsidP="00E008D4">
      <w:pPr>
        <w:spacing w:after="0" w:line="240" w:lineRule="auto"/>
        <w:rPr>
          <w:rFonts w:ascii="Times New Roman" w:eastAsia="Times New Roman" w:hAnsi="Times New Roman" w:cs="Times New Roman"/>
          <w:b/>
          <w:sz w:val="24"/>
          <w:szCs w:val="24"/>
          <w:lang w:eastAsia="en-IN"/>
        </w:rPr>
      </w:pPr>
      <w:r w:rsidRPr="00E008D4">
        <w:rPr>
          <w:rFonts w:ascii="Times New Roman" w:eastAsia="Times New Roman" w:hAnsi="Times New Roman" w:cs="Times New Roman"/>
          <w:b/>
          <w:sz w:val="24"/>
          <w:szCs w:val="24"/>
          <w:lang w:eastAsia="en-IN"/>
        </w:rPr>
        <w:t>XGBoost</w:t>
      </w:r>
    </w:p>
    <w:p w14:paraId="659F03FA"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p>
    <w:p w14:paraId="2068833C"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r w:rsidRPr="00E008D4">
        <w:rPr>
          <w:rFonts w:ascii="Times New Roman" w:eastAsia="Times New Roman" w:hAnsi="Times New Roman" w:cs="Times New Roman"/>
          <w:sz w:val="24"/>
          <w:szCs w:val="24"/>
          <w:lang w:eastAsia="en-IN"/>
        </w:rPr>
        <w:t>This model achieved the highest overall performance among all models.</w:t>
      </w:r>
    </w:p>
    <w:p w14:paraId="647F6079"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p>
    <w:p w14:paraId="05A4ED55"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r w:rsidRPr="00E008D4">
        <w:rPr>
          <w:rFonts w:ascii="Times New Roman" w:eastAsia="Times New Roman" w:hAnsi="Times New Roman" w:cs="Times New Roman"/>
          <w:sz w:val="24"/>
          <w:szCs w:val="24"/>
          <w:lang w:eastAsia="en-IN"/>
        </w:rPr>
        <w:t>The trained model was saved using pickle:</w:t>
      </w:r>
    </w:p>
    <w:p w14:paraId="23319485"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p>
    <w:p w14:paraId="401B8676"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r w:rsidRPr="00E008D4">
        <w:rPr>
          <w:rFonts w:ascii="Times New Roman" w:eastAsia="Times New Roman" w:hAnsi="Times New Roman" w:cs="Times New Roman"/>
          <w:sz w:val="24"/>
          <w:szCs w:val="24"/>
          <w:lang w:eastAsia="en-IN"/>
        </w:rPr>
        <w:t>heartbeat_classifier.pkl</w:t>
      </w:r>
    </w:p>
    <w:p w14:paraId="7B023607" w14:textId="77777777" w:rsidR="00347125" w:rsidRPr="00E008D4" w:rsidRDefault="00347125" w:rsidP="00E008D4">
      <w:pPr>
        <w:spacing w:after="0" w:line="240" w:lineRule="auto"/>
        <w:rPr>
          <w:rFonts w:ascii="Times New Roman" w:eastAsia="Times New Roman" w:hAnsi="Times New Roman" w:cs="Times New Roman"/>
          <w:sz w:val="24"/>
          <w:szCs w:val="24"/>
          <w:lang w:eastAsia="en-IN"/>
        </w:rPr>
      </w:pPr>
    </w:p>
    <w:p w14:paraId="032E1C88" w14:textId="1EDFB098" w:rsidR="006435EF" w:rsidRPr="00E008D4" w:rsidRDefault="00347125" w:rsidP="00E008D4">
      <w:pPr>
        <w:spacing w:after="0" w:line="240" w:lineRule="auto"/>
        <w:rPr>
          <w:rFonts w:ascii="Times New Roman" w:eastAsia="Times New Roman" w:hAnsi="Times New Roman" w:cs="Times New Roman"/>
          <w:sz w:val="24"/>
          <w:szCs w:val="24"/>
          <w:lang w:eastAsia="en-IN"/>
        </w:rPr>
      </w:pPr>
      <w:r w:rsidRPr="00E008D4">
        <w:rPr>
          <w:rFonts w:ascii="Times New Roman" w:eastAsia="Times New Roman" w:hAnsi="Times New Roman" w:cs="Times New Roman"/>
          <w:sz w:val="24"/>
          <w:szCs w:val="24"/>
          <w:lang w:eastAsia="en-IN"/>
        </w:rPr>
        <w:t>This allows the model to be reused later without retraining.</w:t>
      </w:r>
    </w:p>
    <w:sectPr w:rsidR="006435EF" w:rsidRPr="00E00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F01F4"/>
    <w:multiLevelType w:val="hybridMultilevel"/>
    <w:tmpl w:val="0F4C1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CD1E5F"/>
    <w:multiLevelType w:val="hybridMultilevel"/>
    <w:tmpl w:val="00CC0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661D57"/>
    <w:multiLevelType w:val="hybridMultilevel"/>
    <w:tmpl w:val="4C0CF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3F1B2C"/>
    <w:multiLevelType w:val="hybridMultilevel"/>
    <w:tmpl w:val="8818A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F6"/>
    <w:rsid w:val="00094BF6"/>
    <w:rsid w:val="00347125"/>
    <w:rsid w:val="006435EF"/>
    <w:rsid w:val="00B96F04"/>
    <w:rsid w:val="00E008D4"/>
    <w:rsid w:val="00F41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0F8F"/>
  <w15:chartTrackingRefBased/>
  <w15:docId w15:val="{CC809A9D-841D-4179-93E9-C7B890C2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125"/>
    <w:pPr>
      <w:ind w:left="720"/>
      <w:contextualSpacing/>
    </w:pPr>
  </w:style>
  <w:style w:type="table" w:styleId="TableGrid">
    <w:name w:val="Table Grid"/>
    <w:basedOn w:val="TableNormal"/>
    <w:uiPriority w:val="39"/>
    <w:rsid w:val="00B96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2013576">
      <w:bodyDiv w:val="1"/>
      <w:marLeft w:val="0"/>
      <w:marRight w:val="0"/>
      <w:marTop w:val="0"/>
      <w:marBottom w:val="0"/>
      <w:divBdr>
        <w:top w:val="none" w:sz="0" w:space="0" w:color="auto"/>
        <w:left w:val="none" w:sz="0" w:space="0" w:color="auto"/>
        <w:bottom w:val="none" w:sz="0" w:space="0" w:color="auto"/>
        <w:right w:val="none" w:sz="0" w:space="0" w:color="auto"/>
      </w:divBdr>
      <w:divsChild>
        <w:div w:id="1898777575">
          <w:marLeft w:val="0"/>
          <w:marRight w:val="0"/>
          <w:marTop w:val="0"/>
          <w:marBottom w:val="0"/>
          <w:divBdr>
            <w:top w:val="none" w:sz="0" w:space="0" w:color="auto"/>
            <w:left w:val="none" w:sz="0" w:space="0" w:color="auto"/>
            <w:bottom w:val="none" w:sz="0" w:space="0" w:color="auto"/>
            <w:right w:val="none" w:sz="0" w:space="0" w:color="auto"/>
          </w:divBdr>
          <w:divsChild>
            <w:div w:id="420950993">
              <w:marLeft w:val="0"/>
              <w:marRight w:val="0"/>
              <w:marTop w:val="0"/>
              <w:marBottom w:val="0"/>
              <w:divBdr>
                <w:top w:val="none" w:sz="0" w:space="0" w:color="auto"/>
                <w:left w:val="none" w:sz="0" w:space="0" w:color="auto"/>
                <w:bottom w:val="none" w:sz="0" w:space="0" w:color="auto"/>
                <w:right w:val="none" w:sz="0" w:space="0" w:color="auto"/>
              </w:divBdr>
              <w:divsChild>
                <w:div w:id="336421709">
                  <w:marLeft w:val="0"/>
                  <w:marRight w:val="0"/>
                  <w:marTop w:val="0"/>
                  <w:marBottom w:val="0"/>
                  <w:divBdr>
                    <w:top w:val="none" w:sz="0" w:space="0" w:color="auto"/>
                    <w:left w:val="none" w:sz="0" w:space="0" w:color="auto"/>
                    <w:bottom w:val="none" w:sz="0" w:space="0" w:color="auto"/>
                    <w:right w:val="none" w:sz="0" w:space="0" w:color="auto"/>
                  </w:divBdr>
                  <w:divsChild>
                    <w:div w:id="952977223">
                      <w:marLeft w:val="0"/>
                      <w:marRight w:val="0"/>
                      <w:marTop w:val="0"/>
                      <w:marBottom w:val="0"/>
                      <w:divBdr>
                        <w:top w:val="none" w:sz="0" w:space="0" w:color="auto"/>
                        <w:left w:val="none" w:sz="0" w:space="0" w:color="auto"/>
                        <w:bottom w:val="none" w:sz="0" w:space="0" w:color="auto"/>
                        <w:right w:val="none" w:sz="0" w:space="0" w:color="auto"/>
                      </w:divBdr>
                      <w:divsChild>
                        <w:div w:id="1436972966">
                          <w:marLeft w:val="0"/>
                          <w:marRight w:val="0"/>
                          <w:marTop w:val="0"/>
                          <w:marBottom w:val="0"/>
                          <w:divBdr>
                            <w:top w:val="none" w:sz="0" w:space="0" w:color="auto"/>
                            <w:left w:val="none" w:sz="0" w:space="0" w:color="auto"/>
                            <w:bottom w:val="none" w:sz="0" w:space="0" w:color="auto"/>
                            <w:right w:val="none" w:sz="0" w:space="0" w:color="auto"/>
                          </w:divBdr>
                          <w:divsChild>
                            <w:div w:id="62681949">
                              <w:marLeft w:val="0"/>
                              <w:marRight w:val="0"/>
                              <w:marTop w:val="0"/>
                              <w:marBottom w:val="0"/>
                              <w:divBdr>
                                <w:top w:val="none" w:sz="0" w:space="0" w:color="auto"/>
                                <w:left w:val="none" w:sz="0" w:space="0" w:color="auto"/>
                                <w:bottom w:val="none" w:sz="0" w:space="0" w:color="auto"/>
                                <w:right w:val="none" w:sz="0" w:space="0" w:color="auto"/>
                              </w:divBdr>
                              <w:divsChild>
                                <w:div w:id="46686241">
                                  <w:marLeft w:val="0"/>
                                  <w:marRight w:val="0"/>
                                  <w:marTop w:val="0"/>
                                  <w:marBottom w:val="0"/>
                                  <w:divBdr>
                                    <w:top w:val="none" w:sz="0" w:space="0" w:color="auto"/>
                                    <w:left w:val="none" w:sz="0" w:space="0" w:color="auto"/>
                                    <w:bottom w:val="none" w:sz="0" w:space="0" w:color="auto"/>
                                    <w:right w:val="none" w:sz="0" w:space="0" w:color="auto"/>
                                  </w:divBdr>
                                  <w:divsChild>
                                    <w:div w:id="217669649">
                                      <w:marLeft w:val="0"/>
                                      <w:marRight w:val="0"/>
                                      <w:marTop w:val="0"/>
                                      <w:marBottom w:val="0"/>
                                      <w:divBdr>
                                        <w:top w:val="none" w:sz="0" w:space="0" w:color="auto"/>
                                        <w:left w:val="none" w:sz="0" w:space="0" w:color="auto"/>
                                        <w:bottom w:val="none" w:sz="0" w:space="0" w:color="auto"/>
                                        <w:right w:val="none" w:sz="0" w:space="0" w:color="auto"/>
                                      </w:divBdr>
                                      <w:divsChild>
                                        <w:div w:id="1759673353">
                                          <w:marLeft w:val="0"/>
                                          <w:marRight w:val="0"/>
                                          <w:marTop w:val="0"/>
                                          <w:marBottom w:val="0"/>
                                          <w:divBdr>
                                            <w:top w:val="none" w:sz="0" w:space="0" w:color="auto"/>
                                            <w:left w:val="none" w:sz="0" w:space="0" w:color="auto"/>
                                            <w:bottom w:val="none" w:sz="0" w:space="0" w:color="auto"/>
                                            <w:right w:val="none" w:sz="0" w:space="0" w:color="auto"/>
                                          </w:divBdr>
                                          <w:divsChild>
                                            <w:div w:id="1716154175">
                                              <w:marLeft w:val="0"/>
                                              <w:marRight w:val="0"/>
                                              <w:marTop w:val="0"/>
                                              <w:marBottom w:val="0"/>
                                              <w:divBdr>
                                                <w:top w:val="none" w:sz="0" w:space="0" w:color="auto"/>
                                                <w:left w:val="none" w:sz="0" w:space="0" w:color="auto"/>
                                                <w:bottom w:val="none" w:sz="0" w:space="0" w:color="auto"/>
                                                <w:right w:val="none" w:sz="0" w:space="0" w:color="auto"/>
                                              </w:divBdr>
                                              <w:divsChild>
                                                <w:div w:id="1017389421">
                                                  <w:marLeft w:val="0"/>
                                                  <w:marRight w:val="0"/>
                                                  <w:marTop w:val="0"/>
                                                  <w:marBottom w:val="0"/>
                                                  <w:divBdr>
                                                    <w:top w:val="none" w:sz="0" w:space="0" w:color="auto"/>
                                                    <w:left w:val="none" w:sz="0" w:space="0" w:color="auto"/>
                                                    <w:bottom w:val="none" w:sz="0" w:space="0" w:color="auto"/>
                                                    <w:right w:val="none" w:sz="0" w:space="0" w:color="auto"/>
                                                  </w:divBdr>
                                                  <w:divsChild>
                                                    <w:div w:id="13151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544554">
          <w:marLeft w:val="0"/>
          <w:marRight w:val="0"/>
          <w:marTop w:val="0"/>
          <w:marBottom w:val="0"/>
          <w:divBdr>
            <w:top w:val="none" w:sz="0" w:space="0" w:color="auto"/>
            <w:left w:val="none" w:sz="0" w:space="0" w:color="auto"/>
            <w:bottom w:val="none" w:sz="0" w:space="0" w:color="auto"/>
            <w:right w:val="none" w:sz="0" w:space="0" w:color="auto"/>
          </w:divBdr>
          <w:divsChild>
            <w:div w:id="1460880171">
              <w:marLeft w:val="0"/>
              <w:marRight w:val="0"/>
              <w:marTop w:val="0"/>
              <w:marBottom w:val="0"/>
              <w:divBdr>
                <w:top w:val="none" w:sz="0" w:space="0" w:color="auto"/>
                <w:left w:val="none" w:sz="0" w:space="0" w:color="auto"/>
                <w:bottom w:val="none" w:sz="0" w:space="0" w:color="auto"/>
                <w:right w:val="none" w:sz="0" w:space="0" w:color="auto"/>
              </w:divBdr>
              <w:divsChild>
                <w:div w:id="1037050221">
                  <w:marLeft w:val="0"/>
                  <w:marRight w:val="0"/>
                  <w:marTop w:val="0"/>
                  <w:marBottom w:val="0"/>
                  <w:divBdr>
                    <w:top w:val="none" w:sz="0" w:space="0" w:color="auto"/>
                    <w:left w:val="none" w:sz="0" w:space="0" w:color="auto"/>
                    <w:bottom w:val="none" w:sz="0" w:space="0" w:color="auto"/>
                    <w:right w:val="none" w:sz="0" w:space="0" w:color="auto"/>
                  </w:divBdr>
                  <w:divsChild>
                    <w:div w:id="1429350531">
                      <w:marLeft w:val="0"/>
                      <w:marRight w:val="0"/>
                      <w:marTop w:val="0"/>
                      <w:marBottom w:val="0"/>
                      <w:divBdr>
                        <w:top w:val="none" w:sz="0" w:space="0" w:color="auto"/>
                        <w:left w:val="none" w:sz="0" w:space="0" w:color="auto"/>
                        <w:bottom w:val="none" w:sz="0" w:space="0" w:color="auto"/>
                        <w:right w:val="none" w:sz="0" w:space="0" w:color="auto"/>
                      </w:divBdr>
                      <w:divsChild>
                        <w:div w:id="761684881">
                          <w:marLeft w:val="0"/>
                          <w:marRight w:val="0"/>
                          <w:marTop w:val="0"/>
                          <w:marBottom w:val="0"/>
                          <w:divBdr>
                            <w:top w:val="none" w:sz="0" w:space="0" w:color="auto"/>
                            <w:left w:val="none" w:sz="0" w:space="0" w:color="auto"/>
                            <w:bottom w:val="none" w:sz="0" w:space="0" w:color="auto"/>
                            <w:right w:val="none" w:sz="0" w:space="0" w:color="auto"/>
                          </w:divBdr>
                          <w:divsChild>
                            <w:div w:id="257838837">
                              <w:marLeft w:val="0"/>
                              <w:marRight w:val="0"/>
                              <w:marTop w:val="0"/>
                              <w:marBottom w:val="0"/>
                              <w:divBdr>
                                <w:top w:val="none" w:sz="0" w:space="0" w:color="auto"/>
                                <w:left w:val="none" w:sz="0" w:space="0" w:color="auto"/>
                                <w:bottom w:val="none" w:sz="0" w:space="0" w:color="auto"/>
                                <w:right w:val="none" w:sz="0" w:space="0" w:color="auto"/>
                              </w:divBdr>
                              <w:divsChild>
                                <w:div w:id="1601061703">
                                  <w:marLeft w:val="0"/>
                                  <w:marRight w:val="0"/>
                                  <w:marTop w:val="0"/>
                                  <w:marBottom w:val="0"/>
                                  <w:divBdr>
                                    <w:top w:val="none" w:sz="0" w:space="0" w:color="auto"/>
                                    <w:left w:val="none" w:sz="0" w:space="0" w:color="auto"/>
                                    <w:bottom w:val="none" w:sz="0" w:space="0" w:color="auto"/>
                                    <w:right w:val="none" w:sz="0" w:space="0" w:color="auto"/>
                                  </w:divBdr>
                                  <w:divsChild>
                                    <w:div w:id="433131373">
                                      <w:marLeft w:val="0"/>
                                      <w:marRight w:val="0"/>
                                      <w:marTop w:val="0"/>
                                      <w:marBottom w:val="0"/>
                                      <w:divBdr>
                                        <w:top w:val="none" w:sz="0" w:space="0" w:color="auto"/>
                                        <w:left w:val="none" w:sz="0" w:space="0" w:color="auto"/>
                                        <w:bottom w:val="none" w:sz="0" w:space="0" w:color="auto"/>
                                        <w:right w:val="none" w:sz="0" w:space="0" w:color="auto"/>
                                      </w:divBdr>
                                      <w:divsChild>
                                        <w:div w:id="598295190">
                                          <w:marLeft w:val="0"/>
                                          <w:marRight w:val="0"/>
                                          <w:marTop w:val="0"/>
                                          <w:marBottom w:val="0"/>
                                          <w:divBdr>
                                            <w:top w:val="none" w:sz="0" w:space="0" w:color="auto"/>
                                            <w:left w:val="none" w:sz="0" w:space="0" w:color="auto"/>
                                            <w:bottom w:val="none" w:sz="0" w:space="0" w:color="auto"/>
                                            <w:right w:val="none" w:sz="0" w:space="0" w:color="auto"/>
                                          </w:divBdr>
                                          <w:divsChild>
                                            <w:div w:id="1686202776">
                                              <w:marLeft w:val="0"/>
                                              <w:marRight w:val="0"/>
                                              <w:marTop w:val="0"/>
                                              <w:marBottom w:val="0"/>
                                              <w:divBdr>
                                                <w:top w:val="none" w:sz="0" w:space="0" w:color="auto"/>
                                                <w:left w:val="none" w:sz="0" w:space="0" w:color="auto"/>
                                                <w:bottom w:val="none" w:sz="0" w:space="0" w:color="auto"/>
                                                <w:right w:val="none" w:sz="0" w:space="0" w:color="auto"/>
                                              </w:divBdr>
                                              <w:divsChild>
                                                <w:div w:id="33383947">
                                                  <w:marLeft w:val="0"/>
                                                  <w:marRight w:val="0"/>
                                                  <w:marTop w:val="0"/>
                                                  <w:marBottom w:val="0"/>
                                                  <w:divBdr>
                                                    <w:top w:val="none" w:sz="0" w:space="0" w:color="auto"/>
                                                    <w:left w:val="none" w:sz="0" w:space="0" w:color="auto"/>
                                                    <w:bottom w:val="none" w:sz="0" w:space="0" w:color="auto"/>
                                                    <w:right w:val="none" w:sz="0" w:space="0" w:color="auto"/>
                                                  </w:divBdr>
                                                  <w:divsChild>
                                                    <w:div w:id="9244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4</cp:revision>
  <dcterms:created xsi:type="dcterms:W3CDTF">2026-03-22T08:36:00Z</dcterms:created>
  <dcterms:modified xsi:type="dcterms:W3CDTF">2026-03-22T09:51:00Z</dcterms:modified>
</cp:coreProperties>
</file>