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D37" w:rsidP="00B53D37" w:rsidRDefault="00B53D37" w14:paraId="2C17C924" w14:textId="65B9DBA6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37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 View</w:t>
      </w:r>
    </w:p>
    <w:sdt>
      <w:sdt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d w:val="-1071810554"/>
        <w15:dataBinding w:prefixMappings="xmlns:ns0='urn:microsoft-dynamics-nav/reports/WHTML_HTML_Content_View/70000/'" w:xpath="/ns0:NavWordReportXmlPart[1]/ns0:ContentStorage" w:storeItemID="{5A206D1D-1836-41A9-93D0-AA239A75836D}"/>
        <w15:repeatingSection/>
        <w:alias w:val="#Nav: /ContentStorage"/>
        <w:tag w:val="#Nav: WHTML_HTML_Content_View/70000"/>
      </w:sdtPr>
      <w:sdtContent>
        <w:sdt>
          <w:sdtPr>
            <w:rPr>
              <w:color w:val="4472C4" w:themeColor="accent1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d w:val="1218939881"/>
            <w:placeholder>
              <w:docPart w:val="DefaultPlaceholder_-1854013435"/>
            </w:placeholder>
            <w15:repeatingSectionItem/>
          </w:sdtPr>
          <w:sdtContent>
            <w:sdt>
              <w:sdtPr>
                <w:rPr>
                  <w:color w:val="4472C4" w:themeColor="accent1"/>
                  <w:sz w:val="40"/>
                  <w:szCs w:val="4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id w:val="-452557849"/>
                <w:lock w:val="contentLocked"/>
                <w:placeholder>
                  <w:docPart w:val="DefaultPlaceholder_-1854013440"/>
                </w:placeholder>
                <w:group/>
              </w:sdtPr>
              <w:sdtContent>
                <w:sdt>
                  <w:sdtPr>
                    <w:rPr>
                      <w:color w:val="4472C4" w:themeColor="accent1"/>
                      <w:sz w:val="40"/>
                      <w:szCs w:val="4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id w:val="-326826166"/>
                    <w:placeholder>
                      <w:docPart w:val="DefaultPlaceholder_-1854013440"/>
                    </w:placeholder>
                    <w:dataBinding w:prefixMappings="xmlns:ns0='urn:microsoft-dynamics-nav/reports/WHTML_HTML_Content_View/70000/'" w:xpath="/ns0:NavWordReportXmlPart[1]/ns0:ContentStorage[1]/ns0:HTMLAsText[1]" w:storeItemID="{5A206D1D-1836-41A9-93D0-AA239A75836D}"/>
                    <w:text/>
                    <w:alias w:val="#Nav: /ContentStorage/HTMLAsText"/>
                    <w:tag w:val="#Nav: WHTML_HTML_Content_View/70000"/>
                  </w:sdtPr>
                  <w:sdtContent>
                    <w:p w:rsidRPr="00B53D37" w:rsidR="00B53D37" w:rsidP="00B53D37" w:rsidRDefault="00B53D37" w14:paraId="47DD6529" w14:textId="04921030">
                      <w:pPr>
                        <w:pBdr>
                          <w:top w:val="single" w:color="auto" w:sz="4" w:space="1"/>
                        </w:pBd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53D37">
                        <w:t>HTMLAsText</w:t>
                      </w:r>
                      <w:proofErr w:type="spellEnd"/>
                    </w:p>
                  </w:sdtContent>
                </w:sdt>
              </w:sdtContent>
            </w:sdt>
          </w:sdtContent>
        </w:sdt>
      </w:sdtContent>
    </w:sdt>
    <w:sectPr w:rsidRPr="00B53D37" w:rsidR="00B53D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D37"/>
    <w:rsid w:val="00B5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4124"/>
  <w15:docId w15:val="{7664123C-0C2A-4E08-9221-9FF53F5C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D246D-5239-4688-95AA-C538F797A34B}"/>
      </w:docPartPr>
      <w:docPartBody>
        <w:p w:rsidR="00000000" w:rsidRDefault="00CC5431">
          <w:r w:rsidRPr="00C91C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6BEFF-77BC-427E-AE6E-96B00F3EAE04}"/>
      </w:docPartPr>
      <w:docPartBody>
        <w:p w:rsidR="00000000" w:rsidRDefault="00CC5431">
          <w:r w:rsidRPr="00C91C1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31"/>
    <w:rsid w:val="00BB5DF9"/>
    <w:rsid w:val="00CC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54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W H T M L _ H T M L _ C o n t e n t _ V i e w / 7 0 0 0 0 / " >  
     < C o n t e n t S t o r a g e >  
         < H T M L A s T e x t > H T M L A s T e x t < / H T M L A s T e x t >  
     < / C o n t e n t S t o r a g e >  
 < / N a v W o r d R e p o r t X m l P a r t > 
</file>

<file path=customXml/itemProps1.xml><?xml version="1.0" encoding="utf-8"?>
<ds:datastoreItem xmlns:ds="http://schemas.openxmlformats.org/officeDocument/2006/customXml" ds:itemID="{5A206D1D-1836-41A9-93D0-AA239A75836D}">
  <ds:schemaRefs>
    <ds:schemaRef ds:uri="urn:microsoft-dynamics-nav/reports/WHTML_HTML_Content_View/7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 Dvernytskyi</cp:lastModifiedBy>
  <cp:revision>2</cp:revision>
  <dcterms:created xsi:type="dcterms:W3CDTF">2021-03-26T22:27:00Z</dcterms:created>
  <dcterms:modified xsi:type="dcterms:W3CDTF">2021-03-26T22:30:00Z</dcterms:modified>
</cp:coreProperties>
</file>