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50347013"/>
        <w:docPartObj>
          <w:docPartGallery w:val="Cover Pages"/>
          <w:docPartUnique/>
        </w:docPartObj>
      </w:sdtPr>
      <w:sdtEndPr/>
      <w:sdtContent>
        <w:p w14:paraId="477A4634" w14:textId="77777777" w:rsidR="00861B21" w:rsidRDefault="00861B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6E7962" wp14:editId="4B334E3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73F6932" w14:textId="77777777" w:rsidR="00861B21" w:rsidRPr="00861B21" w:rsidRDefault="00861B21" w:rsidP="00861B21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Joel Wilhelm and Dallas Barnett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6E79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73F6932" w14:textId="77777777" w:rsidR="00861B21" w:rsidRPr="00861B21" w:rsidRDefault="00861B21" w:rsidP="00861B21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Joel Wilhelm and Dallas Barnett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A4B5A03" wp14:editId="07C8DF03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line w14:anchorId="05191762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8E4252A" w14:textId="77777777" w:rsidR="00861B21" w:rsidRDefault="00861B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20393A" wp14:editId="2F40365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7602855" cy="1878330"/>
                    <wp:effectExtent l="0" t="0" r="17145" b="127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02855" cy="1878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3102C7B0" w14:textId="77777777" w:rsidR="00861B21" w:rsidRDefault="00861B21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CSC 529- Spring ‘17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2B3823A" w14:textId="77777777" w:rsidR="00861B21" w:rsidRDefault="00861B21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Implementation of a </w:t>
                                    </w:r>
                                    <w:proofErr w:type="spellStart"/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Bayseian</w:t>
                                    </w:r>
                                    <w:proofErr w:type="spellEnd"/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Network and Expert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20393A" id="Text Box 38" o:spid="_x0000_s1027" type="#_x0000_t202" alt="Title: Title and subtitle" style="position:absolute;margin-left:0;margin-top:0;width:598.65pt;height:147.9pt;z-index:251659264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3102C7B0" w14:textId="77777777" w:rsidR="00861B21" w:rsidRDefault="00861B21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CSC 529- Spring ‘17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2B3823A" w14:textId="77777777" w:rsidR="00861B21" w:rsidRDefault="00861B21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Implementation of a </w:t>
                              </w:r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Bayseian</w:t>
                              </w:r>
                              <w:proofErr w:type="spellEnd"/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Network and Expert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37281CB" w14:textId="77777777" w:rsidR="00A5590F" w:rsidRPr="0058080E" w:rsidRDefault="00A5590F">
      <w:pPr>
        <w:rPr>
          <w:b/>
          <w:u w:val="single"/>
        </w:rPr>
      </w:pPr>
      <w:r w:rsidRPr="0058080E">
        <w:rPr>
          <w:b/>
          <w:u w:val="single"/>
        </w:rPr>
        <w:lastRenderedPageBreak/>
        <w:t xml:space="preserve">Digital Drawing of </w:t>
      </w:r>
      <w:proofErr w:type="spellStart"/>
      <w:r w:rsidRPr="0058080E">
        <w:rPr>
          <w:b/>
          <w:u w:val="single"/>
        </w:rPr>
        <w:t>Bayseian</w:t>
      </w:r>
      <w:proofErr w:type="spellEnd"/>
      <w:r w:rsidRPr="0058080E">
        <w:rPr>
          <w:b/>
          <w:u w:val="single"/>
        </w:rPr>
        <w:t xml:space="preserve"> Network</w:t>
      </w:r>
    </w:p>
    <w:p w14:paraId="7AEA11CC" w14:textId="77777777" w:rsidR="00A5590F" w:rsidRDefault="00A5590F"/>
    <w:p w14:paraId="00B9C323" w14:textId="77777777" w:rsidR="00A5590F" w:rsidRDefault="00A5590F">
      <w:r>
        <w:rPr>
          <w:noProof/>
        </w:rPr>
        <w:drawing>
          <wp:inline distT="0" distB="0" distL="0" distR="0" wp14:anchorId="7E90C189" wp14:editId="125DA1E7">
            <wp:extent cx="5943600" cy="512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4_BN_Draw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CB49" w14:textId="77777777" w:rsidR="00A5590F" w:rsidRDefault="00A5590F" w:rsidP="00A5590F">
      <w:pPr>
        <w:rPr>
          <w:b/>
        </w:rPr>
      </w:pPr>
    </w:p>
    <w:p w14:paraId="4EA6AADA" w14:textId="77777777" w:rsidR="00A5590F" w:rsidRDefault="00A5590F">
      <w:pPr>
        <w:rPr>
          <w:b/>
        </w:rPr>
      </w:pPr>
      <w:r>
        <w:rPr>
          <w:b/>
        </w:rPr>
        <w:br w:type="page"/>
      </w:r>
    </w:p>
    <w:p w14:paraId="6AF551D2" w14:textId="77777777" w:rsidR="00A5590F" w:rsidRPr="0058080E" w:rsidRDefault="00A5590F" w:rsidP="00A5590F">
      <w:pPr>
        <w:rPr>
          <w:b/>
          <w:u w:val="single"/>
        </w:rPr>
      </w:pPr>
      <w:r w:rsidRPr="0058080E">
        <w:rPr>
          <w:b/>
          <w:u w:val="single"/>
        </w:rPr>
        <w:lastRenderedPageBreak/>
        <w:t>Variable Names</w:t>
      </w:r>
    </w:p>
    <w:tbl>
      <w:tblPr>
        <w:tblStyle w:val="TableGridLight"/>
        <w:tblpPr w:leftFromText="180" w:rightFromText="180" w:vertAnchor="page" w:horzAnchor="page" w:tblpX="1630" w:tblpY="1805"/>
        <w:tblW w:w="9355" w:type="dxa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A5590F" w14:paraId="5FD483B7" w14:textId="77777777" w:rsidTr="005705D1">
        <w:trPr>
          <w:trHeight w:val="279"/>
        </w:trPr>
        <w:tc>
          <w:tcPr>
            <w:tcW w:w="4677" w:type="dxa"/>
          </w:tcPr>
          <w:p w14:paraId="6050E351" w14:textId="77777777" w:rsidR="00A5590F" w:rsidRDefault="00A5590F" w:rsidP="005705D1">
            <w:pPr>
              <w:pStyle w:val="TableStyle1"/>
              <w:jc w:val="center"/>
            </w:pPr>
            <w:r>
              <w:t>Variable Computer Name</w:t>
            </w:r>
          </w:p>
        </w:tc>
        <w:tc>
          <w:tcPr>
            <w:tcW w:w="4678" w:type="dxa"/>
          </w:tcPr>
          <w:p w14:paraId="1A2D8859" w14:textId="77777777" w:rsidR="00A5590F" w:rsidRDefault="00A5590F" w:rsidP="005705D1">
            <w:pPr>
              <w:pStyle w:val="TableStyle1"/>
              <w:jc w:val="center"/>
            </w:pPr>
            <w:r>
              <w:t>Variable English Name</w:t>
            </w:r>
          </w:p>
        </w:tc>
      </w:tr>
      <w:tr w:rsidR="00A5590F" w14:paraId="44190D1B" w14:textId="77777777" w:rsidTr="005705D1">
        <w:trPr>
          <w:trHeight w:val="485"/>
        </w:trPr>
        <w:tc>
          <w:tcPr>
            <w:tcW w:w="4677" w:type="dxa"/>
          </w:tcPr>
          <w:p w14:paraId="76CDE4F6" w14:textId="77777777" w:rsidR="00A5590F" w:rsidRDefault="00A5590F" w:rsidP="005705D1">
            <w:pPr>
              <w:pStyle w:val="TableStyle2"/>
            </w:pPr>
            <w:r>
              <w:t>accessedInfo</w:t>
            </w:r>
          </w:p>
        </w:tc>
        <w:tc>
          <w:tcPr>
            <w:tcW w:w="4678" w:type="dxa"/>
          </w:tcPr>
          <w:p w14:paraId="53D59745" w14:textId="77777777" w:rsidR="00A5590F" w:rsidRDefault="00A5590F" w:rsidP="005705D1">
            <w:pPr>
              <w:pStyle w:val="TableStyle2"/>
            </w:pPr>
            <w:r>
              <w:t>true if suspect was found to have accessed the information</w:t>
            </w:r>
          </w:p>
        </w:tc>
      </w:tr>
      <w:tr w:rsidR="00A5590F" w14:paraId="20F4BA61" w14:textId="77777777" w:rsidTr="005705D1">
        <w:trPr>
          <w:trHeight w:val="440"/>
        </w:trPr>
        <w:tc>
          <w:tcPr>
            <w:tcW w:w="4677" w:type="dxa"/>
          </w:tcPr>
          <w:p w14:paraId="101892E3" w14:textId="77777777" w:rsidR="00A5590F" w:rsidRDefault="00A5590F" w:rsidP="005705D1">
            <w:pPr>
              <w:pStyle w:val="TableStyle2"/>
            </w:pPr>
            <w:r>
              <w:t>bribeMoney</w:t>
            </w:r>
          </w:p>
        </w:tc>
        <w:tc>
          <w:tcPr>
            <w:tcW w:w="4678" w:type="dxa"/>
          </w:tcPr>
          <w:p w14:paraId="19C7CC49" w14:textId="77777777" w:rsidR="00A5590F" w:rsidRDefault="00A5590F" w:rsidP="005705D1">
            <w:pPr>
              <w:pStyle w:val="TableStyle2"/>
            </w:pPr>
            <w:r>
              <w:t>true if the suspect was found to receive bribes</w:t>
            </w:r>
          </w:p>
        </w:tc>
      </w:tr>
      <w:tr w:rsidR="00A5590F" w14:paraId="6CC5B45F" w14:textId="77777777" w:rsidTr="005705D1">
        <w:trPr>
          <w:trHeight w:val="485"/>
        </w:trPr>
        <w:tc>
          <w:tcPr>
            <w:tcW w:w="4677" w:type="dxa"/>
          </w:tcPr>
          <w:p w14:paraId="679ED502" w14:textId="77777777" w:rsidR="00A5590F" w:rsidRDefault="00A5590F" w:rsidP="005705D1">
            <w:pPr>
              <w:pStyle w:val="TableStyle2"/>
            </w:pPr>
            <w:r>
              <w:t>clearenceForInfo</w:t>
            </w:r>
          </w:p>
        </w:tc>
        <w:tc>
          <w:tcPr>
            <w:tcW w:w="4678" w:type="dxa"/>
          </w:tcPr>
          <w:p w14:paraId="535E894A" w14:textId="77777777" w:rsidR="00A5590F" w:rsidRDefault="00A5590F" w:rsidP="005705D1">
            <w:pPr>
              <w:pStyle w:val="TableStyle2"/>
            </w:pPr>
            <w:r>
              <w:t>True suspect had the proper security clearance for the information</w:t>
            </w:r>
          </w:p>
        </w:tc>
      </w:tr>
      <w:tr w:rsidR="00A5590F" w14:paraId="241FACA4" w14:textId="77777777" w:rsidTr="005705D1">
        <w:trPr>
          <w:trHeight w:val="485"/>
        </w:trPr>
        <w:tc>
          <w:tcPr>
            <w:tcW w:w="4677" w:type="dxa"/>
          </w:tcPr>
          <w:p w14:paraId="77A58E34" w14:textId="77777777" w:rsidR="00A5590F" w:rsidRDefault="00A5590F" w:rsidP="005705D1">
            <w:pPr>
              <w:pStyle w:val="TableStyle2"/>
            </w:pPr>
            <w:r>
              <w:t>closeRelationship</w:t>
            </w:r>
          </w:p>
        </w:tc>
        <w:tc>
          <w:tcPr>
            <w:tcW w:w="4678" w:type="dxa"/>
          </w:tcPr>
          <w:p w14:paraId="254D5E19" w14:textId="77777777" w:rsidR="00A5590F" w:rsidRDefault="00A5590F" w:rsidP="005705D1">
            <w:pPr>
              <w:pStyle w:val="TableStyle2"/>
            </w:pPr>
            <w:r>
              <w:t>true if the suspect had close ties to someone that did access the information</w:t>
            </w:r>
          </w:p>
        </w:tc>
      </w:tr>
      <w:tr w:rsidR="00A5590F" w14:paraId="1FBBE4D0" w14:textId="77777777" w:rsidTr="005705D1">
        <w:trPr>
          <w:trHeight w:val="279"/>
        </w:trPr>
        <w:tc>
          <w:tcPr>
            <w:tcW w:w="4677" w:type="dxa"/>
          </w:tcPr>
          <w:p w14:paraId="6E2ED4F6" w14:textId="77777777" w:rsidR="00A5590F" w:rsidRDefault="00A5590F" w:rsidP="005705D1">
            <w:pPr>
              <w:pStyle w:val="TableStyle2"/>
            </w:pPr>
            <w:r>
              <w:t>enemyConversation</w:t>
            </w:r>
          </w:p>
        </w:tc>
        <w:tc>
          <w:tcPr>
            <w:tcW w:w="4678" w:type="dxa"/>
          </w:tcPr>
          <w:p w14:paraId="15ACC2DA" w14:textId="77777777" w:rsidR="00A5590F" w:rsidRDefault="00A5590F" w:rsidP="005705D1">
            <w:pPr>
              <w:pStyle w:val="TableStyle2"/>
            </w:pPr>
            <w:r>
              <w:t>true if the suspect had talked with an enemy</w:t>
            </w:r>
          </w:p>
        </w:tc>
      </w:tr>
      <w:tr w:rsidR="00A5590F" w14:paraId="722D97CE" w14:textId="77777777" w:rsidTr="005705D1">
        <w:trPr>
          <w:trHeight w:val="485"/>
        </w:trPr>
        <w:tc>
          <w:tcPr>
            <w:tcW w:w="4677" w:type="dxa"/>
          </w:tcPr>
          <w:p w14:paraId="0645BB36" w14:textId="77777777" w:rsidR="00A5590F" w:rsidRDefault="00A5590F" w:rsidP="005705D1">
            <w:pPr>
              <w:pStyle w:val="TableStyle2"/>
            </w:pPr>
            <w:r>
              <w:t>govWorker</w:t>
            </w:r>
          </w:p>
        </w:tc>
        <w:tc>
          <w:tcPr>
            <w:tcW w:w="4678" w:type="dxa"/>
          </w:tcPr>
          <w:p w14:paraId="3C2BAA35" w14:textId="77777777" w:rsidR="00A5590F" w:rsidRDefault="00A5590F" w:rsidP="005705D1">
            <w:pPr>
              <w:pStyle w:val="TableStyle2"/>
            </w:pPr>
            <w:r>
              <w:t>True if the suspect was a government worker/contractor</w:t>
            </w:r>
          </w:p>
        </w:tc>
      </w:tr>
      <w:tr w:rsidR="00A5590F" w14:paraId="69B769EF" w14:textId="77777777" w:rsidTr="0058080E">
        <w:trPr>
          <w:trHeight w:val="544"/>
        </w:trPr>
        <w:tc>
          <w:tcPr>
            <w:tcW w:w="4677" w:type="dxa"/>
          </w:tcPr>
          <w:p w14:paraId="5A25B0E5" w14:textId="77777777" w:rsidR="00A5590F" w:rsidRDefault="00A5590F" w:rsidP="005705D1">
            <w:pPr>
              <w:pStyle w:val="TableStyle2"/>
            </w:pPr>
            <w:r>
              <w:t>guilty</w:t>
            </w:r>
          </w:p>
        </w:tc>
        <w:tc>
          <w:tcPr>
            <w:tcW w:w="4678" w:type="dxa"/>
          </w:tcPr>
          <w:p w14:paraId="73003328" w14:textId="77777777" w:rsidR="00A5590F" w:rsidRDefault="0058080E" w:rsidP="0058080E">
            <w:pPr>
              <w:pStyle w:val="TableStyle2"/>
            </w:pPr>
            <w:r>
              <w:t>Variable that holds the probability of the suspect being guilty</w:t>
            </w:r>
          </w:p>
        </w:tc>
      </w:tr>
      <w:tr w:rsidR="00A5590F" w14:paraId="09997D0D" w14:textId="77777777" w:rsidTr="005705D1">
        <w:trPr>
          <w:trHeight w:val="485"/>
        </w:trPr>
        <w:tc>
          <w:tcPr>
            <w:tcW w:w="4677" w:type="dxa"/>
          </w:tcPr>
          <w:p w14:paraId="3C67DEF3" w14:textId="77777777" w:rsidR="00A5590F" w:rsidRDefault="00A5590F" w:rsidP="005705D1">
            <w:pPr>
              <w:pStyle w:val="TableStyle2"/>
            </w:pPr>
            <w:r>
              <w:t>lieConversation</w:t>
            </w:r>
          </w:p>
        </w:tc>
        <w:tc>
          <w:tcPr>
            <w:tcW w:w="4678" w:type="dxa"/>
          </w:tcPr>
          <w:p w14:paraId="77E0E40B" w14:textId="77777777" w:rsidR="00A5590F" w:rsidRDefault="00A5590F" w:rsidP="005705D1">
            <w:pPr>
              <w:pStyle w:val="TableStyle2"/>
            </w:pPr>
            <w:r>
              <w:t>true if the suspect lied about the conversations in question above</w:t>
            </w:r>
          </w:p>
        </w:tc>
      </w:tr>
      <w:tr w:rsidR="00A5590F" w14:paraId="7547C830" w14:textId="77777777" w:rsidTr="005705D1">
        <w:trPr>
          <w:trHeight w:val="488"/>
        </w:trPr>
        <w:tc>
          <w:tcPr>
            <w:tcW w:w="4677" w:type="dxa"/>
          </w:tcPr>
          <w:p w14:paraId="605F035C" w14:textId="77777777" w:rsidR="00A5590F" w:rsidRDefault="00A5590F" w:rsidP="005705D1">
            <w:pPr>
              <w:pStyle w:val="TableStyle2"/>
            </w:pPr>
            <w:r>
              <w:t>onlyOneKnow</w:t>
            </w:r>
          </w:p>
        </w:tc>
        <w:tc>
          <w:tcPr>
            <w:tcW w:w="4678" w:type="dxa"/>
          </w:tcPr>
          <w:p w14:paraId="3810BDA2" w14:textId="77777777" w:rsidR="00A5590F" w:rsidRDefault="00A5590F" w:rsidP="005705D1">
            <w:pPr>
              <w:pStyle w:val="TableStyle2"/>
            </w:pPr>
            <w:r>
              <w:t>true if suspect was the only person that knew the information</w:t>
            </w:r>
          </w:p>
        </w:tc>
      </w:tr>
      <w:tr w:rsidR="00A5590F" w14:paraId="7D18EFBD" w14:textId="77777777" w:rsidTr="005705D1">
        <w:trPr>
          <w:trHeight w:val="485"/>
        </w:trPr>
        <w:tc>
          <w:tcPr>
            <w:tcW w:w="4677" w:type="dxa"/>
          </w:tcPr>
          <w:p w14:paraId="5DD7DF8F" w14:textId="77777777" w:rsidR="00A5590F" w:rsidRDefault="00A5590F" w:rsidP="005705D1">
            <w:pPr>
              <w:pStyle w:val="TableStyle2"/>
            </w:pPr>
            <w:r>
              <w:t>possessStolenInfo</w:t>
            </w:r>
          </w:p>
        </w:tc>
        <w:tc>
          <w:tcPr>
            <w:tcW w:w="4678" w:type="dxa"/>
          </w:tcPr>
          <w:p w14:paraId="3DA8502F" w14:textId="77777777" w:rsidR="00A5590F" w:rsidRDefault="00A5590F" w:rsidP="005705D1">
            <w:pPr>
              <w:pStyle w:val="TableStyle2"/>
            </w:pPr>
            <w:r>
              <w:t>true if suspect was in the possession of the stolen information</w:t>
            </w:r>
          </w:p>
        </w:tc>
      </w:tr>
      <w:tr w:rsidR="00A5590F" w14:paraId="3850160D" w14:textId="77777777" w:rsidTr="005705D1">
        <w:trPr>
          <w:trHeight w:val="485"/>
        </w:trPr>
        <w:tc>
          <w:tcPr>
            <w:tcW w:w="4677" w:type="dxa"/>
          </w:tcPr>
          <w:p w14:paraId="40B22F9A" w14:textId="77777777" w:rsidR="00A5590F" w:rsidRDefault="00A5590F" w:rsidP="005705D1">
            <w:pPr>
              <w:pStyle w:val="TableStyle2"/>
            </w:pPr>
            <w:r>
              <w:t>referencedInfo</w:t>
            </w:r>
          </w:p>
        </w:tc>
        <w:tc>
          <w:tcPr>
            <w:tcW w:w="4678" w:type="dxa"/>
          </w:tcPr>
          <w:p w14:paraId="0ED91039" w14:textId="77777777" w:rsidR="00A5590F" w:rsidRDefault="00A5590F" w:rsidP="005705D1">
            <w:pPr>
              <w:pStyle w:val="TableStyle2"/>
            </w:pPr>
            <w:r>
              <w:t>true if the suspect seemed to have referenced the information in the conversations above</w:t>
            </w:r>
          </w:p>
        </w:tc>
      </w:tr>
      <w:tr w:rsidR="00A5590F" w14:paraId="39DC1FF6" w14:textId="77777777" w:rsidTr="005705D1">
        <w:trPr>
          <w:trHeight w:val="485"/>
        </w:trPr>
        <w:tc>
          <w:tcPr>
            <w:tcW w:w="4677" w:type="dxa"/>
          </w:tcPr>
          <w:p w14:paraId="736AC52A" w14:textId="77777777" w:rsidR="00A5590F" w:rsidRDefault="00A5590F" w:rsidP="005705D1">
            <w:pPr>
              <w:pStyle w:val="TableStyle2"/>
            </w:pPr>
            <w:r>
              <w:t>secretConversation</w:t>
            </w:r>
          </w:p>
        </w:tc>
        <w:tc>
          <w:tcPr>
            <w:tcW w:w="4678" w:type="dxa"/>
          </w:tcPr>
          <w:p w14:paraId="621AD14B" w14:textId="77777777" w:rsidR="00A5590F" w:rsidRDefault="00A5590F" w:rsidP="005705D1">
            <w:pPr>
              <w:pStyle w:val="TableStyle2"/>
            </w:pPr>
            <w:r>
              <w:t>true if the suspect had been in secret talks with someone</w:t>
            </w:r>
          </w:p>
        </w:tc>
      </w:tr>
      <w:tr w:rsidR="00A5590F" w14:paraId="0BB10B76" w14:textId="77777777" w:rsidTr="005705D1">
        <w:trPr>
          <w:trHeight w:val="485"/>
        </w:trPr>
        <w:tc>
          <w:tcPr>
            <w:tcW w:w="4677" w:type="dxa"/>
          </w:tcPr>
          <w:p w14:paraId="4CC2E18E" w14:textId="77777777" w:rsidR="00A5590F" w:rsidRDefault="00A5590F" w:rsidP="005705D1">
            <w:pPr>
              <w:pStyle w:val="TableStyle2"/>
            </w:pPr>
            <w:r>
              <w:t>workAtSource</w:t>
            </w:r>
          </w:p>
        </w:tc>
        <w:tc>
          <w:tcPr>
            <w:tcW w:w="4678" w:type="dxa"/>
          </w:tcPr>
          <w:p w14:paraId="6B53DF79" w14:textId="77777777" w:rsidR="00A5590F" w:rsidRDefault="00A5590F" w:rsidP="005705D1">
            <w:pPr>
              <w:pStyle w:val="TableStyle2"/>
            </w:pPr>
            <w:r>
              <w:t>true if the suspect worked at/for the source of the information</w:t>
            </w:r>
          </w:p>
        </w:tc>
      </w:tr>
    </w:tbl>
    <w:p w14:paraId="221173ED" w14:textId="77777777" w:rsidR="00A5590F" w:rsidRDefault="00A5590F" w:rsidP="00A5590F">
      <w:pPr>
        <w:rPr>
          <w:b/>
        </w:rPr>
      </w:pPr>
    </w:p>
    <w:p w14:paraId="12991E92" w14:textId="77777777" w:rsidR="0058080E" w:rsidRDefault="0058080E">
      <w:pPr>
        <w:rPr>
          <w:b/>
        </w:rPr>
      </w:pPr>
      <w:r>
        <w:rPr>
          <w:b/>
        </w:rPr>
        <w:br w:type="page"/>
      </w:r>
    </w:p>
    <w:p w14:paraId="173687DB" w14:textId="77777777" w:rsidR="00A5590F" w:rsidRPr="0058080E" w:rsidRDefault="00A5590F" w:rsidP="00A5590F">
      <w:pPr>
        <w:rPr>
          <w:b/>
          <w:u w:val="single"/>
        </w:rPr>
      </w:pPr>
      <w:r w:rsidRPr="0058080E">
        <w:rPr>
          <w:b/>
          <w:u w:val="single"/>
        </w:rPr>
        <w:lastRenderedPageBreak/>
        <w:t>Probability Table</w:t>
      </w:r>
    </w:p>
    <w:tbl>
      <w:tblPr>
        <w:tblStyle w:val="TableGridLight"/>
        <w:tblpPr w:leftFromText="180" w:rightFromText="180" w:horzAnchor="page" w:tblpX="1450" w:tblpY="364"/>
        <w:tblW w:w="9355" w:type="dxa"/>
        <w:tblLayout w:type="fixed"/>
        <w:tblLook w:val="04A0" w:firstRow="1" w:lastRow="0" w:firstColumn="1" w:lastColumn="0" w:noHBand="0" w:noVBand="1"/>
      </w:tblPr>
      <w:tblGrid>
        <w:gridCol w:w="2254"/>
        <w:gridCol w:w="7101"/>
      </w:tblGrid>
      <w:tr w:rsidR="00A5590F" w14:paraId="4FD08445" w14:textId="77777777" w:rsidTr="005705D1">
        <w:trPr>
          <w:trHeight w:val="279"/>
        </w:trPr>
        <w:tc>
          <w:tcPr>
            <w:tcW w:w="2254" w:type="dxa"/>
          </w:tcPr>
          <w:p w14:paraId="2206949B" w14:textId="77777777" w:rsidR="00A5590F" w:rsidRDefault="00A5590F" w:rsidP="005705D1">
            <w:pPr>
              <w:pStyle w:val="TableStyle1"/>
              <w:jc w:val="center"/>
            </w:pPr>
            <w:r>
              <w:t>Variable Name</w:t>
            </w:r>
          </w:p>
        </w:tc>
        <w:tc>
          <w:tcPr>
            <w:tcW w:w="7101" w:type="dxa"/>
          </w:tcPr>
          <w:p w14:paraId="717FD30D" w14:textId="77777777" w:rsidR="00A5590F" w:rsidRDefault="00A5590F" w:rsidP="005705D1">
            <w:pPr>
              <w:pStyle w:val="TableStyle1"/>
              <w:jc w:val="center"/>
            </w:pPr>
            <w:r>
              <w:t>Probability Value</w:t>
            </w:r>
          </w:p>
        </w:tc>
      </w:tr>
      <w:tr w:rsidR="00A5590F" w14:paraId="2EB5D307" w14:textId="77777777" w:rsidTr="005705D1">
        <w:trPr>
          <w:trHeight w:val="572"/>
        </w:trPr>
        <w:tc>
          <w:tcPr>
            <w:tcW w:w="2254" w:type="dxa"/>
          </w:tcPr>
          <w:p w14:paraId="0D6F304C" w14:textId="77777777" w:rsidR="00A5590F" w:rsidRDefault="00A5590F" w:rsidP="005705D1">
            <w:pPr>
              <w:pStyle w:val="TableStyle2"/>
            </w:pPr>
            <w:r>
              <w:t>accessedInfo</w:t>
            </w:r>
          </w:p>
        </w:tc>
        <w:tc>
          <w:tcPr>
            <w:tcW w:w="7101" w:type="dxa"/>
          </w:tcPr>
          <w:p w14:paraId="7D9C964B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accessedInfo, [bribeMoney], 0.4).</w:t>
            </w:r>
          </w:p>
          <w:p w14:paraId="7B3EAE68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accessedInfo, [not(bribeMoney)], 0.01).</w:t>
            </w:r>
          </w:p>
        </w:tc>
      </w:tr>
      <w:tr w:rsidR="00A5590F" w14:paraId="5C16F479" w14:textId="77777777" w:rsidTr="005705D1">
        <w:trPr>
          <w:trHeight w:val="485"/>
        </w:trPr>
        <w:tc>
          <w:tcPr>
            <w:tcW w:w="2254" w:type="dxa"/>
          </w:tcPr>
          <w:p w14:paraId="106D8824" w14:textId="77777777" w:rsidR="00A5590F" w:rsidRDefault="00A5590F" w:rsidP="005705D1">
            <w:pPr>
              <w:pStyle w:val="TableStyle2"/>
            </w:pPr>
            <w:r>
              <w:t>bribeMoney</w:t>
            </w:r>
          </w:p>
        </w:tc>
        <w:tc>
          <w:tcPr>
            <w:tcW w:w="7101" w:type="dxa"/>
          </w:tcPr>
          <w:p w14:paraId="550C8353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bribeMoney, ASK).   (initial probability)</w:t>
            </w:r>
          </w:p>
        </w:tc>
      </w:tr>
      <w:tr w:rsidR="00A5590F" w14:paraId="2DA5CBE0" w14:textId="77777777" w:rsidTr="005705D1">
        <w:trPr>
          <w:trHeight w:val="563"/>
        </w:trPr>
        <w:tc>
          <w:tcPr>
            <w:tcW w:w="2254" w:type="dxa"/>
          </w:tcPr>
          <w:p w14:paraId="77ADA051" w14:textId="77777777" w:rsidR="00A5590F" w:rsidRDefault="00A5590F" w:rsidP="005705D1">
            <w:pPr>
              <w:pStyle w:val="TableStyle2"/>
            </w:pPr>
            <w:r>
              <w:t>clearenceForInfo</w:t>
            </w:r>
          </w:p>
        </w:tc>
        <w:tc>
          <w:tcPr>
            <w:tcW w:w="7101" w:type="dxa"/>
          </w:tcPr>
          <w:p w14:paraId="5AEC45E0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clearenceForInfo, [onlyOneKnow], 0.999).</w:t>
            </w:r>
          </w:p>
          <w:p w14:paraId="3541855B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clearenceForInfo, [not(onlyOneKnow], 0.85).</w:t>
            </w:r>
          </w:p>
        </w:tc>
      </w:tr>
      <w:tr w:rsidR="00A5590F" w14:paraId="27523A83" w14:textId="77777777" w:rsidTr="005705D1">
        <w:trPr>
          <w:trHeight w:val="536"/>
        </w:trPr>
        <w:tc>
          <w:tcPr>
            <w:tcW w:w="2254" w:type="dxa"/>
          </w:tcPr>
          <w:p w14:paraId="4C8B25B8" w14:textId="77777777" w:rsidR="00A5590F" w:rsidRDefault="00A5590F" w:rsidP="005705D1">
            <w:pPr>
              <w:pStyle w:val="TableStyle2"/>
            </w:pPr>
            <w:r>
              <w:t>closeRelationship</w:t>
            </w:r>
          </w:p>
        </w:tc>
        <w:tc>
          <w:tcPr>
            <w:tcW w:w="7101" w:type="dxa"/>
          </w:tcPr>
          <w:p w14:paraId="1132D96A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closeRelationship, [accessedInfo], 0.1).</w:t>
            </w:r>
          </w:p>
          <w:p w14:paraId="66CB7B9E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closeRelationship, [not(accessedInfo], 0.74).</w:t>
            </w:r>
          </w:p>
        </w:tc>
      </w:tr>
      <w:tr w:rsidR="00A5590F" w14:paraId="66351588" w14:textId="77777777" w:rsidTr="005705D1">
        <w:trPr>
          <w:trHeight w:val="536"/>
        </w:trPr>
        <w:tc>
          <w:tcPr>
            <w:tcW w:w="2254" w:type="dxa"/>
          </w:tcPr>
          <w:p w14:paraId="189B6C77" w14:textId="77777777" w:rsidR="00A5590F" w:rsidRDefault="00A5590F" w:rsidP="005705D1">
            <w:pPr>
              <w:pStyle w:val="TableStyle2"/>
            </w:pPr>
            <w:r>
              <w:t>enemyConversation</w:t>
            </w:r>
          </w:p>
        </w:tc>
        <w:tc>
          <w:tcPr>
            <w:tcW w:w="7101" w:type="dxa"/>
          </w:tcPr>
          <w:p w14:paraId="1D9CBF8A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enemyConversation, [secretConversation], 0.9).</w:t>
            </w:r>
          </w:p>
          <w:p w14:paraId="216CCE5A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enemyConversation, [not(secretConversation)], 0.05).</w:t>
            </w:r>
          </w:p>
        </w:tc>
      </w:tr>
      <w:tr w:rsidR="00A5590F" w14:paraId="0C68F408" w14:textId="77777777" w:rsidTr="005705D1">
        <w:trPr>
          <w:trHeight w:val="485"/>
        </w:trPr>
        <w:tc>
          <w:tcPr>
            <w:tcW w:w="2254" w:type="dxa"/>
          </w:tcPr>
          <w:p w14:paraId="1D87DD26" w14:textId="77777777" w:rsidR="00A5590F" w:rsidRDefault="00A5590F" w:rsidP="005705D1">
            <w:pPr>
              <w:pStyle w:val="TableStyle2"/>
            </w:pPr>
            <w:r>
              <w:t>govWorker</w:t>
            </w:r>
          </w:p>
        </w:tc>
        <w:tc>
          <w:tcPr>
            <w:tcW w:w="7101" w:type="dxa"/>
          </w:tcPr>
          <w:p w14:paraId="003BAD03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govWorker, ASK).   (initial probability)</w:t>
            </w:r>
          </w:p>
        </w:tc>
      </w:tr>
      <w:tr w:rsidR="00A5590F" w14:paraId="5C9176B7" w14:textId="77777777" w:rsidTr="005705D1">
        <w:trPr>
          <w:trHeight w:val="1013"/>
        </w:trPr>
        <w:tc>
          <w:tcPr>
            <w:tcW w:w="2254" w:type="dxa"/>
          </w:tcPr>
          <w:p w14:paraId="31668344" w14:textId="77777777" w:rsidR="00A5590F" w:rsidRDefault="00A5590F" w:rsidP="005705D1">
            <w:pPr>
              <w:pStyle w:val="TableStyle2"/>
            </w:pPr>
            <w:r>
              <w:t>guilty</w:t>
            </w:r>
          </w:p>
        </w:tc>
        <w:tc>
          <w:tcPr>
            <w:tcW w:w="7101" w:type="dxa"/>
          </w:tcPr>
          <w:p w14:paraId="44C69DF0" w14:textId="77777777" w:rsidR="00A5590F" w:rsidRDefault="00A5590F" w:rsidP="005705D1">
            <w:pPr>
              <w:pStyle w:val="TableStyle2"/>
              <w:ind w:left="720" w:hanging="720"/>
            </w:pPr>
            <w:proofErr w:type="spellStart"/>
            <w:proofErr w:type="gramStart"/>
            <w:r>
              <w:t>p</w:t>
            </w:r>
            <w:r w:rsidR="0058080E">
              <w:t>rob</w:t>
            </w:r>
            <w:proofErr w:type="spellEnd"/>
            <w:r>
              <w:t>(</w:t>
            </w:r>
            <w:proofErr w:type="gramEnd"/>
            <w:r>
              <w:t>guilty, [</w:t>
            </w:r>
            <w:proofErr w:type="spellStart"/>
            <w:r>
              <w:t>onlyOneKnow</w:t>
            </w:r>
            <w:proofErr w:type="spellEnd"/>
            <w:r>
              <w:t>], N).</w:t>
            </w:r>
          </w:p>
          <w:p w14:paraId="12A5CD67" w14:textId="77777777" w:rsidR="00A5590F" w:rsidRDefault="00A5590F" w:rsidP="005705D1">
            <w:pPr>
              <w:pStyle w:val="TableStyle2"/>
              <w:ind w:left="720" w:hanging="720"/>
            </w:pPr>
            <w:proofErr w:type="spellStart"/>
            <w:proofErr w:type="gramStart"/>
            <w:r>
              <w:t>p</w:t>
            </w:r>
            <w:r w:rsidR="0058080E">
              <w:t>rob</w:t>
            </w:r>
            <w:proofErr w:type="spellEnd"/>
            <w:r>
              <w:t>(</w:t>
            </w:r>
            <w:proofErr w:type="gramEnd"/>
            <w:r>
              <w:t>guilty, [not(</w:t>
            </w:r>
            <w:proofErr w:type="spellStart"/>
            <w:r>
              <w:t>onlyOneKnow</w:t>
            </w:r>
            <w:proofErr w:type="spellEnd"/>
            <w:r>
              <w:t xml:space="preserve">), </w:t>
            </w:r>
            <w:proofErr w:type="spellStart"/>
            <w:r>
              <w:t>workAtSource</w:t>
            </w:r>
            <w:proofErr w:type="spellEnd"/>
            <w:r>
              <w:t xml:space="preserve">, </w:t>
            </w:r>
            <w:proofErr w:type="spellStart"/>
            <w:r>
              <w:t>secretConversation</w:t>
            </w:r>
            <w:proofErr w:type="spellEnd"/>
            <w:r>
              <w:t>, closeRelationship, referencedInfo], N).</w:t>
            </w:r>
          </w:p>
          <w:p w14:paraId="7DC5B60A" w14:textId="77777777" w:rsidR="00A5590F" w:rsidRDefault="00A5590F" w:rsidP="005705D1">
            <w:pPr>
              <w:pStyle w:val="TableStyle2"/>
              <w:ind w:left="720" w:hanging="720"/>
            </w:pPr>
            <w:proofErr w:type="spellStart"/>
            <w:proofErr w:type="gramStart"/>
            <w:r>
              <w:t>p</w:t>
            </w:r>
            <w:r w:rsidR="0058080E">
              <w:t>rob</w:t>
            </w:r>
            <w:proofErr w:type="spellEnd"/>
            <w:r>
              <w:t>(</w:t>
            </w:r>
            <w:proofErr w:type="gramEnd"/>
            <w:r>
              <w:t>guilty, [not(</w:t>
            </w:r>
            <w:proofErr w:type="spellStart"/>
            <w:r>
              <w:t>onlyOneKnow</w:t>
            </w:r>
            <w:proofErr w:type="spellEnd"/>
            <w:r>
              <w:t>), not(</w:t>
            </w:r>
            <w:proofErr w:type="spellStart"/>
            <w:r>
              <w:t>workAtSource</w:t>
            </w:r>
            <w:proofErr w:type="spellEnd"/>
            <w:r>
              <w:t xml:space="preserve">), </w:t>
            </w:r>
            <w:proofErr w:type="spellStart"/>
            <w:r>
              <w:t>secretConversation</w:t>
            </w:r>
            <w:proofErr w:type="spellEnd"/>
            <w:r>
              <w:t>, closeRelationship, referencedInfo], N).</w:t>
            </w:r>
          </w:p>
          <w:p w14:paraId="24E5A4BB" w14:textId="77777777" w:rsidR="00A5590F" w:rsidRDefault="00A5590F" w:rsidP="005705D1">
            <w:pPr>
              <w:pStyle w:val="TableStyle2"/>
              <w:ind w:left="720" w:hanging="720"/>
            </w:pPr>
            <w:proofErr w:type="spellStart"/>
            <w:proofErr w:type="gramStart"/>
            <w:r>
              <w:t>p</w:t>
            </w:r>
            <w:r w:rsidR="0058080E">
              <w:t>rob</w:t>
            </w:r>
            <w:proofErr w:type="spellEnd"/>
            <w:r>
              <w:t>(</w:t>
            </w:r>
            <w:proofErr w:type="gramEnd"/>
            <w:r>
              <w:t>guilty, [not(</w:t>
            </w:r>
            <w:proofErr w:type="spellStart"/>
            <w:r>
              <w:t>onlyOneKnow</w:t>
            </w:r>
            <w:proofErr w:type="spellEnd"/>
            <w:r>
              <w:t xml:space="preserve">), </w:t>
            </w:r>
            <w:proofErr w:type="spellStart"/>
            <w:r>
              <w:t>workAtSource</w:t>
            </w:r>
            <w:proofErr w:type="spellEnd"/>
            <w:r>
              <w:t>, not(</w:t>
            </w:r>
            <w:proofErr w:type="spellStart"/>
            <w:r>
              <w:t>secretConversation</w:t>
            </w:r>
            <w:proofErr w:type="spellEnd"/>
            <w:r>
              <w:t>), closeRelationship, referencedInfo], N).</w:t>
            </w:r>
          </w:p>
          <w:p w14:paraId="18ED6098" w14:textId="77777777" w:rsidR="00A5590F" w:rsidRDefault="00A5590F" w:rsidP="005705D1">
            <w:pPr>
              <w:pStyle w:val="TableStyle2"/>
              <w:ind w:left="720" w:hanging="720"/>
            </w:pPr>
            <w:proofErr w:type="spellStart"/>
            <w:proofErr w:type="gramStart"/>
            <w:r>
              <w:t>p</w:t>
            </w:r>
            <w:r w:rsidR="0058080E">
              <w:t>rob</w:t>
            </w:r>
            <w:proofErr w:type="spellEnd"/>
            <w:r>
              <w:t>(</w:t>
            </w:r>
            <w:proofErr w:type="gramEnd"/>
            <w:r>
              <w:t>guilty, [not(</w:t>
            </w:r>
            <w:proofErr w:type="spellStart"/>
            <w:r>
              <w:t>onlyOneKnow</w:t>
            </w:r>
            <w:proofErr w:type="spellEnd"/>
            <w:r>
              <w:t xml:space="preserve">), </w:t>
            </w:r>
            <w:proofErr w:type="spellStart"/>
            <w:r>
              <w:t>workAtSource</w:t>
            </w:r>
            <w:proofErr w:type="spellEnd"/>
            <w:r>
              <w:t xml:space="preserve">, </w:t>
            </w:r>
            <w:proofErr w:type="spellStart"/>
            <w:r>
              <w:t>secretConversation</w:t>
            </w:r>
            <w:proofErr w:type="spellEnd"/>
            <w:r>
              <w:t>, not(closeRelationship), referencedInfo], N).</w:t>
            </w:r>
          </w:p>
          <w:p w14:paraId="659F65B5" w14:textId="77777777" w:rsidR="00A5590F" w:rsidRDefault="00A5590F" w:rsidP="005705D1">
            <w:pPr>
              <w:pStyle w:val="TableStyle2"/>
              <w:ind w:left="720" w:hanging="720"/>
            </w:pPr>
            <w:proofErr w:type="spellStart"/>
            <w:proofErr w:type="gramStart"/>
            <w:r>
              <w:t>p</w:t>
            </w:r>
            <w:r w:rsidR="0058080E">
              <w:t>rob</w:t>
            </w:r>
            <w:proofErr w:type="spellEnd"/>
            <w:r>
              <w:t>(</w:t>
            </w:r>
            <w:proofErr w:type="gramEnd"/>
            <w:r>
              <w:t>guilty, [not(</w:t>
            </w:r>
            <w:proofErr w:type="spellStart"/>
            <w:r>
              <w:t>onlyOneKnow</w:t>
            </w:r>
            <w:proofErr w:type="spellEnd"/>
            <w:r>
              <w:t xml:space="preserve">), </w:t>
            </w:r>
            <w:proofErr w:type="spellStart"/>
            <w:r>
              <w:t>workAtSource</w:t>
            </w:r>
            <w:proofErr w:type="spellEnd"/>
            <w:r>
              <w:t xml:space="preserve">, </w:t>
            </w:r>
            <w:proofErr w:type="spellStart"/>
            <w:r>
              <w:t>secretConversation</w:t>
            </w:r>
            <w:proofErr w:type="spellEnd"/>
            <w:r>
              <w:t>, closeRelationship, not(referencedInfo), N).</w:t>
            </w:r>
          </w:p>
          <w:p w14:paraId="2F0DBD54" w14:textId="77777777" w:rsidR="00A5590F" w:rsidRDefault="0058080E" w:rsidP="005705D1">
            <w:pPr>
              <w:pStyle w:val="TableStyle2"/>
              <w:ind w:left="720" w:hanging="720"/>
            </w:pPr>
            <w:proofErr w:type="spellStart"/>
            <w:proofErr w:type="gramStart"/>
            <w:r>
              <w:t>prob</w:t>
            </w:r>
            <w:proofErr w:type="spellEnd"/>
            <w:r w:rsidR="00A5590F">
              <w:t>(</w:t>
            </w:r>
            <w:proofErr w:type="gramEnd"/>
            <w:r w:rsidR="00A5590F">
              <w:t>guilty, [not(</w:t>
            </w:r>
            <w:proofErr w:type="spellStart"/>
            <w:r w:rsidR="00A5590F">
              <w:t>onlyOneKnow</w:t>
            </w:r>
            <w:proofErr w:type="spellEnd"/>
            <w:r w:rsidR="00A5590F">
              <w:t>), not(</w:t>
            </w:r>
            <w:proofErr w:type="spellStart"/>
            <w:r w:rsidR="00A5590F">
              <w:t>workAtSource</w:t>
            </w:r>
            <w:proofErr w:type="spellEnd"/>
            <w:r w:rsidR="00A5590F">
              <w:t>), not(</w:t>
            </w:r>
            <w:proofErr w:type="spellStart"/>
            <w:r w:rsidR="00A5590F">
              <w:t>secretConversation</w:t>
            </w:r>
            <w:proofErr w:type="spellEnd"/>
            <w:r w:rsidR="00A5590F">
              <w:t>), closeRelationship, referencedInfo, N).</w:t>
            </w:r>
          </w:p>
          <w:p w14:paraId="3D24FA8F" w14:textId="77777777" w:rsidR="00A5590F" w:rsidRDefault="0058080E" w:rsidP="005705D1">
            <w:pPr>
              <w:pStyle w:val="TableStyle2"/>
              <w:ind w:left="720" w:hanging="720"/>
            </w:pPr>
            <w:proofErr w:type="spellStart"/>
            <w:proofErr w:type="gramStart"/>
            <w:r>
              <w:t>prob</w:t>
            </w:r>
            <w:proofErr w:type="spellEnd"/>
            <w:r w:rsidR="00A5590F">
              <w:t>(</w:t>
            </w:r>
            <w:proofErr w:type="gramEnd"/>
            <w:r w:rsidR="00A5590F">
              <w:t>guilty, [not(</w:t>
            </w:r>
            <w:proofErr w:type="spellStart"/>
            <w:r w:rsidR="00A5590F">
              <w:t>onlyOneKnow</w:t>
            </w:r>
            <w:proofErr w:type="spellEnd"/>
            <w:r w:rsidR="00A5590F">
              <w:t>), not(</w:t>
            </w:r>
            <w:proofErr w:type="spellStart"/>
            <w:r w:rsidR="00A5590F">
              <w:t>workAtSource</w:t>
            </w:r>
            <w:proofErr w:type="spellEnd"/>
            <w:r w:rsidR="00A5590F">
              <w:t xml:space="preserve">), </w:t>
            </w:r>
            <w:proofErr w:type="spellStart"/>
            <w:r w:rsidR="00A5590F">
              <w:t>secretConversation</w:t>
            </w:r>
            <w:proofErr w:type="spellEnd"/>
            <w:r w:rsidR="00A5590F">
              <w:t>, not(closeRelationship), referencedInfo, N).</w:t>
            </w:r>
          </w:p>
          <w:p w14:paraId="4EAD1EE2" w14:textId="77777777" w:rsidR="00A5590F" w:rsidRDefault="0058080E" w:rsidP="005705D1">
            <w:pPr>
              <w:pStyle w:val="TableStyle2"/>
              <w:ind w:left="720" w:hanging="720"/>
            </w:pPr>
            <w:proofErr w:type="spellStart"/>
            <w:proofErr w:type="gramStart"/>
            <w:r>
              <w:t>prob</w:t>
            </w:r>
            <w:proofErr w:type="spellEnd"/>
            <w:r w:rsidR="00A5590F">
              <w:t>(</w:t>
            </w:r>
            <w:proofErr w:type="gramEnd"/>
            <w:r w:rsidR="00A5590F">
              <w:t>guilty, [not(</w:t>
            </w:r>
            <w:proofErr w:type="spellStart"/>
            <w:r w:rsidR="00A5590F">
              <w:t>onlyOneKnow</w:t>
            </w:r>
            <w:proofErr w:type="spellEnd"/>
            <w:r w:rsidR="00A5590F">
              <w:t>), not(</w:t>
            </w:r>
            <w:proofErr w:type="spellStart"/>
            <w:r w:rsidR="00A5590F">
              <w:t>workAtSource</w:t>
            </w:r>
            <w:proofErr w:type="spellEnd"/>
            <w:r w:rsidR="00A5590F">
              <w:t xml:space="preserve">), </w:t>
            </w:r>
            <w:proofErr w:type="spellStart"/>
            <w:r w:rsidR="00A5590F">
              <w:t>secretConversation</w:t>
            </w:r>
            <w:proofErr w:type="spellEnd"/>
            <w:r w:rsidR="00A5590F">
              <w:t>, closeRelationship, not(referencedInfo), N).</w:t>
            </w:r>
          </w:p>
          <w:p w14:paraId="6286A342" w14:textId="77777777" w:rsidR="00A5590F" w:rsidRDefault="0058080E" w:rsidP="005705D1">
            <w:pPr>
              <w:pStyle w:val="TableStyle2"/>
              <w:ind w:left="720" w:hanging="720"/>
            </w:pPr>
            <w:proofErr w:type="spellStart"/>
            <w:proofErr w:type="gramStart"/>
            <w:r>
              <w:t>prob</w:t>
            </w:r>
            <w:proofErr w:type="spellEnd"/>
            <w:r w:rsidR="00A5590F">
              <w:t>(</w:t>
            </w:r>
            <w:proofErr w:type="gramEnd"/>
            <w:r w:rsidR="00A5590F">
              <w:t>guilty, [not(</w:t>
            </w:r>
            <w:proofErr w:type="spellStart"/>
            <w:r w:rsidR="00A5590F">
              <w:t>onlyOneKnow</w:t>
            </w:r>
            <w:proofErr w:type="spellEnd"/>
            <w:r w:rsidR="00A5590F">
              <w:t xml:space="preserve">), </w:t>
            </w:r>
            <w:proofErr w:type="spellStart"/>
            <w:r w:rsidR="00A5590F">
              <w:t>workAtSource</w:t>
            </w:r>
            <w:proofErr w:type="spellEnd"/>
            <w:r w:rsidR="00A5590F">
              <w:t>, not(</w:t>
            </w:r>
            <w:proofErr w:type="spellStart"/>
            <w:r w:rsidR="00A5590F">
              <w:t>secretConversation</w:t>
            </w:r>
            <w:proofErr w:type="spellEnd"/>
            <w:r w:rsidR="00A5590F">
              <w:t>), not(closeRelationship), referencedInfo, N).</w:t>
            </w:r>
          </w:p>
          <w:p w14:paraId="62320F0A" w14:textId="77777777" w:rsidR="00A5590F" w:rsidRDefault="0058080E" w:rsidP="005705D1">
            <w:pPr>
              <w:pStyle w:val="TableStyle2"/>
              <w:ind w:left="720" w:hanging="720"/>
            </w:pPr>
            <w:proofErr w:type="spellStart"/>
            <w:proofErr w:type="gramStart"/>
            <w:r>
              <w:t>prob</w:t>
            </w:r>
            <w:proofErr w:type="spellEnd"/>
            <w:r w:rsidR="00A5590F">
              <w:t>(</w:t>
            </w:r>
            <w:proofErr w:type="gramEnd"/>
            <w:r w:rsidR="00A5590F">
              <w:t>guilty, [not(</w:t>
            </w:r>
            <w:proofErr w:type="spellStart"/>
            <w:r w:rsidR="00A5590F">
              <w:t>onlyOneKnow</w:t>
            </w:r>
            <w:proofErr w:type="spellEnd"/>
            <w:r w:rsidR="00A5590F">
              <w:t xml:space="preserve">), </w:t>
            </w:r>
            <w:proofErr w:type="spellStart"/>
            <w:r w:rsidR="00A5590F">
              <w:t>workAtSource</w:t>
            </w:r>
            <w:proofErr w:type="spellEnd"/>
            <w:r w:rsidR="00A5590F">
              <w:t>, not(</w:t>
            </w:r>
            <w:proofErr w:type="spellStart"/>
            <w:r w:rsidR="00A5590F">
              <w:t>secretConversation</w:t>
            </w:r>
            <w:proofErr w:type="spellEnd"/>
            <w:r w:rsidR="00A5590F">
              <w:t>), closeRelationship, not(referencedInfo), N).</w:t>
            </w:r>
          </w:p>
          <w:p w14:paraId="3577DA56" w14:textId="77777777" w:rsidR="00A5590F" w:rsidRDefault="0058080E" w:rsidP="005705D1">
            <w:pPr>
              <w:pStyle w:val="TableStyle2"/>
              <w:ind w:left="720" w:hanging="720"/>
            </w:pPr>
            <w:proofErr w:type="spellStart"/>
            <w:proofErr w:type="gramStart"/>
            <w:r>
              <w:t>prob</w:t>
            </w:r>
            <w:proofErr w:type="spellEnd"/>
            <w:r w:rsidR="00A5590F">
              <w:t>(</w:t>
            </w:r>
            <w:proofErr w:type="gramEnd"/>
            <w:r w:rsidR="00A5590F">
              <w:t>guilty, [not(</w:t>
            </w:r>
            <w:proofErr w:type="spellStart"/>
            <w:r w:rsidR="00A5590F">
              <w:t>onlyOneKnow</w:t>
            </w:r>
            <w:proofErr w:type="spellEnd"/>
            <w:r w:rsidR="00A5590F">
              <w:t>), not(</w:t>
            </w:r>
            <w:proofErr w:type="spellStart"/>
            <w:r w:rsidR="00A5590F">
              <w:t>workAtSource</w:t>
            </w:r>
            <w:proofErr w:type="spellEnd"/>
            <w:r w:rsidR="00A5590F">
              <w:t>), not(</w:t>
            </w:r>
            <w:proofErr w:type="spellStart"/>
            <w:r w:rsidR="00A5590F">
              <w:t>secretConversation</w:t>
            </w:r>
            <w:proofErr w:type="spellEnd"/>
            <w:r w:rsidR="00A5590F">
              <w:t>), not(closeRelationship), referencedInfo, N).</w:t>
            </w:r>
          </w:p>
          <w:p w14:paraId="51FFD7B4" w14:textId="77777777" w:rsidR="00A5590F" w:rsidRDefault="0058080E" w:rsidP="005705D1">
            <w:pPr>
              <w:pStyle w:val="TableStyle2"/>
              <w:ind w:left="720" w:hanging="720"/>
            </w:pPr>
            <w:proofErr w:type="spellStart"/>
            <w:proofErr w:type="gramStart"/>
            <w:r>
              <w:t>prob</w:t>
            </w:r>
            <w:proofErr w:type="spellEnd"/>
            <w:r w:rsidR="00A5590F">
              <w:t>(</w:t>
            </w:r>
            <w:proofErr w:type="gramEnd"/>
            <w:r w:rsidR="00A5590F">
              <w:t>guilty, [not(</w:t>
            </w:r>
            <w:proofErr w:type="spellStart"/>
            <w:r w:rsidR="00A5590F">
              <w:t>onlyOneKnow</w:t>
            </w:r>
            <w:proofErr w:type="spellEnd"/>
            <w:r w:rsidR="00A5590F">
              <w:t>), not(</w:t>
            </w:r>
            <w:proofErr w:type="spellStart"/>
            <w:r w:rsidR="00A5590F">
              <w:t>workAtSource</w:t>
            </w:r>
            <w:proofErr w:type="spellEnd"/>
            <w:r w:rsidR="00A5590F">
              <w:t>), not(</w:t>
            </w:r>
            <w:proofErr w:type="spellStart"/>
            <w:r w:rsidR="00A5590F">
              <w:t>secretConversation</w:t>
            </w:r>
            <w:proofErr w:type="spellEnd"/>
            <w:r w:rsidR="00A5590F">
              <w:t>), closeRelationship, not(referencedInfo), N).</w:t>
            </w:r>
          </w:p>
          <w:p w14:paraId="5F02F2A6" w14:textId="77777777" w:rsidR="00A5590F" w:rsidRDefault="0058080E" w:rsidP="005705D1">
            <w:pPr>
              <w:pStyle w:val="TableStyle2"/>
              <w:ind w:left="720" w:hanging="720"/>
            </w:pPr>
            <w:proofErr w:type="spellStart"/>
            <w:proofErr w:type="gramStart"/>
            <w:r>
              <w:t>prob</w:t>
            </w:r>
            <w:proofErr w:type="spellEnd"/>
            <w:r w:rsidR="00A5590F">
              <w:t>(</w:t>
            </w:r>
            <w:proofErr w:type="gramEnd"/>
            <w:r w:rsidR="00A5590F">
              <w:t>guilty, [not(</w:t>
            </w:r>
            <w:proofErr w:type="spellStart"/>
            <w:r w:rsidR="00A5590F">
              <w:t>onlyOneKnow</w:t>
            </w:r>
            <w:proofErr w:type="spellEnd"/>
            <w:r w:rsidR="00A5590F">
              <w:t xml:space="preserve">), </w:t>
            </w:r>
            <w:proofErr w:type="spellStart"/>
            <w:r w:rsidR="00A5590F">
              <w:t>workAtSource</w:t>
            </w:r>
            <w:proofErr w:type="spellEnd"/>
            <w:r w:rsidR="00A5590F">
              <w:t>, not(</w:t>
            </w:r>
            <w:proofErr w:type="spellStart"/>
            <w:r w:rsidR="00A5590F">
              <w:t>secretConversation</w:t>
            </w:r>
            <w:proofErr w:type="spellEnd"/>
            <w:r w:rsidR="00A5590F">
              <w:t>), not(closeRelationship), not(referencedInfo), N).</w:t>
            </w:r>
          </w:p>
          <w:p w14:paraId="0F23B77A" w14:textId="77777777" w:rsidR="00A5590F" w:rsidRDefault="0058080E" w:rsidP="005705D1">
            <w:pPr>
              <w:pStyle w:val="TableStyle2"/>
              <w:ind w:left="720" w:hanging="720"/>
            </w:pPr>
            <w:proofErr w:type="spellStart"/>
            <w:proofErr w:type="gramStart"/>
            <w:r>
              <w:t>prob</w:t>
            </w:r>
            <w:proofErr w:type="spellEnd"/>
            <w:r w:rsidR="00A5590F">
              <w:t>(</w:t>
            </w:r>
            <w:proofErr w:type="gramEnd"/>
            <w:r w:rsidR="00A5590F">
              <w:t>guilty, [not(</w:t>
            </w:r>
            <w:proofErr w:type="spellStart"/>
            <w:r w:rsidR="00A5590F">
              <w:t>onlyOneKnow</w:t>
            </w:r>
            <w:proofErr w:type="spellEnd"/>
            <w:r w:rsidR="00A5590F">
              <w:t>), not(</w:t>
            </w:r>
            <w:proofErr w:type="spellStart"/>
            <w:r w:rsidR="00A5590F">
              <w:t>workAtSource</w:t>
            </w:r>
            <w:proofErr w:type="spellEnd"/>
            <w:r w:rsidR="00A5590F">
              <w:t>), not(</w:t>
            </w:r>
            <w:proofErr w:type="spellStart"/>
            <w:r w:rsidR="00A5590F">
              <w:t>secretConversation</w:t>
            </w:r>
            <w:proofErr w:type="spellEnd"/>
            <w:r w:rsidR="00A5590F">
              <w:t>), not(closeRelationship), not(referencedInfo), N).</w:t>
            </w:r>
          </w:p>
          <w:p w14:paraId="68428FBF" w14:textId="77777777" w:rsidR="00A5590F" w:rsidRDefault="00A5590F" w:rsidP="005705D1">
            <w:pPr>
              <w:pStyle w:val="TableStyle2"/>
              <w:ind w:left="720" w:hanging="720"/>
            </w:pPr>
            <w:r>
              <w:t xml:space="preserve"> </w:t>
            </w:r>
          </w:p>
        </w:tc>
      </w:tr>
      <w:tr w:rsidR="00A5590F" w14:paraId="69CEC7B5" w14:textId="77777777" w:rsidTr="005705D1">
        <w:trPr>
          <w:trHeight w:val="644"/>
        </w:trPr>
        <w:tc>
          <w:tcPr>
            <w:tcW w:w="2254" w:type="dxa"/>
          </w:tcPr>
          <w:p w14:paraId="53842CA3" w14:textId="77777777" w:rsidR="00A5590F" w:rsidRDefault="00A5590F" w:rsidP="005705D1">
            <w:pPr>
              <w:pStyle w:val="TableStyle2"/>
            </w:pPr>
            <w:r>
              <w:t>lieConversation</w:t>
            </w:r>
          </w:p>
        </w:tc>
        <w:tc>
          <w:tcPr>
            <w:tcW w:w="7101" w:type="dxa"/>
          </w:tcPr>
          <w:p w14:paraId="10B1411C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lieConversation, [enemyConversation], 0.9).</w:t>
            </w:r>
          </w:p>
          <w:p w14:paraId="7B1B851E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lieConversation, [not(enemyConversation)], 0.001).</w:t>
            </w:r>
          </w:p>
        </w:tc>
      </w:tr>
      <w:tr w:rsidR="00A5590F" w14:paraId="341CEF4A" w14:textId="77777777" w:rsidTr="005705D1">
        <w:trPr>
          <w:trHeight w:val="488"/>
        </w:trPr>
        <w:tc>
          <w:tcPr>
            <w:tcW w:w="2254" w:type="dxa"/>
          </w:tcPr>
          <w:p w14:paraId="3CD055AD" w14:textId="77777777" w:rsidR="00A5590F" w:rsidRDefault="00A5590F" w:rsidP="005705D1">
            <w:pPr>
              <w:pStyle w:val="TableStyle2"/>
            </w:pPr>
            <w:r>
              <w:t>onlyOneKnow</w:t>
            </w:r>
          </w:p>
        </w:tc>
        <w:tc>
          <w:tcPr>
            <w:tcW w:w="7101" w:type="dxa"/>
          </w:tcPr>
          <w:p w14:paraId="1F73AF68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onlyOneKnow, ASK).    (initial probability).</w:t>
            </w:r>
          </w:p>
        </w:tc>
      </w:tr>
      <w:tr w:rsidR="00A5590F" w14:paraId="5A7AD1EC" w14:textId="77777777" w:rsidTr="005705D1">
        <w:trPr>
          <w:trHeight w:val="683"/>
        </w:trPr>
        <w:tc>
          <w:tcPr>
            <w:tcW w:w="2254" w:type="dxa"/>
          </w:tcPr>
          <w:p w14:paraId="5514C0CC" w14:textId="77777777" w:rsidR="00A5590F" w:rsidRDefault="00A5590F" w:rsidP="005705D1">
            <w:pPr>
              <w:pStyle w:val="TableStyle2"/>
            </w:pPr>
            <w:r>
              <w:t>possessStolenInfo</w:t>
            </w:r>
          </w:p>
        </w:tc>
        <w:tc>
          <w:tcPr>
            <w:tcW w:w="7101" w:type="dxa"/>
          </w:tcPr>
          <w:p w14:paraId="183546ED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possessStolenInfo, [workAtSource, clearenceForInfo], 0.7).</w:t>
            </w:r>
          </w:p>
          <w:p w14:paraId="4EEEAC64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possessStolenInfo, [not(workAtSource), clearenceForInfo], 0.2).</w:t>
            </w:r>
          </w:p>
          <w:p w14:paraId="35585E4E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possessStolenInfo, [workAtSource, not(clearenceForInfo)], 0.01).</w:t>
            </w:r>
          </w:p>
          <w:p w14:paraId="1A26B858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possessStolenInfo, [not(workAtSource), not(clearenceForInfo)], 0.001).</w:t>
            </w:r>
          </w:p>
        </w:tc>
      </w:tr>
      <w:tr w:rsidR="00A5590F" w14:paraId="30A724DE" w14:textId="77777777" w:rsidTr="005705D1">
        <w:trPr>
          <w:trHeight w:val="1133"/>
        </w:trPr>
        <w:tc>
          <w:tcPr>
            <w:tcW w:w="2254" w:type="dxa"/>
          </w:tcPr>
          <w:p w14:paraId="34D42F4A" w14:textId="77777777" w:rsidR="00A5590F" w:rsidRDefault="00A5590F" w:rsidP="005705D1">
            <w:pPr>
              <w:pStyle w:val="TableStyle2"/>
            </w:pPr>
            <w:r>
              <w:lastRenderedPageBreak/>
              <w:t>referencedInfo</w:t>
            </w:r>
          </w:p>
        </w:tc>
        <w:tc>
          <w:tcPr>
            <w:tcW w:w="7101" w:type="dxa"/>
          </w:tcPr>
          <w:p w14:paraId="4B26FA95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referencedInfo, [lieConversation, enemyConversation], 0.9).</w:t>
            </w:r>
          </w:p>
          <w:p w14:paraId="3167F1A8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referencedInfo, [not(lieConversation), enemyConversation], 0.82).</w:t>
            </w:r>
          </w:p>
          <w:p w14:paraId="7BAE9777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referencedInfo, [lieConversation, not(enemyConversation)], 0.85).</w:t>
            </w:r>
          </w:p>
          <w:p w14:paraId="73F59D79" w14:textId="77777777" w:rsidR="00A5590F" w:rsidRPr="003F7BD8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referencedInfo, [not(lieConversation), not(enemyConversation)], 0.4).</w:t>
            </w:r>
          </w:p>
        </w:tc>
      </w:tr>
      <w:tr w:rsidR="00A5590F" w14:paraId="6D686161" w14:textId="77777777" w:rsidTr="005705D1">
        <w:trPr>
          <w:trHeight w:val="647"/>
        </w:trPr>
        <w:tc>
          <w:tcPr>
            <w:tcW w:w="2254" w:type="dxa"/>
          </w:tcPr>
          <w:p w14:paraId="173E2082" w14:textId="77777777" w:rsidR="00A5590F" w:rsidRDefault="00A5590F" w:rsidP="005705D1">
            <w:pPr>
              <w:pStyle w:val="TableStyle2"/>
            </w:pPr>
            <w:r>
              <w:t>secretConversation</w:t>
            </w:r>
          </w:p>
        </w:tc>
        <w:tc>
          <w:tcPr>
            <w:tcW w:w="7101" w:type="dxa"/>
          </w:tcPr>
          <w:p w14:paraId="4571D61F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secretConversation, [closeRelationship, accessedInfo], 0.4).</w:t>
            </w:r>
          </w:p>
          <w:p w14:paraId="3B303443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secretConversation, [not(closeRelationship), accessedInfo], 0.65).</w:t>
            </w:r>
          </w:p>
          <w:p w14:paraId="4351AF61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secretConversation, [closeRelationship, not(accessedInfo)], 0.35).</w:t>
            </w:r>
          </w:p>
          <w:p w14:paraId="2FC1E931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secretConversation, [not(closeRelationship), not(accessedInfo)], 0.25).</w:t>
            </w:r>
          </w:p>
          <w:p w14:paraId="3D1BC52F" w14:textId="77777777" w:rsidR="00A5590F" w:rsidRDefault="00A5590F" w:rsidP="005705D1">
            <w:pPr>
              <w:pStyle w:val="TableStyle2"/>
            </w:pPr>
          </w:p>
        </w:tc>
      </w:tr>
      <w:tr w:rsidR="00A5590F" w14:paraId="393101C7" w14:textId="77777777" w:rsidTr="005705D1">
        <w:trPr>
          <w:trHeight w:val="1169"/>
        </w:trPr>
        <w:tc>
          <w:tcPr>
            <w:tcW w:w="2254" w:type="dxa"/>
          </w:tcPr>
          <w:p w14:paraId="586CC71D" w14:textId="77777777" w:rsidR="00A5590F" w:rsidRDefault="00A5590F" w:rsidP="005705D1">
            <w:pPr>
              <w:pStyle w:val="TableStyle2"/>
            </w:pPr>
            <w:r>
              <w:t>workAtSource</w:t>
            </w:r>
          </w:p>
        </w:tc>
        <w:tc>
          <w:tcPr>
            <w:tcW w:w="7101" w:type="dxa"/>
          </w:tcPr>
          <w:p w14:paraId="601F8D8F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workAtSource, [govWorker, clearenceForInfo], 0.8).</w:t>
            </w:r>
          </w:p>
          <w:p w14:paraId="3586819D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workAtSource, [not(govWorker), clearenceForInfo], 0.32).</w:t>
            </w:r>
          </w:p>
          <w:p w14:paraId="042735A3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workAtSource, [govWorker, not(clearenceForInfo)], 0.2).</w:t>
            </w:r>
          </w:p>
          <w:p w14:paraId="6F415A45" w14:textId="77777777" w:rsidR="00A5590F" w:rsidRDefault="00A5590F" w:rsidP="005705D1">
            <w:pPr>
              <w:pStyle w:val="TableStyle2"/>
            </w:pPr>
            <w:proofErr w:type="gramStart"/>
            <w:r>
              <w:t>p(</w:t>
            </w:r>
            <w:proofErr w:type="gramEnd"/>
            <w:r>
              <w:t>workAtSource, [not(govWorker), not(clearenceForInfo)], 0.01).</w:t>
            </w:r>
          </w:p>
        </w:tc>
      </w:tr>
    </w:tbl>
    <w:p w14:paraId="281DFABF" w14:textId="77777777" w:rsidR="00A5590F" w:rsidRDefault="00A5590F" w:rsidP="00A5590F">
      <w:pPr>
        <w:rPr>
          <w:b/>
        </w:rPr>
      </w:pPr>
    </w:p>
    <w:p w14:paraId="212947DB" w14:textId="77777777" w:rsidR="0058080E" w:rsidRPr="00467755" w:rsidRDefault="0058080E" w:rsidP="0058080E">
      <w:pPr>
        <w:outlineLvl w:val="0"/>
        <w:rPr>
          <w:b/>
          <w:u w:val="single"/>
        </w:rPr>
      </w:pPr>
      <w:r w:rsidRPr="00467755">
        <w:rPr>
          <w:b/>
          <w:u w:val="single"/>
        </w:rPr>
        <w:t>Prolog Definition of BN</w:t>
      </w:r>
    </w:p>
    <w:p w14:paraId="47B66790" w14:textId="77777777" w:rsidR="0058080E" w:rsidRDefault="0058080E" w:rsidP="0058080E"/>
    <w:p w14:paraId="3BAFD255" w14:textId="77777777" w:rsidR="0058080E" w:rsidRDefault="0058080E" w:rsidP="0058080E">
      <w:proofErr w:type="gramStart"/>
      <w:r>
        <w:t>parent(</w:t>
      </w:r>
      <w:proofErr w:type="gramEnd"/>
      <w:r>
        <w:t>bribeMoney, accessedInfo).</w:t>
      </w:r>
    </w:p>
    <w:p w14:paraId="6324EA9B" w14:textId="77777777" w:rsidR="0058080E" w:rsidRDefault="0058080E" w:rsidP="0058080E">
      <w:proofErr w:type="gramStart"/>
      <w:r>
        <w:t>parent(</w:t>
      </w:r>
      <w:proofErr w:type="gramEnd"/>
      <w:r>
        <w:t>govWorker, workAtSource).</w:t>
      </w:r>
    </w:p>
    <w:p w14:paraId="1A493372" w14:textId="77777777" w:rsidR="0058080E" w:rsidRDefault="0058080E" w:rsidP="0058080E">
      <w:proofErr w:type="gramStart"/>
      <w:r>
        <w:t>parent(</w:t>
      </w:r>
      <w:proofErr w:type="gramEnd"/>
      <w:r>
        <w:t>onlyOneKnow, guilty).</w:t>
      </w:r>
    </w:p>
    <w:p w14:paraId="05476EEA" w14:textId="77777777" w:rsidR="0058080E" w:rsidRDefault="0058080E" w:rsidP="0058080E">
      <w:proofErr w:type="gramStart"/>
      <w:r>
        <w:t>parent(</w:t>
      </w:r>
      <w:proofErr w:type="gramEnd"/>
      <w:r>
        <w:t>onlyOneKnow, clearenceForInfo).</w:t>
      </w:r>
    </w:p>
    <w:p w14:paraId="2076B9F6" w14:textId="77777777" w:rsidR="0058080E" w:rsidRDefault="0058080E" w:rsidP="0058080E">
      <w:proofErr w:type="gramStart"/>
      <w:r>
        <w:t>parent(</w:t>
      </w:r>
      <w:proofErr w:type="gramEnd"/>
      <w:r>
        <w:t>clearenceForInfo, workAtSource).</w:t>
      </w:r>
    </w:p>
    <w:p w14:paraId="05C8D9A1" w14:textId="77777777" w:rsidR="0058080E" w:rsidRDefault="0058080E" w:rsidP="0058080E">
      <w:proofErr w:type="gramStart"/>
      <w:r>
        <w:t>parent(</w:t>
      </w:r>
      <w:proofErr w:type="gramEnd"/>
      <w:r>
        <w:t>clearenceForInfo, possessStolenInfo).</w:t>
      </w:r>
    </w:p>
    <w:p w14:paraId="05519F01" w14:textId="77777777" w:rsidR="0058080E" w:rsidRDefault="0058080E" w:rsidP="0058080E">
      <w:proofErr w:type="gramStart"/>
      <w:r>
        <w:t>parent(</w:t>
      </w:r>
      <w:proofErr w:type="gramEnd"/>
      <w:r>
        <w:t>workAtSource, possessStolenInfo).</w:t>
      </w:r>
    </w:p>
    <w:p w14:paraId="274D8E9B" w14:textId="77777777" w:rsidR="0058080E" w:rsidRDefault="0058080E" w:rsidP="0058080E">
      <w:proofErr w:type="gramStart"/>
      <w:r>
        <w:t>parent(</w:t>
      </w:r>
      <w:proofErr w:type="gramEnd"/>
      <w:r>
        <w:t>workAtSource, guilty).</w:t>
      </w:r>
    </w:p>
    <w:p w14:paraId="65648E59" w14:textId="77777777" w:rsidR="0058080E" w:rsidRDefault="0058080E" w:rsidP="0058080E">
      <w:proofErr w:type="gramStart"/>
      <w:r>
        <w:t>parent(</w:t>
      </w:r>
      <w:proofErr w:type="gramEnd"/>
      <w:r>
        <w:t>possessStolenInfo, accessedInfo).</w:t>
      </w:r>
    </w:p>
    <w:p w14:paraId="5DB5D574" w14:textId="77777777" w:rsidR="0058080E" w:rsidRDefault="0058080E" w:rsidP="0058080E">
      <w:proofErr w:type="gramStart"/>
      <w:r>
        <w:t>parent(</w:t>
      </w:r>
      <w:proofErr w:type="gramEnd"/>
      <w:r>
        <w:t>accessedInfo, closeRelationship).</w:t>
      </w:r>
    </w:p>
    <w:p w14:paraId="23CABD47" w14:textId="77777777" w:rsidR="0058080E" w:rsidRDefault="0058080E" w:rsidP="0058080E">
      <w:proofErr w:type="gramStart"/>
      <w:r>
        <w:t>parent(</w:t>
      </w:r>
      <w:proofErr w:type="gramEnd"/>
      <w:r>
        <w:t>accessedInfo, secretConversation).</w:t>
      </w:r>
    </w:p>
    <w:p w14:paraId="33CC031E" w14:textId="77777777" w:rsidR="0058080E" w:rsidRDefault="0058080E" w:rsidP="0058080E">
      <w:proofErr w:type="gramStart"/>
      <w:r>
        <w:t>parent(</w:t>
      </w:r>
      <w:proofErr w:type="gramEnd"/>
      <w:r>
        <w:t>closeRelationship, secretConversation).</w:t>
      </w:r>
    </w:p>
    <w:p w14:paraId="34A063D3" w14:textId="77777777" w:rsidR="0058080E" w:rsidRDefault="0058080E" w:rsidP="0058080E">
      <w:proofErr w:type="gramStart"/>
      <w:r>
        <w:t>parent(</w:t>
      </w:r>
      <w:proofErr w:type="gramEnd"/>
      <w:r>
        <w:t>closeRelationship, guilty).</w:t>
      </w:r>
    </w:p>
    <w:p w14:paraId="08226BE6" w14:textId="77777777" w:rsidR="0058080E" w:rsidRDefault="0058080E" w:rsidP="0058080E">
      <w:proofErr w:type="gramStart"/>
      <w:r>
        <w:t>parent(</w:t>
      </w:r>
      <w:proofErr w:type="gramEnd"/>
      <w:r>
        <w:t>secretConversation, enemyConversation).</w:t>
      </w:r>
    </w:p>
    <w:p w14:paraId="2B920CA8" w14:textId="77777777" w:rsidR="0058080E" w:rsidRDefault="0058080E" w:rsidP="0058080E">
      <w:proofErr w:type="gramStart"/>
      <w:r>
        <w:t>parent(</w:t>
      </w:r>
      <w:proofErr w:type="gramEnd"/>
      <w:r>
        <w:t>secretConversation, guilty).</w:t>
      </w:r>
    </w:p>
    <w:p w14:paraId="1CFC420E" w14:textId="77777777" w:rsidR="0058080E" w:rsidRDefault="0058080E" w:rsidP="0058080E">
      <w:proofErr w:type="gramStart"/>
      <w:r>
        <w:t>parent(</w:t>
      </w:r>
      <w:proofErr w:type="gramEnd"/>
      <w:r>
        <w:t>enemyConversation, referencedInfo).</w:t>
      </w:r>
    </w:p>
    <w:p w14:paraId="147ECF55" w14:textId="77777777" w:rsidR="0058080E" w:rsidRDefault="0058080E" w:rsidP="0058080E">
      <w:proofErr w:type="gramStart"/>
      <w:r>
        <w:t>parent(</w:t>
      </w:r>
      <w:proofErr w:type="gramEnd"/>
      <w:r>
        <w:t>enemyConversation, lieConversation).</w:t>
      </w:r>
    </w:p>
    <w:p w14:paraId="5FE4A4DA" w14:textId="77777777" w:rsidR="0058080E" w:rsidRDefault="0058080E" w:rsidP="0058080E">
      <w:proofErr w:type="gramStart"/>
      <w:r>
        <w:t>parent(</w:t>
      </w:r>
      <w:proofErr w:type="gramEnd"/>
      <w:r>
        <w:t>lieConversation, referencedInfo).</w:t>
      </w:r>
    </w:p>
    <w:p w14:paraId="61952924" w14:textId="77777777" w:rsidR="0058080E" w:rsidRDefault="0058080E" w:rsidP="0058080E">
      <w:proofErr w:type="gramStart"/>
      <w:r>
        <w:t>parent(</w:t>
      </w:r>
      <w:proofErr w:type="gramEnd"/>
      <w:r>
        <w:t>referencedInfo, guilty).</w:t>
      </w:r>
    </w:p>
    <w:p w14:paraId="32584423" w14:textId="77777777" w:rsidR="0058080E" w:rsidRDefault="0058080E" w:rsidP="00A5590F">
      <w:pPr>
        <w:rPr>
          <w:b/>
        </w:rPr>
      </w:pPr>
    </w:p>
    <w:p w14:paraId="7F3AC86E" w14:textId="77777777" w:rsidR="0058080E" w:rsidRDefault="0058080E">
      <w:pPr>
        <w:rPr>
          <w:b/>
        </w:rPr>
      </w:pPr>
      <w:r>
        <w:rPr>
          <w:b/>
        </w:rPr>
        <w:br w:type="page"/>
      </w:r>
    </w:p>
    <w:p w14:paraId="0D281C60" w14:textId="77777777" w:rsidR="0058080E" w:rsidRPr="0058080E" w:rsidRDefault="0058080E" w:rsidP="00A5590F">
      <w:pPr>
        <w:rPr>
          <w:b/>
          <w:u w:val="single"/>
        </w:rPr>
      </w:pPr>
      <w:r w:rsidRPr="0058080E">
        <w:rPr>
          <w:b/>
          <w:u w:val="single"/>
        </w:rPr>
        <w:lastRenderedPageBreak/>
        <w:t>Sample Queries</w:t>
      </w:r>
    </w:p>
    <w:p w14:paraId="56D53E74" w14:textId="77777777" w:rsidR="0058080E" w:rsidRDefault="0058080E" w:rsidP="00A5590F"/>
    <w:p w14:paraId="0B70048A" w14:textId="77777777" w:rsidR="00C75AB6" w:rsidRDefault="00C75AB6" w:rsidP="00C75AB6">
      <w:pPr>
        <w:pStyle w:val="TableStyle2"/>
        <w:ind w:left="720" w:hanging="720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>guilty, [</w:t>
      </w:r>
      <w:proofErr w:type="spellStart"/>
      <w:r>
        <w:t>onlyOneKnow</w:t>
      </w:r>
      <w:proofErr w:type="spellEnd"/>
      <w:r>
        <w:t>], N).</w:t>
      </w:r>
    </w:p>
    <w:p w14:paraId="636AE93D" w14:textId="77777777" w:rsidR="00C75AB6" w:rsidRDefault="00C75AB6" w:rsidP="00C75AB6">
      <w:pPr>
        <w:pStyle w:val="TableStyle2"/>
        <w:ind w:left="720" w:hanging="720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>guilty, [not(</w:t>
      </w:r>
      <w:proofErr w:type="spellStart"/>
      <w:r>
        <w:t>onlyOneKnow</w:t>
      </w:r>
      <w:proofErr w:type="spellEnd"/>
      <w:r>
        <w:t xml:space="preserve">), </w:t>
      </w:r>
      <w:proofErr w:type="spellStart"/>
      <w:r>
        <w:t>workAtSource</w:t>
      </w:r>
      <w:proofErr w:type="spellEnd"/>
      <w:r>
        <w:t xml:space="preserve">, </w:t>
      </w:r>
      <w:proofErr w:type="spellStart"/>
      <w:r>
        <w:t>secretConversation</w:t>
      </w:r>
      <w:proofErr w:type="spellEnd"/>
      <w:r>
        <w:t>, closeRelationship, referencedInfo], N).</w:t>
      </w:r>
    </w:p>
    <w:p w14:paraId="1782B177" w14:textId="77777777" w:rsidR="00C75AB6" w:rsidRDefault="00C75AB6" w:rsidP="00C75AB6">
      <w:pPr>
        <w:pStyle w:val="TableStyle2"/>
        <w:ind w:left="720" w:hanging="720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>guilty, [not(</w:t>
      </w:r>
      <w:proofErr w:type="spellStart"/>
      <w:r>
        <w:t>onlyOneKnow</w:t>
      </w:r>
      <w:proofErr w:type="spellEnd"/>
      <w:r>
        <w:t>), not(</w:t>
      </w:r>
      <w:proofErr w:type="spellStart"/>
      <w:r>
        <w:t>workAtSource</w:t>
      </w:r>
      <w:proofErr w:type="spellEnd"/>
      <w:r>
        <w:t xml:space="preserve">), </w:t>
      </w:r>
      <w:proofErr w:type="spellStart"/>
      <w:r>
        <w:t>secretConversation</w:t>
      </w:r>
      <w:proofErr w:type="spellEnd"/>
      <w:r>
        <w:t>, closeRelationship, referencedInfo], N).</w:t>
      </w:r>
    </w:p>
    <w:p w14:paraId="0BDECFB7" w14:textId="77777777" w:rsidR="00C75AB6" w:rsidRDefault="00C75AB6" w:rsidP="00C75AB6">
      <w:pPr>
        <w:pStyle w:val="TableStyle2"/>
        <w:ind w:left="720" w:hanging="720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>guilty, [not(</w:t>
      </w:r>
      <w:proofErr w:type="spellStart"/>
      <w:r>
        <w:t>onlyOneKnow</w:t>
      </w:r>
      <w:proofErr w:type="spellEnd"/>
      <w:r>
        <w:t xml:space="preserve">), </w:t>
      </w:r>
      <w:proofErr w:type="spellStart"/>
      <w:r>
        <w:t>workAtSource</w:t>
      </w:r>
      <w:proofErr w:type="spellEnd"/>
      <w:r>
        <w:t>, not(</w:t>
      </w:r>
      <w:proofErr w:type="spellStart"/>
      <w:r>
        <w:t>secretConversation</w:t>
      </w:r>
      <w:proofErr w:type="spellEnd"/>
      <w:r>
        <w:t>), closeRelationship, referencedInfo], N).</w:t>
      </w:r>
    </w:p>
    <w:p w14:paraId="7DD35CC5" w14:textId="77777777" w:rsidR="00C75AB6" w:rsidRDefault="00C75AB6" w:rsidP="00C75AB6">
      <w:pPr>
        <w:pStyle w:val="TableStyle2"/>
        <w:ind w:left="720" w:hanging="720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>guilty, [not(</w:t>
      </w:r>
      <w:proofErr w:type="spellStart"/>
      <w:r>
        <w:t>onlyOneKnow</w:t>
      </w:r>
      <w:proofErr w:type="spellEnd"/>
      <w:r>
        <w:t xml:space="preserve">), </w:t>
      </w:r>
      <w:proofErr w:type="spellStart"/>
      <w:r>
        <w:t>workAtSource</w:t>
      </w:r>
      <w:proofErr w:type="spellEnd"/>
      <w:r>
        <w:t xml:space="preserve">, </w:t>
      </w:r>
      <w:proofErr w:type="spellStart"/>
      <w:r>
        <w:t>secretConversation</w:t>
      </w:r>
      <w:proofErr w:type="spellEnd"/>
      <w:r>
        <w:t>, not(closeRelationship), referencedInfo], N).</w:t>
      </w:r>
    </w:p>
    <w:p w14:paraId="309AE1BC" w14:textId="77777777" w:rsidR="00C75AB6" w:rsidRDefault="00C75AB6" w:rsidP="00C75AB6">
      <w:pPr>
        <w:pStyle w:val="TableStyle2"/>
        <w:ind w:left="720" w:hanging="720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>guilty, [not(</w:t>
      </w:r>
      <w:proofErr w:type="spellStart"/>
      <w:r>
        <w:t>onlyOneKnow</w:t>
      </w:r>
      <w:proofErr w:type="spellEnd"/>
      <w:r>
        <w:t xml:space="preserve">), </w:t>
      </w:r>
      <w:proofErr w:type="spellStart"/>
      <w:r>
        <w:t>workAtSource</w:t>
      </w:r>
      <w:proofErr w:type="spellEnd"/>
      <w:r>
        <w:t xml:space="preserve">, </w:t>
      </w:r>
      <w:proofErr w:type="spellStart"/>
      <w:r>
        <w:t>secretConversation</w:t>
      </w:r>
      <w:proofErr w:type="spellEnd"/>
      <w:r>
        <w:t>, closeRelationship, not(referencedInfo), N).</w:t>
      </w:r>
    </w:p>
    <w:p w14:paraId="40D2BFFD" w14:textId="77777777" w:rsidR="00C75AB6" w:rsidRDefault="00C75AB6" w:rsidP="00C75AB6">
      <w:pPr>
        <w:pStyle w:val="TableStyle2"/>
        <w:ind w:left="720" w:hanging="720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>guilty, [not(</w:t>
      </w:r>
      <w:proofErr w:type="spellStart"/>
      <w:r>
        <w:t>onlyOneKnow</w:t>
      </w:r>
      <w:proofErr w:type="spellEnd"/>
      <w:r>
        <w:t>), not(</w:t>
      </w:r>
      <w:proofErr w:type="spellStart"/>
      <w:r>
        <w:t>workAtSource</w:t>
      </w:r>
      <w:proofErr w:type="spellEnd"/>
      <w:r>
        <w:t>), not(</w:t>
      </w:r>
      <w:proofErr w:type="spellStart"/>
      <w:r>
        <w:t>secretConversation</w:t>
      </w:r>
      <w:proofErr w:type="spellEnd"/>
      <w:r>
        <w:t>), closeRelationship, referencedInfo, N).</w:t>
      </w:r>
    </w:p>
    <w:p w14:paraId="701C2CD1" w14:textId="77777777" w:rsidR="00C75AB6" w:rsidRDefault="00C75AB6" w:rsidP="00C75AB6">
      <w:pPr>
        <w:pStyle w:val="TableStyle2"/>
        <w:ind w:left="720" w:hanging="720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>guilty, [not(</w:t>
      </w:r>
      <w:proofErr w:type="spellStart"/>
      <w:r>
        <w:t>onlyOneKnow</w:t>
      </w:r>
      <w:proofErr w:type="spellEnd"/>
      <w:r>
        <w:t>), not(</w:t>
      </w:r>
      <w:proofErr w:type="spellStart"/>
      <w:r>
        <w:t>workAtSource</w:t>
      </w:r>
      <w:proofErr w:type="spellEnd"/>
      <w:r>
        <w:t xml:space="preserve">), </w:t>
      </w:r>
      <w:proofErr w:type="spellStart"/>
      <w:r>
        <w:t>secretConversation</w:t>
      </w:r>
      <w:proofErr w:type="spellEnd"/>
      <w:r>
        <w:t>, not(closeRelationship), referencedInfo, N).</w:t>
      </w:r>
    </w:p>
    <w:p w14:paraId="03F03AF3" w14:textId="77777777" w:rsidR="00C75AB6" w:rsidRDefault="00C75AB6" w:rsidP="00C75AB6">
      <w:pPr>
        <w:pStyle w:val="TableStyle2"/>
        <w:ind w:left="720" w:hanging="720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>guilty, [not(</w:t>
      </w:r>
      <w:proofErr w:type="spellStart"/>
      <w:r>
        <w:t>onlyOneKnow</w:t>
      </w:r>
      <w:proofErr w:type="spellEnd"/>
      <w:r>
        <w:t>), not(</w:t>
      </w:r>
      <w:proofErr w:type="spellStart"/>
      <w:r>
        <w:t>workAtSource</w:t>
      </w:r>
      <w:proofErr w:type="spellEnd"/>
      <w:r>
        <w:t xml:space="preserve">), </w:t>
      </w:r>
      <w:proofErr w:type="spellStart"/>
      <w:r>
        <w:t>secretConversation</w:t>
      </w:r>
      <w:proofErr w:type="spellEnd"/>
      <w:r>
        <w:t>, closeRelationship, not(referencedInfo), N).</w:t>
      </w:r>
    </w:p>
    <w:p w14:paraId="32123AD8" w14:textId="77777777" w:rsidR="00C75AB6" w:rsidRDefault="00C75AB6" w:rsidP="00C75AB6">
      <w:pPr>
        <w:pStyle w:val="TableStyle2"/>
        <w:ind w:left="720" w:hanging="720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>guilty, [not(</w:t>
      </w:r>
      <w:proofErr w:type="spellStart"/>
      <w:r>
        <w:t>onlyOneKnow</w:t>
      </w:r>
      <w:proofErr w:type="spellEnd"/>
      <w:r>
        <w:t xml:space="preserve">), </w:t>
      </w:r>
      <w:proofErr w:type="spellStart"/>
      <w:r>
        <w:t>workAtSource</w:t>
      </w:r>
      <w:proofErr w:type="spellEnd"/>
      <w:r>
        <w:t>, not(</w:t>
      </w:r>
      <w:proofErr w:type="spellStart"/>
      <w:r>
        <w:t>secretConversation</w:t>
      </w:r>
      <w:proofErr w:type="spellEnd"/>
      <w:r>
        <w:t>), not(closeRelationship), referencedInfo, N).</w:t>
      </w:r>
    </w:p>
    <w:p w14:paraId="00683DA6" w14:textId="77777777" w:rsidR="00C75AB6" w:rsidRDefault="00C75AB6" w:rsidP="00C75AB6">
      <w:pPr>
        <w:pStyle w:val="TableStyle2"/>
        <w:ind w:left="720" w:hanging="720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>guilty, [not(</w:t>
      </w:r>
      <w:proofErr w:type="spellStart"/>
      <w:r>
        <w:t>onlyOneKnow</w:t>
      </w:r>
      <w:proofErr w:type="spellEnd"/>
      <w:r>
        <w:t xml:space="preserve">), </w:t>
      </w:r>
      <w:proofErr w:type="spellStart"/>
      <w:r>
        <w:t>workAtSource</w:t>
      </w:r>
      <w:proofErr w:type="spellEnd"/>
      <w:r>
        <w:t>, not(</w:t>
      </w:r>
      <w:proofErr w:type="spellStart"/>
      <w:r>
        <w:t>secretConversation</w:t>
      </w:r>
      <w:proofErr w:type="spellEnd"/>
      <w:r>
        <w:t>), closeRelationship, not(referencedInfo), N).</w:t>
      </w:r>
    </w:p>
    <w:p w14:paraId="3A11C03A" w14:textId="77777777" w:rsidR="00C75AB6" w:rsidRDefault="00C75AB6" w:rsidP="00C75AB6">
      <w:pPr>
        <w:pStyle w:val="TableStyle2"/>
        <w:ind w:left="720" w:hanging="720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>guilty, [not(</w:t>
      </w:r>
      <w:proofErr w:type="spellStart"/>
      <w:r>
        <w:t>onlyOneKnow</w:t>
      </w:r>
      <w:proofErr w:type="spellEnd"/>
      <w:r>
        <w:t>), not(</w:t>
      </w:r>
      <w:proofErr w:type="spellStart"/>
      <w:r>
        <w:t>workAtSource</w:t>
      </w:r>
      <w:proofErr w:type="spellEnd"/>
      <w:r>
        <w:t>), not(</w:t>
      </w:r>
      <w:proofErr w:type="spellStart"/>
      <w:r>
        <w:t>secretConversation</w:t>
      </w:r>
      <w:proofErr w:type="spellEnd"/>
      <w:r>
        <w:t>), not(closeRelationship), referencedInfo, N).</w:t>
      </w:r>
    </w:p>
    <w:p w14:paraId="56085061" w14:textId="77777777" w:rsidR="00C75AB6" w:rsidRDefault="00C75AB6" w:rsidP="00C75AB6">
      <w:pPr>
        <w:pStyle w:val="TableStyle2"/>
        <w:ind w:left="720" w:hanging="720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>guilty, [not(</w:t>
      </w:r>
      <w:proofErr w:type="spellStart"/>
      <w:r>
        <w:t>onlyOneKnow</w:t>
      </w:r>
      <w:proofErr w:type="spellEnd"/>
      <w:r>
        <w:t>), not(</w:t>
      </w:r>
      <w:proofErr w:type="spellStart"/>
      <w:r>
        <w:t>workAtSource</w:t>
      </w:r>
      <w:proofErr w:type="spellEnd"/>
      <w:r>
        <w:t>), not(</w:t>
      </w:r>
      <w:proofErr w:type="spellStart"/>
      <w:r>
        <w:t>secretConversation</w:t>
      </w:r>
      <w:proofErr w:type="spellEnd"/>
      <w:r>
        <w:t>), closeRelationship, not(referencedInfo), N).</w:t>
      </w:r>
    </w:p>
    <w:p w14:paraId="18008344" w14:textId="77777777" w:rsidR="00C75AB6" w:rsidRDefault="00C75AB6" w:rsidP="00C75AB6">
      <w:pPr>
        <w:pStyle w:val="TableStyle2"/>
        <w:ind w:left="720" w:hanging="720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>guilty, [not(</w:t>
      </w:r>
      <w:proofErr w:type="spellStart"/>
      <w:r>
        <w:t>onlyOneKnow</w:t>
      </w:r>
      <w:proofErr w:type="spellEnd"/>
      <w:r>
        <w:t xml:space="preserve">), </w:t>
      </w:r>
      <w:proofErr w:type="spellStart"/>
      <w:r>
        <w:t>workAtSource</w:t>
      </w:r>
      <w:proofErr w:type="spellEnd"/>
      <w:r>
        <w:t>, not(</w:t>
      </w:r>
      <w:proofErr w:type="spellStart"/>
      <w:r>
        <w:t>secretConversation</w:t>
      </w:r>
      <w:proofErr w:type="spellEnd"/>
      <w:r>
        <w:t>), not(closeRelationship), not(referencedInfo), N).</w:t>
      </w:r>
    </w:p>
    <w:p w14:paraId="66B87C00" w14:textId="77777777" w:rsidR="00C75AB6" w:rsidRDefault="00C75AB6" w:rsidP="00C75AB6">
      <w:pPr>
        <w:pStyle w:val="TableStyle2"/>
        <w:ind w:left="720" w:hanging="720"/>
      </w:pPr>
      <w:proofErr w:type="spellStart"/>
      <w:proofErr w:type="gramStart"/>
      <w:r>
        <w:t>prob</w:t>
      </w:r>
      <w:proofErr w:type="spellEnd"/>
      <w:r>
        <w:t>(</w:t>
      </w:r>
      <w:proofErr w:type="gramEnd"/>
      <w:r>
        <w:t>guilty, [not(</w:t>
      </w:r>
      <w:proofErr w:type="spellStart"/>
      <w:r>
        <w:t>onlyOneKnow</w:t>
      </w:r>
      <w:proofErr w:type="spellEnd"/>
      <w:r>
        <w:t>), not(</w:t>
      </w:r>
      <w:proofErr w:type="spellStart"/>
      <w:r>
        <w:t>workAtSource</w:t>
      </w:r>
      <w:proofErr w:type="spellEnd"/>
      <w:r>
        <w:t>), not(</w:t>
      </w:r>
      <w:proofErr w:type="spellStart"/>
      <w:r>
        <w:t>secretConversation</w:t>
      </w:r>
      <w:proofErr w:type="spellEnd"/>
      <w:r>
        <w:t>), not(closeRelationship), not(referencedInfo), N).</w:t>
      </w:r>
    </w:p>
    <w:p w14:paraId="4DC9CF17" w14:textId="77777777" w:rsidR="0058080E" w:rsidRDefault="0058080E" w:rsidP="00A5590F"/>
    <w:p w14:paraId="4E7A03F6" w14:textId="39F6C6CA" w:rsidR="00C75AB6" w:rsidRDefault="00C75AB6" w:rsidP="00A5590F">
      <w:pPr>
        <w:rPr>
          <w:b/>
          <w:u w:val="single"/>
        </w:rPr>
      </w:pPr>
      <w:r w:rsidRPr="00C75AB6">
        <w:rPr>
          <w:b/>
          <w:u w:val="single"/>
        </w:rPr>
        <w:t>Forward Chaining Rules</w:t>
      </w:r>
    </w:p>
    <w:p w14:paraId="4B3505BB" w14:textId="77777777" w:rsidR="00C75AB6" w:rsidRDefault="00C75AB6" w:rsidP="00A5590F">
      <w:pPr>
        <w:rPr>
          <w:b/>
          <w:u w:val="single"/>
        </w:rPr>
      </w:pPr>
    </w:p>
    <w:p w14:paraId="7CE32A44" w14:textId="77777777" w:rsidR="00C75AB6" w:rsidRDefault="00C75AB6" w:rsidP="00C75AB6">
      <w:pPr>
        <w:ind w:left="810" w:hanging="810"/>
      </w:pPr>
      <w:r>
        <w:t xml:space="preserve">if military then </w:t>
      </w:r>
      <w:proofErr w:type="spellStart"/>
      <w:r>
        <w:t>the_punishment_for_the_suspect_is_death</w:t>
      </w:r>
      <w:proofErr w:type="spellEnd"/>
      <w:r>
        <w:t>.</w:t>
      </w:r>
    </w:p>
    <w:p w14:paraId="31D97827" w14:textId="77777777" w:rsidR="00C75AB6" w:rsidRDefault="00C75AB6" w:rsidP="00C75AB6">
      <w:pPr>
        <w:ind w:left="810" w:hanging="810"/>
      </w:pPr>
    </w:p>
    <w:p w14:paraId="7EE336F9" w14:textId="361D42DA" w:rsidR="00C75AB6" w:rsidRDefault="00C75AB6" w:rsidP="00C75AB6">
      <w:pPr>
        <w:ind w:left="810" w:hanging="810"/>
      </w:pPr>
      <w:r>
        <w:t xml:space="preserve">if not(military) and criminal and willing and serious then </w:t>
      </w:r>
      <w:proofErr w:type="spellStart"/>
      <w:r>
        <w:t>the_punishment_for_the_suspect_is_death</w:t>
      </w:r>
      <w:proofErr w:type="spellEnd"/>
      <w:r>
        <w:t>.</w:t>
      </w:r>
    </w:p>
    <w:p w14:paraId="1B9A7D8A" w14:textId="77777777" w:rsidR="00C75AB6" w:rsidRDefault="00C75AB6" w:rsidP="00C75AB6">
      <w:pPr>
        <w:ind w:left="810" w:hanging="810"/>
      </w:pPr>
    </w:p>
    <w:p w14:paraId="6DC0E13F" w14:textId="77777777" w:rsidR="00C75AB6" w:rsidRDefault="00C75AB6" w:rsidP="00C75AB6">
      <w:pPr>
        <w:ind w:left="810" w:hanging="810"/>
      </w:pPr>
      <w:r>
        <w:t xml:space="preserve">if not(military) and criminal and willing and petty then </w:t>
      </w:r>
      <w:proofErr w:type="spellStart"/>
      <w:r>
        <w:t>the_punishment_for_the_suspect_is_life_with_possible_parole</w:t>
      </w:r>
      <w:proofErr w:type="spellEnd"/>
      <w:r>
        <w:t>.</w:t>
      </w:r>
    </w:p>
    <w:p w14:paraId="10CED088" w14:textId="77777777" w:rsidR="00C75AB6" w:rsidRDefault="00C75AB6" w:rsidP="00C75AB6">
      <w:pPr>
        <w:ind w:left="810" w:hanging="810"/>
      </w:pPr>
    </w:p>
    <w:p w14:paraId="1B8E1238" w14:textId="77777777" w:rsidR="00C75AB6" w:rsidRDefault="00C75AB6" w:rsidP="00C75AB6">
      <w:pPr>
        <w:ind w:left="810" w:hanging="810"/>
      </w:pPr>
      <w:r>
        <w:t>if not(military) and criminal and not(willing) and not(ill) then the_punishment_for_the_suspect_is_10000_dollar_fine_and_20_years.</w:t>
      </w:r>
    </w:p>
    <w:p w14:paraId="6922AA20" w14:textId="77777777" w:rsidR="00C75AB6" w:rsidRDefault="00C75AB6" w:rsidP="00C75AB6">
      <w:pPr>
        <w:ind w:left="810" w:hanging="810"/>
      </w:pPr>
    </w:p>
    <w:p w14:paraId="345DAA36" w14:textId="77777777" w:rsidR="00C75AB6" w:rsidRDefault="00C75AB6" w:rsidP="00C75AB6">
      <w:pPr>
        <w:ind w:left="810" w:hanging="810"/>
      </w:pPr>
      <w:r>
        <w:t>if not(military) and criminal and not(willing) and ill then the_punishment_for_the_suspect_is_20_years.</w:t>
      </w:r>
    </w:p>
    <w:p w14:paraId="71E57AB8" w14:textId="77777777" w:rsidR="00C75AB6" w:rsidRDefault="00C75AB6" w:rsidP="00C75AB6">
      <w:pPr>
        <w:ind w:left="810" w:hanging="810"/>
      </w:pPr>
    </w:p>
    <w:p w14:paraId="0857B87B" w14:textId="77777777" w:rsidR="00C75AB6" w:rsidRDefault="00C75AB6" w:rsidP="00C75AB6">
      <w:pPr>
        <w:ind w:left="810" w:hanging="810"/>
      </w:pPr>
      <w:r>
        <w:t xml:space="preserve">if not(military) and not(criminal) and willing and serious then </w:t>
      </w:r>
      <w:proofErr w:type="spellStart"/>
      <w:r>
        <w:t>the_punishment_for_the_suspect_is_death</w:t>
      </w:r>
      <w:proofErr w:type="spellEnd"/>
      <w:r>
        <w:t>.</w:t>
      </w:r>
    </w:p>
    <w:p w14:paraId="0BA1D0AB" w14:textId="77777777" w:rsidR="00C75AB6" w:rsidRDefault="00C75AB6" w:rsidP="00C75AB6">
      <w:pPr>
        <w:ind w:left="810" w:hanging="810"/>
      </w:pPr>
    </w:p>
    <w:p w14:paraId="284CF883" w14:textId="77777777" w:rsidR="00C75AB6" w:rsidRDefault="00C75AB6" w:rsidP="00C75AB6">
      <w:pPr>
        <w:ind w:left="810" w:hanging="810"/>
      </w:pPr>
      <w:r>
        <w:t>if not(military) and not(criminal) and willing and petty then the_punishment_for_the_suspect_is_10000_dollar_fine_and_30_years.</w:t>
      </w:r>
    </w:p>
    <w:p w14:paraId="59CEF248" w14:textId="77777777" w:rsidR="00C75AB6" w:rsidRDefault="00C75AB6" w:rsidP="00C75AB6">
      <w:pPr>
        <w:ind w:left="810" w:hanging="810"/>
      </w:pPr>
    </w:p>
    <w:p w14:paraId="2BE68B6A" w14:textId="77777777" w:rsidR="00C75AB6" w:rsidRDefault="00C75AB6" w:rsidP="00C75AB6">
      <w:pPr>
        <w:ind w:left="810" w:hanging="810"/>
      </w:pPr>
      <w:r>
        <w:t>if not(military) and not(criminal) and not(willing) and remorse and ill then the_punishment_for_the_suspect_is_5000_dollar_fine_and_mental_health_help.</w:t>
      </w:r>
    </w:p>
    <w:p w14:paraId="73319CE7" w14:textId="77777777" w:rsidR="00C75AB6" w:rsidRDefault="00C75AB6" w:rsidP="00C75AB6">
      <w:pPr>
        <w:ind w:left="810" w:hanging="810"/>
      </w:pPr>
    </w:p>
    <w:p w14:paraId="467F2278" w14:textId="77777777" w:rsidR="00C75AB6" w:rsidRDefault="00C75AB6" w:rsidP="00C75AB6">
      <w:pPr>
        <w:ind w:left="810" w:hanging="810"/>
      </w:pPr>
      <w:r>
        <w:t>if not(military) and not(criminal) and not(willing) and remorse and not(ill) then the_punishment_for_the_suspect_is_5000_dollar_fine_and_1_year.</w:t>
      </w:r>
    </w:p>
    <w:p w14:paraId="5FB8C48D" w14:textId="77777777" w:rsidR="00C75AB6" w:rsidRDefault="00C75AB6" w:rsidP="00C75AB6">
      <w:pPr>
        <w:ind w:left="810" w:hanging="810"/>
      </w:pPr>
    </w:p>
    <w:p w14:paraId="165A41F1" w14:textId="77777777" w:rsidR="00C75AB6" w:rsidRDefault="00C75AB6" w:rsidP="00C75AB6">
      <w:pPr>
        <w:ind w:left="810" w:hanging="810"/>
      </w:pPr>
      <w:r>
        <w:t>if not(military) and not(criminal) and not(willing) and not(remorse) and ill then the_punishment_for_the_suspect_is_7500_dollar_fine_and_5_years.</w:t>
      </w:r>
    </w:p>
    <w:p w14:paraId="4E592F5C" w14:textId="77777777" w:rsidR="00C75AB6" w:rsidRDefault="00C75AB6" w:rsidP="00C75AB6">
      <w:pPr>
        <w:ind w:left="810" w:hanging="810"/>
      </w:pPr>
    </w:p>
    <w:p w14:paraId="1FA0870E" w14:textId="77777777" w:rsidR="00C75AB6" w:rsidRDefault="00C75AB6" w:rsidP="00C75AB6">
      <w:pPr>
        <w:ind w:left="810" w:hanging="810"/>
      </w:pPr>
      <w:r>
        <w:t>if not(military) and not(criminal) and not(willing) and not(remorse) and not(ill) then the_punishment_for_the_suspect_is_7500_dollar_fine_and_10_years.</w:t>
      </w:r>
    </w:p>
    <w:p w14:paraId="06D225A7" w14:textId="77777777" w:rsidR="00C75AB6" w:rsidRDefault="00C75AB6" w:rsidP="00C75AB6">
      <w:pPr>
        <w:ind w:left="810" w:hanging="810"/>
      </w:pPr>
    </w:p>
    <w:p w14:paraId="4C29A250" w14:textId="1B9F4A54" w:rsidR="00C75AB6" w:rsidRPr="002C20AA" w:rsidRDefault="00C75AB6" w:rsidP="00C75AB6">
      <w:pPr>
        <w:ind w:left="810" w:hanging="810"/>
        <w:rPr>
          <w:b/>
          <w:u w:val="single"/>
        </w:rPr>
      </w:pPr>
      <w:bookmarkStart w:id="0" w:name="_GoBack"/>
      <w:r w:rsidRPr="002C20AA">
        <w:rPr>
          <w:b/>
          <w:u w:val="single"/>
        </w:rPr>
        <w:t>FC Variable Definition Table</w:t>
      </w: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030"/>
      </w:tblGrid>
      <w:tr w:rsidR="00C75AB6" w14:paraId="0CD34F7E" w14:textId="77777777" w:rsidTr="005705D1">
        <w:tc>
          <w:tcPr>
            <w:tcW w:w="2850" w:type="dxa"/>
            <w:tcBorders>
              <w:bottom w:val="single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0"/>
          <w:p w14:paraId="5428013C" w14:textId="77777777" w:rsidR="00C75AB6" w:rsidRDefault="00C75AB6" w:rsidP="005705D1">
            <w:pPr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6030" w:type="dxa"/>
            <w:tcBorders>
              <w:bottom w:val="single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3FE1" w14:textId="77777777" w:rsidR="00C75AB6" w:rsidRDefault="00C75AB6" w:rsidP="005705D1">
            <w:pPr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C75AB6" w14:paraId="6ECF0E1E" w14:textId="77777777" w:rsidTr="005705D1">
        <w:tc>
          <w:tcPr>
            <w:tcW w:w="2850" w:type="dxa"/>
            <w:tcBorders>
              <w:right w:val="single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4375" w14:textId="77777777" w:rsidR="00C75AB6" w:rsidRDefault="00C75AB6" w:rsidP="005705D1">
            <w:pPr>
              <w:jc w:val="center"/>
              <w:rPr>
                <w:b/>
                <w:shd w:val="clear" w:color="auto" w:fill="F2F2F2"/>
              </w:rPr>
            </w:pPr>
            <w:proofErr w:type="spellStart"/>
            <w:r>
              <w:rPr>
                <w:b/>
                <w:shd w:val="clear" w:color="auto" w:fill="F2F2F2"/>
              </w:rPr>
              <w:t>ask_user</w:t>
            </w:r>
            <w:proofErr w:type="spellEnd"/>
          </w:p>
        </w:tc>
        <w:tc>
          <w:tcPr>
            <w:tcW w:w="603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9933" w14:textId="77777777" w:rsidR="00C75AB6" w:rsidRDefault="00C75AB6" w:rsidP="005705D1">
            <w:pPr>
              <w:jc w:val="center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Actually starts calling the program to run.</w:t>
            </w:r>
          </w:p>
        </w:tc>
      </w:tr>
      <w:tr w:rsidR="00C75AB6" w14:paraId="3EF61E3E" w14:textId="77777777" w:rsidTr="005705D1">
        <w:tc>
          <w:tcPr>
            <w:tcW w:w="2850" w:type="dxa"/>
            <w:tcBorders>
              <w:right w:val="single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97E0" w14:textId="6DE1F936" w:rsidR="00C75AB6" w:rsidRDefault="00C75AB6" w:rsidP="005705D1">
            <w:pPr>
              <w:jc w:val="center"/>
              <w:rPr>
                <w:b/>
              </w:rPr>
            </w:pPr>
            <w:r>
              <w:rPr>
                <w:b/>
              </w:rPr>
              <w:t>criminal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3355" w14:textId="77777777" w:rsidR="00C75AB6" w:rsidRDefault="00C75AB6" w:rsidP="005705D1">
            <w:pPr>
              <w:jc w:val="center"/>
            </w:pPr>
            <w:r>
              <w:t>Fact asserted if the suspect had a prior criminal activity.</w:t>
            </w:r>
          </w:p>
        </w:tc>
      </w:tr>
      <w:tr w:rsidR="00C75AB6" w14:paraId="0DF1C19E" w14:textId="77777777" w:rsidTr="005705D1">
        <w:tc>
          <w:tcPr>
            <w:tcW w:w="2850" w:type="dxa"/>
            <w:tcBorders>
              <w:right w:val="single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0C9D" w14:textId="742DF54B" w:rsidR="00C75AB6" w:rsidRDefault="00C75AB6" w:rsidP="005705D1">
            <w:pPr>
              <w:jc w:val="center"/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forward</w:t>
            </w:r>
          </w:p>
        </w:tc>
        <w:tc>
          <w:tcPr>
            <w:tcW w:w="603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9F94" w14:textId="77777777" w:rsidR="00C75AB6" w:rsidRDefault="00C75AB6" w:rsidP="005705D1">
            <w:pPr>
              <w:jc w:val="center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 xml:space="preserve">Utilizes the </w:t>
            </w:r>
            <w:proofErr w:type="spellStart"/>
            <w:r>
              <w:rPr>
                <w:shd w:val="clear" w:color="auto" w:fill="F2F2F2"/>
              </w:rPr>
              <w:t>Bratko</w:t>
            </w:r>
            <w:proofErr w:type="spellEnd"/>
            <w:r>
              <w:rPr>
                <w:shd w:val="clear" w:color="auto" w:fill="F2F2F2"/>
              </w:rPr>
              <w:t xml:space="preserve"> Forward Chaining interpreter.</w:t>
            </w:r>
          </w:p>
        </w:tc>
      </w:tr>
      <w:tr w:rsidR="00C75AB6" w14:paraId="769BACBA" w14:textId="77777777" w:rsidTr="005705D1">
        <w:tc>
          <w:tcPr>
            <w:tcW w:w="2850" w:type="dxa"/>
            <w:tcBorders>
              <w:right w:val="single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9482" w14:textId="7C0D7DAA" w:rsidR="00C75AB6" w:rsidRDefault="00C75AB6" w:rsidP="005705D1">
            <w:pPr>
              <w:jc w:val="center"/>
              <w:rPr>
                <w:b/>
              </w:rPr>
            </w:pPr>
            <w:r>
              <w:rPr>
                <w:b/>
              </w:rPr>
              <w:t>guilt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E4FD" w14:textId="77777777" w:rsidR="00C75AB6" w:rsidRDefault="00C75AB6" w:rsidP="005705D1">
            <w:pPr>
              <w:jc w:val="center"/>
            </w:pPr>
            <w:r>
              <w:t xml:space="preserve">Starts the Forward Chaining Rules by calling </w:t>
            </w:r>
            <w:proofErr w:type="spellStart"/>
            <w:r>
              <w:t>ask_user</w:t>
            </w:r>
            <w:proofErr w:type="spellEnd"/>
            <w:r>
              <w:t xml:space="preserve"> and forward.</w:t>
            </w:r>
          </w:p>
        </w:tc>
      </w:tr>
      <w:tr w:rsidR="00C75AB6" w14:paraId="6482AADD" w14:textId="77777777" w:rsidTr="005705D1">
        <w:tc>
          <w:tcPr>
            <w:tcW w:w="2850" w:type="dxa"/>
            <w:tcBorders>
              <w:right w:val="single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4E36" w14:textId="49FC8BFA" w:rsidR="00C75AB6" w:rsidRDefault="00C75AB6" w:rsidP="005705D1">
            <w:pPr>
              <w:jc w:val="center"/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ill</w:t>
            </w:r>
          </w:p>
        </w:tc>
        <w:tc>
          <w:tcPr>
            <w:tcW w:w="603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B4428" w14:textId="77777777" w:rsidR="00C75AB6" w:rsidRDefault="00C75AB6" w:rsidP="005705D1">
            <w:pPr>
              <w:jc w:val="center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Fact asserted if the suspect was mentally ill.</w:t>
            </w:r>
          </w:p>
        </w:tc>
      </w:tr>
      <w:tr w:rsidR="00C75AB6" w14:paraId="2F04B3FC" w14:textId="77777777" w:rsidTr="005705D1">
        <w:tc>
          <w:tcPr>
            <w:tcW w:w="2850" w:type="dxa"/>
            <w:tcBorders>
              <w:right w:val="single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D58D" w14:textId="34A267A5" w:rsidR="00C75AB6" w:rsidRDefault="00C75AB6" w:rsidP="005705D1">
            <w:pPr>
              <w:jc w:val="center"/>
              <w:rPr>
                <w:b/>
              </w:rPr>
            </w:pPr>
            <w:r>
              <w:rPr>
                <w:b/>
              </w:rPr>
              <w:t>military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3FF8" w14:textId="77777777" w:rsidR="00C75AB6" w:rsidRDefault="00C75AB6" w:rsidP="005705D1">
            <w:pPr>
              <w:jc w:val="center"/>
            </w:pPr>
            <w:r>
              <w:t>Fact asserted if the suspect was active in military.</w:t>
            </w:r>
          </w:p>
        </w:tc>
      </w:tr>
      <w:tr w:rsidR="00C75AB6" w14:paraId="5DF86C63" w14:textId="77777777" w:rsidTr="005705D1">
        <w:tc>
          <w:tcPr>
            <w:tcW w:w="2850" w:type="dxa"/>
            <w:tcBorders>
              <w:right w:val="single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870" w14:textId="1A70FB87" w:rsidR="00C75AB6" w:rsidRDefault="00C75AB6" w:rsidP="005705D1">
            <w:pPr>
              <w:jc w:val="center"/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petty</w:t>
            </w:r>
          </w:p>
        </w:tc>
        <w:tc>
          <w:tcPr>
            <w:tcW w:w="603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0BDF" w14:textId="77777777" w:rsidR="00C75AB6" w:rsidRDefault="00C75AB6" w:rsidP="005705D1">
            <w:pPr>
              <w:jc w:val="center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Fact asserted if the suspect intended to cause minor problems within the United States Armed Forces, such as disloyalty, or insubordination.</w:t>
            </w:r>
          </w:p>
        </w:tc>
      </w:tr>
      <w:tr w:rsidR="00C75AB6" w14:paraId="3DFC5C8E" w14:textId="77777777" w:rsidTr="005705D1">
        <w:tc>
          <w:tcPr>
            <w:tcW w:w="2850" w:type="dxa"/>
            <w:tcBorders>
              <w:right w:val="single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EDE7" w14:textId="49ABD1C8" w:rsidR="00C75AB6" w:rsidRDefault="00C75AB6" w:rsidP="005705D1">
            <w:pPr>
              <w:jc w:val="center"/>
              <w:rPr>
                <w:b/>
              </w:rPr>
            </w:pPr>
            <w:r>
              <w:rPr>
                <w:b/>
              </w:rPr>
              <w:t>remorse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8BE3" w14:textId="77777777" w:rsidR="00C75AB6" w:rsidRDefault="00C75AB6" w:rsidP="005705D1">
            <w:pPr>
              <w:jc w:val="center"/>
            </w:pPr>
            <w:r>
              <w:t>Fact asserted if the suspect showed remorse.</w:t>
            </w:r>
          </w:p>
        </w:tc>
      </w:tr>
      <w:tr w:rsidR="00C75AB6" w14:paraId="234EDC19" w14:textId="77777777" w:rsidTr="005705D1">
        <w:tc>
          <w:tcPr>
            <w:tcW w:w="2850" w:type="dxa"/>
            <w:tcBorders>
              <w:right w:val="single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8C4E" w14:textId="76C32926" w:rsidR="00C75AB6" w:rsidRDefault="00C75AB6" w:rsidP="005705D1">
            <w:pPr>
              <w:jc w:val="center"/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serious</w:t>
            </w:r>
          </w:p>
        </w:tc>
        <w:tc>
          <w:tcPr>
            <w:tcW w:w="603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4236" w14:textId="77777777" w:rsidR="00C75AB6" w:rsidRDefault="00C75AB6" w:rsidP="005705D1">
            <w:pPr>
              <w:jc w:val="center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Fact asserted if the suspect intended to cause severe harm towards the United States Armed Forces, and aid its enemies.</w:t>
            </w:r>
          </w:p>
        </w:tc>
      </w:tr>
      <w:tr w:rsidR="00C75AB6" w14:paraId="17FE0352" w14:textId="77777777" w:rsidTr="005705D1">
        <w:tc>
          <w:tcPr>
            <w:tcW w:w="2850" w:type="dxa"/>
            <w:tcBorders>
              <w:right w:val="single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73B1" w14:textId="20CFCFFA" w:rsidR="00C75AB6" w:rsidRDefault="00C75AB6" w:rsidP="005705D1">
            <w:pPr>
              <w:jc w:val="center"/>
              <w:rPr>
                <w:b/>
              </w:rPr>
            </w:pPr>
            <w:r>
              <w:rPr>
                <w:b/>
              </w:rPr>
              <w:t>willing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0126" w14:textId="77777777" w:rsidR="00C75AB6" w:rsidRDefault="00C75AB6" w:rsidP="005705D1">
            <w:pPr>
              <w:jc w:val="center"/>
            </w:pPr>
            <w:r>
              <w:t>Fact asserted if the suspect willingly committed the crime.</w:t>
            </w:r>
          </w:p>
        </w:tc>
      </w:tr>
    </w:tbl>
    <w:p w14:paraId="0A32A671" w14:textId="77777777" w:rsidR="00C75AB6" w:rsidRDefault="00C75AB6" w:rsidP="00C75AB6">
      <w:pPr>
        <w:ind w:left="810" w:hanging="810"/>
      </w:pPr>
    </w:p>
    <w:p w14:paraId="26A5CCDF" w14:textId="77777777" w:rsidR="002C20AA" w:rsidRDefault="002C20AA" w:rsidP="00C75AB6">
      <w:pPr>
        <w:ind w:left="810" w:hanging="810"/>
        <w:rPr>
          <w:b/>
          <w:u w:val="single"/>
        </w:rPr>
      </w:pPr>
    </w:p>
    <w:p w14:paraId="41B147C0" w14:textId="77777777" w:rsidR="002C20AA" w:rsidRDefault="002C20AA" w:rsidP="00C75AB6">
      <w:pPr>
        <w:ind w:left="810" w:hanging="810"/>
        <w:rPr>
          <w:b/>
          <w:u w:val="single"/>
        </w:rPr>
      </w:pPr>
    </w:p>
    <w:p w14:paraId="5F6A7E56" w14:textId="6BB8B8B7" w:rsidR="00C75AB6" w:rsidRDefault="00C75AB6" w:rsidP="00C75AB6">
      <w:pPr>
        <w:ind w:left="810" w:hanging="810"/>
        <w:rPr>
          <w:b/>
          <w:u w:val="single"/>
        </w:rPr>
      </w:pPr>
      <w:r w:rsidRPr="00C75AB6">
        <w:rPr>
          <w:b/>
          <w:u w:val="single"/>
        </w:rPr>
        <w:lastRenderedPageBreak/>
        <w:t>Sample Queries on System</w:t>
      </w:r>
    </w:p>
    <w:p w14:paraId="289347D5" w14:textId="77777777" w:rsidR="00C75AB6" w:rsidRDefault="00C75AB6" w:rsidP="00C75AB6">
      <w:pPr>
        <w:ind w:left="810" w:hanging="810"/>
        <w:rPr>
          <w:b/>
          <w:u w:val="single"/>
        </w:rPr>
      </w:pPr>
    </w:p>
    <w:p w14:paraId="353779E4" w14:textId="2C4BEC8E" w:rsidR="00C75AB6" w:rsidRDefault="00C75AB6" w:rsidP="00C75AB6">
      <w:pPr>
        <w:ind w:left="810" w:hanging="810"/>
      </w:pPr>
      <w:r>
        <w:rPr>
          <w:noProof/>
        </w:rPr>
        <w:drawing>
          <wp:inline distT="114300" distB="114300" distL="114300" distR="114300" wp14:anchorId="77BEDD6C" wp14:editId="26EDA357">
            <wp:extent cx="5943600" cy="2905125"/>
            <wp:effectExtent l="0" t="0" r="0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C44E6" w14:textId="77777777" w:rsidR="00C75AB6" w:rsidRDefault="00C75AB6" w:rsidP="00C75AB6">
      <w:pPr>
        <w:ind w:left="810" w:hanging="810"/>
      </w:pPr>
    </w:p>
    <w:p w14:paraId="2A37209F" w14:textId="1FEB38FF" w:rsidR="00C75AB6" w:rsidRDefault="00C75AB6" w:rsidP="00C75AB6">
      <w:pPr>
        <w:ind w:left="810" w:hanging="810"/>
      </w:pPr>
      <w:r>
        <w:rPr>
          <w:noProof/>
        </w:rPr>
        <w:drawing>
          <wp:inline distT="114300" distB="114300" distL="114300" distR="114300" wp14:anchorId="1DF6622F" wp14:editId="4A9251CF">
            <wp:extent cx="5943600" cy="2914650"/>
            <wp:effectExtent l="0" t="0" r="0" b="635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D4641" w14:textId="77777777" w:rsidR="002C20AA" w:rsidRDefault="002C20AA" w:rsidP="00C75AB6">
      <w:pPr>
        <w:ind w:left="810" w:hanging="810"/>
      </w:pPr>
    </w:p>
    <w:p w14:paraId="2CCCDC65" w14:textId="4A2FCBAF" w:rsidR="002C20AA" w:rsidRDefault="002C20AA" w:rsidP="00C75AB6">
      <w:pPr>
        <w:ind w:left="810" w:hanging="810"/>
        <w:rPr>
          <w:b/>
          <w:u w:val="single"/>
        </w:rPr>
      </w:pPr>
      <w:r w:rsidRPr="002C20AA">
        <w:rPr>
          <w:b/>
          <w:u w:val="single"/>
        </w:rPr>
        <w:t>Forward Chaining Question Possibly Asked</w:t>
      </w:r>
    </w:p>
    <w:p w14:paraId="491A6831" w14:textId="77777777" w:rsidR="002C20AA" w:rsidRDefault="002C20AA" w:rsidP="00C75AB6">
      <w:pPr>
        <w:ind w:left="810" w:hanging="810"/>
      </w:pPr>
    </w:p>
    <w:p w14:paraId="151BF8AB" w14:textId="72118567" w:rsidR="002C20AA" w:rsidRDefault="002C20AA" w:rsidP="00C75AB6">
      <w:pPr>
        <w:ind w:left="810" w:hanging="810"/>
      </w:pPr>
      <w:r w:rsidRPr="002C20AA">
        <w:t>Was the susp</w:t>
      </w:r>
      <w:r>
        <w:t>ect in the military? (</w:t>
      </w:r>
      <w:proofErr w:type="gramStart"/>
      <w:r>
        <w:t>y</w:t>
      </w:r>
      <w:proofErr w:type="gramEnd"/>
      <w:r>
        <w:t xml:space="preserve"> or n): </w:t>
      </w:r>
    </w:p>
    <w:p w14:paraId="039E7C41" w14:textId="0DC0390D" w:rsidR="002C20AA" w:rsidRDefault="002C20AA" w:rsidP="00C75AB6">
      <w:pPr>
        <w:ind w:left="810" w:hanging="810"/>
      </w:pPr>
      <w:r w:rsidRPr="002C20AA">
        <w:t>Does the suspect have a criminal record? (</w:t>
      </w:r>
      <w:proofErr w:type="gramStart"/>
      <w:r w:rsidRPr="002C20AA">
        <w:t>y</w:t>
      </w:r>
      <w:proofErr w:type="gramEnd"/>
      <w:r w:rsidRPr="002C20AA">
        <w:t xml:space="preserve"> or n):</w:t>
      </w:r>
    </w:p>
    <w:p w14:paraId="22596085" w14:textId="4EF472AB" w:rsidR="002C20AA" w:rsidRDefault="002C20AA" w:rsidP="00C75AB6">
      <w:pPr>
        <w:ind w:left="810" w:hanging="810"/>
      </w:pPr>
      <w:r w:rsidRPr="002C20AA">
        <w:t>Does the suspect show remorse? (</w:t>
      </w:r>
      <w:proofErr w:type="gramStart"/>
      <w:r w:rsidRPr="002C20AA">
        <w:t>y</w:t>
      </w:r>
      <w:proofErr w:type="gramEnd"/>
      <w:r w:rsidRPr="002C20AA">
        <w:t xml:space="preserve"> or n):</w:t>
      </w:r>
    </w:p>
    <w:p w14:paraId="12DFD919" w14:textId="7C67BA88" w:rsidR="002C20AA" w:rsidRDefault="002C20AA" w:rsidP="00C75AB6">
      <w:pPr>
        <w:ind w:left="810" w:hanging="810"/>
      </w:pPr>
      <w:r w:rsidRPr="002C20AA">
        <w:t>Did the suspect willingly commit this crime? (</w:t>
      </w:r>
      <w:proofErr w:type="gramStart"/>
      <w:r w:rsidRPr="002C20AA">
        <w:t>y</w:t>
      </w:r>
      <w:proofErr w:type="gramEnd"/>
      <w:r w:rsidRPr="002C20AA">
        <w:t xml:space="preserve"> or n):</w:t>
      </w:r>
    </w:p>
    <w:p w14:paraId="326BE406" w14:textId="4D105B00" w:rsidR="002C20AA" w:rsidRDefault="002C20AA" w:rsidP="002C20AA">
      <w:pPr>
        <w:ind w:left="810" w:hanging="810"/>
      </w:pPr>
      <w:r>
        <w:t>Did the suspect intend to interfere with t</w:t>
      </w:r>
      <w:r>
        <w:t xml:space="preserve">he operation or success of the </w:t>
      </w:r>
      <w:r>
        <w:t>armed forces of the United States of America, or promote success of its enemies? (</w:t>
      </w:r>
      <w:proofErr w:type="gramStart"/>
      <w:r>
        <w:t>y</w:t>
      </w:r>
      <w:proofErr w:type="gramEnd"/>
      <w:r>
        <w:t xml:space="preserve"> or n):</w:t>
      </w:r>
    </w:p>
    <w:p w14:paraId="077FF0F0" w14:textId="5881EF5E" w:rsidR="002C20AA" w:rsidRDefault="002C20AA" w:rsidP="002C20AA">
      <w:pPr>
        <w:ind w:left="810" w:hanging="810"/>
      </w:pPr>
      <w:r>
        <w:lastRenderedPageBreak/>
        <w:t>Did the suspect intend to cause insubordinati</w:t>
      </w:r>
      <w:r>
        <w:t xml:space="preserve">on, disloyalty, mutiny, refusal </w:t>
      </w:r>
      <w:r>
        <w:t>of duty, or to obstruct the recruitment or enlistment service of</w:t>
      </w:r>
      <w:r>
        <w:t xml:space="preserve"> the United States of America? </w:t>
      </w:r>
      <w:r>
        <w:t>(</w:t>
      </w:r>
      <w:proofErr w:type="gramStart"/>
      <w:r>
        <w:t>y</w:t>
      </w:r>
      <w:proofErr w:type="gramEnd"/>
      <w:r>
        <w:t xml:space="preserve"> or n):</w:t>
      </w:r>
    </w:p>
    <w:p w14:paraId="721A186D" w14:textId="7D0F8C2F" w:rsidR="002C20AA" w:rsidRPr="002C20AA" w:rsidRDefault="002C20AA" w:rsidP="002C20AA">
      <w:pPr>
        <w:ind w:left="810" w:hanging="810"/>
      </w:pPr>
      <w:r w:rsidRPr="002C20AA">
        <w:t>Was the suspect mentally ill? (</w:t>
      </w:r>
      <w:proofErr w:type="gramStart"/>
      <w:r w:rsidRPr="002C20AA">
        <w:t>y</w:t>
      </w:r>
      <w:proofErr w:type="gramEnd"/>
      <w:r w:rsidRPr="002C20AA">
        <w:t xml:space="preserve"> or n):</w:t>
      </w:r>
    </w:p>
    <w:sectPr w:rsidR="002C20AA" w:rsidRPr="002C20AA" w:rsidSect="00861B2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21"/>
    <w:rsid w:val="00276279"/>
    <w:rsid w:val="002C20AA"/>
    <w:rsid w:val="0058080E"/>
    <w:rsid w:val="00807838"/>
    <w:rsid w:val="00861B21"/>
    <w:rsid w:val="00A5590F"/>
    <w:rsid w:val="00C75AB6"/>
    <w:rsid w:val="00DC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40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1B2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61B21"/>
    <w:rPr>
      <w:rFonts w:eastAsiaTheme="minorEastAsia"/>
      <w:sz w:val="22"/>
      <w:szCs w:val="22"/>
      <w:lang w:eastAsia="zh-CN"/>
    </w:rPr>
  </w:style>
  <w:style w:type="paragraph" w:customStyle="1" w:styleId="TableStyle1">
    <w:name w:val="Table Style 1"/>
    <w:rsid w:val="00A5590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b/>
      <w:bCs/>
      <w:color w:val="000000"/>
      <w:sz w:val="20"/>
      <w:szCs w:val="20"/>
      <w:bdr w:val="nil"/>
    </w:rPr>
  </w:style>
  <w:style w:type="paragraph" w:customStyle="1" w:styleId="TableStyle2">
    <w:name w:val="Table Style 2"/>
    <w:rsid w:val="00A5590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</w:rPr>
  </w:style>
  <w:style w:type="table" w:styleId="TableGridLight">
    <w:name w:val="Grid Table Light"/>
    <w:basedOn w:val="TableNormal"/>
    <w:uiPriority w:val="40"/>
    <w:rsid w:val="00A5590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1484</Words>
  <Characters>8460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Prolog Definition of BN</vt:lpstr>
    </vt:vector>
  </TitlesOfParts>
  <Company>UNC Greensboro</Company>
  <LinksUpToDate>false</LinksUpToDate>
  <CharactersWithSpaces>9925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529- Spring ‘17</dc:title>
  <dc:subject>Implementation of a Bayseian Network and Expert System</dc:subject>
  <dc:creator>Joel Wilhelm and Dallas Barnett</dc:creator>
  <cp:keywords/>
  <dc:description/>
  <cp:lastModifiedBy>Dallas Barnett</cp:lastModifiedBy>
  <cp:revision>3</cp:revision>
  <dcterms:created xsi:type="dcterms:W3CDTF">2017-04-06T03:34:00Z</dcterms:created>
  <dcterms:modified xsi:type="dcterms:W3CDTF">2017-04-06T15:11:00Z</dcterms:modified>
</cp:coreProperties>
</file>