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237" w:rsidRPr="002F3237" w:rsidRDefault="002F3237" w:rsidP="002F3237">
      <w:pPr>
        <w:rPr>
          <w:lang w:val="fr-CA"/>
        </w:rPr>
      </w:pPr>
      <w:r w:rsidRPr="002F3237">
        <w:rPr>
          <w:lang w:val="fr-CA"/>
        </w:rPr>
        <w:t>O;1</w:t>
      </w:r>
      <w:r w:rsidRPr="002F3237">
        <w:rPr>
          <w:lang w:val="fr-CA"/>
        </w:rPr>
        <w:t xml:space="preserve"> //</w:t>
      </w:r>
      <w:r>
        <w:rPr>
          <w:lang w:val="fr-CA"/>
        </w:rPr>
        <w:t xml:space="preserve"> </w:t>
      </w:r>
      <w:r w:rsidRPr="002F3237">
        <w:rPr>
          <w:lang w:val="fr-CA"/>
        </w:rPr>
        <w:t>On ouvre caisse 1</w:t>
      </w:r>
    </w:p>
    <w:p w:rsidR="002F3237" w:rsidRPr="002F3237" w:rsidRDefault="002F3237" w:rsidP="002F3237">
      <w:pPr>
        <w:rPr>
          <w:color w:val="FF0000"/>
          <w:lang w:val="fr-CA"/>
        </w:rPr>
      </w:pPr>
      <w:r w:rsidRPr="002F3237">
        <w:rPr>
          <w:color w:val="FF0000"/>
          <w:lang w:val="fr-CA"/>
        </w:rPr>
        <w:t>O;0</w:t>
      </w:r>
      <w:r w:rsidRPr="002F3237">
        <w:rPr>
          <w:color w:val="FF0000"/>
          <w:lang w:val="fr-CA"/>
        </w:rPr>
        <w:t xml:space="preserve"> // Erreur : la caisse 0 n’existe pas</w:t>
      </w:r>
    </w:p>
    <w:p w:rsidR="002F3237" w:rsidRPr="002F3237" w:rsidRDefault="002F3237" w:rsidP="002F3237">
      <w:pPr>
        <w:rPr>
          <w:color w:val="FF0000"/>
          <w:lang w:val="fr-CA"/>
        </w:rPr>
      </w:pPr>
      <w:r w:rsidRPr="002F3237">
        <w:rPr>
          <w:color w:val="FF0000"/>
          <w:lang w:val="fr-CA"/>
        </w:rPr>
        <w:t>O;7</w:t>
      </w:r>
      <w:r w:rsidRPr="002F3237">
        <w:rPr>
          <w:color w:val="FF0000"/>
          <w:lang w:val="fr-CA"/>
        </w:rPr>
        <w:t xml:space="preserve"> </w:t>
      </w:r>
      <w:r w:rsidRPr="002F3237">
        <w:rPr>
          <w:color w:val="FF0000"/>
          <w:lang w:val="fr-CA"/>
        </w:rPr>
        <w:t>// Erreur :</w:t>
      </w:r>
      <w:r w:rsidRPr="002F3237">
        <w:rPr>
          <w:color w:val="FF0000"/>
          <w:lang w:val="fr-CA"/>
        </w:rPr>
        <w:t xml:space="preserve"> la caisse 7</w:t>
      </w:r>
      <w:r w:rsidRPr="002F3237">
        <w:rPr>
          <w:color w:val="FF0000"/>
          <w:lang w:val="fr-CA"/>
        </w:rPr>
        <w:t xml:space="preserve"> n’existe pas</w:t>
      </w:r>
    </w:p>
    <w:p w:rsidR="002F3237" w:rsidRPr="002F3237" w:rsidRDefault="002F3237" w:rsidP="002F3237">
      <w:pPr>
        <w:rPr>
          <w:color w:val="FF0000"/>
          <w:lang w:val="fr-CA"/>
        </w:rPr>
      </w:pPr>
      <w:r w:rsidRPr="002F3237">
        <w:rPr>
          <w:color w:val="FF0000"/>
          <w:lang w:val="fr-CA"/>
        </w:rPr>
        <w:t>O;a</w:t>
      </w:r>
      <w:r w:rsidRPr="002F3237">
        <w:rPr>
          <w:color w:val="FF0000"/>
          <w:lang w:val="fr-CA"/>
        </w:rPr>
        <w:t xml:space="preserve"> </w:t>
      </w:r>
      <w:r w:rsidRPr="002F3237">
        <w:rPr>
          <w:color w:val="FF0000"/>
          <w:lang w:val="fr-CA"/>
        </w:rPr>
        <w:t xml:space="preserve">// Erreur : </w:t>
      </w:r>
      <w:r w:rsidRPr="002F3237">
        <w:rPr>
          <w:color w:val="FF0000"/>
          <w:lang w:val="fr-CA"/>
        </w:rPr>
        <w:t>‘a’ n’est pas un numéro</w:t>
      </w:r>
    </w:p>
    <w:p w:rsidR="002F3237" w:rsidRPr="002F3237" w:rsidRDefault="002F3237" w:rsidP="002F3237">
      <w:pPr>
        <w:rPr>
          <w:lang w:val="fr-CA"/>
        </w:rPr>
      </w:pPr>
      <w:r w:rsidRPr="002F3237">
        <w:rPr>
          <w:lang w:val="fr-CA"/>
        </w:rPr>
        <w:t>F;1</w:t>
      </w:r>
      <w:r>
        <w:rPr>
          <w:lang w:val="fr-CA"/>
        </w:rPr>
        <w:t xml:space="preserve"> // On ferme la caisse 1</w:t>
      </w:r>
    </w:p>
    <w:p w:rsidR="002F3237" w:rsidRPr="002F3237" w:rsidRDefault="002F3237" w:rsidP="002F3237">
      <w:pPr>
        <w:rPr>
          <w:color w:val="FF0000"/>
          <w:lang w:val="fr-CA"/>
        </w:rPr>
      </w:pPr>
      <w:r w:rsidRPr="002F3237">
        <w:rPr>
          <w:color w:val="FF0000"/>
          <w:lang w:val="fr-CA"/>
        </w:rPr>
        <w:t>F;1</w:t>
      </w:r>
      <w:r w:rsidRPr="002F3237">
        <w:rPr>
          <w:color w:val="FF0000"/>
          <w:lang w:val="fr-CA"/>
        </w:rPr>
        <w:t xml:space="preserve"> // La caisse 1 est déjà fermée</w:t>
      </w:r>
    </w:p>
    <w:p w:rsidR="002F3237" w:rsidRPr="002F3237" w:rsidRDefault="002F3237" w:rsidP="002F3237">
      <w:pPr>
        <w:rPr>
          <w:color w:val="FF0000"/>
          <w:lang w:val="fr-CA"/>
        </w:rPr>
      </w:pPr>
      <w:r w:rsidRPr="002F3237">
        <w:rPr>
          <w:color w:val="FF0000"/>
          <w:lang w:val="fr-CA"/>
        </w:rPr>
        <w:t>F;-7</w:t>
      </w:r>
      <w:r w:rsidRPr="002F3237">
        <w:rPr>
          <w:color w:val="FF0000"/>
          <w:lang w:val="fr-CA"/>
        </w:rPr>
        <w:t xml:space="preserve"> </w:t>
      </w:r>
      <w:r w:rsidR="001C7684">
        <w:rPr>
          <w:color w:val="FF0000"/>
          <w:lang w:val="fr-CA"/>
        </w:rPr>
        <w:t>/</w:t>
      </w:r>
      <w:r w:rsidRPr="002F3237">
        <w:rPr>
          <w:color w:val="FF0000"/>
          <w:lang w:val="fr-CA"/>
        </w:rPr>
        <w:t xml:space="preserve">/ Erreur : la caisse </w:t>
      </w:r>
      <w:r w:rsidRPr="002F3237">
        <w:rPr>
          <w:color w:val="FF0000"/>
          <w:lang w:val="fr-CA"/>
        </w:rPr>
        <w:t>-</w:t>
      </w:r>
      <w:r w:rsidRPr="002F3237">
        <w:rPr>
          <w:color w:val="FF0000"/>
          <w:lang w:val="fr-CA"/>
        </w:rPr>
        <w:t>7 n’existe pas</w:t>
      </w:r>
    </w:p>
    <w:p w:rsidR="002F3237" w:rsidRPr="002F3237" w:rsidRDefault="002F3237" w:rsidP="002F3237">
      <w:pPr>
        <w:rPr>
          <w:lang w:val="fr-CA"/>
        </w:rPr>
      </w:pPr>
      <w:r w:rsidRPr="00A91C9C">
        <w:rPr>
          <w:color w:val="FF0000"/>
          <w:lang w:val="fr-CA"/>
        </w:rPr>
        <w:t>G;0</w:t>
      </w:r>
      <w:r w:rsidR="001C7684">
        <w:rPr>
          <w:lang w:val="fr-CA"/>
        </w:rPr>
        <w:t xml:space="preserve"> </w:t>
      </w:r>
      <w:r w:rsidR="001C7684" w:rsidRPr="001C7684">
        <w:rPr>
          <w:color w:val="FF0000"/>
          <w:lang w:val="fr-CA"/>
        </w:rPr>
        <w:t xml:space="preserve">// </w:t>
      </w:r>
      <w:r w:rsidR="0057253E" w:rsidRPr="002F3237">
        <w:rPr>
          <w:color w:val="FF0000"/>
          <w:lang w:val="fr-CA"/>
        </w:rPr>
        <w:t xml:space="preserve">Erreur : </w:t>
      </w:r>
      <w:r w:rsidR="001C7684" w:rsidRPr="001C7684">
        <w:rPr>
          <w:color w:val="FF0000"/>
          <w:lang w:val="fr-CA"/>
        </w:rPr>
        <w:t>‘G’ n’est pas un caractère d’opération valide</w:t>
      </w:r>
    </w:p>
    <w:p w:rsidR="00A91C9C" w:rsidRPr="00A91C9C" w:rsidRDefault="002F3237" w:rsidP="002F3237">
      <w:pPr>
        <w:rPr>
          <w:color w:val="FF0000"/>
          <w:lang w:val="fr-CA"/>
        </w:rPr>
      </w:pPr>
      <w:r w:rsidRPr="00A91C9C">
        <w:rPr>
          <w:color w:val="FF0000"/>
          <w:lang w:val="fr-CA"/>
        </w:rPr>
        <w:t>A;4;5:00;250.99</w:t>
      </w:r>
      <w:r w:rsidR="00A91C9C" w:rsidRPr="00A91C9C">
        <w:rPr>
          <w:color w:val="FF0000"/>
          <w:lang w:val="fr-CA"/>
        </w:rPr>
        <w:t xml:space="preserve"> // </w:t>
      </w:r>
      <w:r w:rsidR="0057253E" w:rsidRPr="002F3237">
        <w:rPr>
          <w:color w:val="FF0000"/>
          <w:lang w:val="fr-CA"/>
        </w:rPr>
        <w:t xml:space="preserve">Erreur : </w:t>
      </w:r>
      <w:r w:rsidR="00A91C9C" w:rsidRPr="00A91C9C">
        <w:rPr>
          <w:color w:val="FF0000"/>
          <w:lang w:val="fr-CA"/>
        </w:rPr>
        <w:t>Il n’y a aucune caisse d’ouverte</w:t>
      </w:r>
      <w:r w:rsidR="00A91C9C">
        <w:rPr>
          <w:color w:val="FF0000"/>
          <w:lang w:val="fr-CA"/>
        </w:rPr>
        <w:t xml:space="preserve"> pour ajouter le client</w:t>
      </w:r>
    </w:p>
    <w:p w:rsidR="002F3237" w:rsidRPr="002F3237" w:rsidRDefault="002F3237" w:rsidP="002F3237">
      <w:pPr>
        <w:rPr>
          <w:lang w:val="fr-CA"/>
        </w:rPr>
      </w:pPr>
      <w:r w:rsidRPr="002F3237">
        <w:rPr>
          <w:lang w:val="fr-CA"/>
        </w:rPr>
        <w:t>O;1</w:t>
      </w:r>
      <w:r w:rsidR="00A91C9C">
        <w:rPr>
          <w:lang w:val="fr-CA"/>
        </w:rPr>
        <w:t xml:space="preserve"> // On ouvre la caisse 1</w:t>
      </w:r>
    </w:p>
    <w:p w:rsidR="002F3237" w:rsidRPr="002F3237" w:rsidRDefault="002F3237" w:rsidP="002F3237">
      <w:pPr>
        <w:rPr>
          <w:lang w:val="fr-CA"/>
        </w:rPr>
      </w:pPr>
      <w:r w:rsidRPr="002F3237">
        <w:rPr>
          <w:lang w:val="fr-CA"/>
        </w:rPr>
        <w:t>A;4;5:00;72.55</w:t>
      </w:r>
      <w:r w:rsidR="00A91C9C">
        <w:rPr>
          <w:lang w:val="fr-CA"/>
        </w:rPr>
        <w:t xml:space="preserve"> // </w:t>
      </w:r>
      <w:r w:rsidR="00A91C9C">
        <w:rPr>
          <w:lang w:val="fr-CA"/>
        </w:rPr>
        <w:t>On ajoute le client 4 à la première caisse (caisse commerciale), même s’il n’est pas un client commercial</w:t>
      </w:r>
    </w:p>
    <w:p w:rsidR="002F3237" w:rsidRPr="00A91C9C" w:rsidRDefault="002F3237" w:rsidP="002F3237">
      <w:pPr>
        <w:rPr>
          <w:color w:val="FF0000"/>
          <w:lang w:val="fr-CA"/>
        </w:rPr>
      </w:pPr>
      <w:r w:rsidRPr="00A91C9C">
        <w:rPr>
          <w:color w:val="FF0000"/>
          <w:lang w:val="fr-CA"/>
        </w:rPr>
        <w:t>A;4;5:00;72.50</w:t>
      </w:r>
      <w:r w:rsidR="00A91C9C" w:rsidRPr="00A91C9C">
        <w:rPr>
          <w:color w:val="FF0000"/>
          <w:lang w:val="fr-CA"/>
        </w:rPr>
        <w:t xml:space="preserve"> //</w:t>
      </w:r>
      <w:r w:rsidR="0057253E">
        <w:rPr>
          <w:color w:val="FF0000"/>
          <w:lang w:val="fr-CA"/>
        </w:rPr>
        <w:t xml:space="preserve"> </w:t>
      </w:r>
      <w:r w:rsidR="0057253E" w:rsidRPr="002F3237">
        <w:rPr>
          <w:color w:val="FF0000"/>
          <w:lang w:val="fr-CA"/>
        </w:rPr>
        <w:t>Erreur :</w:t>
      </w:r>
      <w:r w:rsidR="00A91C9C" w:rsidRPr="00A91C9C">
        <w:rPr>
          <w:color w:val="FF0000"/>
          <w:lang w:val="fr-CA"/>
        </w:rPr>
        <w:t xml:space="preserve"> Le client 4 est déjà en file</w:t>
      </w:r>
    </w:p>
    <w:p w:rsidR="002F3237" w:rsidRPr="009117DB" w:rsidRDefault="002F3237" w:rsidP="002F3237">
      <w:pPr>
        <w:rPr>
          <w:color w:val="FF0000"/>
          <w:lang w:val="fr-CA"/>
        </w:rPr>
      </w:pPr>
      <w:r w:rsidRPr="009117DB">
        <w:rPr>
          <w:color w:val="FF0000"/>
          <w:lang w:val="fr-CA"/>
        </w:rPr>
        <w:t>A;777;5:00;99.00</w:t>
      </w:r>
      <w:r w:rsidR="009117DB" w:rsidRPr="009117DB">
        <w:rPr>
          <w:color w:val="FF0000"/>
          <w:lang w:val="fr-CA"/>
        </w:rPr>
        <w:t xml:space="preserve"> // </w:t>
      </w:r>
      <w:r w:rsidR="0057253E" w:rsidRPr="002F3237">
        <w:rPr>
          <w:color w:val="FF0000"/>
          <w:lang w:val="fr-CA"/>
        </w:rPr>
        <w:t xml:space="preserve">Erreur : </w:t>
      </w:r>
      <w:r w:rsidR="009117DB" w:rsidRPr="009117DB">
        <w:rPr>
          <w:color w:val="FF0000"/>
          <w:lang w:val="fr-CA"/>
        </w:rPr>
        <w:t>le client 777 n’existe pas</w:t>
      </w:r>
    </w:p>
    <w:p w:rsidR="002F3237" w:rsidRPr="002F3237" w:rsidRDefault="002F3237" w:rsidP="002F3237">
      <w:pPr>
        <w:rPr>
          <w:lang w:val="fr-CA"/>
        </w:rPr>
      </w:pPr>
      <w:r w:rsidRPr="002F3237">
        <w:rPr>
          <w:lang w:val="fr-CA"/>
        </w:rPr>
        <w:t>A;1;2:00;100</w:t>
      </w:r>
      <w:r w:rsidR="00794D9E">
        <w:rPr>
          <w:lang w:val="fr-CA"/>
        </w:rPr>
        <w:t xml:space="preserve"> </w:t>
      </w:r>
      <w:r w:rsidR="00794D9E">
        <w:rPr>
          <w:lang w:val="fr-CA"/>
        </w:rPr>
        <w:t xml:space="preserve">// </w:t>
      </w:r>
      <w:r w:rsidR="00794D9E">
        <w:rPr>
          <w:lang w:val="fr-CA"/>
        </w:rPr>
        <w:t>On ajoute le client 1</w:t>
      </w:r>
      <w:r w:rsidR="00794D9E">
        <w:rPr>
          <w:lang w:val="fr-CA"/>
        </w:rPr>
        <w:t xml:space="preserve"> à la première caisse (caisse commerciale), même s’il n</w:t>
      </w:r>
      <w:r w:rsidR="00794D9E">
        <w:rPr>
          <w:lang w:val="fr-CA"/>
        </w:rPr>
        <w:t>’est pas un client commercial</w:t>
      </w:r>
    </w:p>
    <w:p w:rsidR="002F3237" w:rsidRPr="002F3237" w:rsidRDefault="002F3237" w:rsidP="002F3237">
      <w:pPr>
        <w:rPr>
          <w:lang w:val="fr-CA"/>
        </w:rPr>
      </w:pPr>
      <w:r w:rsidRPr="002F3237">
        <w:rPr>
          <w:lang w:val="fr-CA"/>
        </w:rPr>
        <w:t>O;2</w:t>
      </w:r>
      <w:r w:rsidR="00794D9E">
        <w:rPr>
          <w:lang w:val="fr-CA"/>
        </w:rPr>
        <w:t xml:space="preserve"> // On ouvre la caisse 2</w:t>
      </w:r>
    </w:p>
    <w:p w:rsidR="002F3237" w:rsidRPr="002F3237" w:rsidRDefault="002F3237" w:rsidP="002F3237">
      <w:pPr>
        <w:rPr>
          <w:lang w:val="fr-CA"/>
        </w:rPr>
      </w:pPr>
      <w:r w:rsidRPr="002F3237">
        <w:rPr>
          <w:lang w:val="fr-CA"/>
        </w:rPr>
        <w:t>A;6;3:00;2.50</w:t>
      </w:r>
      <w:r w:rsidR="00794D9E">
        <w:rPr>
          <w:lang w:val="fr-CA"/>
        </w:rPr>
        <w:t xml:space="preserve"> // On ajoute le client 6 à la caisse 2, car la caisse 2 à le moins de temps d’attente</w:t>
      </w:r>
    </w:p>
    <w:p w:rsidR="002F3237" w:rsidRPr="002F3237" w:rsidRDefault="002F3237" w:rsidP="002F3237">
      <w:pPr>
        <w:rPr>
          <w:lang w:val="fr-CA"/>
        </w:rPr>
      </w:pPr>
      <w:r w:rsidRPr="002F3237">
        <w:rPr>
          <w:lang w:val="fr-CA"/>
        </w:rPr>
        <w:t>A;2;5:00;100</w:t>
      </w:r>
      <w:r w:rsidR="00794D9E">
        <w:rPr>
          <w:lang w:val="fr-CA"/>
        </w:rPr>
        <w:t xml:space="preserve"> // On ajoute le client 2 à la caisse 2, car même si le client 2 est commercial, le temps d’attente est moins long à la caisse 2</w:t>
      </w:r>
    </w:p>
    <w:p w:rsidR="002F3237" w:rsidRPr="002F3237" w:rsidRDefault="002F3237" w:rsidP="002F3237">
      <w:pPr>
        <w:rPr>
          <w:lang w:val="fr-CA"/>
        </w:rPr>
      </w:pPr>
      <w:r w:rsidRPr="002F3237">
        <w:rPr>
          <w:lang w:val="fr-CA"/>
        </w:rPr>
        <w:t>A;8;1:00;25.60</w:t>
      </w:r>
      <w:r w:rsidR="00794D9E">
        <w:rPr>
          <w:lang w:val="fr-CA"/>
        </w:rPr>
        <w:t xml:space="preserve"> // On ajoute le client 8 à la caisse 2, même si la caisse 1 à moins de temps d’attente, car le client 8 n’est pas commercial</w:t>
      </w:r>
    </w:p>
    <w:p w:rsidR="002F3237" w:rsidRPr="002F3237" w:rsidRDefault="002F3237" w:rsidP="002F3237">
      <w:pPr>
        <w:rPr>
          <w:lang w:val="fr-CA"/>
        </w:rPr>
      </w:pPr>
      <w:r w:rsidRPr="002F3237">
        <w:rPr>
          <w:lang w:val="fr-CA"/>
        </w:rPr>
        <w:t>A;5;9:00;10.99</w:t>
      </w:r>
      <w:r w:rsidR="00794D9E">
        <w:rPr>
          <w:lang w:val="fr-CA"/>
        </w:rPr>
        <w:t xml:space="preserve"> // On ajoute le client 5 </w:t>
      </w:r>
      <w:r w:rsidR="00794D9E">
        <w:rPr>
          <w:lang w:val="fr-CA"/>
        </w:rPr>
        <w:t>à la caisse 2, même si la caisse 1 à moins de temps d</w:t>
      </w:r>
      <w:r w:rsidR="00794D9E">
        <w:rPr>
          <w:lang w:val="fr-CA"/>
        </w:rPr>
        <w:t>’attente, car le client 5</w:t>
      </w:r>
      <w:r w:rsidR="00794D9E">
        <w:rPr>
          <w:lang w:val="fr-CA"/>
        </w:rPr>
        <w:t xml:space="preserve"> n’est pas commercial</w:t>
      </w:r>
    </w:p>
    <w:p w:rsidR="002F3237" w:rsidRPr="002F3237" w:rsidRDefault="002F3237" w:rsidP="002F3237">
      <w:pPr>
        <w:rPr>
          <w:lang w:val="fr-CA"/>
        </w:rPr>
      </w:pPr>
      <w:r w:rsidRPr="002F3237">
        <w:rPr>
          <w:lang w:val="fr-CA"/>
        </w:rPr>
        <w:t>O;6</w:t>
      </w:r>
      <w:r w:rsidR="00794D9E">
        <w:rPr>
          <w:lang w:val="fr-CA"/>
        </w:rPr>
        <w:t xml:space="preserve"> // On ouvre la caisse 6</w:t>
      </w:r>
    </w:p>
    <w:p w:rsidR="002F3237" w:rsidRPr="002F3237" w:rsidRDefault="002F3237" w:rsidP="002F3237">
      <w:pPr>
        <w:rPr>
          <w:lang w:val="fr-CA"/>
        </w:rPr>
      </w:pPr>
      <w:r w:rsidRPr="002F3237">
        <w:rPr>
          <w:lang w:val="fr-CA"/>
        </w:rPr>
        <w:t>A;3;2:00;</w:t>
      </w:r>
      <w:r w:rsidR="00080505">
        <w:rPr>
          <w:lang w:val="fr-CA"/>
        </w:rPr>
        <w:t>200</w:t>
      </w:r>
      <w:bookmarkStart w:id="0" w:name="_GoBack"/>
      <w:bookmarkEnd w:id="0"/>
      <w:r w:rsidRPr="002F3237">
        <w:rPr>
          <w:lang w:val="fr-CA"/>
        </w:rPr>
        <w:t>7.99</w:t>
      </w:r>
      <w:r w:rsidR="00794D9E">
        <w:rPr>
          <w:lang w:val="fr-CA"/>
        </w:rPr>
        <w:t xml:space="preserve"> // On ajoute le client 3 à la caisse 6, car la caisse 6 à le moins de temps d’attente</w:t>
      </w:r>
    </w:p>
    <w:p w:rsidR="002F3237" w:rsidRPr="002F3237" w:rsidRDefault="002F3237" w:rsidP="002F3237">
      <w:pPr>
        <w:rPr>
          <w:lang w:val="fr-CA"/>
        </w:rPr>
      </w:pPr>
      <w:r w:rsidRPr="002F3237">
        <w:rPr>
          <w:lang w:val="fr-CA"/>
        </w:rPr>
        <w:t>A;7;10:00;200</w:t>
      </w:r>
      <w:r w:rsidR="00794D9E">
        <w:rPr>
          <w:lang w:val="fr-CA"/>
        </w:rPr>
        <w:t xml:space="preserve"> // On ajoute le client 7</w:t>
      </w:r>
      <w:r w:rsidR="00794D9E">
        <w:rPr>
          <w:lang w:val="fr-CA"/>
        </w:rPr>
        <w:t xml:space="preserve"> à la caisse 6, , car même s</w:t>
      </w:r>
      <w:r w:rsidR="00794D9E">
        <w:rPr>
          <w:lang w:val="fr-CA"/>
        </w:rPr>
        <w:t>i le client 7</w:t>
      </w:r>
      <w:r w:rsidR="00794D9E">
        <w:rPr>
          <w:lang w:val="fr-CA"/>
        </w:rPr>
        <w:t xml:space="preserve"> est commercial</w:t>
      </w:r>
      <w:r w:rsidR="00794D9E">
        <w:rPr>
          <w:lang w:val="fr-CA"/>
        </w:rPr>
        <w:t xml:space="preserve"> ,</w:t>
      </w:r>
      <w:r w:rsidR="00794D9E">
        <w:rPr>
          <w:lang w:val="fr-CA"/>
        </w:rPr>
        <w:t xml:space="preserve"> </w:t>
      </w:r>
      <w:r w:rsidR="00794D9E">
        <w:rPr>
          <w:lang w:val="fr-CA"/>
        </w:rPr>
        <w:t>l</w:t>
      </w:r>
      <w:r w:rsidR="00794D9E">
        <w:rPr>
          <w:lang w:val="fr-CA"/>
        </w:rPr>
        <w:t>e temps d’attente</w:t>
      </w:r>
      <w:r w:rsidR="00794D9E" w:rsidRPr="00794D9E">
        <w:rPr>
          <w:lang w:val="fr-CA"/>
        </w:rPr>
        <w:t xml:space="preserve"> </w:t>
      </w:r>
      <w:r w:rsidR="00794D9E">
        <w:rPr>
          <w:lang w:val="fr-CA"/>
        </w:rPr>
        <w:t>est moins long à la caisse 6</w:t>
      </w:r>
    </w:p>
    <w:p w:rsidR="002F3237" w:rsidRPr="002F3237" w:rsidRDefault="002F3237" w:rsidP="002F3237">
      <w:pPr>
        <w:rPr>
          <w:lang w:val="fr-CA"/>
        </w:rPr>
      </w:pPr>
      <w:r w:rsidRPr="002F3237">
        <w:rPr>
          <w:lang w:val="fr-CA"/>
        </w:rPr>
        <w:lastRenderedPageBreak/>
        <w:t>T;1</w:t>
      </w:r>
      <w:r w:rsidR="0057253E">
        <w:rPr>
          <w:lang w:val="fr-CA"/>
        </w:rPr>
        <w:t xml:space="preserve"> // On traite le client 4 à la caisse 1</w:t>
      </w:r>
    </w:p>
    <w:p w:rsidR="002F3237" w:rsidRPr="002F3237" w:rsidRDefault="002F3237" w:rsidP="002F3237">
      <w:pPr>
        <w:rPr>
          <w:lang w:val="fr-CA"/>
        </w:rPr>
      </w:pPr>
      <w:r w:rsidRPr="002F3237">
        <w:rPr>
          <w:lang w:val="fr-CA"/>
        </w:rPr>
        <w:t>T;1</w:t>
      </w:r>
      <w:r w:rsidR="0057253E">
        <w:rPr>
          <w:lang w:val="fr-CA"/>
        </w:rPr>
        <w:t xml:space="preserve"> // On traite le client 1</w:t>
      </w:r>
      <w:r w:rsidR="0057253E">
        <w:rPr>
          <w:lang w:val="fr-CA"/>
        </w:rPr>
        <w:t xml:space="preserve"> à la caisse 1</w:t>
      </w:r>
    </w:p>
    <w:p w:rsidR="002F3237" w:rsidRPr="00163CD2" w:rsidRDefault="002F3237" w:rsidP="002F3237">
      <w:pPr>
        <w:rPr>
          <w:color w:val="FF0000"/>
          <w:lang w:val="fr-CA"/>
        </w:rPr>
      </w:pPr>
      <w:r w:rsidRPr="00163CD2">
        <w:rPr>
          <w:color w:val="FF0000"/>
          <w:lang w:val="fr-CA"/>
        </w:rPr>
        <w:t>T;1</w:t>
      </w:r>
      <w:r w:rsidR="0057253E" w:rsidRPr="00163CD2">
        <w:rPr>
          <w:color w:val="FF0000"/>
          <w:lang w:val="fr-CA"/>
        </w:rPr>
        <w:t xml:space="preserve"> // Erreur</w:t>
      </w:r>
      <w:r w:rsidR="00163CD2" w:rsidRPr="00163CD2">
        <w:rPr>
          <w:color w:val="FF0000"/>
          <w:lang w:val="fr-CA"/>
        </w:rPr>
        <w:t> : Il n’y a pas de client à la caisse 1</w:t>
      </w:r>
    </w:p>
    <w:p w:rsidR="002F3237" w:rsidRPr="00163CD2" w:rsidRDefault="002F3237" w:rsidP="002F3237">
      <w:pPr>
        <w:rPr>
          <w:color w:val="FF0000"/>
          <w:lang w:val="fr-CA"/>
        </w:rPr>
      </w:pPr>
      <w:r w:rsidRPr="00163CD2">
        <w:rPr>
          <w:color w:val="FF0000"/>
          <w:lang w:val="fr-CA"/>
        </w:rPr>
        <w:t>T;4</w:t>
      </w:r>
      <w:r w:rsidR="00163CD2" w:rsidRPr="00163CD2">
        <w:rPr>
          <w:color w:val="FF0000"/>
          <w:lang w:val="fr-CA"/>
        </w:rPr>
        <w:t xml:space="preserve"> </w:t>
      </w:r>
      <w:r w:rsidR="00163CD2" w:rsidRPr="00163CD2">
        <w:rPr>
          <w:color w:val="FF0000"/>
          <w:lang w:val="fr-CA"/>
        </w:rPr>
        <w:t>// Erreur : Il n</w:t>
      </w:r>
      <w:r w:rsidR="00163CD2">
        <w:rPr>
          <w:color w:val="FF0000"/>
          <w:lang w:val="fr-CA"/>
        </w:rPr>
        <w:t>’y a pas de client à la caisse 4</w:t>
      </w:r>
    </w:p>
    <w:p w:rsidR="002F3237" w:rsidRPr="002F3237" w:rsidRDefault="002F3237" w:rsidP="002F3237">
      <w:pPr>
        <w:rPr>
          <w:lang w:val="fr-CA"/>
        </w:rPr>
      </w:pPr>
      <w:r w:rsidRPr="00163CD2">
        <w:rPr>
          <w:color w:val="FF0000"/>
          <w:lang w:val="fr-CA"/>
        </w:rPr>
        <w:t>T;9</w:t>
      </w:r>
      <w:r w:rsidR="00163CD2" w:rsidRPr="00163CD2">
        <w:rPr>
          <w:color w:val="FF0000"/>
          <w:lang w:val="fr-CA"/>
        </w:rPr>
        <w:t xml:space="preserve"> </w:t>
      </w:r>
      <w:r w:rsidR="00163CD2">
        <w:rPr>
          <w:color w:val="FF0000"/>
          <w:lang w:val="fr-CA"/>
        </w:rPr>
        <w:t>/</w:t>
      </w:r>
      <w:r w:rsidR="00163CD2" w:rsidRPr="002F3237">
        <w:rPr>
          <w:color w:val="FF0000"/>
          <w:lang w:val="fr-CA"/>
        </w:rPr>
        <w:t xml:space="preserve">/ Erreur : la caisse </w:t>
      </w:r>
      <w:r w:rsidR="00163CD2">
        <w:rPr>
          <w:color w:val="FF0000"/>
          <w:lang w:val="fr-CA"/>
        </w:rPr>
        <w:t>9</w:t>
      </w:r>
      <w:r w:rsidR="00163CD2" w:rsidRPr="002F3237">
        <w:rPr>
          <w:color w:val="FF0000"/>
          <w:lang w:val="fr-CA"/>
        </w:rPr>
        <w:t xml:space="preserve"> n’existe pas</w:t>
      </w:r>
    </w:p>
    <w:p w:rsidR="002F3237" w:rsidRPr="002F3237" w:rsidRDefault="002F3237" w:rsidP="002F3237">
      <w:pPr>
        <w:rPr>
          <w:lang w:val="fr-CA"/>
        </w:rPr>
      </w:pPr>
      <w:r w:rsidRPr="002F3237">
        <w:rPr>
          <w:lang w:val="fr-CA"/>
        </w:rPr>
        <w:t>F;2</w:t>
      </w:r>
      <w:r w:rsidR="00F90E4F">
        <w:rPr>
          <w:lang w:val="fr-CA"/>
        </w:rPr>
        <w:t xml:space="preserve"> // On ferme la caisse 2</w:t>
      </w:r>
    </w:p>
    <w:p w:rsidR="002F3237" w:rsidRPr="002F3237" w:rsidRDefault="002F3237" w:rsidP="002F3237">
      <w:pPr>
        <w:rPr>
          <w:lang w:val="fr-CA"/>
        </w:rPr>
      </w:pPr>
      <w:r w:rsidRPr="002F3237">
        <w:rPr>
          <w:lang w:val="fr-CA"/>
        </w:rPr>
        <w:t>T;2</w:t>
      </w:r>
      <w:r w:rsidR="00F90E4F">
        <w:rPr>
          <w:lang w:val="fr-CA"/>
        </w:rPr>
        <w:t xml:space="preserve"> </w:t>
      </w:r>
      <w:r w:rsidR="00F90E4F">
        <w:rPr>
          <w:color w:val="FF0000"/>
          <w:lang w:val="fr-CA"/>
        </w:rPr>
        <w:t>/</w:t>
      </w:r>
      <w:r w:rsidR="00F90E4F" w:rsidRPr="002F3237">
        <w:rPr>
          <w:color w:val="FF0000"/>
          <w:lang w:val="fr-CA"/>
        </w:rPr>
        <w:t xml:space="preserve">/ Erreur : la caisse </w:t>
      </w:r>
      <w:r w:rsidR="00F90E4F">
        <w:rPr>
          <w:color w:val="FF0000"/>
          <w:lang w:val="fr-CA"/>
        </w:rPr>
        <w:t>2</w:t>
      </w:r>
      <w:r w:rsidR="00F90E4F" w:rsidRPr="002F3237">
        <w:rPr>
          <w:color w:val="FF0000"/>
          <w:lang w:val="fr-CA"/>
        </w:rPr>
        <w:t xml:space="preserve"> </w:t>
      </w:r>
      <w:r w:rsidR="00F90E4F">
        <w:rPr>
          <w:color w:val="FF0000"/>
          <w:lang w:val="fr-CA"/>
        </w:rPr>
        <w:t>est fermée</w:t>
      </w:r>
    </w:p>
    <w:p w:rsidR="002F3237" w:rsidRPr="002F3237" w:rsidRDefault="002F3237" w:rsidP="002F3237">
      <w:pPr>
        <w:rPr>
          <w:lang w:val="fr-CA"/>
        </w:rPr>
      </w:pPr>
      <w:r w:rsidRPr="002F3237">
        <w:rPr>
          <w:lang w:val="fr-CA"/>
        </w:rPr>
        <w:t>O;2</w:t>
      </w:r>
      <w:r w:rsidR="0033476C">
        <w:rPr>
          <w:lang w:val="fr-CA"/>
        </w:rPr>
        <w:t xml:space="preserve"> // On ouvre la caisse 2</w:t>
      </w:r>
    </w:p>
    <w:p w:rsidR="002F3237" w:rsidRDefault="002F3237" w:rsidP="002F3237">
      <w:pPr>
        <w:rPr>
          <w:lang w:val="fr-CA"/>
        </w:rPr>
      </w:pPr>
      <w:r w:rsidRPr="002F3237">
        <w:rPr>
          <w:lang w:val="fr-CA"/>
        </w:rPr>
        <w:t>T;2</w:t>
      </w:r>
      <w:r w:rsidR="0033476C">
        <w:rPr>
          <w:lang w:val="fr-CA"/>
        </w:rPr>
        <w:t xml:space="preserve"> // On traite le client 6 à la caisse 2</w:t>
      </w:r>
    </w:p>
    <w:p w:rsidR="00F11A45" w:rsidRPr="002F3237" w:rsidRDefault="00F11A45" w:rsidP="002F3237">
      <w:pPr>
        <w:rPr>
          <w:lang w:val="fr-CA"/>
        </w:rPr>
      </w:pPr>
      <w:r w:rsidRPr="002F3237">
        <w:rPr>
          <w:lang w:val="fr-CA"/>
        </w:rPr>
        <w:t>T;2</w:t>
      </w:r>
      <w:r>
        <w:rPr>
          <w:lang w:val="fr-CA"/>
        </w:rPr>
        <w:t xml:space="preserve"> // On traite le client 2 </w:t>
      </w:r>
      <w:r>
        <w:rPr>
          <w:lang w:val="fr-CA"/>
        </w:rPr>
        <w:t>à la caisse 2</w:t>
      </w:r>
    </w:p>
    <w:p w:rsidR="002F3237" w:rsidRPr="002F3237" w:rsidRDefault="002F3237" w:rsidP="002F3237">
      <w:pPr>
        <w:rPr>
          <w:lang w:val="fr-CA"/>
        </w:rPr>
      </w:pPr>
      <w:r w:rsidRPr="002F3237">
        <w:rPr>
          <w:lang w:val="fr-CA"/>
        </w:rPr>
        <w:t>F;1</w:t>
      </w:r>
      <w:r w:rsidR="0033476C">
        <w:rPr>
          <w:lang w:val="fr-CA"/>
        </w:rPr>
        <w:t xml:space="preserve"> // On ferme la caisse 1</w:t>
      </w:r>
    </w:p>
    <w:p w:rsidR="003E129C" w:rsidRPr="002F3237" w:rsidRDefault="002F3237" w:rsidP="002F3237">
      <w:pPr>
        <w:rPr>
          <w:lang w:val="fr-CA"/>
        </w:rPr>
      </w:pPr>
      <w:r w:rsidRPr="002F3237">
        <w:rPr>
          <w:lang w:val="fr-CA"/>
        </w:rPr>
        <w:t>A;2;3:00;5.00</w:t>
      </w:r>
      <w:r w:rsidR="0033476C">
        <w:rPr>
          <w:lang w:val="fr-CA"/>
        </w:rPr>
        <w:t xml:space="preserve"> // On remet le client 2 en file en l’ajoutant à la caisse 2, car la caisse 2 à le moins de temps d’attente</w:t>
      </w:r>
    </w:p>
    <w:sectPr w:rsidR="003E129C" w:rsidRPr="002F32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237"/>
    <w:rsid w:val="00080505"/>
    <w:rsid w:val="00163CD2"/>
    <w:rsid w:val="001C7684"/>
    <w:rsid w:val="002F3237"/>
    <w:rsid w:val="0033476C"/>
    <w:rsid w:val="003E129C"/>
    <w:rsid w:val="0057253E"/>
    <w:rsid w:val="00794D9E"/>
    <w:rsid w:val="009117DB"/>
    <w:rsid w:val="00A91C9C"/>
    <w:rsid w:val="00B65904"/>
    <w:rsid w:val="00D7721F"/>
    <w:rsid w:val="00DC6A38"/>
    <w:rsid w:val="00F11A45"/>
    <w:rsid w:val="00F9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5411D"/>
  <w15:chartTrackingRefBased/>
  <w15:docId w15:val="{A062E70C-9A87-4CD3-A13E-836C132A9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dc:description/>
  <cp:lastModifiedBy>Kyle</cp:lastModifiedBy>
  <cp:revision>14</cp:revision>
  <dcterms:created xsi:type="dcterms:W3CDTF">2016-11-13T23:10:00Z</dcterms:created>
  <dcterms:modified xsi:type="dcterms:W3CDTF">2016-11-14T00:08:00Z</dcterms:modified>
</cp:coreProperties>
</file>