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894F" w14:textId="77777777" w:rsidR="00CD6DA8" w:rsidRP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14:paraId="090273F8" w14:textId="77777777"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3E27A385" w14:textId="77777777"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90886" w14:textId="77777777"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8C30B" w14:textId="77777777"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F1F9D" w14:textId="77777777"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Групповой проект</w:t>
      </w:r>
    </w:p>
    <w:p w14:paraId="005CA0BC" w14:textId="77777777" w:rsidR="00A42619" w:rsidRP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619">
        <w:rPr>
          <w:rFonts w:ascii="Times New Roman" w:hAnsi="Times New Roman" w:cs="Times New Roman"/>
          <w:b/>
          <w:sz w:val="24"/>
          <w:szCs w:val="24"/>
        </w:rPr>
        <w:t>«Классификация изображений,</w:t>
      </w:r>
    </w:p>
    <w:p w14:paraId="7C8EF67A" w14:textId="50891DB8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619">
        <w:rPr>
          <w:rFonts w:ascii="Times New Roman" w:hAnsi="Times New Roman" w:cs="Times New Roman"/>
          <w:b/>
          <w:sz w:val="24"/>
          <w:szCs w:val="24"/>
        </w:rPr>
        <w:t>на основе скриншотов/моделей видеоигры»</w:t>
      </w:r>
    </w:p>
    <w:p w14:paraId="1392B0A4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8F5146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2DF87E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A2E299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BE5EB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103626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A181D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7BCEE0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C4602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6A461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CD50F" w14:textId="77777777"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686A6" w14:textId="77777777"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D88537" w14:textId="77777777"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7B72F0" w14:textId="77777777"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F52081" w14:textId="77777777" w:rsidR="00A42619" w:rsidRPr="00350F36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14:paraId="2EECBAFF" w14:textId="77777777" w:rsid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Выполнили:</w:t>
      </w:r>
    </w:p>
    <w:p w14:paraId="4ACEA313" w14:textId="77777777" w:rsidR="00A42619" w:rsidRP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14:paraId="7452F2F4" w14:textId="77777777"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Баранова Дарья</w:t>
      </w:r>
    </w:p>
    <w:p w14:paraId="2D3F7FCA" w14:textId="77777777"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Павлов Сергей</w:t>
      </w:r>
    </w:p>
    <w:p w14:paraId="781639AD" w14:textId="77777777"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Петренко Денис</w:t>
      </w:r>
    </w:p>
    <w:p w14:paraId="07AFA520" w14:textId="77777777"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Озеров Максим</w:t>
      </w:r>
    </w:p>
    <w:p w14:paraId="785E7917" w14:textId="77777777" w:rsidR="00A42619" w:rsidRDefault="00A4261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sdt>
      <w:sdtPr>
        <w:id w:val="961619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3352BFD9" w14:textId="0896B77C" w:rsidR="0092730D" w:rsidRPr="0092730D" w:rsidRDefault="0092730D" w:rsidP="0092730D">
          <w:pPr>
            <w:pStyle w:val="TOCHeading"/>
          </w:pPr>
          <w:proofErr w:type="spellStart"/>
          <w:r>
            <w:t>Contents</w:t>
          </w:r>
          <w:proofErr w:type="spellEnd"/>
        </w:p>
        <w:p w14:paraId="187F00D2" w14:textId="38F41104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62696" w:history="1">
            <w:r w:rsidRPr="00A67161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36DA" w14:textId="3CEE7366" w:rsidR="0092730D" w:rsidRDefault="0092730D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697" w:history="1">
            <w:r w:rsidRPr="00A67161">
              <w:rPr>
                <w:rStyle w:val="Hyperlink"/>
                <w:noProof/>
              </w:rPr>
              <w:t>Цели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3CBD" w14:textId="23DC6114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698" w:history="1">
            <w:r w:rsidRPr="00A67161">
              <w:rPr>
                <w:rStyle w:val="Hyperlink"/>
                <w:noProof/>
              </w:rPr>
              <w:t>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D595" w14:textId="25F749FD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699" w:history="1">
            <w:r w:rsidRPr="00A67161">
              <w:rPr>
                <w:rStyle w:val="Hyperlink"/>
                <w:noProof/>
              </w:rPr>
              <w:t xml:space="preserve">3. Построение </w:t>
            </w:r>
            <w:r w:rsidRPr="00A67161">
              <w:rPr>
                <w:rStyle w:val="Hyperlink"/>
                <w:noProof/>
                <w:lang w:val="en-US"/>
              </w:rPr>
              <w:t>baseline</w:t>
            </w:r>
            <w:r w:rsidRPr="00A67161">
              <w:rPr>
                <w:rStyle w:val="Hyperlink"/>
                <w:noProof/>
              </w:rPr>
              <w:t xml:space="preserve">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9471" w14:textId="712FBE03" w:rsidR="0092730D" w:rsidRDefault="0092730D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700" w:history="1">
            <w:r w:rsidRPr="00A67161">
              <w:rPr>
                <w:rStyle w:val="Hyperlink"/>
                <w:noProof/>
              </w:rPr>
              <w:t>3.1 Предпосылки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6854" w14:textId="26429395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701" w:history="1">
            <w:r w:rsidRPr="00A67161">
              <w:rPr>
                <w:rStyle w:val="Hyperlink"/>
                <w:noProof/>
              </w:rPr>
              <w:t>Улучшение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179C" w14:textId="7F9B1A20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702" w:history="1">
            <w:r w:rsidRPr="00A6716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A53E" w14:textId="33959000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703" w:history="1">
            <w:r w:rsidRPr="00A67161">
              <w:rPr>
                <w:rStyle w:val="Hyperlink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391A" w14:textId="62B58A8B" w:rsidR="0092730D" w:rsidRDefault="0092730D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762704" w:history="1">
            <w:r w:rsidRPr="00A67161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0917" w14:textId="309B84C5" w:rsidR="0092730D" w:rsidRDefault="0092730D">
          <w:r>
            <w:rPr>
              <w:b/>
              <w:bCs/>
              <w:noProof/>
            </w:rPr>
            <w:fldChar w:fldCharType="end"/>
          </w:r>
        </w:p>
      </w:sdtContent>
    </w:sdt>
    <w:p w14:paraId="6C3DD6F8" w14:textId="4D879E80" w:rsidR="00A42619" w:rsidRPr="000E56B7" w:rsidRDefault="00A42619" w:rsidP="000E56B7">
      <w:pPr>
        <w:rPr>
          <w:lang w:eastAsia="ru-RU"/>
        </w:rPr>
      </w:pPr>
    </w:p>
    <w:p w14:paraId="1B6CE647" w14:textId="77777777" w:rsidR="005D7CE5" w:rsidRPr="00696D4C" w:rsidRDefault="005D7C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D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BCAE0C6" w14:textId="77777777" w:rsidR="00B55063" w:rsidRDefault="00B55063" w:rsidP="00D61651">
      <w:pPr>
        <w:pStyle w:val="Heading1"/>
      </w:pPr>
      <w:bookmarkStart w:id="0" w:name="_Toc102762696"/>
      <w:r>
        <w:lastRenderedPageBreak/>
        <w:t>Введение</w:t>
      </w:r>
      <w:bookmarkEnd w:id="0"/>
    </w:p>
    <w:p w14:paraId="711DE17F" w14:textId="77777777" w:rsidR="00B55063" w:rsidRDefault="00B55063" w:rsidP="00B55063">
      <w:pPr>
        <w:pStyle w:val="ListParagraph"/>
        <w:ind w:left="587" w:right="283"/>
        <w:rPr>
          <w:rFonts w:ascii="Times New Roman" w:hAnsi="Times New Roman" w:cs="Times New Roman"/>
          <w:b/>
          <w:sz w:val="28"/>
          <w:szCs w:val="28"/>
        </w:rPr>
      </w:pPr>
    </w:p>
    <w:p w14:paraId="2260AF9D" w14:textId="1E1C085C" w:rsidR="00A42619" w:rsidRDefault="00B55063" w:rsidP="00D61651">
      <w:pPr>
        <w:pStyle w:val="Heading2"/>
      </w:pPr>
      <w:r w:rsidRPr="00B55063">
        <w:t xml:space="preserve"> </w:t>
      </w:r>
      <w:bookmarkStart w:id="1" w:name="_Toc102762697"/>
      <w:r w:rsidR="005D7CE5" w:rsidRPr="00B55063">
        <w:t>Цели и задачи работы</w:t>
      </w:r>
      <w:bookmarkEnd w:id="1"/>
    </w:p>
    <w:p w14:paraId="34798472" w14:textId="77777777" w:rsidR="00D61651" w:rsidRPr="00D61651" w:rsidRDefault="00D61651" w:rsidP="00D61651"/>
    <w:p w14:paraId="723DD1DB" w14:textId="77777777" w:rsidR="005D7CE5" w:rsidRPr="00E70097" w:rsidRDefault="005D7CE5" w:rsidP="005D7CE5">
      <w:pPr>
        <w:ind w:left="709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Целью работы ставится:</w:t>
      </w:r>
    </w:p>
    <w:p w14:paraId="48A8A4C3" w14:textId="77777777" w:rsidR="005D7CE5" w:rsidRPr="000332AD" w:rsidRDefault="005D7CE5" w:rsidP="000332AD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изучение подходов к обработке изображений и выделению из них ключевых признаков;</w:t>
      </w:r>
    </w:p>
    <w:p w14:paraId="08C59D64" w14:textId="77777777" w:rsidR="005D7CE5" w:rsidRPr="000332AD" w:rsidRDefault="005D7CE5" w:rsidP="000332AD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изучение способов классификации изображений с помощью классических подходов машинного обучения;</w:t>
      </w:r>
    </w:p>
    <w:p w14:paraId="2033C2EC" w14:textId="77777777" w:rsidR="005D7CE5" w:rsidRPr="000332AD" w:rsidRDefault="005D7CE5" w:rsidP="000332AD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постановка и решение собственной задачи классификации изображений методами классического машинного обучения (без использования нейронных сетей).</w:t>
      </w:r>
    </w:p>
    <w:p w14:paraId="7CC9970C" w14:textId="77777777" w:rsidR="005D7CE5" w:rsidRPr="000332AD" w:rsidRDefault="005D7CE5" w:rsidP="000332AD">
      <w:pPr>
        <w:ind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В качестве собственной задачи была выбрана задача классификации изображений со скриншотами моделей оборудования из </w:t>
      </w:r>
      <w:r w:rsidRPr="000332AD">
        <w:rPr>
          <w:rFonts w:ascii="Times New Roman" w:hAnsi="Times New Roman" w:cs="Times New Roman"/>
          <w:sz w:val="24"/>
          <w:szCs w:val="24"/>
          <w:shd w:val="clear" w:color="auto" w:fill="FFFFFF"/>
        </w:rPr>
        <w:t>игры «</w:t>
      </w:r>
      <w:hyperlink r:id="rId6" w:history="1">
        <w:r w:rsidRPr="000332A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Космические рейнджеры 2: </w:t>
        </w:r>
        <w:proofErr w:type="spellStart"/>
        <w:r w:rsidRPr="000332A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Доминаторы</w:t>
        </w:r>
        <w:proofErr w:type="spellEnd"/>
      </w:hyperlink>
      <w:r w:rsidRPr="000332AD">
        <w:rPr>
          <w:rFonts w:ascii="Times New Roman" w:hAnsi="Times New Roman" w:cs="Times New Roman"/>
          <w:sz w:val="24"/>
          <w:szCs w:val="24"/>
        </w:rPr>
        <w:t>»</w:t>
      </w:r>
      <w:r w:rsidRPr="000332A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</w:t>
      </w:r>
    </w:p>
    <w:p w14:paraId="5CB493DB" w14:textId="77777777" w:rsidR="00E70097" w:rsidRPr="00E70097" w:rsidRDefault="00E70097" w:rsidP="005D7CE5">
      <w:pPr>
        <w:ind w:firstLine="709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6991300" w14:textId="77777777" w:rsidR="005D7CE5" w:rsidRPr="00E70097" w:rsidRDefault="005D7CE5" w:rsidP="00E70097">
      <w:pPr>
        <w:ind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Для достижения цели были выделены следующие задачи работы:</w:t>
      </w:r>
    </w:p>
    <w:p w14:paraId="097AA3B2" w14:textId="77777777" w:rsidR="005D7CE5" w:rsidRPr="00E70097" w:rsidRDefault="00E70097" w:rsidP="00E7009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Собрать и обработать (при необходимости) </w:t>
      </w:r>
      <w:proofErr w:type="spellStart"/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датасет</w:t>
      </w:r>
      <w:proofErr w:type="spellEnd"/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необходимого размера;</w:t>
      </w:r>
    </w:p>
    <w:p w14:paraId="40E69C16" w14:textId="77777777" w:rsidR="00E70097" w:rsidRPr="00E70097" w:rsidRDefault="00E70097" w:rsidP="00E7009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Выбрать метрики качества, с помощью которых будет оцениваться качество будущей модели;</w:t>
      </w:r>
    </w:p>
    <w:p w14:paraId="69FEC936" w14:textId="77777777" w:rsidR="00E70097" w:rsidRPr="00E70097" w:rsidRDefault="00E70097" w:rsidP="00E7009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Разработать </w:t>
      </w: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baseline</w:t>
      </w: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метод для классификации изображений, а также спроектировать и обучить модель;</w:t>
      </w:r>
    </w:p>
    <w:p w14:paraId="6E7A18EC" w14:textId="77777777" w:rsidR="00E70097" w:rsidRPr="00E70097" w:rsidRDefault="00E70097" w:rsidP="00E7009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Сформулировать и обосновать возможные способы улучшить полученное качество классификации и реализовать их. Оценить, насколько улучшилось качество классификации</w:t>
      </w: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;</w:t>
      </w:r>
    </w:p>
    <w:p w14:paraId="5D1AFCAF" w14:textId="77777777" w:rsidR="00E70097" w:rsidRPr="00E70097" w:rsidRDefault="00E70097" w:rsidP="00E70097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E70097">
        <w:rPr>
          <w:rFonts w:ascii="Times New Roman" w:hAnsi="Times New Roman" w:cs="Times New Roman"/>
          <w:color w:val="24292F"/>
          <w:sz w:val="24"/>
          <w:shd w:val="clear" w:color="auto" w:fill="FFFFFF"/>
        </w:rPr>
        <w:t>Подвести итоги и описать наилучшую полученную модель для решения поставленной задачи.</w:t>
      </w:r>
    </w:p>
    <w:p w14:paraId="6F5CB597" w14:textId="77777777" w:rsidR="00E70097" w:rsidRDefault="005D7CE5" w:rsidP="005D7CE5">
      <w:pPr>
        <w:ind w:right="283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2AF50E6" w14:textId="77777777" w:rsidR="00E70097" w:rsidRDefault="00E700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ABF68E3" w14:textId="1099C4E1" w:rsidR="005D7CE5" w:rsidRDefault="00E70097" w:rsidP="00D61651">
      <w:pPr>
        <w:pStyle w:val="Heading1"/>
      </w:pPr>
      <w:bookmarkStart w:id="2" w:name="_Toc102762698"/>
      <w:r w:rsidRPr="000332AD">
        <w:lastRenderedPageBreak/>
        <w:t>Сбор данных</w:t>
      </w:r>
      <w:bookmarkEnd w:id="2"/>
    </w:p>
    <w:p w14:paraId="76229E16" w14:textId="77777777" w:rsidR="00D61651" w:rsidRPr="00D61651" w:rsidRDefault="00D61651" w:rsidP="00D61651"/>
    <w:p w14:paraId="0C27A46F" w14:textId="5FF6564C"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изображений для классификации были выбраны статические</w:t>
      </w:r>
      <w:r w:rsidR="00D84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 в космическом корабле из игры </w:t>
      </w:r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Космические</w:t>
      </w:r>
      <w:r w:rsidR="008603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рейнджеры</w:t>
      </w:r>
      <w:r w:rsidR="008603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2:</w:t>
      </w:r>
      <w:r w:rsidR="008603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Доминаторы</w:t>
      </w:r>
      <w:proofErr w:type="spellEnd"/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DBF33D" w14:textId="77777777"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был произведён вручную при помощи созданной фанатами утилиты</w:t>
      </w:r>
      <w:r w:rsidR="00301651" w:rsidRPr="003016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1651" w:rsidRPr="0030165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[https://rangers.fandom.com/ru/wiki/ResEditor</w:t>
      </w:r>
      <w:r w:rsidR="00301651" w:rsidRPr="00301651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предназначенной для извлечения графических элементов из дистрибутива игры. Такая возможность позволила не пользоваться внутриигровыми скриншотами, которые содержали бы в себе лишние элементы фона и, возможно, были бы хуже исходников по качеству.</w:t>
      </w:r>
    </w:p>
    <w:p w14:paraId="7C0F5ED9" w14:textId="77777777"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исходниках игры каждое изображение оборудования представляет собой циклический анимированный ряд из </w:t>
      </w:r>
      <w:r w:rsidR="000332AD"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100 кадров. Поскольку для задачи необходимы статические изображения, для каждой модели оборудования был вручную выбран наиболее репрезентативный (на глаз) кадр.</w:t>
      </w:r>
    </w:p>
    <w:p w14:paraId="74B6960D" w14:textId="77777777" w:rsidR="00E70097" w:rsidRPr="00E70097" w:rsidRDefault="00E70097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каждое исходное изображение обладает следующими характеристиками:</w:t>
      </w:r>
    </w:p>
    <w:p w14:paraId="1BA76E3B" w14:textId="77777777" w:rsidR="00E70097" w:rsidRPr="00E70097" w:rsidRDefault="00E70097" w:rsidP="000332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PNG</w:t>
      </w:r>
    </w:p>
    <w:p w14:paraId="013C8A81" w14:textId="77777777" w:rsidR="00E70097" w:rsidRPr="00E70097" w:rsidRDefault="000332AD" w:rsidP="000332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размер: 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75 </w:t>
      </w:r>
      <w:r w:rsidRPr="00033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 p</w:t>
      </w:r>
      <w:proofErr w:type="spellStart"/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Start"/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  <w:proofErr w:type="spellEnd"/>
    </w:p>
    <w:p w14:paraId="0A9A2BC4" w14:textId="77777777" w:rsidR="00E70097" w:rsidRPr="00E70097" w:rsidRDefault="00E70097" w:rsidP="000332A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прозрачный</w:t>
      </w:r>
    </w:p>
    <w:p w14:paraId="578DBAD2" w14:textId="77777777" w:rsidR="00E70097" w:rsidRPr="00E70097" w:rsidRDefault="000332AD" w:rsidP="000332A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выборка содержит 9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оборудования со следующим распределением:</w:t>
      </w:r>
    </w:p>
    <w:p w14:paraId="7344ED9B" w14:textId="77777777" w:rsidR="00E70097" w:rsidRDefault="000332AD" w:rsidP="00E70097">
      <w:pPr>
        <w:ind w:right="283"/>
        <w:rPr>
          <w:rFonts w:ascii="Times New Roman" w:hAnsi="Times New Roman" w:cs="Times New Roman"/>
          <w:b/>
          <w:sz w:val="28"/>
          <w:szCs w:val="24"/>
        </w:rPr>
      </w:pPr>
      <w:r w:rsidRPr="000332AD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0143FC8" wp14:editId="53DFBE69">
            <wp:extent cx="5615940" cy="424542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356" cy="42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3744" w14:textId="77777777" w:rsidR="000E56B7" w:rsidRPr="000E56B7" w:rsidRDefault="00FC42C7" w:rsidP="00FC42C7">
      <w:pPr>
        <w:ind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класс представляет собой множество элементов, внешне сильно различающихся между собой. Например, класс «Оружие» состоит из 15 различных видов орудийный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инструментов различной формы, размера и цвета. 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Изображения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56B7" w:rsidRPr="000E56B7">
        <w:rPr>
          <w:rFonts w:ascii="Times New Roman" w:hAnsi="Times New Roman" w:cs="Times New Roman"/>
          <w:sz w:val="24"/>
          <w:szCs w:val="24"/>
        </w:rPr>
        <w:t>классов представлены в приложении.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0EB2C" w14:textId="28DF9BDA" w:rsidR="000332AD" w:rsidRPr="00340E9F" w:rsidRDefault="000332AD" w:rsidP="00E70097">
      <w:pPr>
        <w:ind w:right="283"/>
        <w:rPr>
          <w:rFonts w:ascii="Times New Roman" w:hAnsi="Times New Roman" w:cs="Times New Roman"/>
          <w:sz w:val="24"/>
          <w:shd w:val="clear" w:color="auto" w:fill="FFFFFF"/>
        </w:rPr>
      </w:pP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Далее исходная выборка была </w:t>
      </w:r>
      <w:proofErr w:type="spellStart"/>
      <w:r w:rsidRPr="00340E9F">
        <w:rPr>
          <w:rFonts w:ascii="Times New Roman" w:hAnsi="Times New Roman" w:cs="Times New Roman"/>
          <w:sz w:val="24"/>
          <w:shd w:val="clear" w:color="auto" w:fill="FFFFFF"/>
        </w:rPr>
        <w:t>аугментирована</w:t>
      </w:r>
      <w:proofErr w:type="spellEnd"/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разными искажениями для получения </w:t>
      </w:r>
      <w:r w:rsidRPr="00340E9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70</w:t>
      </w:r>
      <w:r w:rsidR="00350F3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0</w:t>
      </w:r>
      <w:r w:rsidRPr="00340E9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0</w:t>
      </w:r>
      <w:r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изображений со следующим распределением:</w:t>
      </w:r>
    </w:p>
    <w:p w14:paraId="260AA4B1" w14:textId="77777777" w:rsidR="00B55063" w:rsidRDefault="000332AD" w:rsidP="00E70097">
      <w:pPr>
        <w:ind w:right="283"/>
        <w:rPr>
          <w:rFonts w:ascii="Times New Roman" w:hAnsi="Times New Roman" w:cs="Times New Roman"/>
          <w:b/>
          <w:sz w:val="32"/>
          <w:szCs w:val="24"/>
        </w:rPr>
      </w:pPr>
      <w:r w:rsidRPr="000332AD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998AB92" wp14:editId="00FAC953">
            <wp:extent cx="4061460" cy="30663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231" cy="30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C80" w14:textId="77777777" w:rsidR="000332AD" w:rsidRPr="000332AD" w:rsidRDefault="000332AD" w:rsidP="00E70097">
      <w:pPr>
        <w:ind w:right="283"/>
        <w:rPr>
          <w:rFonts w:ascii="Times New Roman" w:hAnsi="Times New Roman" w:cs="Times New Roman"/>
          <w:sz w:val="24"/>
          <w:szCs w:val="24"/>
        </w:rPr>
      </w:pPr>
      <w:r w:rsidRPr="000332AD">
        <w:rPr>
          <w:rFonts w:ascii="Times New Roman" w:hAnsi="Times New Roman" w:cs="Times New Roman"/>
          <w:sz w:val="24"/>
          <w:szCs w:val="24"/>
        </w:rPr>
        <w:t xml:space="preserve">Аугментация проводилась с помощью </w:t>
      </w:r>
      <w:proofErr w:type="spellStart"/>
      <w:r w:rsidRPr="000332AD">
        <w:rPr>
          <w:rFonts w:ascii="Times New Roman" w:hAnsi="Times New Roman" w:cs="Times New Roman"/>
          <w:sz w:val="24"/>
          <w:szCs w:val="24"/>
        </w:rPr>
        <w:t>пайплайна</w:t>
      </w:r>
      <w:proofErr w:type="spellEnd"/>
      <w:r w:rsidRPr="000332AD">
        <w:rPr>
          <w:rFonts w:ascii="Times New Roman" w:hAnsi="Times New Roman" w:cs="Times New Roman"/>
          <w:sz w:val="24"/>
          <w:szCs w:val="24"/>
        </w:rPr>
        <w:t xml:space="preserve"> из случайных изменений:</w:t>
      </w:r>
    </w:p>
    <w:p w14:paraId="64E9A7F0" w14:textId="77777777" w:rsidR="000332AD" w:rsidRPr="000E56B7" w:rsidRDefault="000E56B7" w:rsidP="000E56B7">
      <w:pPr>
        <w:pStyle w:val="ListParagraph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332AD" w:rsidRPr="000E56B7">
        <w:rPr>
          <w:rFonts w:ascii="Times New Roman" w:hAnsi="Times New Roman" w:cs="Times New Roman"/>
          <w:sz w:val="24"/>
          <w:szCs w:val="24"/>
        </w:rPr>
        <w:t>оворот (</w:t>
      </w:r>
      <w:r w:rsidR="000332AD" w:rsidRPr="0087205E">
        <w:rPr>
          <w:rFonts w:ascii="Times New Roman" w:hAnsi="Times New Roman" w:cs="Times New Roman"/>
          <w:i/>
          <w:sz w:val="24"/>
          <w:szCs w:val="24"/>
          <w:lang w:val="en-US"/>
        </w:rPr>
        <w:t>rotate</w:t>
      </w:r>
      <w:r w:rsidR="000332AD" w:rsidRPr="000E56B7">
        <w:rPr>
          <w:rFonts w:ascii="Times New Roman" w:hAnsi="Times New Roman" w:cs="Times New Roman"/>
          <w:sz w:val="24"/>
          <w:szCs w:val="24"/>
        </w:rPr>
        <w:t>) от -8 до +8 градусов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DCA04A" w14:textId="77777777" w:rsidR="000332AD" w:rsidRPr="000E56B7" w:rsidRDefault="000332AD" w:rsidP="000E56B7">
      <w:pPr>
        <w:pStyle w:val="ListParagraph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Изменение масштаба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zoom</w:t>
      </w:r>
      <w:r w:rsidRPr="000E56B7">
        <w:rPr>
          <w:rFonts w:ascii="Times New Roman" w:hAnsi="Times New Roman" w:cs="Times New Roman"/>
          <w:sz w:val="24"/>
          <w:szCs w:val="24"/>
        </w:rPr>
        <w:t>) с коэффициентом от 0.8 до 1.01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FE3717" w14:textId="77777777" w:rsidR="000332AD" w:rsidRPr="000E56B7" w:rsidRDefault="000332AD" w:rsidP="000E56B7">
      <w:pPr>
        <w:pStyle w:val="ListParagraph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Отражение по горизонтали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flip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9418BC" w14:textId="77777777" w:rsidR="000332AD" w:rsidRPr="000E56B7" w:rsidRDefault="000332AD" w:rsidP="000E56B7">
      <w:pPr>
        <w:pStyle w:val="ListParagraph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Случайное искажение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distortion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0.7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(пример искажения представлен на </w:t>
      </w:r>
      <w:r w:rsidR="00847B3A">
        <w:rPr>
          <w:rFonts w:ascii="Times New Roman" w:hAnsi="Times New Roman" w:cs="Times New Roman"/>
          <w:sz w:val="24"/>
          <w:szCs w:val="24"/>
        </w:rPr>
        <w:t>рисунке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ниже).</w:t>
      </w:r>
    </w:p>
    <w:p w14:paraId="0785EB06" w14:textId="77777777" w:rsidR="000332AD" w:rsidRDefault="000332AD" w:rsidP="00E70097">
      <w:pPr>
        <w:ind w:right="283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300A1AFE" wp14:editId="0EBA51B4">
            <wp:extent cx="5940425" cy="3280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912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Cs w:val="24"/>
        </w:rPr>
      </w:pPr>
      <w:r w:rsidRPr="000E56B7">
        <w:rPr>
          <w:rFonts w:ascii="Times New Roman" w:hAnsi="Times New Roman" w:cs="Times New Roman"/>
          <w:szCs w:val="24"/>
        </w:rPr>
        <w:t xml:space="preserve">Рис. Пример случайного искажения </w:t>
      </w:r>
      <w:r>
        <w:rPr>
          <w:rFonts w:ascii="Times New Roman" w:hAnsi="Times New Roman" w:cs="Times New Roman"/>
          <w:szCs w:val="24"/>
        </w:rPr>
        <w:t>(слева – оригинальное изображение, справа - искаженное)</w:t>
      </w:r>
    </w:p>
    <w:p w14:paraId="0D1B319B" w14:textId="77777777" w:rsidR="00B55063" w:rsidRDefault="000E56B7" w:rsidP="00FC4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55063">
        <w:rPr>
          <w:rFonts w:ascii="Times New Roman" w:hAnsi="Times New Roman" w:cs="Times New Roman"/>
          <w:sz w:val="24"/>
          <w:szCs w:val="24"/>
        </w:rPr>
        <w:lastRenderedPageBreak/>
        <w:t>Количество сгенерированных изображений выбиралось исходя из двух предпосылок:</w:t>
      </w:r>
    </w:p>
    <w:p w14:paraId="674AC785" w14:textId="77777777" w:rsidR="00B55063" w:rsidRPr="00B55063" w:rsidRDefault="00B55063" w:rsidP="001D10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обучающая выборка будет, тем лучшего качества можно будет достичь при обучении модели</w:t>
      </w:r>
      <w:r w:rsidRPr="00B55063">
        <w:rPr>
          <w:rFonts w:ascii="Times New Roman" w:hAnsi="Times New Roman" w:cs="Times New Roman"/>
          <w:sz w:val="24"/>
          <w:szCs w:val="24"/>
        </w:rPr>
        <w:t>;</w:t>
      </w:r>
    </w:p>
    <w:p w14:paraId="3AD52CB5" w14:textId="77777777" w:rsidR="00B55063" w:rsidRDefault="00B55063" w:rsidP="001D10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Слишком большое количество данных может повлечь слишком долгое обучение (подробнее это описано в разделе построения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модели).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0EB1B" w14:textId="77777777" w:rsidR="00B55063" w:rsidRDefault="00B55063" w:rsidP="001D1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82BFF" w14:textId="77777777" w:rsidR="00B55063" w:rsidRDefault="00B55063" w:rsidP="00D61651">
      <w:pPr>
        <w:pStyle w:val="Heading1"/>
        <w:rPr>
          <w:rFonts w:cs="Times New Roman"/>
        </w:rPr>
      </w:pPr>
      <w:bookmarkStart w:id="3" w:name="_Toc102762699"/>
      <w:r w:rsidRPr="00B55063">
        <w:rPr>
          <w:rFonts w:cs="Times New Roman"/>
        </w:rPr>
        <w:lastRenderedPageBreak/>
        <w:t xml:space="preserve">3. </w:t>
      </w:r>
      <w:r w:rsidRPr="00B55063">
        <w:t xml:space="preserve">Построение </w:t>
      </w:r>
      <w:r w:rsidRPr="00B55063">
        <w:rPr>
          <w:lang w:val="en-US"/>
        </w:rPr>
        <w:t>baseline</w:t>
      </w:r>
      <w:r w:rsidRPr="00350F36">
        <w:t xml:space="preserve"> </w:t>
      </w:r>
      <w:r w:rsidRPr="00B55063">
        <w:t>модели</w:t>
      </w:r>
      <w:bookmarkEnd w:id="3"/>
      <w:r w:rsidRPr="00B55063">
        <w:rPr>
          <w:rFonts w:cs="Times New Roman"/>
        </w:rPr>
        <w:t xml:space="preserve"> </w:t>
      </w:r>
    </w:p>
    <w:p w14:paraId="01ECB087" w14:textId="705893A4" w:rsidR="00751D35" w:rsidRDefault="00751D35" w:rsidP="00D61651">
      <w:pPr>
        <w:pStyle w:val="Heading2"/>
      </w:pPr>
      <w:bookmarkStart w:id="4" w:name="_Toc102762700"/>
      <w:r w:rsidRPr="00751D35">
        <w:t>3.1 Предпосылки</w:t>
      </w:r>
      <w:bookmarkEnd w:id="4"/>
    </w:p>
    <w:p w14:paraId="1124DB9D" w14:textId="77777777" w:rsidR="00D61651" w:rsidRPr="00D61651" w:rsidRDefault="00D61651" w:rsidP="00D61651"/>
    <w:p w14:paraId="703CEB2E" w14:textId="77777777" w:rsidR="001B0598" w:rsidRDefault="00FC42C7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1B0598">
        <w:rPr>
          <w:rFonts w:ascii="Times New Roman" w:hAnsi="Times New Roman" w:cs="Times New Roman"/>
          <w:sz w:val="24"/>
          <w:szCs w:val="28"/>
        </w:rPr>
        <w:t xml:space="preserve">Изображения разных классов не сильно различаются между собой. Можно сказать, что даже для человеческого глаза изображения разных классов трудно различимы, так как </w:t>
      </w:r>
      <w:r w:rsidR="001B0598" w:rsidRPr="001B0598">
        <w:rPr>
          <w:rFonts w:ascii="Times New Roman" w:hAnsi="Times New Roman" w:cs="Times New Roman"/>
          <w:sz w:val="24"/>
          <w:szCs w:val="28"/>
        </w:rPr>
        <w:t>все модели игры имеют довольно разнообразный внешний вид.</w:t>
      </w:r>
    </w:p>
    <w:p w14:paraId="6C173022" w14:textId="77777777" w:rsidR="001B0598" w:rsidRDefault="001B0598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Исходя из этого, было принято решение строить </w:t>
      </w:r>
      <w:r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на основе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техники </w:t>
      </w:r>
      <w:r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Pr="001B05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of</w:t>
      </w: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words</w:t>
      </w:r>
      <w:r>
        <w:rPr>
          <w:rFonts w:ascii="Times New Roman" w:hAnsi="Times New Roman" w:cs="Times New Roman"/>
          <w:sz w:val="24"/>
          <w:szCs w:val="28"/>
        </w:rPr>
        <w:t xml:space="preserve"> для </w:t>
      </w:r>
      <w:r>
        <w:rPr>
          <w:rFonts w:ascii="Times New Roman" w:hAnsi="Times New Roman" w:cs="Times New Roman"/>
          <w:sz w:val="24"/>
          <w:szCs w:val="28"/>
          <w:lang w:val="en-US"/>
        </w:rPr>
        <w:t>computer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vision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 w:rsidRPr="001B0598">
        <w:rPr>
          <w:rFonts w:ascii="Times New Roman" w:hAnsi="Times New Roman" w:cs="Times New Roman"/>
          <w:sz w:val="24"/>
          <w:szCs w:val="28"/>
          <w:highlight w:val="yellow"/>
        </w:rPr>
        <w:t>[2]</w:t>
      </w:r>
      <w:r w:rsidRPr="001B0598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509E72D3" w14:textId="77777777"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3.2 Описание метода</w:t>
      </w:r>
    </w:p>
    <w:p w14:paraId="69A7E6D6" w14:textId="77777777" w:rsidR="001B0598" w:rsidRDefault="001B0598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извлечения признаков из изображений использовалось м</w:t>
      </w:r>
      <w:r w:rsidRPr="001B0598">
        <w:rPr>
          <w:rFonts w:ascii="Times New Roman" w:hAnsi="Times New Roman" w:cs="Times New Roman"/>
          <w:sz w:val="24"/>
          <w:szCs w:val="28"/>
        </w:rPr>
        <w:t>асштабно-инвариантное преобразование функций SIFT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Scale</w:t>
      </w:r>
      <w:proofErr w:type="spellEnd"/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Invariant</w:t>
      </w:r>
      <w:proofErr w:type="spellEnd"/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Feature</w:t>
      </w:r>
      <w:proofErr w:type="spellEnd"/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B0598">
        <w:rPr>
          <w:rFonts w:ascii="Times New Roman" w:hAnsi="Times New Roman" w:cs="Times New Roman"/>
          <w:sz w:val="24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). </w:t>
      </w:r>
      <w:hyperlink r:id="rId10" w:history="1">
        <w:r w:rsidRPr="00920B27">
          <w:rPr>
            <w:rStyle w:val="Hyperlink"/>
            <w:rFonts w:ascii="Times New Roman" w:hAnsi="Times New Roman" w:cs="Times New Roman"/>
            <w:sz w:val="24"/>
            <w:szCs w:val="28"/>
            <w:highlight w:val="yellow"/>
          </w:rPr>
          <w:t>https://medium.com/data-breach/introduction-to-sift-scale-invariant-feature-transform-65d7f3a72d40</w:t>
        </w:r>
      </w:hyperlink>
    </w:p>
    <w:p w14:paraId="694F85F1" w14:textId="77777777" w:rsidR="001B0598" w:rsidRDefault="00301651" w:rsidP="001B0598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DD13B0" wp14:editId="684905FD">
            <wp:extent cx="2476846" cy="241968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6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77A233" wp14:editId="0C965440">
            <wp:extent cx="2391109" cy="2419688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6577" w14:textId="77777777" w:rsidR="00301651" w:rsidRPr="00301651" w:rsidRDefault="00301651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t xml:space="preserve">Рис. </w:t>
      </w:r>
    </w:p>
    <w:p w14:paraId="648B43D2" w14:textId="77777777" w:rsidR="00F1645F" w:rsidRDefault="001B0598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на основе выделенных дескрип</w:t>
      </w:r>
      <w:r w:rsidR="00300843">
        <w:rPr>
          <w:rFonts w:ascii="Times New Roman" w:hAnsi="Times New Roman" w:cs="Times New Roman"/>
          <w:sz w:val="24"/>
          <w:szCs w:val="28"/>
        </w:rPr>
        <w:t>торов каждого изображения строится</w:t>
      </w:r>
      <w:r>
        <w:rPr>
          <w:rFonts w:ascii="Times New Roman" w:hAnsi="Times New Roman" w:cs="Times New Roman"/>
          <w:sz w:val="24"/>
          <w:szCs w:val="28"/>
        </w:rPr>
        <w:t xml:space="preserve"> соответствующее векторное пространство. </w:t>
      </w:r>
      <w:r w:rsidR="00300843">
        <w:rPr>
          <w:rFonts w:ascii="Times New Roman" w:hAnsi="Times New Roman" w:cs="Times New Roman"/>
          <w:sz w:val="24"/>
          <w:szCs w:val="28"/>
        </w:rPr>
        <w:t>Из</w:t>
      </w:r>
      <w:r w:rsidR="00F1645F">
        <w:rPr>
          <w:rFonts w:ascii="Times New Roman" w:hAnsi="Times New Roman" w:cs="Times New Roman"/>
          <w:sz w:val="24"/>
          <w:szCs w:val="28"/>
        </w:rPr>
        <w:t xml:space="preserve"> м</w:t>
      </w:r>
      <w:r>
        <w:rPr>
          <w:rFonts w:ascii="Times New Roman" w:hAnsi="Times New Roman" w:cs="Times New Roman"/>
          <w:sz w:val="24"/>
          <w:szCs w:val="28"/>
        </w:rPr>
        <w:t>ножеств</w:t>
      </w:r>
      <w:r w:rsidR="00300843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 xml:space="preserve"> дескрипторов </w:t>
      </w:r>
      <w:r w:rsidR="00F1645F">
        <w:rPr>
          <w:rFonts w:ascii="Times New Roman" w:hAnsi="Times New Roman" w:cs="Times New Roman"/>
          <w:sz w:val="24"/>
          <w:szCs w:val="28"/>
        </w:rPr>
        <w:t xml:space="preserve">для </w:t>
      </w:r>
      <w:r>
        <w:rPr>
          <w:rFonts w:ascii="Times New Roman" w:hAnsi="Times New Roman" w:cs="Times New Roman"/>
          <w:sz w:val="24"/>
          <w:szCs w:val="28"/>
        </w:rPr>
        <w:t>изображени</w:t>
      </w:r>
      <w:r w:rsidR="00F1645F">
        <w:rPr>
          <w:rFonts w:ascii="Times New Roman" w:hAnsi="Times New Roman" w:cs="Times New Roman"/>
          <w:sz w:val="24"/>
          <w:szCs w:val="28"/>
        </w:rPr>
        <w:t xml:space="preserve">й </w:t>
      </w:r>
      <w:r w:rsidR="00300843">
        <w:rPr>
          <w:rFonts w:ascii="Times New Roman" w:hAnsi="Times New Roman" w:cs="Times New Roman"/>
          <w:sz w:val="24"/>
          <w:szCs w:val="28"/>
        </w:rPr>
        <w:t>получается</w:t>
      </w:r>
      <w:r>
        <w:rPr>
          <w:rFonts w:ascii="Times New Roman" w:hAnsi="Times New Roman" w:cs="Times New Roman"/>
          <w:sz w:val="24"/>
          <w:szCs w:val="28"/>
        </w:rPr>
        <w:t xml:space="preserve"> набор векторов в этом пространстве с соответствующими координатами. </w:t>
      </w:r>
      <w:r w:rsidR="00300843">
        <w:rPr>
          <w:rFonts w:ascii="Times New Roman" w:hAnsi="Times New Roman" w:cs="Times New Roman"/>
          <w:sz w:val="24"/>
          <w:szCs w:val="28"/>
        </w:rPr>
        <w:t xml:space="preserve">Однако так как векторов много и нужно как-то выделить «ключевые точки», которые и будут представлять собой слова в словаре, нужно все это пространство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кластеризовать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. Проводится эта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процедра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 с помощью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 w:rsidRPr="00300843">
        <w:rPr>
          <w:rFonts w:ascii="Times New Roman" w:hAnsi="Times New Roman" w:cs="Times New Roman"/>
          <w:sz w:val="24"/>
          <w:szCs w:val="28"/>
        </w:rPr>
        <w:t>-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300843">
        <w:rPr>
          <w:rFonts w:ascii="Times New Roman" w:hAnsi="Times New Roman" w:cs="Times New Roman"/>
          <w:sz w:val="24"/>
          <w:szCs w:val="28"/>
        </w:rPr>
        <w:t>алгоритма, который</w:t>
      </w:r>
      <w:r w:rsidR="00F1645F">
        <w:rPr>
          <w:rFonts w:ascii="Times New Roman" w:hAnsi="Times New Roman" w:cs="Times New Roman"/>
          <w:sz w:val="24"/>
          <w:szCs w:val="28"/>
        </w:rPr>
        <w:t xml:space="preserve"> данное векторное пространство </w:t>
      </w:r>
      <w:r w:rsidR="00300843">
        <w:rPr>
          <w:rFonts w:ascii="Times New Roman" w:hAnsi="Times New Roman" w:cs="Times New Roman"/>
          <w:sz w:val="24"/>
          <w:szCs w:val="28"/>
        </w:rPr>
        <w:t xml:space="preserve">разбивает на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F1645F">
        <w:rPr>
          <w:rFonts w:ascii="Times New Roman" w:hAnsi="Times New Roman" w:cs="Times New Roman"/>
          <w:sz w:val="24"/>
          <w:szCs w:val="28"/>
        </w:rPr>
        <w:t xml:space="preserve"> кластеров –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F1645F">
        <w:rPr>
          <w:rFonts w:ascii="Times New Roman" w:hAnsi="Times New Roman" w:cs="Times New Roman"/>
          <w:sz w:val="24"/>
          <w:szCs w:val="28"/>
        </w:rPr>
        <w:t>опорных точек пространства. Эти опорные точки представляют собой «словарь» в представлении «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of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words</w:t>
      </w:r>
      <w:r w:rsidR="00F1645F">
        <w:rPr>
          <w:rFonts w:ascii="Times New Roman" w:hAnsi="Times New Roman" w:cs="Times New Roman"/>
          <w:sz w:val="24"/>
          <w:szCs w:val="28"/>
        </w:rPr>
        <w:t>».</w:t>
      </w:r>
    </w:p>
    <w:p w14:paraId="4DB5B4F7" w14:textId="77777777" w:rsidR="00790505" w:rsidRDefault="00F1645F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Следующим шагом исходные изображения описывались с помощью полученных опорных точек. Для каждого изображения </w:t>
      </w:r>
      <w:r w:rsidR="00790505">
        <w:rPr>
          <w:rFonts w:ascii="Times New Roman" w:hAnsi="Times New Roman" w:cs="Times New Roman"/>
          <w:sz w:val="24"/>
          <w:szCs w:val="28"/>
        </w:rPr>
        <w:t xml:space="preserve">определяется какие опорные точки лучше всего его описывают (какие кластеры находятся ближе всего к каждому из векторов его векторного представления). Таким образом, каждое изображение мы представляем как набор «слов из словаря». </w:t>
      </w:r>
    </w:p>
    <w:p w14:paraId="4EEC543A" w14:textId="77777777" w:rsid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для каждого такого набора слов можно построить гистограмму. Таким образом, для каждого изображения мы получим по одной гистограмме. Именно их мы и будет классифицировать с помощью метода опорных векторов.</w:t>
      </w:r>
    </w:p>
    <w:p w14:paraId="5B680F82" w14:textId="77777777" w:rsidR="00790505" w:rsidRP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bookmarkStart w:id="5" w:name="_Hlk102761669"/>
      <w:r>
        <w:rPr>
          <w:rFonts w:ascii="Times New Roman" w:hAnsi="Times New Roman" w:cs="Times New Roman"/>
          <w:sz w:val="24"/>
          <w:szCs w:val="28"/>
        </w:rPr>
        <w:lastRenderedPageBreak/>
        <w:t xml:space="preserve">Описанный метод классификации накладывает значительное ограничение на объем обучающей выборки.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751D3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алгоритм в процессе работы вычисляет матрицу расстояний</w:t>
      </w:r>
      <w:r w:rsidR="00751D35">
        <w:rPr>
          <w:rFonts w:ascii="Times New Roman" w:hAnsi="Times New Roman" w:cs="Times New Roman"/>
          <w:sz w:val="24"/>
          <w:szCs w:val="28"/>
        </w:rPr>
        <w:t xml:space="preserve">, из-за этого время обучения на больших </w:t>
      </w:r>
      <w:bookmarkEnd w:id="5"/>
      <w:r w:rsidR="00751D35">
        <w:rPr>
          <w:rFonts w:ascii="Times New Roman" w:hAnsi="Times New Roman" w:cs="Times New Roman"/>
          <w:sz w:val="24"/>
          <w:szCs w:val="28"/>
        </w:rPr>
        <w:t>объемах данных может сильно возрастать.</w:t>
      </w:r>
    </w:p>
    <w:p w14:paraId="4227D148" w14:textId="77777777" w:rsidR="00751D35" w:rsidRDefault="00751D35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3.3 Полученное качество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365"/>
        <w:gridCol w:w="2327"/>
        <w:gridCol w:w="2327"/>
      </w:tblGrid>
      <w:tr w:rsidR="00751D35" w:rsidRPr="00751D35" w14:paraId="68CCCE62" w14:textId="77777777" w:rsidTr="00751D35">
        <w:trPr>
          <w:jc w:val="center"/>
        </w:trPr>
        <w:tc>
          <w:tcPr>
            <w:tcW w:w="2326" w:type="dxa"/>
          </w:tcPr>
          <w:p w14:paraId="0C9495F2" w14:textId="77777777"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65" w:type="dxa"/>
          </w:tcPr>
          <w:p w14:paraId="3B490FC6" w14:textId="77777777"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обучающей выборки</w:t>
            </w:r>
          </w:p>
        </w:tc>
        <w:tc>
          <w:tcPr>
            <w:tcW w:w="2327" w:type="dxa"/>
          </w:tcPr>
          <w:p w14:paraId="7CEEF4DE" w14:textId="77777777"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тестовой выборки</w:t>
            </w:r>
          </w:p>
        </w:tc>
        <w:tc>
          <w:tcPr>
            <w:tcW w:w="2327" w:type="dxa"/>
          </w:tcPr>
          <w:p w14:paraId="7634F5F6" w14:textId="77777777"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Количество кластеров</w:t>
            </w:r>
          </w:p>
        </w:tc>
      </w:tr>
      <w:tr w:rsidR="00751D35" w:rsidRPr="00751D35" w14:paraId="200D9DC0" w14:textId="77777777" w:rsidTr="00751D35">
        <w:trPr>
          <w:jc w:val="center"/>
        </w:trPr>
        <w:tc>
          <w:tcPr>
            <w:tcW w:w="2326" w:type="dxa"/>
          </w:tcPr>
          <w:p w14:paraId="141674B9" w14:textId="77777777"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 xml:space="preserve">Качество на </w:t>
            </w:r>
            <w:r w:rsidRPr="00751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</w:t>
            </w:r>
          </w:p>
        </w:tc>
        <w:tc>
          <w:tcPr>
            <w:tcW w:w="2365" w:type="dxa"/>
          </w:tcPr>
          <w:p w14:paraId="3C889EFF" w14:textId="77777777"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14:paraId="6048628B" w14:textId="77777777"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14:paraId="53F95A64" w14:textId="77777777"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51D35" w:rsidRPr="00751D35" w14:paraId="6527DDF1" w14:textId="77777777" w:rsidTr="00751D35">
        <w:trPr>
          <w:jc w:val="center"/>
        </w:trPr>
        <w:tc>
          <w:tcPr>
            <w:tcW w:w="2326" w:type="dxa"/>
          </w:tcPr>
          <w:p w14:paraId="4569860C" w14:textId="77777777" w:rsidR="00751D35" w:rsidRPr="00751D35" w:rsidRDefault="00751D35" w:rsidP="00751D3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 xml:space="preserve">Качество на </w:t>
            </w:r>
            <w:r w:rsidRPr="00751D3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test</w:t>
            </w:r>
          </w:p>
        </w:tc>
        <w:tc>
          <w:tcPr>
            <w:tcW w:w="2365" w:type="dxa"/>
          </w:tcPr>
          <w:p w14:paraId="7C485625" w14:textId="77777777"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14:paraId="7E1DB6D5" w14:textId="77777777"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27" w:type="dxa"/>
          </w:tcPr>
          <w:p w14:paraId="54FC1113" w14:textId="77777777" w:rsidR="00751D35" w:rsidRPr="00751D35" w:rsidRDefault="00751D35" w:rsidP="001B059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457A50CD" w14:textId="77777777" w:rsidR="00B55063" w:rsidRPr="00751D35" w:rsidRDefault="00B55063" w:rsidP="001B0598">
      <w:pPr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4009AA88" w14:textId="06D8F001" w:rsidR="000A20FA" w:rsidRDefault="00B55063" w:rsidP="00D61651">
      <w:pPr>
        <w:pStyle w:val="Heading1"/>
        <w:rPr>
          <w:rFonts w:cs="Times New Roman"/>
        </w:rPr>
      </w:pPr>
      <w:bookmarkStart w:id="6" w:name="_Toc102762701"/>
      <w:r w:rsidRPr="000A20FA">
        <w:lastRenderedPageBreak/>
        <w:t>Улучшение модели</w:t>
      </w:r>
      <w:bookmarkEnd w:id="6"/>
      <w:r w:rsidRPr="000A20FA">
        <w:rPr>
          <w:rFonts w:cs="Times New Roman"/>
        </w:rPr>
        <w:t xml:space="preserve"> </w:t>
      </w:r>
    </w:p>
    <w:p w14:paraId="4B7C1899" w14:textId="77777777" w:rsidR="00D61651" w:rsidRPr="00D61651" w:rsidRDefault="00D61651" w:rsidP="00D61651">
      <w:pPr>
        <w:pStyle w:val="ListParagraph"/>
        <w:ind w:left="587"/>
        <w:rPr>
          <w:rFonts w:ascii="Times New Roman" w:hAnsi="Times New Roman" w:cs="Times New Roman"/>
          <w:b/>
          <w:sz w:val="28"/>
          <w:szCs w:val="28"/>
        </w:rPr>
      </w:pPr>
    </w:p>
    <w:p w14:paraId="727E84F3" w14:textId="4235DDC0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>Следующие шаги могут привести к улучшению качества текущего решения:</w:t>
      </w:r>
    </w:p>
    <w:p w14:paraId="7ABF576F" w14:textId="77777777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  <w:t xml:space="preserve">1. провести подбор </w:t>
      </w:r>
      <w:proofErr w:type="spellStart"/>
      <w:proofErr w:type="gramStart"/>
      <w:r w:rsidRPr="000A20FA">
        <w:rPr>
          <w:rFonts w:ascii="Times New Roman" w:hAnsi="Times New Roman" w:cs="Times New Roman"/>
          <w:sz w:val="24"/>
          <w:szCs w:val="28"/>
        </w:rPr>
        <w:t>гипер</w:t>
      </w:r>
      <w:proofErr w:type="spellEnd"/>
      <w:r w:rsidRPr="000A20FA">
        <w:rPr>
          <w:rFonts w:ascii="Times New Roman" w:hAnsi="Times New Roman" w:cs="Times New Roman"/>
          <w:sz w:val="24"/>
          <w:szCs w:val="28"/>
        </w:rPr>
        <w:t xml:space="preserve"> параметров</w:t>
      </w:r>
      <w:proofErr w:type="gramEnd"/>
      <w:r w:rsidRPr="000A20FA">
        <w:rPr>
          <w:rFonts w:ascii="Times New Roman" w:hAnsi="Times New Roman" w:cs="Times New Roman"/>
          <w:sz w:val="24"/>
          <w:szCs w:val="28"/>
        </w:rPr>
        <w:t xml:space="preserve"> модели. </w:t>
      </w:r>
    </w:p>
    <w:p w14:paraId="198A3297" w14:textId="77777777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  <w:t xml:space="preserve">2. применить другую модель. Например, градиентный </w:t>
      </w:r>
      <w:proofErr w:type="spellStart"/>
      <w:r w:rsidRPr="000A20FA">
        <w:rPr>
          <w:rFonts w:ascii="Times New Roman" w:hAnsi="Times New Roman" w:cs="Times New Roman"/>
          <w:sz w:val="24"/>
          <w:szCs w:val="28"/>
        </w:rPr>
        <w:t>бустинг</w:t>
      </w:r>
      <w:proofErr w:type="spellEnd"/>
    </w:p>
    <w:p w14:paraId="65C388AB" w14:textId="77777777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  <w:t xml:space="preserve">3. подобрать на </w:t>
      </w:r>
      <w:proofErr w:type="spellStart"/>
      <w:r w:rsidRPr="000A20FA">
        <w:rPr>
          <w:rFonts w:ascii="Times New Roman" w:hAnsi="Times New Roman" w:cs="Times New Roman"/>
          <w:sz w:val="24"/>
          <w:szCs w:val="28"/>
        </w:rPr>
        <w:t>кроссвалидации</w:t>
      </w:r>
      <w:proofErr w:type="spellEnd"/>
      <w:r w:rsidRPr="000A20FA">
        <w:rPr>
          <w:rFonts w:ascii="Times New Roman" w:hAnsi="Times New Roman" w:cs="Times New Roman"/>
          <w:sz w:val="24"/>
          <w:szCs w:val="28"/>
        </w:rPr>
        <w:t xml:space="preserve"> параметры для модели кластеризации</w:t>
      </w:r>
    </w:p>
    <w:p w14:paraId="195F02B5" w14:textId="77777777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  <w:t xml:space="preserve">4. применить другой подход к кластеризации: </w:t>
      </w:r>
      <w:proofErr w:type="spellStart"/>
      <w:r w:rsidRPr="000A20FA">
        <w:rPr>
          <w:rFonts w:ascii="Times New Roman" w:hAnsi="Times New Roman" w:cs="Times New Roman"/>
          <w:sz w:val="24"/>
          <w:szCs w:val="28"/>
        </w:rPr>
        <w:t>dbscan</w:t>
      </w:r>
      <w:proofErr w:type="spellEnd"/>
      <w:r w:rsidRPr="000A20FA">
        <w:rPr>
          <w:rFonts w:ascii="Times New Roman" w:hAnsi="Times New Roman" w:cs="Times New Roman"/>
          <w:sz w:val="24"/>
          <w:szCs w:val="28"/>
        </w:rPr>
        <w:t>, иерархическую кластеризацию</w:t>
      </w:r>
    </w:p>
    <w:p w14:paraId="6CF79385" w14:textId="77777777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  <w:t>5. применить другой алгоритм для извлечения признаков из изображения. Это могут быть следующие алгоритмы:</w:t>
      </w:r>
    </w:p>
    <w:p w14:paraId="70E3573D" w14:textId="77777777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</w:r>
      <w:r w:rsidRPr="000A20FA">
        <w:rPr>
          <w:rFonts w:ascii="Times New Roman" w:hAnsi="Times New Roman" w:cs="Times New Roman"/>
          <w:sz w:val="24"/>
          <w:szCs w:val="28"/>
        </w:rPr>
        <w:tab/>
        <w:t xml:space="preserve">5.1 </w:t>
      </w:r>
      <w:proofErr w:type="gramStart"/>
      <w:r w:rsidRPr="000A20FA">
        <w:rPr>
          <w:rFonts w:ascii="Times New Roman" w:hAnsi="Times New Roman" w:cs="Times New Roman"/>
          <w:sz w:val="24"/>
          <w:szCs w:val="28"/>
        </w:rPr>
        <w:t>SURF(</w:t>
      </w:r>
      <w:proofErr w:type="spellStart"/>
      <w:proofErr w:type="gramEnd"/>
      <w:r w:rsidRPr="000A20FA">
        <w:rPr>
          <w:rFonts w:ascii="Times New Roman" w:hAnsi="Times New Roman" w:cs="Times New Roman"/>
          <w:sz w:val="24"/>
          <w:szCs w:val="28"/>
        </w:rPr>
        <w:t>Speeded</w:t>
      </w:r>
      <w:proofErr w:type="spellEnd"/>
      <w:r w:rsidRPr="000A20FA">
        <w:rPr>
          <w:rFonts w:ascii="Times New Roman" w:hAnsi="Times New Roman" w:cs="Times New Roman"/>
          <w:sz w:val="24"/>
          <w:szCs w:val="28"/>
        </w:rPr>
        <w:t xml:space="preserve"> Up </w:t>
      </w:r>
      <w:proofErr w:type="spellStart"/>
      <w:r w:rsidRPr="000A20FA">
        <w:rPr>
          <w:rFonts w:ascii="Times New Roman" w:hAnsi="Times New Roman" w:cs="Times New Roman"/>
          <w:sz w:val="24"/>
          <w:szCs w:val="28"/>
        </w:rPr>
        <w:t>Robust</w:t>
      </w:r>
      <w:proofErr w:type="spellEnd"/>
      <w:r w:rsidRPr="000A20F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A20FA">
        <w:rPr>
          <w:rFonts w:ascii="Times New Roman" w:hAnsi="Times New Roman" w:cs="Times New Roman"/>
          <w:sz w:val="24"/>
          <w:szCs w:val="28"/>
        </w:rPr>
        <w:t>Features</w:t>
      </w:r>
      <w:proofErr w:type="spellEnd"/>
      <w:r w:rsidRPr="000A20FA">
        <w:rPr>
          <w:rFonts w:ascii="Times New Roman" w:hAnsi="Times New Roman" w:cs="Times New Roman"/>
          <w:sz w:val="24"/>
          <w:szCs w:val="28"/>
        </w:rPr>
        <w:t>)</w:t>
      </w:r>
    </w:p>
    <w:p w14:paraId="61D4C73F" w14:textId="5C96BE2A" w:rsidR="000A20FA" w:rsidRPr="000A20FA" w:rsidRDefault="000A20FA" w:rsidP="000A20FA">
      <w:pPr>
        <w:rPr>
          <w:rFonts w:ascii="Times New Roman" w:hAnsi="Times New Roman" w:cs="Times New Roman"/>
          <w:sz w:val="24"/>
          <w:szCs w:val="28"/>
        </w:rPr>
      </w:pPr>
      <w:r w:rsidRPr="000A20FA">
        <w:rPr>
          <w:rFonts w:ascii="Times New Roman" w:hAnsi="Times New Roman" w:cs="Times New Roman"/>
          <w:sz w:val="24"/>
          <w:szCs w:val="28"/>
        </w:rPr>
        <w:tab/>
      </w:r>
      <w:r w:rsidRPr="000A20FA">
        <w:rPr>
          <w:rFonts w:ascii="Times New Roman" w:hAnsi="Times New Roman" w:cs="Times New Roman"/>
          <w:sz w:val="24"/>
          <w:szCs w:val="28"/>
        </w:rPr>
        <w:tab/>
        <w:t>5.2 ORB (Oriented FAST and Rotated BRIEF)</w:t>
      </w:r>
    </w:p>
    <w:p w14:paraId="79338571" w14:textId="77777777" w:rsidR="00B55063" w:rsidRDefault="00B55063" w:rsidP="00D61651">
      <w:pPr>
        <w:pStyle w:val="Heading1"/>
        <w:rPr>
          <w:rFonts w:cs="Times New Roman"/>
        </w:rPr>
      </w:pPr>
      <w:r w:rsidRPr="000A20FA">
        <w:rPr>
          <w:rFonts w:cs="Times New Roman"/>
          <w:lang w:val="en-US"/>
        </w:rPr>
        <w:br w:type="page"/>
      </w:r>
      <w:bookmarkStart w:id="7" w:name="_Toc102762702"/>
      <w:r>
        <w:lastRenderedPageBreak/>
        <w:t>Заключение</w:t>
      </w:r>
      <w:bookmarkEnd w:id="7"/>
    </w:p>
    <w:p w14:paraId="78358FA1" w14:textId="77777777" w:rsidR="0092730D" w:rsidRDefault="0092730D">
      <w:pPr>
        <w:rPr>
          <w:rFonts w:ascii="Times New Roman" w:hAnsi="Times New Roman" w:cs="Times New Roman"/>
          <w:b/>
          <w:sz w:val="28"/>
          <w:szCs w:val="28"/>
        </w:rPr>
      </w:pPr>
    </w:p>
    <w:p w14:paraId="05710B22" w14:textId="77777777" w:rsidR="0092730D" w:rsidRDefault="0092730D" w:rsidP="0092730D">
      <w:r>
        <w:t>В рамках первого этапа проекта выполнены следующие шаги:</w:t>
      </w:r>
    </w:p>
    <w:p w14:paraId="21A45DEA" w14:textId="77777777" w:rsidR="0092730D" w:rsidRDefault="0092730D" w:rsidP="0092730D">
      <w:pPr>
        <w:pStyle w:val="ListParagraph"/>
        <w:numPr>
          <w:ilvl w:val="0"/>
          <w:numId w:val="12"/>
        </w:numPr>
      </w:pPr>
      <w:r>
        <w:t>Сбор и подготовка данных</w:t>
      </w:r>
    </w:p>
    <w:p w14:paraId="6F0456C4" w14:textId="77777777" w:rsidR="0092730D" w:rsidRDefault="0092730D" w:rsidP="0092730D">
      <w:pPr>
        <w:pStyle w:val="ListParagraph"/>
        <w:numPr>
          <w:ilvl w:val="0"/>
          <w:numId w:val="12"/>
        </w:numPr>
      </w:pPr>
      <w:r>
        <w:t xml:space="preserve">Разработано </w:t>
      </w:r>
      <w:r>
        <w:rPr>
          <w:lang w:val="en-US"/>
        </w:rPr>
        <w:t>baseline</w:t>
      </w:r>
      <w:r w:rsidRPr="0092730D">
        <w:t xml:space="preserve"> </w:t>
      </w:r>
      <w:r>
        <w:t>решение для задачи классификации изображений</w:t>
      </w:r>
    </w:p>
    <w:p w14:paraId="489339F6" w14:textId="06F26311" w:rsidR="00B55063" w:rsidRDefault="0092730D" w:rsidP="0092730D">
      <w:pPr>
        <w:pStyle w:val="ListParagraph"/>
        <w:numPr>
          <w:ilvl w:val="0"/>
          <w:numId w:val="12"/>
        </w:numPr>
      </w:pPr>
      <w:r>
        <w:t>Разработан план по улучшению текущей модели</w:t>
      </w:r>
      <w:r w:rsidR="00B55063">
        <w:br w:type="page"/>
      </w:r>
    </w:p>
    <w:p w14:paraId="532365C3" w14:textId="0B3B96F8" w:rsidR="001D10BF" w:rsidRDefault="00B55063" w:rsidP="00D61651">
      <w:pPr>
        <w:pStyle w:val="Heading1"/>
      </w:pPr>
      <w:bookmarkStart w:id="8" w:name="_Toc102762703"/>
      <w:r>
        <w:lastRenderedPageBreak/>
        <w:t>Литература</w:t>
      </w:r>
      <w:bookmarkEnd w:id="8"/>
    </w:p>
    <w:p w14:paraId="081B50B5" w14:textId="77777777" w:rsidR="00D61651" w:rsidRPr="00D61651" w:rsidRDefault="00D61651" w:rsidP="00D61651"/>
    <w:p w14:paraId="1003CA0D" w14:textId="77777777" w:rsidR="001D10BF" w:rsidRPr="001D10BF" w:rsidRDefault="001D10BF" w:rsidP="003428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10BF">
        <w:rPr>
          <w:rFonts w:ascii="Times New Roman" w:hAnsi="Times New Roman" w:cs="Times New Roman"/>
          <w:sz w:val="24"/>
          <w:szCs w:val="24"/>
        </w:rPr>
        <w:t>Ссылка на утилиту</w:t>
      </w:r>
      <w:r w:rsidR="003428F3" w:rsidRPr="003428F3">
        <w:t xml:space="preserve"> </w:t>
      </w:r>
      <w:r w:rsidR="003428F3" w:rsidRPr="003428F3">
        <w:rPr>
          <w:rFonts w:ascii="Times New Roman" w:hAnsi="Times New Roman" w:cs="Times New Roman"/>
          <w:sz w:val="24"/>
          <w:szCs w:val="24"/>
        </w:rPr>
        <w:t>https://rangers.fandom.com/ru/wiki/ResEditor</w:t>
      </w:r>
    </w:p>
    <w:p w14:paraId="7C6B10E3" w14:textId="77777777" w:rsidR="001D10BF" w:rsidRPr="001D10BF" w:rsidRDefault="00D849B8" w:rsidP="001D10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1D10BF" w:rsidRPr="001D10BF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https://en.wikipedia.org/wiki/Bag-of-words_model_in_computer_vision</w:t>
        </w:r>
      </w:hyperlink>
    </w:p>
    <w:p w14:paraId="3273CF33" w14:textId="77777777" w:rsidR="001D10BF" w:rsidRPr="001D10BF" w:rsidRDefault="00D849B8" w:rsidP="001D10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4" w:history="1">
        <w:r w:rsidR="001D10BF" w:rsidRPr="001D10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https://customers.pyimagesearch.com/the-bag-of-visual-words-model/</w:t>
        </w:r>
      </w:hyperlink>
    </w:p>
    <w:p w14:paraId="1FE09F63" w14:textId="79612085" w:rsidR="001D10BF" w:rsidRPr="00696D4C" w:rsidRDefault="00D849B8" w:rsidP="001D10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5" w:history="1">
        <w:r w:rsidR="001D10BF" w:rsidRPr="001D10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https://machinelearningknowledge.ai/image-classification-using-bag-of-visual-words-model/</w:t>
        </w:r>
      </w:hyperlink>
    </w:p>
    <w:p w14:paraId="1E299291" w14:textId="7A45D6A1" w:rsidR="00696D4C" w:rsidRDefault="00696D4C" w:rsidP="001D10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6" w:history="1">
        <w:r w:rsidRPr="0017278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https://medium.com/data-breach/introduction-to-feature-detection-and-matching-65e27179885d</w:t>
        </w:r>
      </w:hyperlink>
    </w:p>
    <w:p w14:paraId="6CF2EA68" w14:textId="2EADDDDC" w:rsidR="00696D4C" w:rsidRDefault="00696D4C" w:rsidP="001D10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7" w:history="1">
        <w:r w:rsidRPr="0017278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https://medium.com/data-breach/introduction-to-sift-scale-invariant-feature-transform-65d7f3a72d40</w:t>
        </w:r>
      </w:hyperlink>
    </w:p>
    <w:p w14:paraId="641F4E1E" w14:textId="295A875E" w:rsidR="00696D4C" w:rsidRDefault="00696D4C" w:rsidP="001D10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8" w:history="1">
        <w:r w:rsidRPr="0017278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https://medium.com/data-breach/introduction-to-orb-oriented-fast-and-rotated-brief-4220e8ec40cf</w:t>
        </w:r>
      </w:hyperlink>
    </w:p>
    <w:p w14:paraId="220CCCAD" w14:textId="4A854AC7" w:rsidR="00696D4C" w:rsidRDefault="00696D4C" w:rsidP="001D10B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hyperlink r:id="rId19" w:history="1">
        <w:r w:rsidRPr="0017278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https://people.ee.ethz.ch/~surf/eccv06.pdf</w:t>
        </w:r>
      </w:hyperlink>
    </w:p>
    <w:p w14:paraId="1539923D" w14:textId="77777777" w:rsidR="00696D4C" w:rsidRPr="001D10BF" w:rsidRDefault="00696D4C" w:rsidP="00696D4C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14:paraId="074F53DD" w14:textId="77777777" w:rsidR="00B55063" w:rsidRPr="001D10BF" w:rsidRDefault="00B55063" w:rsidP="001D10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1D10B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50EFEC" w14:textId="58B37911" w:rsidR="000E56B7" w:rsidRDefault="000E56B7" w:rsidP="00D61651">
      <w:pPr>
        <w:pStyle w:val="Heading1"/>
      </w:pPr>
      <w:bookmarkStart w:id="9" w:name="_Toc102762704"/>
      <w:r w:rsidRPr="000E56B7">
        <w:lastRenderedPageBreak/>
        <w:t>Приложени</w:t>
      </w:r>
      <w:r>
        <w:t>е</w:t>
      </w:r>
      <w:bookmarkEnd w:id="9"/>
    </w:p>
    <w:p w14:paraId="78385923" w14:textId="77777777" w:rsidR="00D61651" w:rsidRPr="00D61651" w:rsidRDefault="00D61651" w:rsidP="00D61651"/>
    <w:p w14:paraId="0110F1C7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CARGOHOOK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1805E3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6EA6777B" w14:textId="77777777" w:rsidR="000E56B7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2AC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56.35pt">
            <v:imagedata r:id="rId20" o:title="2CARGOHOOK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A1E94B1">
          <v:shape id="_x0000_i1026" type="#_x0000_t75" style="width:56.35pt;height:56.35pt">
            <v:imagedata r:id="rId21" o:title="2CARGOHOOK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23B2A70">
          <v:shape id="_x0000_i1027" type="#_x0000_t75" style="width:56.35pt;height:56.35pt">
            <v:imagedata r:id="rId22" o:title="2CARGOHOOK1A_02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2D7BFE4">
          <v:shape id="_x0000_i1028" type="#_x0000_t75" style="width:56.35pt;height:56.35pt">
            <v:imagedata r:id="rId23" o:title="2CARGOHOOK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9E93FF5">
          <v:shape id="_x0000_i1029" type="#_x0000_t75" style="width:56.35pt;height:56.35pt">
            <v:imagedata r:id="rId24" o:title="2CARGOHOOK3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4476156">
          <v:shape id="_x0000_i1030" type="#_x0000_t75" style="width:56.35pt;height:56.35pt">
            <v:imagedata r:id="rId25" o:title="2CARGOHOOK4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16E0E16">
          <v:shape id="_x0000_i1031" type="#_x0000_t75" style="width:56.35pt;height:56.35pt">
            <v:imagedata r:id="rId26" o:title="2CARGOHOOK5A_04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61F46EC">
          <v:shape id="_x0000_i1032" type="#_x0000_t75" style="width:56.35pt;height:56.35pt">
            <v:imagedata r:id="rId27" o:title="2CARGOHOOK6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8F098FD">
          <v:shape id="_x0000_i1033" type="#_x0000_t75" style="width:56.35pt;height:56.35pt">
            <v:imagedata r:id="rId28" o:title="2CARGOHOOK7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129DFCD">
          <v:shape id="_x0000_i1034" type="#_x0000_t75" style="width:56.35pt;height:56.35pt">
            <v:imagedata r:id="rId29" o:title="2CARGOHOOK14A_033"/>
          </v:shape>
        </w:pict>
      </w:r>
    </w:p>
    <w:p w14:paraId="0342A0DC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2E21C3C2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DEFGENERATOR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05FA6EB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5093741D" w14:textId="77777777" w:rsidR="000E56B7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7B96AA">
          <v:shape id="_x0000_i1035" type="#_x0000_t75" style="width:56.35pt;height:56.35pt">
            <v:imagedata r:id="rId30" o:title="2DEFGENERATOR13A_059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64FAD69">
          <v:shape id="_x0000_i1036" type="#_x0000_t75" style="width:56.35pt;height:56.35pt">
            <v:imagedata r:id="rId31" o:title="2DEFGENERATOR14A_046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9BC4AB8">
          <v:shape id="_x0000_i1037" type="#_x0000_t75" style="width:56.35pt;height:56.35pt">
            <v:imagedata r:id="rId32" o:title="2DEFGENERATORKLING0A_00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78B49D1">
          <v:shape id="_x0000_i1038" type="#_x0000_t75" style="width:56.35pt;height:56.35pt">
            <v:imagedata r:id="rId33" o:title="2DEFGENERATO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59B89A8">
          <v:shape id="_x0000_i1039" type="#_x0000_t75" style="width:56.35pt;height:56.35pt">
            <v:imagedata r:id="rId34" o:title="2DEFGENERATO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AFCA462">
          <v:shape id="_x0000_i1040" type="#_x0000_t75" style="width:56.35pt;height:56.35pt">
            <v:imagedata r:id="rId35" o:title="2DEFGENERATO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93B1FD8">
          <v:shape id="_x0000_i1041" type="#_x0000_t75" style="width:56.35pt;height:56.35pt">
            <v:imagedata r:id="rId36" o:title="2DEFGENERATOR3A_025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C414596">
          <v:shape id="_x0000_i1042" type="#_x0000_t75" style="width:56.35pt;height:56.35pt">
            <v:imagedata r:id="rId37" o:title="2DEFGENERATOR4A_026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F175419">
          <v:shape id="_x0000_i1043" type="#_x0000_t75" style="width:56.35pt;height:56.35pt">
            <v:imagedata r:id="rId38" o:title="2DEFGENERATOR5A_031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D021D4C">
          <v:shape id="_x0000_i1044" type="#_x0000_t75" style="width:56.35pt;height:56.35pt">
            <v:imagedata r:id="rId39" o:title="2DEFGENERATOR6A_026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52ABAC2">
          <v:shape id="_x0000_i1045" type="#_x0000_t75" style="width:56.35pt;height:56.35pt">
            <v:imagedata r:id="rId40" o:title="2DEFGENERATOR7A_024"/>
          </v:shape>
        </w:pict>
      </w:r>
    </w:p>
    <w:p w14:paraId="43DA6835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2CDC93C5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1DB03B" w14:textId="77777777" w:rsidR="000E56B7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34B8FA1">
          <v:shape id="_x0000_i1046" type="#_x0000_t75" style="width:56.35pt;height:56.35pt">
            <v:imagedata r:id="rId41" o:title="2ENGINE4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4D1BD39">
          <v:shape id="_x0000_i1047" type="#_x0000_t75" style="width:56.35pt;height:56.35pt">
            <v:imagedata r:id="rId42" o:title="2ENGINE5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D551438">
          <v:shape id="_x0000_i1048" type="#_x0000_t75" style="width:56.35pt;height:56.35pt">
            <v:imagedata r:id="rId43" o:title="2ENGINE6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3F55A06">
          <v:shape id="_x0000_i1049" type="#_x0000_t75" style="width:56.35pt;height:56.35pt">
            <v:imagedata r:id="rId44" o:title="2ENGINE7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68B5C11">
          <v:shape id="_x0000_i1050" type="#_x0000_t75" style="width:56.35pt;height:56.35pt">
            <v:imagedata r:id="rId45" o:title="2ENGINE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B57C161">
          <v:shape id="_x0000_i1051" type="#_x0000_t75" style="width:56.35pt;height:56.35pt">
            <v:imagedata r:id="rId46" o:title="2ENGINE1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0A291D6">
          <v:shape id="_x0000_i1052" type="#_x0000_t75" style="width:56.35pt;height:56.35pt">
            <v:imagedata r:id="rId47" o:title="2ENGINE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7C1924A">
          <v:shape id="_x0000_i1053" type="#_x0000_t75" style="width:56.35pt;height:56.35pt">
            <v:imagedata r:id="rId48" o:title="2ENGINE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815E8A9">
          <v:shape id="_x0000_i1054" type="#_x0000_t75" style="width:56.35pt;height:56.35pt">
            <v:imagedata r:id="rId49" o:title="2ENGINE1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B8B9C0B">
          <v:shape id="_x0000_i1055" type="#_x0000_t75" style="width:56.35pt;height:56.35pt">
            <v:imagedata r:id="rId50" o:title="2ENGINE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5EE4D8E">
          <v:shape id="_x0000_i1056" type="#_x0000_t75" style="width:56.35pt;height:56.35pt">
            <v:imagedata r:id="rId51" o:title="2ENGINE3A_000"/>
          </v:shape>
        </w:pict>
      </w:r>
    </w:p>
    <w:p w14:paraId="7EFE7BBB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03DDACE6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  <w:lang w:val="en-US"/>
        </w:rPr>
        <w:t>FUELTANKS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A3E9FAF" w14:textId="77777777" w:rsidR="000E56B7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222084C">
          <v:shape id="_x0000_i1057" type="#_x0000_t75" style="width:56.35pt;height:56.35pt">
            <v:imagedata r:id="rId52" o:title="2FUELTANKS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EA4F891">
          <v:shape id="_x0000_i1058" type="#_x0000_t75" style="width:56.35pt;height:56.35pt">
            <v:imagedata r:id="rId53" o:title="2FUELTANKS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9E0ABEA">
          <v:shape id="_x0000_i1059" type="#_x0000_t75" style="width:56.35pt;height:56.35pt">
            <v:imagedata r:id="rId54" o:title="2FUELTANKS1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B3016AA">
          <v:shape id="_x0000_i1060" type="#_x0000_t75" style="width:56.35pt;height:56.35pt">
            <v:imagedata r:id="rId55" o:title="2FUELTANKS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EE22564">
          <v:shape id="_x0000_i1061" type="#_x0000_t75" style="width:56.35pt;height:56.35pt">
            <v:imagedata r:id="rId56" o:title="2FUELTANKS3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4C1388E">
          <v:shape id="_x0000_i1062" type="#_x0000_t75" style="width:56.35pt;height:56.35pt">
            <v:imagedata r:id="rId57" o:title="2FUELTANKS4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3A38782">
          <v:shape id="_x0000_i1063" type="#_x0000_t75" style="width:56.35pt;height:56.35pt">
            <v:imagedata r:id="rId58" o:title="2FUELTANKS5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39283F6">
          <v:shape id="_x0000_i1064" type="#_x0000_t75" style="width:56.35pt;height:56.35pt">
            <v:imagedata r:id="rId59" o:title="2FUELTANKS6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6DD1FE6">
          <v:shape id="_x0000_i1065" type="#_x0000_t75" style="width:56.35pt;height:56.35pt">
            <v:imagedata r:id="rId60" o:title="2FUELTANKS7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C1DA8DA">
          <v:shape id="_x0000_i1066" type="#_x0000_t75" style="width:56.35pt;height:56.35pt">
            <v:imagedata r:id="rId61" o:title="2FUELTANKS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8E3750F">
          <v:shape id="_x0000_i1067" type="#_x0000_t75" style="width:56.35pt;height:56.35pt">
            <v:imagedata r:id="rId62" o:title="2FUELTANKS11A_000"/>
          </v:shape>
        </w:pict>
      </w:r>
    </w:p>
    <w:p w14:paraId="7F80FC40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HULL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25A10E0" w14:textId="77777777" w:rsidR="000E56B7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0E8D54">
          <v:shape id="_x0000_i1068" type="#_x0000_t75" style="width:56.35pt;height:56.35pt">
            <v:imagedata r:id="rId63" o:title="2HULL_PEOPLE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E5090EE">
          <v:shape id="_x0000_i1069" type="#_x0000_t75" style="width:56.35pt;height:56.35pt">
            <v:imagedata r:id="rId64" o:title="2HULL_C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3D4C3E4">
          <v:shape id="_x0000_i1070" type="#_x0000_t75" style="width:56.35pt;height:56.35pt">
            <v:imagedata r:id="rId65" o:title="2HULL_FEI_D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46BDBF7">
          <v:shape id="_x0000_i1071" type="#_x0000_t75" style="width:56.35pt;height:56.35pt">
            <v:imagedata r:id="rId66" o:title="2HULL_FEI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8E28047">
          <v:shape id="_x0000_i1072" type="#_x0000_t75" style="width:56.35pt;height:56.35pt">
            <v:imagedata r:id="rId67" o:title="2HULL_GAAL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45FECB3">
          <v:shape id="_x0000_i1073" type="#_x0000_t75" style="width:56.35pt;height:56.35pt">
            <v:imagedata r:id="rId68" o:title="2HULL_GAAL_W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F085EC0">
          <v:shape id="_x0000_i1074" type="#_x0000_t75" style="width:56.35pt;height:56.35pt">
            <v:imagedata r:id="rId69" o:title="2HULL_MALOC_P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F27CFC7">
          <v:shape id="_x0000_i1075" type="#_x0000_t75" style="width:56.35pt;height:56.35pt">
            <v:imagedata r:id="rId70" o:title="2HULL_MALOC_W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55AF1F1">
          <v:shape id="_x0000_i1076" type="#_x0000_t75" style="width:56.35pt;height:56.35pt">
            <v:imagedata r:id="rId71" o:title="2HULL_PELENG_D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D006C90">
          <v:shape id="_x0000_i1077" type="#_x0000_t75" style="width:56.35pt;height:56.35pt">
            <v:imagedata r:id="rId72" o:title="2HULL_PELENG_PC_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451AB1F">
          <v:shape id="_x0000_i1078" type="#_x0000_t75" style="width:56.35pt;height:56.35pt">
            <v:imagedata r:id="rId73" o:title="2HULL_PEOPLE_P_A_000"/>
          </v:shape>
        </w:pict>
      </w:r>
    </w:p>
    <w:p w14:paraId="24460AF6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2E1F51F1" w14:textId="77777777"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RADAR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974479" w14:textId="77777777" w:rsidR="000E56B7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C1ECA28">
          <v:shape id="_x0000_i1079" type="#_x0000_t75" style="width:56.35pt;height:56.35pt">
            <v:imagedata r:id="rId74" o:title="2RADA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43E5126">
          <v:shape id="_x0000_i1080" type="#_x0000_t75" style="width:56.35pt;height:56.35pt">
            <v:imagedata r:id="rId75" o:title="2RADA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5BBF8F2">
          <v:shape id="_x0000_i1081" type="#_x0000_t75" style="width:56.35pt;height:56.35pt">
            <v:imagedata r:id="rId76" o:title="2RADA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74A2319">
          <v:shape id="_x0000_i1082" type="#_x0000_t75" style="width:56.35pt;height:56.35pt">
            <v:imagedata r:id="rId77" o:title="2RADA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2313EFD">
          <v:shape id="_x0000_i1083" type="#_x0000_t75" style="width:56.35pt;height:56.35pt">
            <v:imagedata r:id="rId78" o:title="2RADAR3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64A3FA3">
          <v:shape id="_x0000_i1084" type="#_x0000_t75" style="width:56.35pt;height:56.35pt">
            <v:imagedata r:id="rId79" o:title="2RADA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9780DE2">
          <v:shape id="_x0000_i1085" type="#_x0000_t75" style="width:56.35pt;height:56.35pt">
            <v:imagedata r:id="rId80" o:title="2RADAR5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DB95D62">
          <v:shape id="_x0000_i1086" type="#_x0000_t75" style="width:56.35pt;height:56.35pt">
            <v:imagedata r:id="rId81" o:title="2RADAR6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B4060FA">
          <v:shape id="_x0000_i1087" type="#_x0000_t75" style="width:56.35pt;height:56.35pt">
            <v:imagedata r:id="rId82" o:title="2RADAR7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FD531A2">
          <v:shape id="_x0000_i1088" type="#_x0000_t75" style="width:56.35pt;height:56.35pt">
            <v:imagedata r:id="rId83" o:title="2RADAR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0DDF363">
          <v:shape id="_x0000_i1089" type="#_x0000_t75" style="width:56.35pt;height:56.35pt">
            <v:imagedata r:id="rId84" o:title="2RADAR13A_000"/>
          </v:shape>
        </w:pict>
      </w:r>
    </w:p>
    <w:p w14:paraId="002A9919" w14:textId="77777777"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7D3FFDF7" w14:textId="77777777"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1AFEF22D" w14:textId="77777777"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REPAIRROBOT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19D5EF8" w14:textId="77777777" w:rsidR="00B17F96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CEE725">
          <v:shape id="_x0000_i1090" type="#_x0000_t75" style="width:56.35pt;height:56.35pt">
            <v:imagedata r:id="rId85" o:title="2REPAIRROBOTKLING0A_02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5864989">
          <v:shape id="_x0000_i1091" type="#_x0000_t75" style="width:56.35pt;height:56.35pt">
            <v:imagedata r:id="rId86" o:title="2REPAIRROBOT0A_028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BBFF778">
          <v:shape id="_x0000_i1092" type="#_x0000_t75" style="width:56.35pt;height:56.35pt">
            <v:imagedata r:id="rId87" o:title="2REPAIRROBOT1A_025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E85833F">
          <v:shape id="_x0000_i1093" type="#_x0000_t75" style="width:56.35pt;height:56.35pt">
            <v:imagedata r:id="rId88" o:title="2REPAIRROBOT2A_037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308DAC1">
          <v:shape id="_x0000_i1094" type="#_x0000_t75" style="width:56.35pt;height:56.35pt">
            <v:imagedata r:id="rId89" o:title="2REPAIRROBOT3A_032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5BD1A45">
          <v:shape id="_x0000_i1095" type="#_x0000_t75" style="width:56.35pt;height:56.35pt">
            <v:imagedata r:id="rId90" o:title="2REPAIRROBOT4A_07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2A5A228">
          <v:shape id="_x0000_i1096" type="#_x0000_t75" style="width:56.35pt;height:56.35pt">
            <v:imagedata r:id="rId91" o:title="2REPAIRROBOT5A_037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74AB140">
          <v:shape id="_x0000_i1097" type="#_x0000_t75" style="width:56.35pt;height:56.35pt">
            <v:imagedata r:id="rId92" o:title="2REPAIRROBOT6A_029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77E9A20">
          <v:shape id="_x0000_i1098" type="#_x0000_t75" style="width:56.35pt;height:56.35pt">
            <v:imagedata r:id="rId93" o:title="2REPAIRROBOT7A_042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EEB881B">
          <v:shape id="_x0000_i1099" type="#_x0000_t75" style="width:56.35pt;height:56.35pt">
            <v:imagedata r:id="rId94" o:title="2REPAIRROBOT10A_02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CD13C69">
          <v:shape id="_x0000_i1100" type="#_x0000_t75" style="width:56.35pt;height:56.35pt">
            <v:imagedata r:id="rId95" o:title="2REPAIRROBOT15A_065"/>
          </v:shape>
        </w:pict>
      </w:r>
    </w:p>
    <w:p w14:paraId="4D5139E4" w14:textId="77777777"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4026CBF3" w14:textId="77777777"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2B6B073D" w14:textId="77777777"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SCANER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4018075" w14:textId="77777777" w:rsidR="00B17F96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20788B9">
          <v:shape id="_x0000_i1101" type="#_x0000_t75" style="width:56.35pt;height:56.35pt">
            <v:imagedata r:id="rId96" o:title="2SCANE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614EF5B">
          <v:shape id="_x0000_i1102" type="#_x0000_t75" style="width:56.35pt;height:56.35pt">
            <v:imagedata r:id="rId97" o:title="2SCANE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C2F6135">
          <v:shape id="_x0000_i1103" type="#_x0000_t75" style="width:56.35pt;height:56.35pt">
            <v:imagedata r:id="rId98" o:title="2SCANER1A_02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0B0FE5A">
          <v:shape id="_x0000_i1104" type="#_x0000_t75" style="width:56.35pt;height:56.35pt">
            <v:imagedata r:id="rId99" o:title="2SCANE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11AA334">
          <v:shape id="_x0000_i1105" type="#_x0000_t75" style="width:56.35pt;height:56.35pt">
            <v:imagedata r:id="rId100" o:title="2SCANER3A_02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5F3D9EE">
          <v:shape id="_x0000_i1106" type="#_x0000_t75" style="width:56.35pt;height:56.35pt">
            <v:imagedata r:id="rId101" o:title="2SCANE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6FC69B5">
          <v:shape id="_x0000_i1107" type="#_x0000_t75" style="width:56.35pt;height:56.35pt">
            <v:imagedata r:id="rId102" o:title="2SCANER5A_03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C703453">
          <v:shape id="_x0000_i1108" type="#_x0000_t75" style="width:56.35pt;height:56.35pt">
            <v:imagedata r:id="rId103" o:title="2SCANER6A_05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7941962">
          <v:shape id="_x0000_i1109" type="#_x0000_t75" style="width:56.35pt;height:56.35pt">
            <v:imagedata r:id="rId104" o:title="2SCANER7A_022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79EBE83">
          <v:shape id="_x0000_i1110" type="#_x0000_t75" style="width:56.35pt;height:56.35pt">
            <v:imagedata r:id="rId105" o:title="2SCANER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FFF6F5F">
          <v:shape id="_x0000_i1111" type="#_x0000_t75" style="width:56.35pt;height:56.35pt">
            <v:imagedata r:id="rId106" o:title="2SCANER14A_061"/>
          </v:shape>
        </w:pict>
      </w:r>
    </w:p>
    <w:p w14:paraId="08A9E56B" w14:textId="77777777"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14:paraId="78D2F656" w14:textId="77777777"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41317C" w14:textId="77777777" w:rsidR="00B17F96" w:rsidRDefault="00350F3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6069CC">
          <v:shape id="_x0000_i1112" type="#_x0000_t75" style="width:56.35pt;height:56.35pt">
            <v:imagedata r:id="rId107" o:title="2W04A_048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EC7B297">
          <v:shape id="_x0000_i1113" type="#_x0000_t75" style="width:56.35pt;height:56.35pt">
            <v:imagedata r:id="rId108" o:title="2W05A_113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0E1B31E3">
          <v:shape id="_x0000_i1114" type="#_x0000_t75" style="width:56.35pt;height:56.35pt">
            <v:imagedata r:id="rId109" o:title="2W06A_049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4557B93">
          <v:shape id="_x0000_i1115" type="#_x0000_t75" style="width:56.35pt;height:56.35pt">
            <v:imagedata r:id="rId110" o:title="2W07A_087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E729364">
          <v:shape id="_x0000_i1116" type="#_x0000_t75" style="width:56.35pt;height:56.35pt">
            <v:imagedata r:id="rId111" o:title="2W08A_065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C8D26C4">
          <v:shape id="_x0000_i1117" type="#_x0000_t75" style="width:56.35pt;height:56.35pt">
            <v:imagedata r:id="rId112" o:title="2W09A_06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3E14F2F6">
          <v:shape id="_x0000_i1118" type="#_x0000_t75" style="width:56.35pt;height:56.35pt">
            <v:imagedata r:id="rId113" o:title="2W10A_07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4B9A554">
          <v:shape id="_x0000_i1119" type="#_x0000_t75" style="width:56.35pt;height:56.35pt">
            <v:imagedata r:id="rId114" o:title="2W11A_07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10858D1">
          <v:shape id="_x0000_i1120" type="#_x0000_t75" style="width:56.35pt;height:56.35pt">
            <v:imagedata r:id="rId115" o:title="2W12A_09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58440079">
          <v:shape id="_x0000_i1121" type="#_x0000_t75" style="width:56.35pt;height:56.35pt">
            <v:imagedata r:id="rId116" o:title="2W13A_080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43D304CA">
          <v:shape id="_x0000_i1122" type="#_x0000_t75" style="width:56.35pt;height:56.35pt">
            <v:imagedata r:id="rId117" o:title="2W14A_081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116B8344">
          <v:shape id="_x0000_i1123" type="#_x0000_t75" style="width:56.35pt;height:56.35pt">
            <v:imagedata r:id="rId118" o:title="2W15A_122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64977EEC">
          <v:shape id="_x0000_i1124" type="#_x0000_t75" style="width:56.35pt;height:56.35pt">
            <v:imagedata r:id="rId119" o:title="2W01A_044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22ED1EEB">
          <v:shape id="_x0000_i1125" type="#_x0000_t75" style="width:56.35pt;height:56.35pt">
            <v:imagedata r:id="rId120" o:title="2W02A_051"/>
          </v:shape>
        </w:pict>
      </w:r>
      <w:r>
        <w:rPr>
          <w:rFonts w:ascii="Times New Roman" w:hAnsi="Times New Roman" w:cs="Times New Roman"/>
          <w:sz w:val="24"/>
          <w:szCs w:val="24"/>
        </w:rPr>
        <w:pict w14:anchorId="7DC7E885">
          <v:shape id="_x0000_i1126" type="#_x0000_t75" style="width:56.35pt;height:56.35pt">
            <v:imagedata r:id="rId121" o:title="2W03A_042"/>
          </v:shape>
        </w:pict>
      </w:r>
    </w:p>
    <w:sectPr w:rsidR="00B1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05E"/>
    <w:multiLevelType w:val="multilevel"/>
    <w:tmpl w:val="E87C74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72EC"/>
    <w:multiLevelType w:val="hybridMultilevel"/>
    <w:tmpl w:val="4B76519E"/>
    <w:lvl w:ilvl="0" w:tplc="496C2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424"/>
    <w:multiLevelType w:val="hybridMultilevel"/>
    <w:tmpl w:val="BAC0C694"/>
    <w:lvl w:ilvl="0" w:tplc="496C22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EA2857"/>
    <w:multiLevelType w:val="hybridMultilevel"/>
    <w:tmpl w:val="090C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43356"/>
    <w:multiLevelType w:val="multilevel"/>
    <w:tmpl w:val="64C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5773D"/>
    <w:multiLevelType w:val="multilevel"/>
    <w:tmpl w:val="3DAEAE44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6" w15:restartNumberingAfterBreak="0">
    <w:nsid w:val="4C0640DB"/>
    <w:multiLevelType w:val="hybridMultilevel"/>
    <w:tmpl w:val="F38262E4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0570DC"/>
    <w:multiLevelType w:val="multilevel"/>
    <w:tmpl w:val="DA8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44394"/>
    <w:multiLevelType w:val="hybridMultilevel"/>
    <w:tmpl w:val="8730B436"/>
    <w:lvl w:ilvl="0" w:tplc="1F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C3580"/>
    <w:multiLevelType w:val="multilevel"/>
    <w:tmpl w:val="3DAEAE44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0" w15:restartNumberingAfterBreak="0">
    <w:nsid w:val="73DA5053"/>
    <w:multiLevelType w:val="multilevel"/>
    <w:tmpl w:val="AC8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7537C"/>
    <w:multiLevelType w:val="hybridMultilevel"/>
    <w:tmpl w:val="33640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194898">
    <w:abstractNumId w:val="9"/>
  </w:num>
  <w:num w:numId="2" w16cid:durableId="339351481">
    <w:abstractNumId w:val="6"/>
  </w:num>
  <w:num w:numId="3" w16cid:durableId="334234815">
    <w:abstractNumId w:val="7"/>
  </w:num>
  <w:num w:numId="4" w16cid:durableId="651838623">
    <w:abstractNumId w:val="0"/>
  </w:num>
  <w:num w:numId="5" w16cid:durableId="1190417235">
    <w:abstractNumId w:val="2"/>
  </w:num>
  <w:num w:numId="6" w16cid:durableId="1102991944">
    <w:abstractNumId w:val="1"/>
  </w:num>
  <w:num w:numId="7" w16cid:durableId="81024952">
    <w:abstractNumId w:val="3"/>
  </w:num>
  <w:num w:numId="8" w16cid:durableId="1763185395">
    <w:abstractNumId w:val="11"/>
  </w:num>
  <w:num w:numId="9" w16cid:durableId="340787915">
    <w:abstractNumId w:val="10"/>
  </w:num>
  <w:num w:numId="10" w16cid:durableId="320932076">
    <w:abstractNumId w:val="4"/>
  </w:num>
  <w:num w:numId="11" w16cid:durableId="727188726">
    <w:abstractNumId w:val="5"/>
  </w:num>
  <w:num w:numId="12" w16cid:durableId="335377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19"/>
    <w:rsid w:val="000332AD"/>
    <w:rsid w:val="000A20FA"/>
    <w:rsid w:val="000E56B7"/>
    <w:rsid w:val="001B0598"/>
    <w:rsid w:val="001D10BF"/>
    <w:rsid w:val="00300843"/>
    <w:rsid w:val="00301651"/>
    <w:rsid w:val="00340E9F"/>
    <w:rsid w:val="003428F3"/>
    <w:rsid w:val="00350F36"/>
    <w:rsid w:val="005D7CE5"/>
    <w:rsid w:val="00696D4C"/>
    <w:rsid w:val="00751D35"/>
    <w:rsid w:val="00790505"/>
    <w:rsid w:val="00847B3A"/>
    <w:rsid w:val="0086039F"/>
    <w:rsid w:val="0087205E"/>
    <w:rsid w:val="0092730D"/>
    <w:rsid w:val="00A42619"/>
    <w:rsid w:val="00B17F96"/>
    <w:rsid w:val="00B55063"/>
    <w:rsid w:val="00CD6DA8"/>
    <w:rsid w:val="00CF6C7A"/>
    <w:rsid w:val="00D61651"/>
    <w:rsid w:val="00D849B8"/>
    <w:rsid w:val="00E70097"/>
    <w:rsid w:val="00F1645F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71DA"/>
  <w15:chartTrackingRefBased/>
  <w15:docId w15:val="{F19507FE-9731-409C-9290-7EF1C97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619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42619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42619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42619"/>
    <w:pPr>
      <w:spacing w:after="100"/>
      <w:ind w:left="44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5D7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75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6D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1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103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70.png"/><Relationship Id="rId89" Type="http://schemas.openxmlformats.org/officeDocument/2006/relationships/image" Target="media/image75.png"/><Relationship Id="rId112" Type="http://schemas.openxmlformats.org/officeDocument/2006/relationships/image" Target="media/image98.png"/><Relationship Id="rId16" Type="http://schemas.openxmlformats.org/officeDocument/2006/relationships/hyperlink" Target="https://medium.com/data-breach/introduction-to-feature-detection-and-matching-65e27179885d" TargetMode="External"/><Relationship Id="rId107" Type="http://schemas.openxmlformats.org/officeDocument/2006/relationships/image" Target="media/image93.png"/><Relationship Id="rId11" Type="http://schemas.openxmlformats.org/officeDocument/2006/relationships/image" Target="media/image4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102" Type="http://schemas.openxmlformats.org/officeDocument/2006/relationships/image" Target="media/image88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76.png"/><Relationship Id="rId95" Type="http://schemas.openxmlformats.org/officeDocument/2006/relationships/image" Target="media/image8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113" Type="http://schemas.openxmlformats.org/officeDocument/2006/relationships/image" Target="media/image99.png"/><Relationship Id="rId118" Type="http://schemas.openxmlformats.org/officeDocument/2006/relationships/image" Target="media/image104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12" Type="http://schemas.openxmlformats.org/officeDocument/2006/relationships/image" Target="media/image5.png"/><Relationship Id="rId17" Type="http://schemas.openxmlformats.org/officeDocument/2006/relationships/hyperlink" Target="https://medium.com/data-breach/introduction-to-sift-scale-invariant-feature-transform-65d7f3a72d40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59" Type="http://schemas.openxmlformats.org/officeDocument/2006/relationships/image" Target="media/image45.png"/><Relationship Id="rId103" Type="http://schemas.openxmlformats.org/officeDocument/2006/relationships/image" Target="media/image89.png"/><Relationship Id="rId108" Type="http://schemas.openxmlformats.org/officeDocument/2006/relationships/image" Target="media/image94.png"/><Relationship Id="rId54" Type="http://schemas.openxmlformats.org/officeDocument/2006/relationships/image" Target="media/image40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91" Type="http://schemas.openxmlformats.org/officeDocument/2006/relationships/image" Target="media/image77.png"/><Relationship Id="rId96" Type="http://schemas.openxmlformats.org/officeDocument/2006/relationships/image" Target="media/image82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1%81%D0%BC%D0%B8%D1%87%D0%B5%D1%81%D0%BA%D0%B8%D0%B5_%D1%80%D0%B5%D0%B9%D0%BD%D0%B4%D0%B6%D0%B5%D1%80%D1%8B_2:_%D0%94%D0%BE%D0%BC%D0%B8%D0%BD%D0%B0%D1%82%D0%BE%D1%80%D1%8B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image" Target="media/image35.png"/><Relationship Id="rId114" Type="http://schemas.openxmlformats.org/officeDocument/2006/relationships/image" Target="media/image100.png"/><Relationship Id="rId119" Type="http://schemas.openxmlformats.org/officeDocument/2006/relationships/image" Target="media/image105.png"/><Relationship Id="rId44" Type="http://schemas.openxmlformats.org/officeDocument/2006/relationships/image" Target="media/image30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hyperlink" Target="https://en.wikipedia.org/wiki/Bag-of-words_model_in_computer_vision" TargetMode="External"/><Relationship Id="rId18" Type="http://schemas.openxmlformats.org/officeDocument/2006/relationships/hyperlink" Target="https://medium.com/data-breach/introduction-to-orb-oriented-fast-and-rotated-brief-4220e8ec40cf" TargetMode="External"/><Relationship Id="rId39" Type="http://schemas.openxmlformats.org/officeDocument/2006/relationships/image" Target="media/image25.png"/><Relationship Id="rId109" Type="http://schemas.openxmlformats.org/officeDocument/2006/relationships/image" Target="media/image9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120" Type="http://schemas.openxmlformats.org/officeDocument/2006/relationships/image" Target="media/image106.png"/><Relationship Id="rId7" Type="http://schemas.openxmlformats.org/officeDocument/2006/relationships/image" Target="media/image1.png"/><Relationship Id="rId71" Type="http://schemas.openxmlformats.org/officeDocument/2006/relationships/image" Target="media/image57.png"/><Relationship Id="rId92" Type="http://schemas.openxmlformats.org/officeDocument/2006/relationships/image" Target="media/image78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2.png"/><Relationship Id="rId87" Type="http://schemas.openxmlformats.org/officeDocument/2006/relationships/image" Target="media/image73.png"/><Relationship Id="rId110" Type="http://schemas.openxmlformats.org/officeDocument/2006/relationships/image" Target="media/image96.png"/><Relationship Id="rId115" Type="http://schemas.openxmlformats.org/officeDocument/2006/relationships/image" Target="media/image101.png"/><Relationship Id="rId61" Type="http://schemas.openxmlformats.org/officeDocument/2006/relationships/image" Target="media/image47.png"/><Relationship Id="rId82" Type="http://schemas.openxmlformats.org/officeDocument/2006/relationships/image" Target="media/image68.png"/><Relationship Id="rId19" Type="http://schemas.openxmlformats.org/officeDocument/2006/relationships/hyperlink" Target="https://people.ee.ethz.ch/~surf/eccv06.pdf" TargetMode="External"/><Relationship Id="rId14" Type="http://schemas.openxmlformats.org/officeDocument/2006/relationships/hyperlink" Target="https://customers.pyimagesearch.com/the-bag-of-visual-words-model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image" Target="media/image42.png"/><Relationship Id="rId77" Type="http://schemas.openxmlformats.org/officeDocument/2006/relationships/image" Target="media/image63.png"/><Relationship Id="rId100" Type="http://schemas.openxmlformats.org/officeDocument/2006/relationships/image" Target="media/image86.png"/><Relationship Id="rId105" Type="http://schemas.openxmlformats.org/officeDocument/2006/relationships/image" Target="media/image91.png"/><Relationship Id="rId8" Type="http://schemas.openxmlformats.org/officeDocument/2006/relationships/image" Target="media/image2.png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93" Type="http://schemas.openxmlformats.org/officeDocument/2006/relationships/image" Target="media/image79.png"/><Relationship Id="rId98" Type="http://schemas.openxmlformats.org/officeDocument/2006/relationships/image" Target="media/image84.png"/><Relationship Id="rId121" Type="http://schemas.openxmlformats.org/officeDocument/2006/relationships/image" Target="media/image107.png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32.png"/><Relationship Id="rId67" Type="http://schemas.openxmlformats.org/officeDocument/2006/relationships/image" Target="media/image53.png"/><Relationship Id="rId116" Type="http://schemas.openxmlformats.org/officeDocument/2006/relationships/image" Target="media/image10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62" Type="http://schemas.openxmlformats.org/officeDocument/2006/relationships/image" Target="media/image48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111" Type="http://schemas.openxmlformats.org/officeDocument/2006/relationships/image" Target="media/image97.png"/><Relationship Id="rId15" Type="http://schemas.openxmlformats.org/officeDocument/2006/relationships/hyperlink" Target="https://machinelearningknowledge.ai/image-classification-using-bag-of-visual-words-model/" TargetMode="External"/><Relationship Id="rId36" Type="http://schemas.openxmlformats.org/officeDocument/2006/relationships/image" Target="media/image22.png"/><Relationship Id="rId57" Type="http://schemas.openxmlformats.org/officeDocument/2006/relationships/image" Target="media/image43.png"/><Relationship Id="rId106" Type="http://schemas.openxmlformats.org/officeDocument/2006/relationships/image" Target="media/image92.png"/><Relationship Id="rId10" Type="http://schemas.openxmlformats.org/officeDocument/2006/relationships/hyperlink" Target="https://medium.com/data-breach/introduction-to-sift-scale-invariant-feature-transform-65d7f3a72d40" TargetMode="External"/><Relationship Id="rId31" Type="http://schemas.openxmlformats.org/officeDocument/2006/relationships/image" Target="media/image17.png"/><Relationship Id="rId52" Type="http://schemas.openxmlformats.org/officeDocument/2006/relationships/image" Target="media/image38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94" Type="http://schemas.openxmlformats.org/officeDocument/2006/relationships/image" Target="media/image8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89E8-581D-4531-A403-298FF336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1421</Words>
  <Characters>8103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Борзенков Андрей</dc:creator>
  <cp:keywords/>
  <dc:description/>
  <cp:lastModifiedBy>Denis Petrenko</cp:lastModifiedBy>
  <cp:revision>15</cp:revision>
  <dcterms:created xsi:type="dcterms:W3CDTF">2022-05-05T18:40:00Z</dcterms:created>
  <dcterms:modified xsi:type="dcterms:W3CDTF">2022-05-06T17:55:00Z</dcterms:modified>
</cp:coreProperties>
</file>