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1EDB" w:rsidRPr="005A1EDB" w:rsidRDefault="005A1EDB" w:rsidP="005A1EDB">
      <w:pPr>
        <w:spacing w:before="100" w:beforeAutospacing="1" w:after="100" w:afterAutospacing="1" w:line="240" w:lineRule="auto"/>
        <w:outlineLvl w:val="1"/>
        <w:rPr>
          <w:rFonts w:ascii="Times New Roman" w:eastAsia="Times New Roman" w:hAnsi="Times New Roman"/>
          <w:b/>
          <w:bCs/>
          <w:sz w:val="36"/>
          <w:szCs w:val="36"/>
        </w:rPr>
      </w:pPr>
      <w:r w:rsidRPr="005A1EDB">
        <w:rPr>
          <w:rFonts w:ascii="Times New Roman" w:eastAsia="Times New Roman" w:hAnsi="Times New Roman"/>
          <w:b/>
          <w:bCs/>
          <w:sz w:val="36"/>
          <w:szCs w:val="36"/>
        </w:rPr>
        <w:t>Assignment Day 10 | July 17</w:t>
      </w:r>
    </w:p>
    <w:p w:rsidR="005A1EDB" w:rsidRPr="005A1EDB" w:rsidRDefault="005A1EDB" w:rsidP="005A1EDB">
      <w:pPr>
        <w:spacing w:before="100" w:beforeAutospacing="1" w:after="100" w:afterAutospacing="1" w:line="240" w:lineRule="auto"/>
        <w:outlineLvl w:val="3"/>
        <w:rPr>
          <w:rFonts w:ascii="Times New Roman" w:eastAsia="Times New Roman" w:hAnsi="Times New Roman"/>
          <w:b/>
          <w:bCs/>
          <w:sz w:val="24"/>
          <w:szCs w:val="24"/>
        </w:rPr>
      </w:pPr>
      <w:r w:rsidRPr="005A1EDB">
        <w:rPr>
          <w:rFonts w:ascii="Times New Roman" w:eastAsia="Times New Roman" w:hAnsi="Times New Roman"/>
          <w:b/>
          <w:bCs/>
          <w:sz w:val="24"/>
          <w:szCs w:val="24"/>
        </w:rPr>
        <w:t>Question:</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Construct 10 Hypothesis from the Attrition Problem given on Day 7 Assignment</w:t>
      </w:r>
    </w:p>
    <w:p w:rsidR="005A1EDB" w:rsidRPr="005A1EDB" w:rsidRDefault="005A1EDB" w:rsidP="005A1EDB">
      <w:pPr>
        <w:spacing w:before="100" w:beforeAutospacing="1" w:after="100" w:afterAutospacing="1" w:line="240" w:lineRule="auto"/>
        <w:outlineLvl w:val="3"/>
        <w:rPr>
          <w:rFonts w:ascii="Times New Roman" w:eastAsia="Times New Roman" w:hAnsi="Times New Roman"/>
          <w:b/>
          <w:bCs/>
          <w:sz w:val="24"/>
          <w:szCs w:val="24"/>
        </w:rPr>
      </w:pPr>
      <w:r w:rsidRPr="005A1EDB">
        <w:rPr>
          <w:rFonts w:ascii="Times New Roman" w:eastAsia="Times New Roman" w:hAnsi="Times New Roman"/>
          <w:b/>
          <w:bCs/>
          <w:sz w:val="24"/>
          <w:szCs w:val="24"/>
        </w:rPr>
        <w:t>Problem Statement:</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The former employees projects get delayed, which makes it difficult to meet timelines, resulting in a reputation loss among consumers and partners A sizeable department has to be maintained, for the purposes of recruiting new talent More often than not, the new employees have to be trained for the job and/or given time to acclimatise themselves to the company</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Since you are one of the star analysts at the firm, this project has been given to you.</w:t>
      </w:r>
    </w:p>
    <w:p w:rsidR="005A1EDB" w:rsidRDefault="005A1EDB"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Goal of the case study You are required to model the probability of attrition. The results thus obtained will be used by the management to understand what changes they should make to their workplace, in order to get most of their employees to stay.</w:t>
      </w: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rFonts w:ascii="Times New Roman" w:eastAsia="Times New Roman" w:hAnsi="Times New Roman"/>
          <w:sz w:val="24"/>
          <w:szCs w:val="24"/>
        </w:rPr>
      </w:pPr>
    </w:p>
    <w:p w:rsidR="005A1EDB" w:rsidRDefault="005A1EDB" w:rsidP="005A1EDB">
      <w:pPr>
        <w:spacing w:before="100" w:beforeAutospacing="1" w:after="100" w:afterAutospacing="1" w:line="240" w:lineRule="auto"/>
        <w:rPr>
          <w:b/>
          <w:sz w:val="28"/>
        </w:rPr>
      </w:pPr>
      <w:r w:rsidRPr="005A1EDB">
        <w:rPr>
          <w:b/>
          <w:sz w:val="28"/>
        </w:rPr>
        <w:t>Answer:</w:t>
      </w:r>
    </w:p>
    <w:p w:rsidR="005A1EDB" w:rsidRDefault="005A1EDB" w:rsidP="005A1E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We are going to frame the Hypothesis Statement based on the Mean, Standard Deviation, IQR obtain from the describe function of pandas in a Data frame as below:</w:t>
      </w:r>
    </w:p>
    <w:p w:rsidR="005A1EDB" w:rsidRDefault="0013203F" w:rsidP="005A1EDB">
      <w:p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noProof/>
          <w:sz w:val="24"/>
          <w:szCs w:val="24"/>
        </w:rPr>
        <w:drawing>
          <wp:inline distT="0" distB="0" distL="0" distR="0">
            <wp:extent cx="5943600" cy="37661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6185"/>
                    </a:xfrm>
                    <a:prstGeom prst="rect">
                      <a:avLst/>
                    </a:prstGeom>
                    <a:noFill/>
                    <a:ln>
                      <a:noFill/>
                    </a:ln>
                  </pic:spPr>
                </pic:pic>
              </a:graphicData>
            </a:graphic>
          </wp:inline>
        </w:drawing>
      </w:r>
    </w:p>
    <w:p w:rsidR="005A1EDB" w:rsidRPr="005A1EDB" w:rsidRDefault="005A1EDB" w:rsidP="005A1EDB">
      <w:pPr>
        <w:spacing w:before="100" w:beforeAutospacing="1" w:after="100" w:afterAutospacing="1" w:line="240" w:lineRule="auto"/>
        <w:outlineLvl w:val="1"/>
        <w:rPr>
          <w:rFonts w:ascii="Times New Roman" w:eastAsia="Times New Roman" w:hAnsi="Times New Roman"/>
          <w:b/>
          <w:bCs/>
          <w:sz w:val="36"/>
          <w:szCs w:val="36"/>
        </w:rPr>
      </w:pPr>
      <w:r w:rsidRPr="005A1EDB">
        <w:rPr>
          <w:rFonts w:ascii="Times New Roman" w:eastAsia="Times New Roman" w:hAnsi="Times New Roman"/>
          <w:b/>
          <w:bCs/>
          <w:sz w:val="36"/>
          <w:szCs w:val="36"/>
        </w:rPr>
        <w:t>From the above details w</w:t>
      </w:r>
      <w:r>
        <w:rPr>
          <w:rFonts w:ascii="Times New Roman" w:eastAsia="Times New Roman" w:hAnsi="Times New Roman"/>
          <w:b/>
          <w:bCs/>
          <w:sz w:val="36"/>
          <w:szCs w:val="36"/>
        </w:rPr>
        <w:t>e can set Hypothesis Statements as below:</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Age above 60 have high employee atrrition rate</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Years at Company above 7 has higher employee attrition rate</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Marital Status is not associated with Employee Attrition</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Employee Attrition is not related to Department of the employee</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Employee who didn't got any promotion for last 2 years have higher rate of attrition</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Average Salary of attrition employee is greater than 61000</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Percentage Salary Hike of attrition employee is greater than 15</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Employees who have worked in more than 2 companies have higher attrition rate</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Female employees have higher employee attrition rate</w:t>
      </w:r>
    </w:p>
    <w:p w:rsidR="005A1EDB" w:rsidRPr="005A1EDB" w:rsidRDefault="005A1EDB" w:rsidP="005A1EDB">
      <w:pPr>
        <w:numPr>
          <w:ilvl w:val="0"/>
          <w:numId w:val="1"/>
        </w:numPr>
        <w:spacing w:before="100" w:beforeAutospacing="1" w:after="100" w:afterAutospacing="1" w:line="240" w:lineRule="auto"/>
        <w:rPr>
          <w:rFonts w:ascii="Times New Roman" w:eastAsia="Times New Roman" w:hAnsi="Times New Roman"/>
          <w:sz w:val="24"/>
          <w:szCs w:val="24"/>
        </w:rPr>
      </w:pPr>
      <w:r w:rsidRPr="005A1EDB">
        <w:rPr>
          <w:rFonts w:ascii="Times New Roman" w:eastAsia="Times New Roman" w:hAnsi="Times New Roman"/>
          <w:sz w:val="24"/>
          <w:szCs w:val="24"/>
        </w:rPr>
        <w:t>Married Female have higher employee attrition rate</w:t>
      </w:r>
    </w:p>
    <w:p w:rsidR="005A1EDB" w:rsidRPr="005A1EDB" w:rsidRDefault="005A1EDB" w:rsidP="005A1EDB">
      <w:pPr>
        <w:spacing w:before="100" w:beforeAutospacing="1" w:after="100" w:afterAutospacing="1" w:line="240" w:lineRule="auto"/>
        <w:rPr>
          <w:rFonts w:ascii="Times New Roman" w:eastAsia="Times New Roman" w:hAnsi="Times New Roman"/>
          <w:sz w:val="24"/>
          <w:szCs w:val="24"/>
        </w:rPr>
      </w:pPr>
    </w:p>
    <w:sectPr w:rsidR="005A1EDB" w:rsidRPr="005A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A13A6"/>
    <w:multiLevelType w:val="multilevel"/>
    <w:tmpl w:val="9658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B"/>
    <w:rsid w:val="0013203F"/>
    <w:rsid w:val="005A1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BB5D7E3-D5CD-DF45-A524-E81B275C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2">
    <w:name w:val="heading 2"/>
    <w:basedOn w:val="Normal"/>
    <w:link w:val="Heading2Char"/>
    <w:uiPriority w:val="9"/>
    <w:qFormat/>
    <w:rsid w:val="005A1ED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5A1ED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ED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A1E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1ED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A1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15521">
      <w:bodyDiv w:val="1"/>
      <w:marLeft w:val="0"/>
      <w:marRight w:val="0"/>
      <w:marTop w:val="0"/>
      <w:marBottom w:val="0"/>
      <w:divBdr>
        <w:top w:val="none" w:sz="0" w:space="0" w:color="auto"/>
        <w:left w:val="none" w:sz="0" w:space="0" w:color="auto"/>
        <w:bottom w:val="none" w:sz="0" w:space="0" w:color="auto"/>
        <w:right w:val="none" w:sz="0" w:space="0" w:color="auto"/>
      </w:divBdr>
      <w:divsChild>
        <w:div w:id="1428621664">
          <w:marLeft w:val="0"/>
          <w:marRight w:val="0"/>
          <w:marTop w:val="0"/>
          <w:marBottom w:val="0"/>
          <w:divBdr>
            <w:top w:val="none" w:sz="0" w:space="0" w:color="auto"/>
            <w:left w:val="none" w:sz="0" w:space="0" w:color="auto"/>
            <w:bottom w:val="none" w:sz="0" w:space="0" w:color="auto"/>
            <w:right w:val="none" w:sz="0" w:space="0" w:color="auto"/>
          </w:divBdr>
        </w:div>
        <w:div w:id="1527334095">
          <w:marLeft w:val="0"/>
          <w:marRight w:val="0"/>
          <w:marTop w:val="0"/>
          <w:marBottom w:val="0"/>
          <w:divBdr>
            <w:top w:val="none" w:sz="0" w:space="0" w:color="auto"/>
            <w:left w:val="none" w:sz="0" w:space="0" w:color="auto"/>
            <w:bottom w:val="none" w:sz="0" w:space="0" w:color="auto"/>
            <w:right w:val="none" w:sz="0" w:space="0" w:color="auto"/>
          </w:divBdr>
          <w:divsChild>
            <w:div w:id="1872189051">
              <w:marLeft w:val="0"/>
              <w:marRight w:val="0"/>
              <w:marTop w:val="0"/>
              <w:marBottom w:val="0"/>
              <w:divBdr>
                <w:top w:val="none" w:sz="0" w:space="0" w:color="auto"/>
                <w:left w:val="none" w:sz="0" w:space="0" w:color="auto"/>
                <w:bottom w:val="none" w:sz="0" w:space="0" w:color="auto"/>
                <w:right w:val="none" w:sz="0" w:space="0" w:color="auto"/>
              </w:divBdr>
              <w:divsChild>
                <w:div w:id="1583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3557">
      <w:bodyDiv w:val="1"/>
      <w:marLeft w:val="0"/>
      <w:marRight w:val="0"/>
      <w:marTop w:val="0"/>
      <w:marBottom w:val="0"/>
      <w:divBdr>
        <w:top w:val="none" w:sz="0" w:space="0" w:color="auto"/>
        <w:left w:val="none" w:sz="0" w:space="0" w:color="auto"/>
        <w:bottom w:val="none" w:sz="0" w:space="0" w:color="auto"/>
        <w:right w:val="none" w:sz="0" w:space="0" w:color="auto"/>
      </w:divBdr>
      <w:divsChild>
        <w:div w:id="376315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HÅŘİ PŔÀŚĂĎ</cp:lastModifiedBy>
  <cp:revision>2</cp:revision>
  <dcterms:created xsi:type="dcterms:W3CDTF">2020-07-19T06:07:00Z</dcterms:created>
  <dcterms:modified xsi:type="dcterms:W3CDTF">2020-07-19T06:07:00Z</dcterms:modified>
</cp:coreProperties>
</file>