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29" w:rsidRPr="008B7E29" w:rsidRDefault="008B7E29" w:rsidP="008B7E29">
      <w:pPr>
        <w:jc w:val="center"/>
        <w:rPr>
          <w:b/>
          <w:sz w:val="36"/>
          <w:u w:val="single"/>
        </w:rPr>
      </w:pPr>
      <w:r w:rsidRPr="008B7E29">
        <w:rPr>
          <w:b/>
          <w:sz w:val="36"/>
          <w:u w:val="single"/>
        </w:rPr>
        <w:t xml:space="preserve">JUEGO DATOS DE PRUEBA </w:t>
      </w:r>
    </w:p>
    <w:p w:rsidR="008B7E29" w:rsidRPr="005979DA" w:rsidRDefault="008B7E29" w:rsidP="008B7E29">
      <w:pPr>
        <w:jc w:val="center"/>
        <w:rPr>
          <w:b/>
          <w:sz w:val="28"/>
          <w:u w:val="single"/>
        </w:rPr>
      </w:pPr>
      <w:r w:rsidRPr="00FF4204">
        <w:rPr>
          <w:b/>
          <w:sz w:val="28"/>
          <w:u w:val="single"/>
        </w:rPr>
        <w:t>FASE 1</w:t>
      </w:r>
    </w:p>
    <w:tbl>
      <w:tblPr>
        <w:tblStyle w:val="GridTable4Accent1"/>
        <w:tblW w:w="9322" w:type="dxa"/>
        <w:tblLayout w:type="fixed"/>
        <w:tblLook w:val="04A0"/>
      </w:tblPr>
      <w:tblGrid>
        <w:gridCol w:w="1526"/>
        <w:gridCol w:w="3685"/>
        <w:gridCol w:w="4111"/>
      </w:tblGrid>
      <w:tr w:rsidR="008B7E29" w:rsidTr="00905C51">
        <w:trPr>
          <w:cnfStyle w:val="100000000000"/>
        </w:trPr>
        <w:tc>
          <w:tcPr>
            <w:cnfStyle w:val="001000000000"/>
            <w:tcW w:w="1526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3685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  <w:tc>
          <w:tcPr>
            <w:tcW w:w="4111" w:type="dxa"/>
            <w:tcBorders>
              <w:right w:val="nil"/>
            </w:tcBorders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2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A04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A06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3685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PC</w:t>
            </w:r>
          </w:p>
        </w:tc>
        <w:tc>
          <w:tcPr>
            <w:tcW w:w="4111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IMPRESORAS LASER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3685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03/9/2019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Hay que instalar S.O.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3685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>
              <w:rPr>
                <w:rFonts w:ascii="Century Gothic" w:hAnsi="Century Gothic" w:cs="Century Gothic"/>
                <w:b/>
              </w:rPr>
              <w:t>A04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Artículo: 1</w:t>
            </w:r>
            <w:r>
              <w:rPr>
                <w:rFonts w:ascii="Century Gothic" w:hAnsi="Century Gothic" w:cs="Century Gothic"/>
                <w:b/>
              </w:rPr>
              <w:t>10</w:t>
            </w:r>
            <w:r w:rsidRPr="00FF4204">
              <w:rPr>
                <w:rFonts w:ascii="Century Gothic" w:hAnsi="Century Gothic" w:cs="Century Gothic"/>
                <w:b/>
              </w:rPr>
              <w:t xml:space="preserve"> O</w:t>
            </w:r>
            <w:r>
              <w:rPr>
                <w:rFonts w:ascii="Century Gothic" w:hAnsi="Century Gothic" w:cs="Century Gothic"/>
                <w:b/>
              </w:rPr>
              <w:t>R</w:t>
            </w:r>
            <w:r w:rsidRPr="00FF4204">
              <w:rPr>
                <w:rFonts w:ascii="Century Gothic" w:hAnsi="Century Gothic" w:cs="Century Gothic"/>
                <w:b/>
              </w:rPr>
              <w:t>DENADOR</w:t>
            </w:r>
            <w:r>
              <w:rPr>
                <w:rFonts w:ascii="Century Gothic" w:hAnsi="Century Gothic" w:cs="Century Gothic"/>
                <w:b/>
              </w:rPr>
              <w:t xml:space="preserve"> PC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10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  <w:r>
              <w:rPr>
                <w:rFonts w:ascii="Century Gothic" w:hAnsi="Century Gothic" w:cs="Century Gothic"/>
                <w:b/>
              </w:rPr>
              <w:t>Hay que instalar S.O.</w:t>
            </w:r>
          </w:p>
        </w:tc>
        <w:tc>
          <w:tcPr>
            <w:tcW w:w="4111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>
              <w:rPr>
                <w:rFonts w:ascii="Century Gothic" w:hAnsi="Century Gothic" w:cs="Century Gothic"/>
                <w:b/>
              </w:rPr>
              <w:t>A06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Artículo:</w:t>
            </w:r>
            <w:r>
              <w:rPr>
                <w:rFonts w:ascii="Century Gothic" w:hAnsi="Century Gothic" w:cs="Century Gothic"/>
                <w:b/>
              </w:rPr>
              <w:t xml:space="preserve"> 210</w:t>
            </w:r>
            <w:r w:rsidRPr="00FF4204">
              <w:rPr>
                <w:rFonts w:ascii="Century Gothic" w:hAnsi="Century Gothic" w:cs="Century Gothic"/>
                <w:b/>
              </w:rPr>
              <w:t xml:space="preserve"> </w:t>
            </w:r>
            <w:r>
              <w:rPr>
                <w:rFonts w:ascii="Century Gothic" w:hAnsi="Century Gothic" w:cs="Century Gothic"/>
                <w:b/>
              </w:rPr>
              <w:t>IMPRESORAS LASER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Cantidad: </w:t>
            </w:r>
            <w:r>
              <w:rPr>
                <w:rFonts w:ascii="Century Gothic" w:hAnsi="Century Gothic" w:cs="Century Gothic"/>
                <w:b/>
              </w:rPr>
              <w:t>1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>
              <w:rPr>
                <w:rFonts w:ascii="Century Gothic" w:hAnsi="Century Gothic" w:cs="Century Gothic"/>
                <w:b/>
              </w:rPr>
              <w:t>03/9/2019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</w:tr>
      <w:tr w:rsidR="008B7E29" w:rsidTr="00905C51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378287" cy="1009650"/>
                  <wp:effectExtent l="19050" t="0" r="2963" b="0"/>
                  <wp:docPr id="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287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Corregir palabra ORDENADOR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381250" cy="1010746"/>
                  <wp:effectExtent l="19050" t="0" r="0" b="0"/>
                  <wp:docPr id="1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010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Formato fecha diferente</w:t>
            </w:r>
          </w:p>
        </w:tc>
      </w:tr>
    </w:tbl>
    <w:p w:rsidR="008B7E29" w:rsidRDefault="008B7E29" w:rsidP="008B7E29"/>
    <w:tbl>
      <w:tblPr>
        <w:tblStyle w:val="GridTable4Accent1"/>
        <w:tblW w:w="9322" w:type="dxa"/>
        <w:tblLayout w:type="fixed"/>
        <w:tblLook w:val="04A0"/>
      </w:tblPr>
      <w:tblGrid>
        <w:gridCol w:w="1809"/>
        <w:gridCol w:w="3402"/>
        <w:gridCol w:w="4111"/>
      </w:tblGrid>
      <w:tr w:rsidR="008B7E29" w:rsidTr="00905C51">
        <w:trPr>
          <w:cnfStyle w:val="100000000000"/>
        </w:trPr>
        <w:tc>
          <w:tcPr>
            <w:cnfStyle w:val="001000000000"/>
            <w:tcW w:w="1809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3402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3</w:t>
            </w:r>
          </w:p>
        </w:tc>
        <w:tc>
          <w:tcPr>
            <w:tcW w:w="4111" w:type="dxa"/>
            <w:tcBorders>
              <w:right w:val="nil"/>
            </w:tcBorders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4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C12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A17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3402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SERVIDOR RED</w:t>
            </w:r>
          </w:p>
        </w:tc>
        <w:tc>
          <w:tcPr>
            <w:tcW w:w="4111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IMPRESORAS MATRICIAL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3402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3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50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3402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02/01/2019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3402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Hay que comprarles tinta</w:t>
            </w:r>
          </w:p>
        </w:tc>
      </w:tr>
      <w:tr w:rsidR="008B7E29" w:rsidTr="00905C51">
        <w:trPr>
          <w:trHeight w:val="1670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3402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Aula: C12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Artículo: 120 ODENADOR</w:t>
            </w:r>
            <w:r>
              <w:rPr>
                <w:rFonts w:ascii="Century Gothic" w:hAnsi="Century Gothic" w:cs="Century Gothic"/>
                <w:b/>
              </w:rPr>
              <w:t xml:space="preserve"> SERVIDOR RED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3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  <w:tc>
          <w:tcPr>
            <w:tcW w:w="4111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Aula: C12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Artículo:</w:t>
            </w:r>
            <w:r>
              <w:rPr>
                <w:rFonts w:ascii="Century Gothic" w:hAnsi="Century Gothic" w:cs="Century Gothic"/>
                <w:b/>
              </w:rPr>
              <w:t xml:space="preserve"> 211</w:t>
            </w:r>
            <w:r w:rsidRPr="00FF4204">
              <w:rPr>
                <w:rFonts w:ascii="Century Gothic" w:hAnsi="Century Gothic" w:cs="Century Gothic"/>
                <w:b/>
              </w:rPr>
              <w:t xml:space="preserve"> </w:t>
            </w:r>
            <w:r>
              <w:rPr>
                <w:rFonts w:ascii="Century Gothic" w:hAnsi="Century Gothic" w:cs="Century Gothic"/>
                <w:b/>
              </w:rPr>
              <w:t xml:space="preserve">IMPRESORAS </w:t>
            </w:r>
            <w:r w:rsidRPr="001C3470">
              <w:rPr>
                <w:rFonts w:ascii="Century Gothic" w:hAnsi="Century Gothic" w:cs="Century Gothic"/>
                <w:b/>
              </w:rPr>
              <w:t>MATRICIAL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50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>
              <w:rPr>
                <w:rFonts w:ascii="Century Gothic" w:hAnsi="Century Gothic" w:cs="Century Gothic"/>
                <w:b/>
              </w:rPr>
              <w:t>02/01/2019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  <w:r>
              <w:rPr>
                <w:rFonts w:ascii="Century Gothic" w:hAnsi="Century Gothic" w:cs="Century Gothic"/>
                <w:b/>
              </w:rPr>
              <w:t>Hay que comprarles tinta</w:t>
            </w:r>
          </w:p>
        </w:tc>
      </w:tr>
      <w:tr w:rsidR="008B7E29" w:rsidTr="00905C51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3402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059033" cy="742950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033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Corregir palabra ORDENADOR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324100" cy="744274"/>
                  <wp:effectExtent l="19050" t="0" r="0" b="0"/>
                  <wp:docPr id="1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21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744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Formato fecha diferente</w:t>
            </w:r>
          </w:p>
        </w:tc>
      </w:tr>
    </w:tbl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Pr="008B7E29" w:rsidRDefault="008B7E29" w:rsidP="008B7E29">
      <w:pPr>
        <w:jc w:val="center"/>
        <w:rPr>
          <w:b/>
          <w:sz w:val="24"/>
          <w:szCs w:val="28"/>
          <w:u w:val="single"/>
        </w:rPr>
      </w:pPr>
      <w:r w:rsidRPr="008B7E29">
        <w:rPr>
          <w:b/>
          <w:sz w:val="24"/>
          <w:szCs w:val="28"/>
          <w:u w:val="single"/>
        </w:rPr>
        <w:t>DESPUÉS DE CORREGIR ERRORES</w:t>
      </w:r>
      <w:r>
        <w:rPr>
          <w:b/>
          <w:sz w:val="24"/>
          <w:szCs w:val="28"/>
          <w:u w:val="single"/>
        </w:rPr>
        <w:t xml:space="preserve"> DE FASE 1</w:t>
      </w:r>
    </w:p>
    <w:tbl>
      <w:tblPr>
        <w:tblStyle w:val="GridTable4Accent1"/>
        <w:tblW w:w="9322" w:type="dxa"/>
        <w:tblLayout w:type="fixed"/>
        <w:tblLook w:val="04A0"/>
      </w:tblPr>
      <w:tblGrid>
        <w:gridCol w:w="1526"/>
        <w:gridCol w:w="3685"/>
        <w:gridCol w:w="4111"/>
      </w:tblGrid>
      <w:tr w:rsidR="008B7E29" w:rsidTr="00905C51">
        <w:trPr>
          <w:cnfStyle w:val="100000000000"/>
        </w:trPr>
        <w:tc>
          <w:tcPr>
            <w:cnfStyle w:val="001000000000"/>
            <w:tcW w:w="1526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3685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4</w:t>
            </w:r>
          </w:p>
        </w:tc>
        <w:tc>
          <w:tcPr>
            <w:tcW w:w="4111" w:type="dxa"/>
            <w:tcBorders>
              <w:right w:val="nil"/>
            </w:tcBorders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5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A05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A13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3685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PC</w:t>
            </w:r>
          </w:p>
        </w:tc>
        <w:tc>
          <w:tcPr>
            <w:tcW w:w="4111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SERVIDOR RED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25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8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3685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05/06/2019</w:t>
            </w:r>
          </w:p>
        </w:tc>
        <w:tc>
          <w:tcPr>
            <w:tcW w:w="4111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27/06/2019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3685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>
              <w:rPr>
                <w:rFonts w:ascii="Century Gothic" w:hAnsi="Century Gothic" w:cs="Century Gothic"/>
                <w:b/>
              </w:rPr>
              <w:t>A05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Artículo: 1</w:t>
            </w:r>
            <w:r>
              <w:rPr>
                <w:rFonts w:ascii="Century Gothic" w:hAnsi="Century Gothic" w:cs="Century Gothic"/>
                <w:b/>
              </w:rPr>
              <w:t>10</w:t>
            </w:r>
            <w:r w:rsidRPr="00FF4204">
              <w:rPr>
                <w:rFonts w:ascii="Century Gothic" w:hAnsi="Century Gothic" w:cs="Century Gothic"/>
                <w:b/>
              </w:rPr>
              <w:t xml:space="preserve"> O</w:t>
            </w:r>
            <w:r>
              <w:rPr>
                <w:rFonts w:ascii="Century Gothic" w:hAnsi="Century Gothic" w:cs="Century Gothic"/>
                <w:b/>
              </w:rPr>
              <w:t>R</w:t>
            </w:r>
            <w:r w:rsidRPr="00FF4204">
              <w:rPr>
                <w:rFonts w:ascii="Century Gothic" w:hAnsi="Century Gothic" w:cs="Century Gothic"/>
                <w:b/>
              </w:rPr>
              <w:t>DENADOR</w:t>
            </w:r>
            <w:r>
              <w:rPr>
                <w:rFonts w:ascii="Century Gothic" w:hAnsi="Century Gothic" w:cs="Century Gothic"/>
                <w:b/>
              </w:rPr>
              <w:t xml:space="preserve"> PC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10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>
              <w:rPr>
                <w:rFonts w:ascii="Century Gothic" w:hAnsi="Century Gothic" w:cs="Century Gothic"/>
                <w:b/>
              </w:rPr>
              <w:t>05/06/2019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  <w:tc>
          <w:tcPr>
            <w:tcW w:w="4111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>
              <w:rPr>
                <w:rFonts w:ascii="Century Gothic" w:hAnsi="Century Gothic" w:cs="Century Gothic"/>
                <w:b/>
              </w:rPr>
              <w:t>A13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Artículo:</w:t>
            </w:r>
            <w:r>
              <w:rPr>
                <w:rFonts w:ascii="Century Gothic" w:hAnsi="Century Gothic" w:cs="Century Gothic"/>
                <w:b/>
              </w:rPr>
              <w:t xml:space="preserve"> </w:t>
            </w:r>
            <w:r w:rsidRPr="00FF4204">
              <w:rPr>
                <w:rFonts w:ascii="Century Gothic" w:hAnsi="Century Gothic" w:cs="Century Gothic"/>
                <w:b/>
              </w:rPr>
              <w:t>120 ODENADOR</w:t>
            </w:r>
            <w:r>
              <w:rPr>
                <w:rFonts w:ascii="Century Gothic" w:hAnsi="Century Gothic" w:cs="Century Gothic"/>
                <w:b/>
              </w:rPr>
              <w:t xml:space="preserve"> SERVIDOR RED</w:t>
            </w:r>
          </w:p>
          <w:p w:rsidR="008B7E29" w:rsidRPr="00101913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  <w:u w:val="single"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Cantidad: </w:t>
            </w:r>
            <w:r>
              <w:rPr>
                <w:rFonts w:ascii="Century Gothic" w:hAnsi="Century Gothic" w:cs="Century Gothic"/>
                <w:b/>
              </w:rPr>
              <w:t>8</w:t>
            </w:r>
          </w:p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>
              <w:rPr>
                <w:rFonts w:ascii="Century Gothic" w:hAnsi="Century Gothic" w:cs="Century Gothic"/>
                <w:b/>
              </w:rPr>
              <w:t>27/06/2019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</w:tr>
      <w:tr w:rsidR="008B7E29" w:rsidTr="00905C51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1861508" cy="766314"/>
                  <wp:effectExtent l="19050" t="0" r="5392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197" cy="767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475865" cy="767715"/>
                  <wp:effectExtent l="19050" t="0" r="63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86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E29" w:rsidRPr="00A86382" w:rsidRDefault="008B7E29" w:rsidP="008B7E29">
      <w:pPr>
        <w:rPr>
          <w:u w:val="single"/>
        </w:rPr>
      </w:pPr>
    </w:p>
    <w:p w:rsidR="008B7E29" w:rsidRDefault="008B7E29">
      <w:pPr>
        <w:spacing w:after="200" w:line="276" w:lineRule="auto"/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B7E29" w:rsidRPr="005979DA" w:rsidRDefault="008B7E29" w:rsidP="008B7E29">
      <w:pPr>
        <w:jc w:val="center"/>
        <w:rPr>
          <w:b/>
          <w:sz w:val="28"/>
          <w:u w:val="single"/>
        </w:rPr>
      </w:pPr>
      <w:r w:rsidRPr="00FF4204">
        <w:rPr>
          <w:b/>
          <w:sz w:val="28"/>
          <w:u w:val="single"/>
        </w:rPr>
        <w:lastRenderedPageBreak/>
        <w:t xml:space="preserve">FASE </w:t>
      </w:r>
      <w:r>
        <w:rPr>
          <w:b/>
          <w:sz w:val="28"/>
          <w:u w:val="single"/>
        </w:rPr>
        <w:t>2</w:t>
      </w:r>
    </w:p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8B7E29" w:rsidTr="00905C51">
        <w:trPr>
          <w:cnfStyle w:val="100000000000"/>
        </w:trPr>
        <w:tc>
          <w:tcPr>
            <w:cnfStyle w:val="001000000000"/>
            <w:tcW w:w="1526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087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7087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-2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auto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7087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30-12-2020</w:t>
            </w:r>
          </w:p>
        </w:tc>
      </w:tr>
      <w:tr w:rsidR="008B7E29" w:rsidTr="00905C51">
        <w:trPr>
          <w:trHeight w:val="979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8B7E29" w:rsidRPr="00B07A2A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Lorem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ipsum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dolor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sit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amet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consectetuer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adipiscing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elit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Aenean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commodo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ligula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eget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dolor.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Aenean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massa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. Cum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sociis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natoque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penatibus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et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magnis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dis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parturient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montes,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nascetur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ridiculus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mus.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Donec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quam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felis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ultricies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nec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pellentesque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eu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pretium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quis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sem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  <w:szCs w:val="16"/>
              </w:rPr>
              <w:t>.</w:t>
            </w:r>
          </w:p>
        </w:tc>
      </w:tr>
      <w:tr w:rsidR="008B7E29" w:rsidTr="00905C51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aula requerido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articulo requerido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cantidad debe ser mayor o igual que 1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 xml:space="preserve">Error, la fecha tiene que ser igual o anterior al </w:t>
            </w:r>
            <w:proofErr w:type="spellStart"/>
            <w:r>
              <w:rPr>
                <w:rFonts w:ascii="Century Gothic" w:hAnsi="Century Gothic" w:cs="Century Gothic"/>
                <w:b/>
              </w:rPr>
              <w:t>dia</w:t>
            </w:r>
            <w:proofErr w:type="spellEnd"/>
            <w:r>
              <w:rPr>
                <w:rFonts w:ascii="Century Gothic" w:hAnsi="Century Gothic" w:cs="Century Gothic"/>
                <w:b/>
              </w:rPr>
              <w:t xml:space="preserve"> actual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observaciones no puede exceder los 250 caracteres</w:t>
            </w:r>
          </w:p>
        </w:tc>
      </w:tr>
      <w:tr w:rsidR="008B7E29" w:rsidTr="00905C51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344339" cy="4822166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339" cy="4822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E29" w:rsidRDefault="008B7E29" w:rsidP="008B7E29"/>
    <w:p w:rsidR="008B7E29" w:rsidRDefault="008B7E29" w:rsidP="008B7E29"/>
    <w:p w:rsidR="008B7E29" w:rsidRDefault="008B7E29" w:rsidP="008B7E29"/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8B7E29" w:rsidTr="00905C51">
        <w:trPr>
          <w:cnfStyle w:val="100000000000"/>
        </w:trPr>
        <w:tc>
          <w:tcPr>
            <w:cnfStyle w:val="001000000000"/>
            <w:tcW w:w="1526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7087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2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A17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7087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107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auto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7087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905C51">
        <w:trPr>
          <w:trHeight w:val="709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articulo requerido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cantidad debe ser menor o igual a 100</w:t>
            </w:r>
          </w:p>
        </w:tc>
      </w:tr>
      <w:tr w:rsidR="008B7E29" w:rsidTr="00905C51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364990" cy="4356100"/>
                  <wp:effectExtent l="19050" t="0" r="0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435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p w:rsidR="008B7E29" w:rsidRDefault="008B7E29" w:rsidP="008B7E29"/>
    <w:tbl>
      <w:tblPr>
        <w:tblStyle w:val="GridTable4Accent1"/>
        <w:tblW w:w="8613" w:type="dxa"/>
        <w:tblLayout w:type="fixed"/>
        <w:tblLook w:val="04A0"/>
      </w:tblPr>
      <w:tblGrid>
        <w:gridCol w:w="1809"/>
        <w:gridCol w:w="6804"/>
      </w:tblGrid>
      <w:tr w:rsidR="008B7E29" w:rsidTr="00905C51">
        <w:trPr>
          <w:cnfStyle w:val="100000000000"/>
        </w:trPr>
        <w:tc>
          <w:tcPr>
            <w:cnfStyle w:val="001000000000"/>
            <w:tcW w:w="1809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6804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3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A04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6804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PC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6804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15/01/2020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 xml:space="preserve">Les falta </w:t>
            </w:r>
            <w:proofErr w:type="spellStart"/>
            <w:r>
              <w:rPr>
                <w:rFonts w:ascii="Century Gothic" w:hAnsi="Century Gothic" w:cs="Century Gothic"/>
                <w:b/>
              </w:rPr>
              <w:t>windows</w:t>
            </w:r>
            <w:proofErr w:type="spellEnd"/>
          </w:p>
        </w:tc>
      </w:tr>
      <w:tr w:rsidR="008B7E29" w:rsidTr="00905C51">
        <w:trPr>
          <w:trHeight w:val="463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6804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Error, cantidad requerida</w:t>
            </w:r>
          </w:p>
        </w:tc>
      </w:tr>
      <w:tr w:rsidR="008B7E29" w:rsidTr="00905C51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184015" cy="4054475"/>
                  <wp:effectExtent l="19050" t="0" r="6985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15" cy="405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E29" w:rsidRDefault="008B7E29" w:rsidP="008B7E29"/>
    <w:p w:rsidR="008B7E29" w:rsidRDefault="008B7E29" w:rsidP="008B7E29">
      <w:pPr>
        <w:spacing w:after="200" w:line="276" w:lineRule="auto"/>
        <w:jc w:val="left"/>
      </w:pPr>
      <w:r>
        <w:br w:type="page"/>
      </w:r>
    </w:p>
    <w:tbl>
      <w:tblPr>
        <w:tblStyle w:val="GridTable4Accent1"/>
        <w:tblW w:w="8613" w:type="dxa"/>
        <w:tblLayout w:type="fixed"/>
        <w:tblLook w:val="04A0"/>
      </w:tblPr>
      <w:tblGrid>
        <w:gridCol w:w="1809"/>
        <w:gridCol w:w="6804"/>
      </w:tblGrid>
      <w:tr w:rsidR="008B7E29" w:rsidTr="00905C51">
        <w:trPr>
          <w:cnfStyle w:val="100000000000"/>
        </w:trPr>
        <w:tc>
          <w:tcPr>
            <w:cnfStyle w:val="001000000000"/>
            <w:tcW w:w="1809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6804" w:type="dxa"/>
            <w:tcBorders>
              <w:right w:val="nil"/>
            </w:tcBorders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4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C12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6804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SCANERS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6804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10/01/2020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Pr="00DD043F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20"/>
              </w:rPr>
            </w:pP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8B7E29" w:rsidTr="00905C51">
        <w:trPr>
          <w:trHeight w:val="1670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6804" w:type="dxa"/>
            <w:shd w:val="clear" w:color="auto" w:fill="auto"/>
          </w:tcPr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Aula: C12</w:t>
            </w:r>
          </w:p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Artículo: 220 SCANERS</w:t>
            </w:r>
          </w:p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Cantidad: 20</w:t>
            </w:r>
          </w:p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Fecha compra:</w:t>
            </w:r>
            <w:r>
              <w:rPr>
                <w:rFonts w:ascii="Century Gothic" w:hAnsi="Century Gothic" w:cs="Century Gothic"/>
                <w:b/>
              </w:rPr>
              <w:t xml:space="preserve"> 10/01/2020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Observaciones:</w:t>
            </w:r>
            <w:r>
              <w:rPr>
                <w:rFonts w:ascii="Century Gothic" w:hAnsi="Century Gothic" w:cs="Century Gothic"/>
                <w:b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8B7E29" w:rsidTr="00905C51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tabs>
                <w:tab w:val="left" w:pos="1935"/>
              </w:tabs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181475" cy="4057650"/>
                  <wp:effectExtent l="19050" t="0" r="9525" b="0"/>
                  <wp:docPr id="9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405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hAnsi="Century Gothic" w:cs="Century Gothic"/>
                <w:b/>
              </w:rPr>
              <w:tab/>
            </w:r>
          </w:p>
        </w:tc>
      </w:tr>
    </w:tbl>
    <w:p w:rsidR="008B7E29" w:rsidRDefault="008B7E29" w:rsidP="008B7E29">
      <w:pPr>
        <w:spacing w:after="200" w:line="276" w:lineRule="auto"/>
        <w:jc w:val="left"/>
      </w:pPr>
    </w:p>
    <w:p w:rsidR="008B7E29" w:rsidRDefault="008B7E29" w:rsidP="008B7E29">
      <w:pPr>
        <w:spacing w:after="200" w:line="276" w:lineRule="auto"/>
        <w:jc w:val="left"/>
      </w:pPr>
    </w:p>
    <w:p w:rsidR="008B7E29" w:rsidRDefault="008B7E29" w:rsidP="008B7E29">
      <w:pPr>
        <w:spacing w:after="200" w:line="276" w:lineRule="auto"/>
        <w:jc w:val="left"/>
      </w:pPr>
    </w:p>
    <w:p w:rsidR="008B7E29" w:rsidRDefault="008B7E29" w:rsidP="008B7E29">
      <w:pPr>
        <w:spacing w:after="200" w:line="276" w:lineRule="auto"/>
        <w:jc w:val="left"/>
      </w:pPr>
    </w:p>
    <w:p w:rsidR="008B7E29" w:rsidRDefault="008B7E29" w:rsidP="008B7E29">
      <w:pPr>
        <w:spacing w:after="200" w:line="276" w:lineRule="auto"/>
        <w:jc w:val="left"/>
      </w:pPr>
    </w:p>
    <w:p w:rsidR="008B7E29" w:rsidRPr="008B7E29" w:rsidRDefault="008B7E29" w:rsidP="008B7E29">
      <w:pPr>
        <w:jc w:val="center"/>
        <w:rPr>
          <w:b/>
          <w:sz w:val="24"/>
          <w:szCs w:val="28"/>
          <w:u w:val="single"/>
        </w:rPr>
      </w:pPr>
      <w:r w:rsidRPr="008B7E29">
        <w:rPr>
          <w:b/>
          <w:sz w:val="24"/>
          <w:szCs w:val="28"/>
          <w:u w:val="single"/>
        </w:rPr>
        <w:lastRenderedPageBreak/>
        <w:t>DESPUÉS DE CORREGIR ERRORES DE FASE 2</w:t>
      </w:r>
    </w:p>
    <w:tbl>
      <w:tblPr>
        <w:tblStyle w:val="GridTable4Accent1"/>
        <w:tblW w:w="8613" w:type="dxa"/>
        <w:tblLayout w:type="fixed"/>
        <w:tblLook w:val="04A0"/>
      </w:tblPr>
      <w:tblGrid>
        <w:gridCol w:w="1809"/>
        <w:gridCol w:w="6804"/>
      </w:tblGrid>
      <w:tr w:rsidR="008B7E29" w:rsidTr="00905C51">
        <w:trPr>
          <w:cnfStyle w:val="100000000000"/>
        </w:trPr>
        <w:tc>
          <w:tcPr>
            <w:cnfStyle w:val="001000000000"/>
            <w:tcW w:w="1809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6804" w:type="dxa"/>
            <w:tcBorders>
              <w:right w:val="nil"/>
            </w:tcBorders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5</w:t>
            </w:r>
          </w:p>
        </w:tc>
      </w:tr>
      <w:tr w:rsidR="008B7E29" w:rsidTr="00905C51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C12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6804" w:type="dxa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SCANERS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6804" w:type="dxa"/>
            <w:shd w:val="clear" w:color="auto" w:fill="auto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10/01/2020</w:t>
            </w:r>
          </w:p>
        </w:tc>
      </w:tr>
      <w:tr w:rsidR="008B7E29" w:rsidTr="00905C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Pr="00DD043F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20"/>
              </w:rPr>
            </w:pP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8B7E29" w:rsidTr="00905C51">
        <w:trPr>
          <w:trHeight w:val="1670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6804" w:type="dxa"/>
            <w:shd w:val="clear" w:color="auto" w:fill="auto"/>
          </w:tcPr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Aula: C12</w:t>
            </w:r>
          </w:p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Artículo: 220 SCANERS</w:t>
            </w:r>
          </w:p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Cantidad: 20</w:t>
            </w:r>
          </w:p>
          <w:p w:rsidR="008B7E29" w:rsidRPr="00B07A2A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Fecha compra:</w:t>
            </w:r>
            <w:r>
              <w:rPr>
                <w:rFonts w:ascii="Century Gothic" w:hAnsi="Century Gothic" w:cs="Century Gothic"/>
                <w:b/>
              </w:rPr>
              <w:t xml:space="preserve"> 10/01/2020</w:t>
            </w:r>
          </w:p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Observaciones:</w:t>
            </w:r>
            <w:r>
              <w:rPr>
                <w:rFonts w:ascii="Century Gothic" w:hAnsi="Century Gothic" w:cs="Century Gothic"/>
                <w:b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away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behind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word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mountains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far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from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countries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Vokalia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and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Consonantia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there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blind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texts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Separated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they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live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in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Bookmarksgrove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right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at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coast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of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the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Semantics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,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large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language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ocean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. A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small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river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named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Duden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flows</w:t>
            </w:r>
            <w:proofErr w:type="spellEnd"/>
            <w:r w:rsidRPr="00DD043F">
              <w:rPr>
                <w:rFonts w:ascii="Century Gothic" w:hAnsi="Century Gothic" w:cs="Century Gothic"/>
                <w:b/>
                <w:sz w:val="20"/>
              </w:rPr>
              <w:t xml:space="preserve"> </w:t>
            </w:r>
            <w:proofErr w:type="spellStart"/>
            <w:r w:rsidRPr="00DD043F">
              <w:rPr>
                <w:rFonts w:ascii="Century Gothic" w:hAnsi="Century Gothic" w:cs="Century Gothic"/>
                <w:b/>
                <w:sz w:val="20"/>
              </w:rPr>
              <w:t>by</w:t>
            </w:r>
            <w:proofErr w:type="spellEnd"/>
          </w:p>
        </w:tc>
      </w:tr>
      <w:tr w:rsidR="008B7E29" w:rsidTr="00905C51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6804" w:type="dxa"/>
            <w:shd w:val="clear" w:color="auto" w:fill="DCE6F2" w:themeFill="accent1" w:themeFillTint="32"/>
          </w:tcPr>
          <w:p w:rsidR="008B7E29" w:rsidRPr="00FF4204" w:rsidRDefault="008B7E29" w:rsidP="00905C51">
            <w:pPr>
              <w:tabs>
                <w:tab w:val="left" w:pos="1935"/>
              </w:tabs>
              <w:spacing w:after="0" w:line="240" w:lineRule="auto"/>
              <w:jc w:val="center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3306438" cy="4714875"/>
                  <wp:effectExtent l="19050" t="0" r="8262" b="0"/>
                  <wp:docPr id="11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6438" cy="471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E29" w:rsidRDefault="008B7E29" w:rsidP="005979DA">
      <w:pPr>
        <w:jc w:val="center"/>
        <w:rPr>
          <w:b/>
          <w:sz w:val="28"/>
          <w:u w:val="single"/>
        </w:rPr>
      </w:pPr>
    </w:p>
    <w:p w:rsidR="008B7E29" w:rsidRDefault="008B7E29">
      <w:pPr>
        <w:spacing w:after="200" w:line="276" w:lineRule="auto"/>
        <w:jc w:val="left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FF4204" w:rsidRPr="008A14F5" w:rsidRDefault="00FF4204" w:rsidP="005979DA">
      <w:pPr>
        <w:jc w:val="center"/>
        <w:rPr>
          <w:b/>
          <w:sz w:val="28"/>
        </w:rPr>
      </w:pPr>
      <w:r w:rsidRPr="00FF4204">
        <w:rPr>
          <w:b/>
          <w:sz w:val="28"/>
          <w:u w:val="single"/>
        </w:rPr>
        <w:lastRenderedPageBreak/>
        <w:t xml:space="preserve">FASE </w:t>
      </w:r>
      <w:r w:rsidR="008A14F5">
        <w:rPr>
          <w:b/>
          <w:sz w:val="28"/>
          <w:u w:val="single"/>
        </w:rPr>
        <w:t>3</w:t>
      </w:r>
    </w:p>
    <w:p w:rsidR="008A14F5" w:rsidRPr="008B7E29" w:rsidRDefault="008A14F5" w:rsidP="005979DA">
      <w:pPr>
        <w:jc w:val="center"/>
        <w:rPr>
          <w:b/>
          <w:sz w:val="24"/>
          <w:u w:val="single"/>
        </w:rPr>
      </w:pPr>
      <w:r w:rsidRPr="008B7E29">
        <w:rPr>
          <w:b/>
          <w:sz w:val="24"/>
          <w:u w:val="single"/>
        </w:rPr>
        <w:t>FORMULARIO INSERTAR</w:t>
      </w:r>
    </w:p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62633D" w:rsidTr="0062633D">
        <w:trPr>
          <w:cnfStyle w:val="100000000000"/>
        </w:trPr>
        <w:tc>
          <w:tcPr>
            <w:cnfStyle w:val="001000000000"/>
            <w:tcW w:w="1526" w:type="dxa"/>
          </w:tcPr>
          <w:p w:rsidR="0062633D" w:rsidRDefault="0062633D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087" w:type="dxa"/>
          </w:tcPr>
          <w:p w:rsidR="0062633D" w:rsidRDefault="0062633D" w:rsidP="00174A1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</w:tr>
      <w:tr w:rsidR="0062633D" w:rsidTr="0062633D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62633D" w:rsidRDefault="008A14F5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A05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7087" w:type="dxa"/>
          </w:tcPr>
          <w:p w:rsidR="0062633D" w:rsidRDefault="008A14F5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MONITORES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Default="008A14F5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40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auto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7087" w:type="dxa"/>
            <w:shd w:val="clear" w:color="auto" w:fill="auto"/>
          </w:tcPr>
          <w:p w:rsidR="0062633D" w:rsidRDefault="008A14F5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28/01/2020</w:t>
            </w:r>
          </w:p>
        </w:tc>
      </w:tr>
      <w:tr w:rsidR="0062633D" w:rsidTr="00DD043F">
        <w:trPr>
          <w:trHeight w:val="979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Pr="00B07A2A" w:rsidRDefault="008A14F5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  <w:sz w:val="16"/>
                <w:szCs w:val="16"/>
              </w:rPr>
            </w:pPr>
            <w:r w:rsidRPr="008A14F5">
              <w:rPr>
                <w:rFonts w:ascii="Century Gothic" w:hAnsi="Century Gothic" w:cs="Century Gothic"/>
                <w:b/>
                <w:sz w:val="24"/>
                <w:szCs w:val="16"/>
              </w:rPr>
              <w:t xml:space="preserve">Monitores marca </w:t>
            </w:r>
            <w:proofErr w:type="spellStart"/>
            <w:r w:rsidRPr="008A14F5">
              <w:rPr>
                <w:rFonts w:ascii="Century Gothic" w:hAnsi="Century Gothic" w:cs="Century Gothic"/>
                <w:b/>
                <w:sz w:val="24"/>
                <w:szCs w:val="16"/>
              </w:rPr>
              <w:t>asus</w:t>
            </w:r>
            <w:proofErr w:type="spellEnd"/>
          </w:p>
        </w:tc>
      </w:tr>
      <w:tr w:rsidR="0062633D" w:rsidTr="0062633D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  <w:shd w:val="clear" w:color="auto" w:fill="auto"/>
          </w:tcPr>
          <w:p w:rsidR="0033313F" w:rsidRDefault="0033313F" w:rsidP="008A14F5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SE HA INSERTADO CORRECTAMENTE</w:t>
            </w:r>
          </w:p>
          <w:p w:rsidR="008A14F5" w:rsidRPr="00B07A2A" w:rsidRDefault="008A14F5" w:rsidP="008A14F5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Aula: A05</w:t>
            </w:r>
          </w:p>
          <w:p w:rsidR="008A14F5" w:rsidRPr="00B07A2A" w:rsidRDefault="0033313F" w:rsidP="008A14F5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Artículo: 23</w:t>
            </w:r>
            <w:r w:rsidR="008A14F5" w:rsidRPr="00B07A2A">
              <w:rPr>
                <w:rFonts w:ascii="Century Gothic" w:hAnsi="Century Gothic" w:cs="Century Gothic"/>
                <w:b/>
              </w:rPr>
              <w:t xml:space="preserve">0 </w:t>
            </w:r>
            <w:r w:rsidR="008A14F5">
              <w:rPr>
                <w:rFonts w:ascii="Century Gothic" w:hAnsi="Century Gothic" w:cs="Century Gothic"/>
                <w:b/>
              </w:rPr>
              <w:t>MONITORES</w:t>
            </w:r>
          </w:p>
          <w:p w:rsidR="008A14F5" w:rsidRPr="00B07A2A" w:rsidRDefault="0033313F" w:rsidP="008A14F5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40</w:t>
            </w:r>
          </w:p>
          <w:p w:rsidR="008A14F5" w:rsidRPr="00B07A2A" w:rsidRDefault="008A14F5" w:rsidP="008A14F5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Fecha compra:</w:t>
            </w:r>
            <w:r w:rsidR="0033313F">
              <w:rPr>
                <w:rFonts w:ascii="Century Gothic" w:hAnsi="Century Gothic" w:cs="Century Gothic"/>
                <w:b/>
              </w:rPr>
              <w:t xml:space="preserve"> 28</w:t>
            </w:r>
            <w:r>
              <w:rPr>
                <w:rFonts w:ascii="Century Gothic" w:hAnsi="Century Gothic" w:cs="Century Gothic"/>
                <w:b/>
              </w:rPr>
              <w:t>/01/2020</w:t>
            </w:r>
          </w:p>
          <w:p w:rsidR="0062633D" w:rsidRDefault="008A14F5" w:rsidP="008A14F5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7A2A">
              <w:rPr>
                <w:rFonts w:ascii="Century Gothic" w:hAnsi="Century Gothic" w:cs="Century Gothic"/>
                <w:b/>
              </w:rPr>
              <w:t>Observaciones</w:t>
            </w:r>
            <w:r w:rsidR="0033313F">
              <w:rPr>
                <w:rFonts w:ascii="Century Gothic" w:hAnsi="Century Gothic" w:cs="Century Gothic"/>
                <w:b/>
              </w:rPr>
              <w:t xml:space="preserve">: Monitores marca </w:t>
            </w:r>
            <w:proofErr w:type="spellStart"/>
            <w:r w:rsidR="0033313F">
              <w:rPr>
                <w:rFonts w:ascii="Century Gothic" w:hAnsi="Century Gothic" w:cs="Century Gothic"/>
                <w:b/>
              </w:rPr>
              <w:t>asus</w:t>
            </w:r>
            <w:proofErr w:type="spellEnd"/>
          </w:p>
        </w:tc>
      </w:tr>
      <w:tr w:rsidR="0062633D" w:rsidTr="0062633D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07A2A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Pr="00FF4204" w:rsidRDefault="0033313F" w:rsidP="00E2162C">
            <w:pPr>
              <w:spacing w:after="0" w:line="240" w:lineRule="auto"/>
              <w:jc w:val="center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3340457" cy="5448300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457" cy="544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204" w:rsidRDefault="00FF4204"/>
    <w:p w:rsidR="0062633D" w:rsidRDefault="0062633D"/>
    <w:p w:rsidR="00DD043F" w:rsidRDefault="00DD043F"/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62633D" w:rsidTr="0062633D">
        <w:trPr>
          <w:cnfStyle w:val="100000000000"/>
        </w:trPr>
        <w:tc>
          <w:tcPr>
            <w:cnfStyle w:val="001000000000"/>
            <w:tcW w:w="1526" w:type="dxa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087" w:type="dxa"/>
          </w:tcPr>
          <w:p w:rsidR="0062633D" w:rsidRDefault="0062633D" w:rsidP="00B423F3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2</w:t>
            </w:r>
          </w:p>
        </w:tc>
      </w:tr>
      <w:tr w:rsidR="0062633D" w:rsidTr="0062633D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62633D" w:rsidRDefault="00B14080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A05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7087" w:type="dxa"/>
          </w:tcPr>
          <w:p w:rsidR="0062633D" w:rsidRDefault="00B14080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MONITORES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Default="00B14080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65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auto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7087" w:type="dxa"/>
            <w:shd w:val="clear" w:color="auto" w:fill="auto"/>
          </w:tcPr>
          <w:p w:rsidR="0062633D" w:rsidRDefault="00B14080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30/01/2020</w:t>
            </w:r>
          </w:p>
        </w:tc>
      </w:tr>
      <w:tr w:rsidR="0062633D" w:rsidTr="0062633D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  <w:vAlign w:val="center"/>
          </w:tcPr>
          <w:p w:rsidR="0062633D" w:rsidRPr="00FF4204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Default="00B14080" w:rsidP="00B423F3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Monitores marca HP</w:t>
            </w:r>
          </w:p>
        </w:tc>
      </w:tr>
      <w:tr w:rsidR="0062633D" w:rsidTr="00DD043F">
        <w:trPr>
          <w:trHeight w:val="709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</w:tcPr>
          <w:p w:rsidR="0062633D" w:rsidRDefault="00B14080" w:rsidP="00B423F3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14080">
              <w:rPr>
                <w:rFonts w:ascii="Century Gothic" w:hAnsi="Century Gothic" w:cs="Century Gothic"/>
                <w:b/>
              </w:rPr>
              <w:t>Ya existe una entrada con esas claves en la base de datos</w:t>
            </w:r>
          </w:p>
        </w:tc>
      </w:tr>
      <w:tr w:rsidR="0062633D" w:rsidTr="0062633D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62633D" w:rsidRDefault="0062633D" w:rsidP="00B423F3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62633D" w:rsidRPr="00FF4204" w:rsidRDefault="00B14080" w:rsidP="00B14080">
            <w:pPr>
              <w:spacing w:after="0" w:line="240" w:lineRule="auto"/>
              <w:jc w:val="center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3594048" cy="5848350"/>
                  <wp:effectExtent l="19050" t="0" r="6402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048" cy="584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33D" w:rsidRDefault="0062633D"/>
    <w:p w:rsidR="008B7E29" w:rsidRPr="008B7E29" w:rsidRDefault="008B7E29" w:rsidP="008B7E29">
      <w:pPr>
        <w:jc w:val="center"/>
        <w:rPr>
          <w:b/>
          <w:sz w:val="24"/>
          <w:u w:val="single"/>
        </w:rPr>
      </w:pPr>
      <w:r w:rsidRPr="008B7E29">
        <w:rPr>
          <w:b/>
          <w:sz w:val="24"/>
          <w:u w:val="single"/>
        </w:rPr>
        <w:lastRenderedPageBreak/>
        <w:t xml:space="preserve">FORMULARIO </w:t>
      </w:r>
      <w:r>
        <w:rPr>
          <w:b/>
          <w:sz w:val="24"/>
          <w:u w:val="single"/>
        </w:rPr>
        <w:t>CONSULTAR</w:t>
      </w:r>
    </w:p>
    <w:tbl>
      <w:tblPr>
        <w:tblStyle w:val="GridTable4Accent1"/>
        <w:tblW w:w="8613" w:type="dxa"/>
        <w:tblLayout w:type="fixed"/>
        <w:tblLook w:val="04A0"/>
      </w:tblPr>
      <w:tblGrid>
        <w:gridCol w:w="1384"/>
        <w:gridCol w:w="7229"/>
      </w:tblGrid>
      <w:tr w:rsidR="008B7E29" w:rsidTr="005B454E">
        <w:trPr>
          <w:cnfStyle w:val="100000000000"/>
        </w:trPr>
        <w:tc>
          <w:tcPr>
            <w:cnfStyle w:val="001000000000"/>
            <w:tcW w:w="1384" w:type="dxa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229" w:type="dxa"/>
          </w:tcPr>
          <w:p w:rsidR="008B7E29" w:rsidRDefault="008B7E29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</w:tr>
      <w:tr w:rsidR="008B7E29" w:rsidTr="005B454E">
        <w:trPr>
          <w:trHeight w:val="252"/>
        </w:trPr>
        <w:tc>
          <w:tcPr>
            <w:cnfStyle w:val="001000000000"/>
            <w:tcW w:w="1384" w:type="dxa"/>
            <w:shd w:val="clear" w:color="auto" w:fill="DBE5F1" w:themeFill="accent1" w:themeFillTint="33"/>
            <w:vAlign w:val="center"/>
          </w:tcPr>
          <w:p w:rsidR="008B7E29" w:rsidRPr="00FF4204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  <w:r>
              <w:rPr>
                <w:rFonts w:ascii="Century Gothic" w:hAnsi="Century Gothic" w:cs="Century Gothic"/>
                <w:b w:val="0"/>
                <w:i/>
              </w:rPr>
              <w:t>/S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:rsidR="008B7E29" w:rsidRDefault="008B7E29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A05, C12</w:t>
            </w:r>
          </w:p>
        </w:tc>
      </w:tr>
      <w:tr w:rsidR="008B7E29" w:rsidTr="005B454E">
        <w:trPr>
          <w:trHeight w:val="1721"/>
        </w:trPr>
        <w:tc>
          <w:tcPr>
            <w:cnfStyle w:val="001000000000"/>
            <w:tcW w:w="1384" w:type="dxa"/>
            <w:shd w:val="clear" w:color="auto" w:fill="365F91" w:themeFill="accent1" w:themeFillShade="BF"/>
            <w:vAlign w:val="center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229" w:type="dxa"/>
            <w:shd w:val="clear" w:color="auto" w:fill="auto"/>
          </w:tcPr>
          <w:tbl>
            <w:tblPr>
              <w:tblStyle w:val="Tablaconcuadrcula"/>
              <w:tblW w:w="6833" w:type="dxa"/>
              <w:tblLayout w:type="fixed"/>
              <w:tblLook w:val="04A0"/>
            </w:tblPr>
            <w:tblGrid>
              <w:gridCol w:w="879"/>
              <w:gridCol w:w="1418"/>
              <w:gridCol w:w="1134"/>
              <w:gridCol w:w="1290"/>
              <w:gridCol w:w="2112"/>
            </w:tblGrid>
            <w:tr w:rsidR="005B454E" w:rsidTr="005B454E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sz w:val="20"/>
                    </w:rPr>
                    <w:t>Aula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Articulo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Cantidad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Observaciones</w:t>
                  </w:r>
                </w:p>
              </w:tc>
            </w:tr>
            <w:tr w:rsidR="005B454E" w:rsidTr="005B454E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A05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IMPRESORA MATRICIAL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28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05/02/2020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</w:p>
              </w:tc>
            </w:tr>
            <w:tr w:rsidR="005B454E" w:rsidTr="005B454E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A05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MONTIROES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40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8B7E29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28/01/2020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 xml:space="preserve">Monitores marca </w:t>
                  </w:r>
                  <w:proofErr w:type="spellStart"/>
                  <w:r w:rsidRPr="008B7E29">
                    <w:rPr>
                      <w:rFonts w:ascii="Century Gothic" w:hAnsi="Century Gothic" w:cs="Century Gothic"/>
                      <w:sz w:val="18"/>
                    </w:rPr>
                    <w:t>asus</w:t>
                  </w:r>
                  <w:proofErr w:type="spellEnd"/>
                </w:p>
              </w:tc>
            </w:tr>
            <w:tr w:rsidR="005B454E" w:rsidTr="005B454E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C12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OTROS-PERIFERICOS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18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04/02/2020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auriculares</w:t>
                  </w:r>
                </w:p>
              </w:tc>
            </w:tr>
            <w:tr w:rsidR="005B454E" w:rsidTr="005B454E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C12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SILLA PROFESOR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18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10/10/2019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</w:p>
              </w:tc>
            </w:tr>
          </w:tbl>
          <w:p w:rsidR="008B7E29" w:rsidRDefault="008B7E29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8B7E29" w:rsidTr="005B454E">
        <w:trPr>
          <w:trHeight w:val="6535"/>
        </w:trPr>
        <w:tc>
          <w:tcPr>
            <w:cnfStyle w:val="001000000000"/>
            <w:tcW w:w="1384" w:type="dxa"/>
            <w:shd w:val="clear" w:color="auto" w:fill="365F91" w:themeFill="accent1" w:themeFillShade="BF"/>
            <w:vAlign w:val="center"/>
          </w:tcPr>
          <w:p w:rsidR="008B7E29" w:rsidRDefault="008B7E29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229" w:type="dxa"/>
            <w:shd w:val="clear" w:color="auto" w:fill="DCE6F2" w:themeFill="accent1" w:themeFillTint="32"/>
          </w:tcPr>
          <w:p w:rsidR="008B7E29" w:rsidRPr="00FF4204" w:rsidRDefault="005B454E" w:rsidP="005B454E">
            <w:pPr>
              <w:spacing w:after="0" w:line="240" w:lineRule="auto"/>
              <w:ind w:left="-108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686300" cy="4201176"/>
                  <wp:effectExtent l="19050" t="0" r="0" b="0"/>
                  <wp:docPr id="1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201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43F" w:rsidRDefault="00DD043F"/>
    <w:p w:rsidR="00DD043F" w:rsidRDefault="00DD043F"/>
    <w:p w:rsidR="00DD043F" w:rsidRDefault="00DD043F"/>
    <w:p w:rsidR="005B454E" w:rsidRDefault="005B454E"/>
    <w:p w:rsidR="00DD043F" w:rsidRDefault="00DD043F"/>
    <w:p w:rsidR="00DD043F" w:rsidRDefault="00DD043F"/>
    <w:p w:rsidR="00DD043F" w:rsidRDefault="00DD043F"/>
    <w:p w:rsidR="00DD043F" w:rsidRDefault="00DD043F"/>
    <w:p w:rsidR="00DD043F" w:rsidRDefault="00DD043F"/>
    <w:p w:rsidR="0062633D" w:rsidRDefault="0062633D"/>
    <w:tbl>
      <w:tblPr>
        <w:tblStyle w:val="GridTable4Accent1"/>
        <w:tblW w:w="8613" w:type="dxa"/>
        <w:tblLayout w:type="fixed"/>
        <w:tblLook w:val="04A0"/>
      </w:tblPr>
      <w:tblGrid>
        <w:gridCol w:w="1384"/>
        <w:gridCol w:w="7229"/>
      </w:tblGrid>
      <w:tr w:rsidR="00B008A7" w:rsidTr="00905C51">
        <w:trPr>
          <w:cnfStyle w:val="100000000000"/>
        </w:trPr>
        <w:tc>
          <w:tcPr>
            <w:cnfStyle w:val="001000000000"/>
            <w:tcW w:w="1384" w:type="dxa"/>
          </w:tcPr>
          <w:p w:rsidR="00B008A7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lastRenderedPageBreak/>
              <w:t>Campo</w:t>
            </w:r>
          </w:p>
        </w:tc>
        <w:tc>
          <w:tcPr>
            <w:tcW w:w="7229" w:type="dxa"/>
          </w:tcPr>
          <w:p w:rsidR="00B008A7" w:rsidRDefault="00B008A7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 xml:space="preserve">VALORES </w:t>
            </w:r>
            <w:r>
              <w:rPr>
                <w:rFonts w:ascii="Century Gothic" w:hAnsi="Century Gothic" w:cs="Century Gothic"/>
                <w:color w:val="auto"/>
              </w:rPr>
              <w:t>2</w:t>
            </w:r>
          </w:p>
        </w:tc>
      </w:tr>
      <w:tr w:rsidR="00B008A7" w:rsidTr="00905C51">
        <w:trPr>
          <w:trHeight w:val="252"/>
        </w:trPr>
        <w:tc>
          <w:tcPr>
            <w:cnfStyle w:val="001000000000"/>
            <w:tcW w:w="1384" w:type="dxa"/>
            <w:shd w:val="clear" w:color="auto" w:fill="DBE5F1" w:themeFill="accent1" w:themeFillTint="33"/>
            <w:vAlign w:val="center"/>
          </w:tcPr>
          <w:p w:rsidR="00B008A7" w:rsidRPr="00FF4204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  <w:r>
              <w:rPr>
                <w:rFonts w:ascii="Century Gothic" w:hAnsi="Century Gothic" w:cs="Century Gothic"/>
                <w:b w:val="0"/>
                <w:i/>
              </w:rPr>
              <w:t>/S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:rsidR="00B008A7" w:rsidRDefault="00B008A7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A17</w:t>
            </w:r>
          </w:p>
        </w:tc>
      </w:tr>
      <w:tr w:rsidR="00B008A7" w:rsidTr="00B008A7">
        <w:trPr>
          <w:trHeight w:val="730"/>
        </w:trPr>
        <w:tc>
          <w:tcPr>
            <w:cnfStyle w:val="001000000000"/>
            <w:tcW w:w="1384" w:type="dxa"/>
            <w:shd w:val="clear" w:color="auto" w:fill="365F91" w:themeFill="accent1" w:themeFillShade="BF"/>
            <w:vAlign w:val="center"/>
          </w:tcPr>
          <w:p w:rsidR="00B008A7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229" w:type="dxa"/>
            <w:shd w:val="clear" w:color="auto" w:fill="auto"/>
          </w:tcPr>
          <w:p w:rsidR="00B008A7" w:rsidRDefault="00B008A7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B008A7">
              <w:rPr>
                <w:rFonts w:ascii="Century Gothic" w:hAnsi="Century Gothic" w:cs="Century Gothic"/>
                <w:b/>
              </w:rPr>
              <w:t>El aula no tiene entradas existentes</w:t>
            </w:r>
          </w:p>
        </w:tc>
      </w:tr>
      <w:tr w:rsidR="00B008A7" w:rsidTr="00B008A7">
        <w:trPr>
          <w:trHeight w:val="4681"/>
        </w:trPr>
        <w:tc>
          <w:tcPr>
            <w:cnfStyle w:val="001000000000"/>
            <w:tcW w:w="1384" w:type="dxa"/>
            <w:shd w:val="clear" w:color="auto" w:fill="365F91" w:themeFill="accent1" w:themeFillShade="BF"/>
            <w:vAlign w:val="center"/>
          </w:tcPr>
          <w:p w:rsidR="00B008A7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229" w:type="dxa"/>
            <w:shd w:val="clear" w:color="auto" w:fill="DCE6F2" w:themeFill="accent1" w:themeFillTint="32"/>
          </w:tcPr>
          <w:p w:rsidR="00B008A7" w:rsidRPr="00FF4204" w:rsidRDefault="00B008A7" w:rsidP="00905C51">
            <w:pPr>
              <w:spacing w:after="0" w:line="240" w:lineRule="auto"/>
              <w:ind w:left="-108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686300" cy="2950262"/>
                  <wp:effectExtent l="19050" t="0" r="0" b="0"/>
                  <wp:docPr id="25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950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7DD" w:rsidRDefault="009F67DD"/>
    <w:tbl>
      <w:tblPr>
        <w:tblStyle w:val="GridTable4Accent1"/>
        <w:tblW w:w="8613" w:type="dxa"/>
        <w:tblLayout w:type="fixed"/>
        <w:tblLook w:val="04A0"/>
      </w:tblPr>
      <w:tblGrid>
        <w:gridCol w:w="1384"/>
        <w:gridCol w:w="7229"/>
      </w:tblGrid>
      <w:tr w:rsidR="00B008A7" w:rsidTr="00905C51">
        <w:trPr>
          <w:cnfStyle w:val="100000000000"/>
        </w:trPr>
        <w:tc>
          <w:tcPr>
            <w:cnfStyle w:val="001000000000"/>
            <w:tcW w:w="1384" w:type="dxa"/>
          </w:tcPr>
          <w:p w:rsidR="00B008A7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229" w:type="dxa"/>
          </w:tcPr>
          <w:p w:rsidR="00B008A7" w:rsidRDefault="00B008A7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3</w:t>
            </w:r>
          </w:p>
        </w:tc>
      </w:tr>
      <w:tr w:rsidR="00B008A7" w:rsidTr="00905C51">
        <w:trPr>
          <w:trHeight w:val="252"/>
        </w:trPr>
        <w:tc>
          <w:tcPr>
            <w:cnfStyle w:val="001000000000"/>
            <w:tcW w:w="1384" w:type="dxa"/>
            <w:shd w:val="clear" w:color="auto" w:fill="DBE5F1" w:themeFill="accent1" w:themeFillTint="33"/>
            <w:vAlign w:val="center"/>
          </w:tcPr>
          <w:p w:rsidR="00B008A7" w:rsidRPr="00FF4204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  <w:r>
              <w:rPr>
                <w:rFonts w:ascii="Century Gothic" w:hAnsi="Century Gothic" w:cs="Century Gothic"/>
                <w:b w:val="0"/>
                <w:i/>
              </w:rPr>
              <w:t>/S</w:t>
            </w:r>
          </w:p>
        </w:tc>
        <w:tc>
          <w:tcPr>
            <w:tcW w:w="7229" w:type="dxa"/>
            <w:shd w:val="clear" w:color="auto" w:fill="DBE5F1" w:themeFill="accent1" w:themeFillTint="33"/>
          </w:tcPr>
          <w:p w:rsidR="00B008A7" w:rsidRDefault="00B008A7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B008A7" w:rsidTr="00905C51">
        <w:trPr>
          <w:trHeight w:val="730"/>
        </w:trPr>
        <w:tc>
          <w:tcPr>
            <w:cnfStyle w:val="001000000000"/>
            <w:tcW w:w="1384" w:type="dxa"/>
            <w:shd w:val="clear" w:color="auto" w:fill="365F91" w:themeFill="accent1" w:themeFillShade="BF"/>
            <w:vAlign w:val="center"/>
          </w:tcPr>
          <w:p w:rsidR="00B008A7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229" w:type="dxa"/>
            <w:shd w:val="clear" w:color="auto" w:fill="auto"/>
          </w:tcPr>
          <w:p w:rsidR="00B008A7" w:rsidRDefault="00B008A7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Error en aulas: es necesario seleccionar un aula</w:t>
            </w:r>
          </w:p>
        </w:tc>
      </w:tr>
      <w:tr w:rsidR="00B008A7" w:rsidTr="00905C51">
        <w:trPr>
          <w:trHeight w:val="4681"/>
        </w:trPr>
        <w:tc>
          <w:tcPr>
            <w:cnfStyle w:val="001000000000"/>
            <w:tcW w:w="1384" w:type="dxa"/>
            <w:shd w:val="clear" w:color="auto" w:fill="365F91" w:themeFill="accent1" w:themeFillShade="BF"/>
            <w:vAlign w:val="center"/>
          </w:tcPr>
          <w:p w:rsidR="00B008A7" w:rsidRDefault="00B008A7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229" w:type="dxa"/>
            <w:shd w:val="clear" w:color="auto" w:fill="DCE6F2" w:themeFill="accent1" w:themeFillTint="32"/>
          </w:tcPr>
          <w:p w:rsidR="00B008A7" w:rsidRPr="00FF4204" w:rsidRDefault="00B008A7" w:rsidP="00905C51">
            <w:pPr>
              <w:spacing w:after="0" w:line="240" w:lineRule="auto"/>
              <w:ind w:left="-108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638675" cy="2930212"/>
                  <wp:effectExtent l="19050" t="0" r="9525" b="0"/>
                  <wp:docPr id="27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930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54E" w:rsidRPr="008B7E29" w:rsidRDefault="009F67DD" w:rsidP="005B454E">
      <w:pPr>
        <w:jc w:val="center"/>
        <w:rPr>
          <w:b/>
          <w:sz w:val="24"/>
          <w:szCs w:val="28"/>
          <w:u w:val="single"/>
        </w:rPr>
      </w:pPr>
      <w:r>
        <w:br w:type="page"/>
      </w:r>
      <w:r w:rsidR="005B454E" w:rsidRPr="008B7E29">
        <w:rPr>
          <w:b/>
          <w:sz w:val="24"/>
          <w:szCs w:val="28"/>
          <w:u w:val="single"/>
        </w:rPr>
        <w:lastRenderedPageBreak/>
        <w:t xml:space="preserve">DESPUÉS DE CORREGIR ERRORES DE FASE </w:t>
      </w:r>
      <w:r w:rsidR="005B454E">
        <w:rPr>
          <w:b/>
          <w:sz w:val="24"/>
          <w:szCs w:val="28"/>
          <w:u w:val="single"/>
        </w:rPr>
        <w:t>3</w:t>
      </w:r>
    </w:p>
    <w:p w:rsidR="0062633D" w:rsidRDefault="0062633D">
      <w:pPr>
        <w:spacing w:after="200" w:line="276" w:lineRule="auto"/>
        <w:jc w:val="left"/>
      </w:pPr>
    </w:p>
    <w:tbl>
      <w:tblPr>
        <w:tblStyle w:val="GridTable4Accent1"/>
        <w:tblW w:w="8613" w:type="dxa"/>
        <w:tblLayout w:type="fixed"/>
        <w:tblLook w:val="04A0"/>
      </w:tblPr>
      <w:tblGrid>
        <w:gridCol w:w="1526"/>
        <w:gridCol w:w="7087"/>
      </w:tblGrid>
      <w:tr w:rsidR="005B454E" w:rsidTr="00905C51">
        <w:trPr>
          <w:cnfStyle w:val="100000000000"/>
        </w:trPr>
        <w:tc>
          <w:tcPr>
            <w:cnfStyle w:val="001000000000"/>
            <w:tcW w:w="1526" w:type="dxa"/>
          </w:tcPr>
          <w:p w:rsidR="005B454E" w:rsidRDefault="005B454E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7087" w:type="dxa"/>
          </w:tcPr>
          <w:p w:rsidR="005B454E" w:rsidRDefault="005B454E" w:rsidP="00905C5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</w:tr>
      <w:tr w:rsidR="005B454E" w:rsidTr="00905C51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  <w:vAlign w:val="center"/>
          </w:tcPr>
          <w:p w:rsidR="005B454E" w:rsidRPr="00FF4204" w:rsidRDefault="005B454E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  <w:r>
              <w:rPr>
                <w:rFonts w:ascii="Century Gothic" w:hAnsi="Century Gothic" w:cs="Century Gothic"/>
                <w:b w:val="0"/>
                <w:i/>
              </w:rPr>
              <w:t>/S</w:t>
            </w:r>
          </w:p>
        </w:tc>
        <w:tc>
          <w:tcPr>
            <w:tcW w:w="7087" w:type="dxa"/>
            <w:shd w:val="clear" w:color="auto" w:fill="DBE5F1" w:themeFill="accent1" w:themeFillTint="33"/>
          </w:tcPr>
          <w:p w:rsidR="005B454E" w:rsidRDefault="005B454E" w:rsidP="00905C5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A05, C12</w:t>
            </w:r>
          </w:p>
        </w:tc>
      </w:tr>
      <w:tr w:rsidR="005B454E" w:rsidTr="00905C51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5B454E" w:rsidRDefault="005B454E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7087" w:type="dxa"/>
            <w:shd w:val="clear" w:color="auto" w:fill="auto"/>
          </w:tcPr>
          <w:tbl>
            <w:tblPr>
              <w:tblStyle w:val="Tablaconcuadrcula"/>
              <w:tblW w:w="6833" w:type="dxa"/>
              <w:tblLayout w:type="fixed"/>
              <w:tblLook w:val="04A0"/>
            </w:tblPr>
            <w:tblGrid>
              <w:gridCol w:w="879"/>
              <w:gridCol w:w="1418"/>
              <w:gridCol w:w="1134"/>
              <w:gridCol w:w="1290"/>
              <w:gridCol w:w="2112"/>
            </w:tblGrid>
            <w:tr w:rsidR="005B454E" w:rsidTr="00905C51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sz w:val="20"/>
                    </w:rPr>
                    <w:t>Aula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Articulo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Cantidad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Fecha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b/>
                      <w:sz w:val="20"/>
                    </w:rPr>
                  </w:pPr>
                  <w:r w:rsidRPr="008B7E29">
                    <w:rPr>
                      <w:rFonts w:ascii="Century Gothic" w:hAnsi="Century Gothic" w:cs="Century Gothic"/>
                      <w:b/>
                      <w:sz w:val="20"/>
                    </w:rPr>
                    <w:t>Observaciones</w:t>
                  </w:r>
                </w:p>
              </w:tc>
            </w:tr>
            <w:tr w:rsidR="005B454E" w:rsidTr="00905C51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A05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IMPRESORA MATRICIAL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28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05/02/2020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</w:p>
              </w:tc>
            </w:tr>
            <w:tr w:rsidR="005B454E" w:rsidTr="00905C51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A05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MONTIROES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40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28/01/2020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 xml:space="preserve">Monitores marca </w:t>
                  </w:r>
                  <w:proofErr w:type="spellStart"/>
                  <w:r w:rsidRPr="008B7E29">
                    <w:rPr>
                      <w:rFonts w:ascii="Century Gothic" w:hAnsi="Century Gothic" w:cs="Century Gothic"/>
                      <w:sz w:val="18"/>
                    </w:rPr>
                    <w:t>asus</w:t>
                  </w:r>
                  <w:proofErr w:type="spellEnd"/>
                </w:p>
              </w:tc>
            </w:tr>
            <w:tr w:rsidR="005B454E" w:rsidTr="00905C51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C12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OTROS-PERIFERICOS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18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04/02/2020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auriculares</w:t>
                  </w:r>
                </w:p>
              </w:tc>
            </w:tr>
            <w:tr w:rsidR="005B454E" w:rsidTr="00905C51">
              <w:tc>
                <w:tcPr>
                  <w:tcW w:w="879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C12</w:t>
                  </w:r>
                </w:p>
              </w:tc>
              <w:tc>
                <w:tcPr>
                  <w:tcW w:w="1418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SILLA PROFESOR</w:t>
                  </w:r>
                </w:p>
              </w:tc>
              <w:tc>
                <w:tcPr>
                  <w:tcW w:w="1134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18</w:t>
                  </w:r>
                </w:p>
              </w:tc>
              <w:tc>
                <w:tcPr>
                  <w:tcW w:w="1290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  <w:r w:rsidRPr="008B7E29">
                    <w:rPr>
                      <w:rFonts w:ascii="Century Gothic" w:hAnsi="Century Gothic" w:cs="Century Gothic"/>
                      <w:sz w:val="18"/>
                    </w:rPr>
                    <w:t>10/10/2019</w:t>
                  </w:r>
                </w:p>
              </w:tc>
              <w:tc>
                <w:tcPr>
                  <w:tcW w:w="2112" w:type="dxa"/>
                </w:tcPr>
                <w:p w:rsidR="005B454E" w:rsidRPr="008B7E29" w:rsidRDefault="005B454E" w:rsidP="00905C51">
                  <w:pPr>
                    <w:spacing w:after="0" w:line="240" w:lineRule="auto"/>
                    <w:jc w:val="left"/>
                    <w:rPr>
                      <w:rFonts w:ascii="Century Gothic" w:hAnsi="Century Gothic" w:cs="Century Gothic"/>
                      <w:sz w:val="18"/>
                    </w:rPr>
                  </w:pPr>
                </w:p>
              </w:tc>
            </w:tr>
          </w:tbl>
          <w:p w:rsidR="005B454E" w:rsidRDefault="005B454E" w:rsidP="00905C5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5B454E" w:rsidTr="00905C51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  <w:vAlign w:val="center"/>
          </w:tcPr>
          <w:p w:rsidR="005B454E" w:rsidRDefault="005B454E" w:rsidP="00905C5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7087" w:type="dxa"/>
            <w:shd w:val="clear" w:color="auto" w:fill="DCE6F2" w:themeFill="accent1" w:themeFillTint="32"/>
          </w:tcPr>
          <w:p w:rsidR="005B454E" w:rsidRPr="00FF4204" w:rsidRDefault="005B454E" w:rsidP="005B454E">
            <w:pPr>
              <w:spacing w:after="0" w:line="240" w:lineRule="auto"/>
              <w:ind w:left="-108"/>
              <w:jc w:val="center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4505325" cy="4071552"/>
                  <wp:effectExtent l="19050" t="0" r="9525" b="0"/>
                  <wp:docPr id="21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407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7DD" w:rsidRDefault="009F67DD">
      <w:pPr>
        <w:spacing w:after="200" w:line="276" w:lineRule="auto"/>
        <w:jc w:val="left"/>
      </w:pPr>
    </w:p>
    <w:p w:rsidR="00B67ED7" w:rsidRDefault="00B67ED7">
      <w:pPr>
        <w:spacing w:after="200" w:line="276" w:lineRule="auto"/>
        <w:jc w:val="left"/>
      </w:pPr>
    </w:p>
    <w:p w:rsidR="00B67ED7" w:rsidRDefault="00B67ED7">
      <w:pPr>
        <w:spacing w:after="200" w:line="276" w:lineRule="auto"/>
        <w:jc w:val="left"/>
      </w:pPr>
    </w:p>
    <w:sectPr w:rsidR="00B67ED7" w:rsidSect="009F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4204"/>
    <w:rsid w:val="00071E22"/>
    <w:rsid w:val="00101913"/>
    <w:rsid w:val="00173DEB"/>
    <w:rsid w:val="001C3470"/>
    <w:rsid w:val="00203151"/>
    <w:rsid w:val="00235284"/>
    <w:rsid w:val="00251A5B"/>
    <w:rsid w:val="002A5208"/>
    <w:rsid w:val="0033313F"/>
    <w:rsid w:val="00415791"/>
    <w:rsid w:val="005540FD"/>
    <w:rsid w:val="00575FE8"/>
    <w:rsid w:val="00584FA9"/>
    <w:rsid w:val="005979DA"/>
    <w:rsid w:val="005B454E"/>
    <w:rsid w:val="0062633D"/>
    <w:rsid w:val="00646D99"/>
    <w:rsid w:val="006925A3"/>
    <w:rsid w:val="007E15B0"/>
    <w:rsid w:val="008A14F5"/>
    <w:rsid w:val="008B7E29"/>
    <w:rsid w:val="00973627"/>
    <w:rsid w:val="009B0EEE"/>
    <w:rsid w:val="009F2571"/>
    <w:rsid w:val="009F67DD"/>
    <w:rsid w:val="00A13435"/>
    <w:rsid w:val="00A86382"/>
    <w:rsid w:val="00AC29CB"/>
    <w:rsid w:val="00B008A7"/>
    <w:rsid w:val="00B07A2A"/>
    <w:rsid w:val="00B14080"/>
    <w:rsid w:val="00B67ED7"/>
    <w:rsid w:val="00CF708C"/>
    <w:rsid w:val="00D857DD"/>
    <w:rsid w:val="00DD043F"/>
    <w:rsid w:val="00E2162C"/>
    <w:rsid w:val="00F97802"/>
    <w:rsid w:val="00FA7056"/>
    <w:rsid w:val="00FF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04"/>
    <w:pPr>
      <w:spacing w:after="160" w:line="259" w:lineRule="auto"/>
      <w:jc w:val="both"/>
    </w:pPr>
    <w:rPr>
      <w:rFonts w:eastAsia="SimSun"/>
      <w:kern w:val="2"/>
      <w:sz w:val="21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1">
    <w:name w:val="Grid Table 4 Accent 1"/>
    <w:basedOn w:val="Tablanormal"/>
    <w:uiPriority w:val="49"/>
    <w:qFormat/>
    <w:rsid w:val="00FF4204"/>
    <w:pPr>
      <w:spacing w:after="0" w:line="240" w:lineRule="auto"/>
    </w:pPr>
    <w:rPr>
      <w:rFonts w:eastAsiaTheme="minorEastAsia"/>
      <w:sz w:val="20"/>
      <w:szCs w:val="20"/>
      <w:lang w:eastAsia="es-ES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3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84"/>
    <w:rPr>
      <w:rFonts w:ascii="Tahoma" w:eastAsia="SimSun" w:hAnsi="Tahoma" w:cs="Tahoma"/>
      <w:kern w:val="2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B7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DWES</dc:creator>
  <cp:lastModifiedBy>DWES</cp:lastModifiedBy>
  <cp:revision>24</cp:revision>
  <dcterms:created xsi:type="dcterms:W3CDTF">2019-12-10T13:06:00Z</dcterms:created>
  <dcterms:modified xsi:type="dcterms:W3CDTF">2020-02-05T08:38:00Z</dcterms:modified>
</cp:coreProperties>
</file>