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34" w:rsidRPr="00333434" w:rsidRDefault="00333434" w:rsidP="003334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3434">
        <w:rPr>
          <w:rFonts w:ascii="Times New Roman" w:hAnsi="Times New Roman" w:cs="Times New Roman"/>
          <w:sz w:val="32"/>
          <w:szCs w:val="32"/>
        </w:rPr>
        <w:t>Отчет по УСРС 1</w:t>
      </w:r>
    </w:p>
    <w:p w:rsidR="00333434" w:rsidRPr="00333434" w:rsidRDefault="00333434" w:rsidP="003334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3434">
        <w:rPr>
          <w:rFonts w:ascii="Times New Roman" w:hAnsi="Times New Roman" w:cs="Times New Roman"/>
          <w:sz w:val="32"/>
          <w:szCs w:val="32"/>
        </w:rPr>
        <w:t xml:space="preserve">Компьютерное моделирование экономических систем </w:t>
      </w:r>
    </w:p>
    <w:p w:rsidR="00333434" w:rsidRPr="00333434" w:rsidRDefault="00333434" w:rsidP="003334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33434">
        <w:rPr>
          <w:rFonts w:ascii="Times New Roman" w:hAnsi="Times New Roman" w:cs="Times New Roman"/>
          <w:sz w:val="32"/>
          <w:szCs w:val="32"/>
        </w:rPr>
        <w:t>Кобака</w:t>
      </w:r>
      <w:proofErr w:type="spellEnd"/>
      <w:r w:rsidRPr="00333434">
        <w:rPr>
          <w:rFonts w:ascii="Times New Roman" w:hAnsi="Times New Roman" w:cs="Times New Roman"/>
          <w:sz w:val="32"/>
          <w:szCs w:val="32"/>
        </w:rPr>
        <w:t xml:space="preserve"> Ф.А.</w:t>
      </w:r>
    </w:p>
    <w:p w:rsidR="00333434" w:rsidRDefault="00333434" w:rsidP="00333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3434" w:rsidRDefault="00333434" w:rsidP="003334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32"/>
          <w:szCs w:val="32"/>
        </w:rPr>
        <w:t>Определение проблемы</w:t>
      </w:r>
    </w:p>
    <w:bookmarkEnd w:id="0"/>
    <w:bookmarkEnd w:id="1"/>
    <w:p w:rsidR="00333434" w:rsidRDefault="00333434" w:rsidP="003334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33434" w:rsidRDefault="00333434" w:rsidP="003334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курсе макроэкономики обсуждался вопрос о цикличности экономики, и чем это вызвано</w:t>
      </w:r>
      <w:r w:rsidR="00203307">
        <w:rPr>
          <w:rFonts w:ascii="Times New Roman" w:hAnsi="Times New Roman" w:cs="Times New Roman"/>
          <w:sz w:val="28"/>
          <w:szCs w:val="28"/>
        </w:rPr>
        <w:t xml:space="preserve">. Речь шла о том, что экономика переживает этапы спада темпов роста производства и пики с определенной периодичностью, но причины почему такие этапы бывают обсуждались весьма </w:t>
      </w:r>
      <w:r w:rsidR="00203307" w:rsidRPr="00203307">
        <w:rPr>
          <w:rFonts w:ascii="Times New Roman" w:hAnsi="Times New Roman" w:cs="Times New Roman"/>
          <w:sz w:val="28"/>
          <w:szCs w:val="28"/>
        </w:rPr>
        <w:t>поверхностно</w:t>
      </w:r>
      <w:r w:rsidR="00203307">
        <w:rPr>
          <w:rFonts w:ascii="Times New Roman" w:hAnsi="Times New Roman" w:cs="Times New Roman"/>
          <w:sz w:val="28"/>
          <w:szCs w:val="28"/>
        </w:rPr>
        <w:t>, хотя есть версии о стохастическом происхождении этих спадов и подъёмов, они все же поддаются моделированию, что и было проделано мной в этой работе.</w:t>
      </w:r>
    </w:p>
    <w:p w:rsidR="00203307" w:rsidRDefault="00203307" w:rsidP="003334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3307" w:rsidRDefault="00203307" w:rsidP="0020330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Порядок выполнения работ</w:t>
      </w:r>
    </w:p>
    <w:p w:rsidR="00203307" w:rsidRDefault="00203307" w:rsidP="0020330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203307" w:rsidRPr="00203307" w:rsidRDefault="00203307" w:rsidP="0020330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аналогичной представленной в задании</w:t>
      </w:r>
      <w:r w:rsidRPr="00203307">
        <w:rPr>
          <w:rFonts w:ascii="Times New Roman" w:hAnsi="Times New Roman" w:cs="Times New Roman"/>
          <w:sz w:val="28"/>
          <w:szCs w:val="28"/>
        </w:rPr>
        <w:t>;</w:t>
      </w:r>
    </w:p>
    <w:p w:rsidR="00203307" w:rsidRPr="00203307" w:rsidRDefault="00203307" w:rsidP="0020330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тестов предусмотренных заданием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3307" w:rsidRDefault="00203307" w:rsidP="0020330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собственных модификаций в модель</w:t>
      </w:r>
      <w:r w:rsidRPr="00203307">
        <w:rPr>
          <w:rFonts w:ascii="Times New Roman" w:hAnsi="Times New Roman" w:cs="Times New Roman"/>
          <w:sz w:val="28"/>
          <w:szCs w:val="28"/>
        </w:rPr>
        <w:t>;</w:t>
      </w:r>
    </w:p>
    <w:p w:rsidR="00203307" w:rsidRPr="00203307" w:rsidRDefault="00203307" w:rsidP="0020330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различных 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3307" w:rsidRPr="00203307" w:rsidRDefault="00203307" w:rsidP="0020330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3307" w:rsidRDefault="00203307" w:rsidP="00203307">
      <w:pPr>
        <w:pStyle w:val="a4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3307" w:rsidRDefault="00F47877" w:rsidP="0020330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Графики экспериментальных показателей</w:t>
      </w:r>
    </w:p>
    <w:p w:rsidR="00203307" w:rsidRDefault="00203307" w:rsidP="00203307">
      <w:pPr>
        <w:pStyle w:val="a4"/>
        <w:spacing w:after="0" w:line="24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F47877" w:rsidRDefault="00F47877" w:rsidP="00F47877">
      <w:pPr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F47877" w:rsidRDefault="00F47877" w:rsidP="00F47877">
      <w:pPr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sz w:val="28"/>
          <w:szCs w:val="28"/>
        </w:rPr>
        <w:t>ТЕСТ 1.</w:t>
      </w:r>
    </w:p>
    <w:bookmarkEnd w:id="2"/>
    <w:bookmarkEnd w:id="3"/>
    <w:p w:rsidR="0001314D" w:rsidRDefault="0001314D" w:rsidP="00F47877">
      <w:pPr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базовый набор параметров для проверки работоспособности модели</w:t>
      </w:r>
    </w:p>
    <w:p w:rsidR="0001314D" w:rsidRPr="0001314D" w:rsidRDefault="0001314D" w:rsidP="0001314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на производство оборудования –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14D" w:rsidRPr="0001314D" w:rsidRDefault="0001314D" w:rsidP="0001314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 оборудования – 1,5</w:t>
      </w:r>
      <w:r>
        <w:rPr>
          <w:lang w:val="en-US"/>
        </w:rPr>
        <w:t>;</w:t>
      </w:r>
    </w:p>
    <w:p w:rsidR="0001314D" w:rsidRDefault="0001314D" w:rsidP="0001314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Прирос потребности в год –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14D" w:rsidRDefault="0001314D" w:rsidP="0001314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Начальная потребность – 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14D" w:rsidRDefault="0001314D" w:rsidP="0001314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Объемы парка на начало симуляции – 0</w:t>
      </w:r>
      <w:r w:rsidRPr="0001314D">
        <w:rPr>
          <w:rFonts w:ascii="Times New Roman" w:hAnsi="Times New Roman" w:cs="Times New Roman"/>
          <w:sz w:val="28"/>
          <w:szCs w:val="28"/>
        </w:rPr>
        <w:t>;</w:t>
      </w:r>
    </w:p>
    <w:p w:rsidR="0001314D" w:rsidRDefault="0001314D" w:rsidP="0001314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Списанный парк на начало симуляции – 0</w:t>
      </w:r>
      <w:r w:rsidRPr="0001314D">
        <w:rPr>
          <w:rFonts w:ascii="Times New Roman" w:hAnsi="Times New Roman" w:cs="Times New Roman"/>
          <w:sz w:val="28"/>
          <w:szCs w:val="28"/>
        </w:rPr>
        <w:t>;</w:t>
      </w:r>
    </w:p>
    <w:p w:rsidR="00193134" w:rsidRPr="00193134" w:rsidRDefault="00193134" w:rsidP="0019313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симуляции </w:t>
      </w:r>
      <w:r w:rsidRPr="00F47877">
        <w:rPr>
          <w:rFonts w:ascii="Times New Roman" w:hAnsi="Times New Roman" w:cs="Times New Roman"/>
          <w:sz w:val="28"/>
          <w:szCs w:val="28"/>
        </w:rPr>
        <w:t xml:space="preserve">[0;10] </w:t>
      </w:r>
      <w:r>
        <w:rPr>
          <w:rFonts w:ascii="Times New Roman" w:hAnsi="Times New Roman" w:cs="Times New Roman"/>
          <w:sz w:val="28"/>
          <w:szCs w:val="28"/>
        </w:rPr>
        <w:t>можно интерпретировать как 10 лет моделирования.</w:t>
      </w:r>
    </w:p>
    <w:p w:rsidR="0001314D" w:rsidRPr="00481A42" w:rsidRDefault="0001314D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D6B9D3" wp14:editId="60D33E10">
            <wp:extent cx="5899868" cy="295384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010" cy="29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7" w:rsidRPr="00733CCA" w:rsidRDefault="00733CCA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</w:rPr>
        <w:t>потребность в оборудовании, текущий спрос, произведенный объем продукции</w:t>
      </w:r>
      <w:r w:rsidRPr="00733CCA">
        <w:rPr>
          <w:rFonts w:ascii="Times New Roman" w:hAnsi="Times New Roman" w:cs="Times New Roman"/>
          <w:sz w:val="28"/>
          <w:szCs w:val="28"/>
        </w:rPr>
        <w:t>.</w:t>
      </w:r>
      <w:bookmarkEnd w:id="4"/>
      <w:bookmarkEnd w:id="5"/>
    </w:p>
    <w:p w:rsidR="00733CCA" w:rsidRDefault="00733CCA" w:rsidP="00F47877">
      <w:pPr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733CCA" w:rsidRDefault="00733CCA" w:rsidP="00481A42">
      <w:pPr>
        <w:spacing w:after="0" w:line="240" w:lineRule="auto"/>
        <w:ind w:left="927" w:hanging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1DFDE2" wp14:editId="3E932B97">
            <wp:extent cx="6066846" cy="29817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085" cy="29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CA" w:rsidRPr="00733CCA" w:rsidRDefault="00733CCA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OLE_LINK7"/>
      <w:bookmarkStart w:id="7" w:name="OLE_LINK8"/>
      <w:r>
        <w:rPr>
          <w:rFonts w:ascii="Times New Roman" w:hAnsi="Times New Roman" w:cs="Times New Roman"/>
          <w:sz w:val="28"/>
          <w:szCs w:val="28"/>
        </w:rPr>
        <w:t>Рисунок 2 – новопроизведенное оборудование, выбывшее оборудование, текущий парк, всего введено, всего выбыло.</w:t>
      </w:r>
    </w:p>
    <w:bookmarkEnd w:id="6"/>
    <w:bookmarkEnd w:id="7"/>
    <w:p w:rsidR="00203307" w:rsidRDefault="00203307" w:rsidP="003334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03E7" w:rsidRPr="00333434" w:rsidRDefault="00CD03E7" w:rsidP="00E63CC6">
      <w:pPr>
        <w:spacing w:after="0" w:line="240" w:lineRule="auto"/>
        <w:ind w:left="9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</w:t>
      </w:r>
    </w:p>
    <w:p w:rsidR="00333434" w:rsidRDefault="00333434" w:rsidP="003334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1A42" w:rsidRPr="00481A42" w:rsidRDefault="00481A42" w:rsidP="00E63C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предположим оборудование стало более надежным, </w:t>
      </w:r>
      <w:bookmarkStart w:id="8" w:name="OLE_LINK9"/>
      <w:bookmarkStart w:id="9" w:name="OLE_LINK10"/>
      <w:bookmarkStart w:id="10" w:name="OLE_LINK11"/>
      <w:r>
        <w:rPr>
          <w:rFonts w:ascii="Times New Roman" w:hAnsi="Times New Roman" w:cs="Times New Roman"/>
          <w:sz w:val="28"/>
          <w:szCs w:val="28"/>
        </w:rPr>
        <w:t>время работы оборудования изменим на – 2,5.</w:t>
      </w:r>
      <w:bookmarkEnd w:id="8"/>
      <w:bookmarkEnd w:id="9"/>
      <w:bookmarkEnd w:id="10"/>
    </w:p>
    <w:p w:rsidR="00481A42" w:rsidRDefault="00481A42" w:rsidP="00E63C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1A42" w:rsidRDefault="00481A42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21716F" wp14:editId="18BB5F90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42" w:rsidRDefault="00481A42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OLE_LINK15"/>
      <w:bookmarkStart w:id="12" w:name="OLE_LINK16"/>
      <w:r>
        <w:rPr>
          <w:rFonts w:ascii="Times New Roman" w:hAnsi="Times New Roman" w:cs="Times New Roman"/>
          <w:sz w:val="28"/>
          <w:szCs w:val="28"/>
        </w:rPr>
        <w:t>Рисунок 3 - потребность в оборудовании, текущий спрос, произведенный объем продукции</w:t>
      </w:r>
      <w:r w:rsidRPr="00733CCA">
        <w:rPr>
          <w:rFonts w:ascii="Times New Roman" w:hAnsi="Times New Roman" w:cs="Times New Roman"/>
          <w:sz w:val="28"/>
          <w:szCs w:val="28"/>
        </w:rPr>
        <w:t>.</w:t>
      </w:r>
    </w:p>
    <w:bookmarkEnd w:id="11"/>
    <w:bookmarkEnd w:id="12"/>
    <w:p w:rsidR="00481A42" w:rsidRDefault="00481A42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A42" w:rsidRDefault="00481A42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CEBBC" wp14:editId="570F7354">
            <wp:extent cx="5940425" cy="2959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42" w:rsidRDefault="00481A42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OLE_LINK12"/>
      <w:bookmarkStart w:id="14" w:name="OLE_LINK13"/>
      <w:r>
        <w:rPr>
          <w:rFonts w:ascii="Times New Roman" w:hAnsi="Times New Roman" w:cs="Times New Roman"/>
          <w:sz w:val="28"/>
          <w:szCs w:val="28"/>
        </w:rPr>
        <w:t>Рисунок 4 – новопроизведенное оборудование, выбывшее оборудование, текущий парк, всего введено, всего выбыло.</w:t>
      </w:r>
    </w:p>
    <w:bookmarkEnd w:id="13"/>
    <w:bookmarkEnd w:id="14"/>
    <w:p w:rsidR="00E63CC6" w:rsidRDefault="00E63CC6" w:rsidP="00481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CC6" w:rsidRDefault="00E63CC6" w:rsidP="00E63C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3. </w:t>
      </w:r>
    </w:p>
    <w:p w:rsidR="00E63CC6" w:rsidRDefault="00E63CC6" w:rsidP="00E63C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3CC6" w:rsidRPr="00E63CC6" w:rsidRDefault="00E63CC6" w:rsidP="00E63C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Откатим время работы оборудования назад для исследования другого фактора – начального парка. Предположим моделируем послевоенную экономику, где весь парк разрушен. Таким образом отличия от предыдущей модели</w:t>
      </w:r>
      <w:r w:rsidRPr="00E63CC6">
        <w:rPr>
          <w:rFonts w:ascii="Times New Roman" w:hAnsi="Times New Roman" w:cs="Times New Roman"/>
          <w:sz w:val="28"/>
          <w:szCs w:val="28"/>
        </w:rPr>
        <w:t>:</w:t>
      </w:r>
    </w:p>
    <w:p w:rsidR="00E63CC6" w:rsidRPr="00E63CC6" w:rsidRDefault="00E63CC6" w:rsidP="00E63CC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CC6">
        <w:rPr>
          <w:rFonts w:ascii="Times New Roman" w:hAnsi="Times New Roman" w:cs="Times New Roman"/>
          <w:sz w:val="28"/>
          <w:szCs w:val="28"/>
        </w:rPr>
        <w:t>Время работы оборудования – 1,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3CC6" w:rsidRDefault="00E63CC6" w:rsidP="00E63CC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Списанный парк на начало симуляции – 10</w:t>
      </w:r>
      <w:r w:rsidRPr="00193134">
        <w:rPr>
          <w:rFonts w:ascii="Times New Roman" w:hAnsi="Times New Roman" w:cs="Times New Roman"/>
          <w:sz w:val="28"/>
          <w:szCs w:val="28"/>
        </w:rPr>
        <w:t>;</w:t>
      </w:r>
    </w:p>
    <w:p w:rsidR="003D70CE" w:rsidRDefault="003D70CE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5EFCDF" wp14:editId="1C885057">
            <wp:extent cx="5940425" cy="2954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CE" w:rsidRDefault="003D70CE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OLE_LINK14"/>
      <w:bookmarkStart w:id="16" w:name="OLE_LINK17"/>
      <w:r>
        <w:rPr>
          <w:rFonts w:ascii="Times New Roman" w:hAnsi="Times New Roman" w:cs="Times New Roman"/>
          <w:sz w:val="28"/>
          <w:szCs w:val="28"/>
        </w:rPr>
        <w:t>Рисунок 5 - потребность в оборудовании, текущий спрос, произведенный объем продукции</w:t>
      </w:r>
      <w:r w:rsidRPr="00733CCA">
        <w:rPr>
          <w:rFonts w:ascii="Times New Roman" w:hAnsi="Times New Roman" w:cs="Times New Roman"/>
          <w:sz w:val="28"/>
          <w:szCs w:val="28"/>
        </w:rPr>
        <w:t>.</w:t>
      </w:r>
    </w:p>
    <w:bookmarkEnd w:id="15"/>
    <w:bookmarkEnd w:id="16"/>
    <w:p w:rsidR="00C75239" w:rsidRDefault="00C75239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5C2A" w:rsidRDefault="00E15C2A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FB09A" wp14:editId="0A138EDF">
            <wp:extent cx="5940425" cy="2943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2A" w:rsidRDefault="00E15C2A" w:rsidP="00E15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OLE_LINK18"/>
      <w:bookmarkStart w:id="18" w:name="OLE_LINK19"/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новопроизведенное оборудование, выбывшее оборудование, текущий парк, всего введено, всего выбыло.</w:t>
      </w:r>
    </w:p>
    <w:bookmarkEnd w:id="17"/>
    <w:bookmarkEnd w:id="18"/>
    <w:p w:rsidR="00E15C2A" w:rsidRDefault="00E15C2A" w:rsidP="00E15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5C2A" w:rsidRPr="00E15C2A" w:rsidRDefault="00E15C2A" w:rsidP="00E15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посмотрим, что бы происходило через 75 лет после конца войны в условиях рыночной экономики. Установим время симуляции [0;75</w:t>
      </w:r>
      <w:r w:rsidRPr="00F4787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5239" w:rsidRDefault="00C75239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70CE" w:rsidRDefault="00E15C2A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92D585" wp14:editId="58DB06D6">
            <wp:extent cx="5940425" cy="2965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2A" w:rsidRDefault="000A718B" w:rsidP="00E15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OLE_LINK27"/>
      <w:bookmarkStart w:id="20" w:name="OLE_LINK28"/>
      <w:r>
        <w:rPr>
          <w:rFonts w:ascii="Times New Roman" w:hAnsi="Times New Roman" w:cs="Times New Roman"/>
          <w:sz w:val="28"/>
          <w:szCs w:val="28"/>
        </w:rPr>
        <w:t>Рисунок 7</w:t>
      </w:r>
      <w:r w:rsidR="00E15C2A">
        <w:rPr>
          <w:rFonts w:ascii="Times New Roman" w:hAnsi="Times New Roman" w:cs="Times New Roman"/>
          <w:sz w:val="28"/>
          <w:szCs w:val="28"/>
        </w:rPr>
        <w:t xml:space="preserve"> - потребность в оборудовании, текущий спрос, произведенный объем продукции</w:t>
      </w:r>
      <w:r w:rsidR="00E15C2A" w:rsidRPr="00733CCA">
        <w:rPr>
          <w:rFonts w:ascii="Times New Roman" w:hAnsi="Times New Roman" w:cs="Times New Roman"/>
          <w:sz w:val="28"/>
          <w:szCs w:val="28"/>
        </w:rPr>
        <w:t>.</w:t>
      </w:r>
    </w:p>
    <w:bookmarkEnd w:id="19"/>
    <w:bookmarkEnd w:id="20"/>
    <w:p w:rsidR="000A718B" w:rsidRDefault="000A718B" w:rsidP="00E15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18B" w:rsidRDefault="000A718B" w:rsidP="00E15C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0C6DD" wp14:editId="42ABEC7A">
            <wp:extent cx="5940425" cy="2993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8B" w:rsidRDefault="000A718B" w:rsidP="000A7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OLE_LINK29"/>
      <w:bookmarkStart w:id="22" w:name="OLE_LINK30"/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OLE_LINK20"/>
      <w:bookmarkStart w:id="24" w:name="OLE_LINK21"/>
      <w:r>
        <w:rPr>
          <w:rFonts w:ascii="Times New Roman" w:hAnsi="Times New Roman" w:cs="Times New Roman"/>
          <w:sz w:val="28"/>
          <w:szCs w:val="28"/>
        </w:rPr>
        <w:t xml:space="preserve">– </w:t>
      </w:r>
      <w:bookmarkEnd w:id="23"/>
      <w:bookmarkEnd w:id="24"/>
      <w:r>
        <w:rPr>
          <w:rFonts w:ascii="Times New Roman" w:hAnsi="Times New Roman" w:cs="Times New Roman"/>
          <w:sz w:val="28"/>
          <w:szCs w:val="28"/>
        </w:rPr>
        <w:t>новопроизведенное оборудование, выбывшее оборудование, текущий парк, всего введено, всего выбыло.</w:t>
      </w:r>
    </w:p>
    <w:bookmarkEnd w:id="21"/>
    <w:bookmarkEnd w:id="22"/>
    <w:p w:rsidR="00E15C2A" w:rsidRDefault="00E15C2A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5C2A" w:rsidRDefault="000A718B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Каже</w:t>
      </w:r>
      <w:r w:rsidR="00D170DF">
        <w:rPr>
          <w:rFonts w:ascii="Times New Roman" w:hAnsi="Times New Roman" w:cs="Times New Roman"/>
          <w:sz w:val="28"/>
          <w:szCs w:val="28"/>
        </w:rPr>
        <w:t>тся амплитуда цикла затухает.</w:t>
      </w:r>
    </w:p>
    <w:p w:rsidR="00D170DF" w:rsidRDefault="00D170DF" w:rsidP="003D70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0DF" w:rsidRDefault="00D170DF" w:rsidP="00D170D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70DF">
        <w:rPr>
          <w:rFonts w:ascii="Times New Roman" w:hAnsi="Times New Roman" w:cs="Times New Roman"/>
          <w:sz w:val="32"/>
          <w:szCs w:val="32"/>
        </w:rPr>
        <w:t>Сравнение теоретических, действующих в экономике и экспериментальных данных</w:t>
      </w:r>
    </w:p>
    <w:p w:rsidR="00D170DF" w:rsidRDefault="00D170DF" w:rsidP="00D170D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F45BE" w:rsidRPr="005F45BE" w:rsidRDefault="005F45BE" w:rsidP="005F4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45BE">
        <w:rPr>
          <w:rFonts w:ascii="Times New Roman" w:hAnsi="Times New Roman" w:cs="Times New Roman"/>
          <w:sz w:val="28"/>
          <w:szCs w:val="28"/>
        </w:rPr>
        <w:t>Для анализа использ</w:t>
      </w:r>
      <w:r>
        <w:rPr>
          <w:rFonts w:ascii="Times New Roman" w:hAnsi="Times New Roman" w:cs="Times New Roman"/>
          <w:sz w:val="28"/>
          <w:szCs w:val="28"/>
        </w:rPr>
        <w:t xml:space="preserve">уем самые </w:t>
      </w:r>
      <w:r w:rsidRPr="005F45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красивые</w:t>
      </w:r>
      <w:r w:rsidRPr="005F45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графики из полученных, рисунки 1 и 2.</w:t>
      </w:r>
    </w:p>
    <w:p w:rsidR="00D170DF" w:rsidRDefault="00867069" w:rsidP="008670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понять, что в общих чертах грубая модель построена правильно, достаточно взглянуть на рисунок 9.</w:t>
      </w:r>
    </w:p>
    <w:p w:rsidR="00867069" w:rsidRDefault="00867069" w:rsidP="008670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7069" w:rsidRDefault="00867069" w:rsidP="008670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7069" w:rsidRDefault="00867069" w:rsidP="008670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6.15pt">
            <v:imagedata r:id="rId13" o:title="Wikicycle"/>
          </v:shape>
        </w:pict>
      </w:r>
    </w:p>
    <w:p w:rsidR="00867069" w:rsidRDefault="00867069" w:rsidP="008670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5" w:name="OLE_LINK22"/>
      <w:bookmarkStart w:id="26" w:name="OLE_LINK23"/>
      <w:bookmarkStart w:id="27" w:name="OLE_LINK24"/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цикличность роста скорости роста ВВП.</w:t>
      </w:r>
      <w:bookmarkEnd w:id="25"/>
      <w:bookmarkEnd w:id="26"/>
      <w:bookmarkEnd w:id="27"/>
    </w:p>
    <w:p w:rsidR="00867069" w:rsidRDefault="00867069" w:rsidP="008670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1978" w:rsidRDefault="00867069" w:rsidP="002919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Хотя существует много факторов способных вызвать спад, например мировая пандемия, но </w:t>
      </w:r>
      <w:r w:rsidR="005F45BE">
        <w:rPr>
          <w:rFonts w:ascii="Times New Roman" w:hAnsi="Times New Roman" w:cs="Times New Roman"/>
          <w:sz w:val="28"/>
          <w:szCs w:val="28"/>
        </w:rPr>
        <w:t xml:space="preserve">существуют теории описывающие закономерности циклов в экономике. Таких теорий много. Существует целая книга </w:t>
      </w:r>
      <w:r w:rsidR="005F45BE" w:rsidRPr="005F45BE">
        <w:rPr>
          <w:rFonts w:ascii="Times New Roman" w:hAnsi="Times New Roman" w:cs="Times New Roman"/>
          <w:sz w:val="28"/>
          <w:szCs w:val="28"/>
        </w:rPr>
        <w:t>“</w:t>
      </w:r>
      <w:r w:rsidR="005F45BE">
        <w:rPr>
          <w:rFonts w:ascii="Times New Roman" w:hAnsi="Times New Roman" w:cs="Times New Roman"/>
          <w:sz w:val="28"/>
          <w:szCs w:val="28"/>
        </w:rPr>
        <w:t>Экономические циклы</w:t>
      </w:r>
      <w:r w:rsidR="005F45BE" w:rsidRPr="005F45BE">
        <w:rPr>
          <w:rFonts w:ascii="Times New Roman" w:hAnsi="Times New Roman" w:cs="Times New Roman"/>
          <w:sz w:val="28"/>
          <w:szCs w:val="28"/>
        </w:rPr>
        <w:t>”</w:t>
      </w:r>
      <w:r w:rsidR="005F45BE">
        <w:rPr>
          <w:rFonts w:ascii="Times New Roman" w:hAnsi="Times New Roman" w:cs="Times New Roman"/>
          <w:sz w:val="28"/>
          <w:szCs w:val="28"/>
        </w:rPr>
        <w:t xml:space="preserve">, посвященная цикличности экономики. Но в контексте данной модели речь похоже идет о теории перепроизводства </w:t>
      </w:r>
      <w:proofErr w:type="spellStart"/>
      <w:r w:rsidR="005F45BE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="005F45BE">
        <w:rPr>
          <w:rFonts w:ascii="Times New Roman" w:hAnsi="Times New Roman" w:cs="Times New Roman"/>
          <w:sz w:val="28"/>
          <w:szCs w:val="28"/>
        </w:rPr>
        <w:t>.</w:t>
      </w:r>
      <w:r w:rsidR="00291978" w:rsidRPr="00291978">
        <w:rPr>
          <w:rFonts w:ascii="Times New Roman" w:hAnsi="Times New Roman" w:cs="Times New Roman"/>
          <w:sz w:val="28"/>
          <w:szCs w:val="28"/>
        </w:rPr>
        <w:t xml:space="preserve"> </w:t>
      </w:r>
      <w:r w:rsidR="00291978">
        <w:rPr>
          <w:rFonts w:ascii="Times New Roman" w:hAnsi="Times New Roman" w:cs="Times New Roman"/>
          <w:sz w:val="28"/>
          <w:szCs w:val="28"/>
        </w:rPr>
        <w:t xml:space="preserve">На рисунке 10 сверху изображены отображающие динамику величин спроса (желтый) и предложения (розовый) на рассматриваемый товар. Снизу динамика объема </w:t>
      </w:r>
      <w:proofErr w:type="gramStart"/>
      <w:r w:rsidR="00291978">
        <w:rPr>
          <w:rFonts w:ascii="Times New Roman" w:hAnsi="Times New Roman" w:cs="Times New Roman"/>
          <w:sz w:val="28"/>
          <w:szCs w:val="28"/>
        </w:rPr>
        <w:t>производства(</w:t>
      </w:r>
      <w:proofErr w:type="gramEnd"/>
      <w:r w:rsidR="00291978">
        <w:rPr>
          <w:rFonts w:ascii="Times New Roman" w:hAnsi="Times New Roman" w:cs="Times New Roman"/>
          <w:sz w:val="28"/>
          <w:szCs w:val="28"/>
        </w:rPr>
        <w:t>это как ВВП в рисунке 9).</w:t>
      </w:r>
    </w:p>
    <w:p w:rsidR="00291978" w:rsidRPr="00291978" w:rsidRDefault="00291978" w:rsidP="002919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спрос и предложения колеблются, это возникает из-за именно тех задержек в производстве и эксплуатации</w:t>
      </w:r>
      <w:r w:rsidR="00F9634B">
        <w:rPr>
          <w:rFonts w:ascii="Times New Roman" w:hAnsi="Times New Roman" w:cs="Times New Roman"/>
          <w:sz w:val="28"/>
          <w:szCs w:val="28"/>
        </w:rPr>
        <w:t xml:space="preserve"> которые требовалось </w:t>
      </w:r>
      <w:r w:rsidR="00F9634B" w:rsidRPr="00F9634B">
        <w:rPr>
          <w:rFonts w:ascii="Times New Roman" w:hAnsi="Times New Roman" w:cs="Times New Roman"/>
          <w:sz w:val="28"/>
          <w:szCs w:val="28"/>
        </w:rPr>
        <w:t>“</w:t>
      </w:r>
      <w:r w:rsidR="00F9634B">
        <w:rPr>
          <w:rFonts w:ascii="Times New Roman" w:hAnsi="Times New Roman" w:cs="Times New Roman"/>
          <w:sz w:val="28"/>
          <w:szCs w:val="28"/>
        </w:rPr>
        <w:t>подкручивать</w:t>
      </w:r>
      <w:r w:rsidR="00F9634B" w:rsidRPr="00F9634B">
        <w:rPr>
          <w:rFonts w:ascii="Times New Roman" w:hAnsi="Times New Roman" w:cs="Times New Roman"/>
          <w:sz w:val="28"/>
          <w:szCs w:val="28"/>
        </w:rPr>
        <w:t>”</w:t>
      </w:r>
      <w:r w:rsidR="00F9634B">
        <w:rPr>
          <w:rFonts w:ascii="Times New Roman" w:hAnsi="Times New Roman" w:cs="Times New Roman"/>
          <w:sz w:val="28"/>
          <w:szCs w:val="28"/>
        </w:rPr>
        <w:t xml:space="preserve"> в задании 2</w:t>
      </w:r>
      <w:r>
        <w:rPr>
          <w:rFonts w:ascii="Times New Roman" w:hAnsi="Times New Roman" w:cs="Times New Roman"/>
          <w:sz w:val="28"/>
          <w:szCs w:val="28"/>
        </w:rPr>
        <w:t>. Т.е. оборудование ломается не сразу и производиться с каким-то лагом, так в определенный момент наступ</w:t>
      </w:r>
      <w:r w:rsidR="00F9634B">
        <w:rPr>
          <w:rFonts w:ascii="Times New Roman" w:hAnsi="Times New Roman" w:cs="Times New Roman"/>
          <w:sz w:val="28"/>
          <w:szCs w:val="28"/>
        </w:rPr>
        <w:t>ает перенасыщение, а все новые</w:t>
      </w:r>
      <w:r>
        <w:rPr>
          <w:rFonts w:ascii="Times New Roman" w:hAnsi="Times New Roman" w:cs="Times New Roman"/>
          <w:sz w:val="28"/>
          <w:szCs w:val="28"/>
        </w:rPr>
        <w:t xml:space="preserve"> продукты </w:t>
      </w:r>
      <w:r w:rsidR="00F9634B">
        <w:rPr>
          <w:rFonts w:ascii="Times New Roman" w:hAnsi="Times New Roman" w:cs="Times New Roman"/>
          <w:sz w:val="28"/>
          <w:szCs w:val="28"/>
        </w:rPr>
        <w:t xml:space="preserve">производятся, но на них уже нет спроса, это вызывает спады производства. Это также подтверждается тем, что </w:t>
      </w:r>
      <w:proofErr w:type="spellStart"/>
      <w:r w:rsidR="00F9634B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  <w:r w:rsidR="00F9634B">
        <w:rPr>
          <w:rFonts w:ascii="Times New Roman" w:hAnsi="Times New Roman" w:cs="Times New Roman"/>
          <w:sz w:val="28"/>
          <w:szCs w:val="28"/>
        </w:rPr>
        <w:t xml:space="preserve"> спадов и подъёмов у спроса и производства на рисунке 10 совпадают. </w:t>
      </w:r>
    </w:p>
    <w:p w:rsidR="00291978" w:rsidRDefault="00291978" w:rsidP="00291978">
      <w:pPr>
        <w:spacing w:after="0" w:line="240" w:lineRule="auto"/>
        <w:jc w:val="both"/>
        <w:rPr>
          <w:noProof/>
          <w:lang w:eastAsia="ru-RU"/>
        </w:rPr>
      </w:pPr>
    </w:p>
    <w:p w:rsidR="00291978" w:rsidRPr="00291978" w:rsidRDefault="00291978" w:rsidP="00291978">
      <w:pPr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DE7C41" wp14:editId="0ADA3A4A">
            <wp:extent cx="5940425" cy="2844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78" w:rsidRDefault="00291978" w:rsidP="002919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7CE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нализ циклов.</w:t>
      </w:r>
    </w:p>
    <w:p w:rsidR="00F9634B" w:rsidRDefault="00F9634B" w:rsidP="002919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34B" w:rsidRDefault="00F9634B" w:rsidP="00F9634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9634B">
        <w:rPr>
          <w:rFonts w:ascii="Times New Roman" w:hAnsi="Times New Roman" w:cs="Times New Roman"/>
          <w:sz w:val="32"/>
          <w:szCs w:val="32"/>
        </w:rPr>
        <w:t>Предложения по модификации, расширению модели и организации работ</w:t>
      </w:r>
    </w:p>
    <w:p w:rsidR="00F9634B" w:rsidRDefault="00F9634B" w:rsidP="00F9634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9634B" w:rsidRPr="007554C3" w:rsidRDefault="00F9634B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меньше терпеть затуманивание модели и затруднение мышления экономиста</w:t>
      </w:r>
      <w:r w:rsidR="007554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 xml:space="preserve">вынести модель исследуемого явления в подмодель – логически отделить их от отображения и формирования </w:t>
      </w:r>
      <w:r w:rsidR="007554C3">
        <w:rPr>
          <w:rFonts w:ascii="Times New Roman" w:hAnsi="Times New Roman" w:cs="Times New Roman"/>
          <w:sz w:val="28"/>
          <w:szCs w:val="28"/>
        </w:rPr>
        <w:t xml:space="preserve">входных данных. Для этого потребуется блоки </w:t>
      </w:r>
      <w:bookmarkStart w:id="28" w:name="OLE_LINK25"/>
      <w:bookmarkStart w:id="29" w:name="OLE_LINK26"/>
      <w:r w:rsidR="007554C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7554C3" w:rsidRPr="007554C3">
        <w:rPr>
          <w:rFonts w:ascii="Times New Roman" w:hAnsi="Times New Roman" w:cs="Times New Roman"/>
          <w:sz w:val="28"/>
          <w:szCs w:val="28"/>
        </w:rPr>
        <w:t xml:space="preserve"> </w:t>
      </w:r>
      <w:r w:rsidR="007554C3">
        <w:rPr>
          <w:rFonts w:ascii="Times New Roman" w:hAnsi="Times New Roman" w:cs="Times New Roman"/>
          <w:sz w:val="28"/>
          <w:szCs w:val="28"/>
          <w:lang w:val="en-US"/>
        </w:rPr>
        <w:t>Delay</w:t>
      </w:r>
      <w:bookmarkEnd w:id="28"/>
      <w:bookmarkEnd w:id="29"/>
      <w:r w:rsidR="007554C3"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="007554C3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7554C3" w:rsidRPr="007554C3">
        <w:rPr>
          <w:rFonts w:ascii="Times New Roman" w:hAnsi="Times New Roman" w:cs="Times New Roman"/>
          <w:sz w:val="28"/>
          <w:szCs w:val="28"/>
        </w:rPr>
        <w:t xml:space="preserve"> </w:t>
      </w:r>
      <w:r w:rsidR="007554C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7554C3" w:rsidRPr="007554C3">
        <w:rPr>
          <w:rFonts w:ascii="Times New Roman" w:hAnsi="Times New Roman" w:cs="Times New Roman"/>
          <w:sz w:val="28"/>
          <w:szCs w:val="28"/>
        </w:rPr>
        <w:t xml:space="preserve"> </w:t>
      </w:r>
      <w:r w:rsidR="007554C3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7554C3" w:rsidRPr="007554C3">
        <w:rPr>
          <w:rFonts w:ascii="Times New Roman" w:hAnsi="Times New Roman" w:cs="Times New Roman"/>
          <w:sz w:val="28"/>
          <w:szCs w:val="28"/>
        </w:rPr>
        <w:t xml:space="preserve"> </w:t>
      </w:r>
      <w:r w:rsidR="007554C3">
        <w:rPr>
          <w:rFonts w:ascii="Times New Roman" w:hAnsi="Times New Roman" w:cs="Times New Roman"/>
          <w:sz w:val="28"/>
          <w:szCs w:val="28"/>
        </w:rPr>
        <w:t xml:space="preserve">и подать на них внешние сигналы. Также интеграторам тачальное значение внешними. Все сигналы, которые раньше попадали в </w:t>
      </w:r>
      <w:r w:rsidR="007554C3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7554C3" w:rsidRPr="007554C3">
        <w:rPr>
          <w:rFonts w:ascii="Times New Roman" w:hAnsi="Times New Roman" w:cs="Times New Roman"/>
          <w:sz w:val="28"/>
          <w:szCs w:val="28"/>
        </w:rPr>
        <w:t xml:space="preserve"> </w:t>
      </w:r>
      <w:r w:rsidR="007554C3">
        <w:rPr>
          <w:rFonts w:ascii="Times New Roman" w:hAnsi="Times New Roman" w:cs="Times New Roman"/>
          <w:sz w:val="28"/>
          <w:szCs w:val="28"/>
        </w:rPr>
        <w:t>теперь лучше заменить выходными блоками, у меня получилось следующая модель</w:t>
      </w:r>
      <w:r w:rsidR="007554C3" w:rsidRPr="007554C3">
        <w:rPr>
          <w:rFonts w:ascii="Times New Roman" w:hAnsi="Times New Roman" w:cs="Times New Roman"/>
          <w:sz w:val="28"/>
          <w:szCs w:val="28"/>
        </w:rPr>
        <w:t>:</w:t>
      </w:r>
    </w:p>
    <w:p w:rsidR="007554C3" w:rsidRDefault="007554C3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54C3" w:rsidRDefault="007554C3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368CC" wp14:editId="3D7EEDED">
            <wp:extent cx="5940425" cy="29965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C3" w:rsidRDefault="007554C3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</w:t>
      </w:r>
      <w:r w:rsidR="00147CE2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одифицированная модель.</w:t>
      </w:r>
    </w:p>
    <w:p w:rsidR="007554C3" w:rsidRDefault="007554C3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54C3" w:rsidRDefault="007554C3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Такие операции слабо улучшают читабельность модели, но управлять ей становиться удобнее</w:t>
      </w:r>
      <w:r w:rsidR="00797ADA">
        <w:rPr>
          <w:rFonts w:ascii="Times New Roman" w:hAnsi="Times New Roman" w:cs="Times New Roman"/>
          <w:sz w:val="28"/>
          <w:szCs w:val="28"/>
        </w:rPr>
        <w:t xml:space="preserve"> (хотя конечно субъективно)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7ADA" w:rsidRDefault="00797ADA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логически можно модифицировать модель, добавляя все новые и новые, параметры пока будет хватать вычислительной мощности компьютера. Но я подумал смоделировать злободневный пример –</w:t>
      </w:r>
      <w:r w:rsidR="00147CE2">
        <w:rPr>
          <w:rFonts w:ascii="Times New Roman" w:hAnsi="Times New Roman" w:cs="Times New Roman"/>
          <w:sz w:val="28"/>
          <w:szCs w:val="28"/>
        </w:rPr>
        <w:t xml:space="preserve"> с пятого года</w:t>
      </w:r>
      <w:r>
        <w:rPr>
          <w:rFonts w:ascii="Times New Roman" w:hAnsi="Times New Roman" w:cs="Times New Roman"/>
          <w:sz w:val="28"/>
          <w:szCs w:val="28"/>
        </w:rPr>
        <w:t xml:space="preserve"> симуляции предполагается наступление пандемии, предположительно обнуляется производство</w:t>
      </w:r>
      <w:r w:rsidR="00147CE2">
        <w:rPr>
          <w:rFonts w:ascii="Times New Roman" w:hAnsi="Times New Roman" w:cs="Times New Roman"/>
          <w:sz w:val="28"/>
          <w:szCs w:val="28"/>
        </w:rPr>
        <w:t>. Правая часть модели преобразуется как показано на рисунке 12</w:t>
      </w:r>
    </w:p>
    <w:p w:rsidR="00147CE2" w:rsidRDefault="00147CE2" w:rsidP="00147C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D9AD57" wp14:editId="06E5EC74">
            <wp:extent cx="3552825" cy="483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2" w:rsidRDefault="00147CE2" w:rsidP="00147C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 пятого года обнуляем производство.</w:t>
      </w:r>
    </w:p>
    <w:p w:rsidR="00147CE2" w:rsidRDefault="00147CE2" w:rsidP="00147C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47CE2" w:rsidRDefault="00147CE2" w:rsidP="00147C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отобразиться на остальных параметрах представлено на рисунках 13, 14.</w:t>
      </w:r>
    </w:p>
    <w:p w:rsidR="00147CE2" w:rsidRDefault="00147CE2" w:rsidP="00147C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54A4E7" wp14:editId="1D2B2EE8">
            <wp:extent cx="5940425" cy="28162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2" w:rsidRDefault="00147CE2" w:rsidP="00147C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отребность в оборудовании, текущий спрос, произведенный объем продукции</w:t>
      </w:r>
      <w:r w:rsidRPr="00733CCA">
        <w:rPr>
          <w:rFonts w:ascii="Times New Roman" w:hAnsi="Times New Roman" w:cs="Times New Roman"/>
          <w:sz w:val="28"/>
          <w:szCs w:val="28"/>
        </w:rPr>
        <w:t>.</w:t>
      </w:r>
    </w:p>
    <w:p w:rsidR="00147CE2" w:rsidRDefault="00147CE2" w:rsidP="00147C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CE2" w:rsidRDefault="00147CE2" w:rsidP="00147C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ACB90" wp14:editId="57DA112D">
            <wp:extent cx="5940425" cy="29654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2" w:rsidRDefault="00147CE2" w:rsidP="00147C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Н</w:t>
      </w:r>
      <w:bookmarkStart w:id="30" w:name="_GoBack"/>
      <w:bookmarkEnd w:id="30"/>
      <w:r>
        <w:rPr>
          <w:rFonts w:ascii="Times New Roman" w:hAnsi="Times New Roman" w:cs="Times New Roman"/>
          <w:sz w:val="28"/>
          <w:szCs w:val="28"/>
        </w:rPr>
        <w:t>овопроизведенное оборудование, выбывшее оборудование, текущий парк, всего введено, всего выбыло.</w:t>
      </w:r>
    </w:p>
    <w:p w:rsidR="00147CE2" w:rsidRDefault="00147CE2" w:rsidP="00147C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CE2" w:rsidRDefault="00147CE2" w:rsidP="00147C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CE2" w:rsidRPr="00797ADA" w:rsidRDefault="00147CE2" w:rsidP="00147C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54C3" w:rsidRPr="00F9634B" w:rsidRDefault="007554C3" w:rsidP="00F963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554C3" w:rsidRPr="00F9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5A61"/>
    <w:multiLevelType w:val="hybridMultilevel"/>
    <w:tmpl w:val="348C2FC0"/>
    <w:lvl w:ilvl="0" w:tplc="7C3A4B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E5D64"/>
    <w:multiLevelType w:val="hybridMultilevel"/>
    <w:tmpl w:val="BB982954"/>
    <w:lvl w:ilvl="0" w:tplc="C80C145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D4B4CB2"/>
    <w:multiLevelType w:val="hybridMultilevel"/>
    <w:tmpl w:val="7010AEEA"/>
    <w:lvl w:ilvl="0" w:tplc="EDA8F57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45B114C"/>
    <w:multiLevelType w:val="hybridMultilevel"/>
    <w:tmpl w:val="37CE26C2"/>
    <w:lvl w:ilvl="0" w:tplc="0290A2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9F"/>
    <w:rsid w:val="0001314D"/>
    <w:rsid w:val="000A718B"/>
    <w:rsid w:val="00147CE2"/>
    <w:rsid w:val="00193134"/>
    <w:rsid w:val="00203307"/>
    <w:rsid w:val="00291978"/>
    <w:rsid w:val="00333434"/>
    <w:rsid w:val="003D70CE"/>
    <w:rsid w:val="00407FB6"/>
    <w:rsid w:val="00481A42"/>
    <w:rsid w:val="005F45BE"/>
    <w:rsid w:val="00733CCA"/>
    <w:rsid w:val="007554C3"/>
    <w:rsid w:val="00797ADA"/>
    <w:rsid w:val="00867069"/>
    <w:rsid w:val="009E3E9F"/>
    <w:rsid w:val="00C75239"/>
    <w:rsid w:val="00CD03E7"/>
    <w:rsid w:val="00D170DF"/>
    <w:rsid w:val="00E15C2A"/>
    <w:rsid w:val="00E32D01"/>
    <w:rsid w:val="00E63CC6"/>
    <w:rsid w:val="00F47877"/>
    <w:rsid w:val="00F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EF87C-5A7E-4557-B891-94A0F0EA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3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2020-05-16T18:50:00Z</dcterms:created>
  <dcterms:modified xsi:type="dcterms:W3CDTF">2020-05-17T08:53:00Z</dcterms:modified>
</cp:coreProperties>
</file>