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 xml:space="preserve">и использование моделей классификации в кредитном </w:t>
      </w:r>
      <w:proofErr w:type="spellStart"/>
      <w:r w:rsidR="008F0080">
        <w:rPr>
          <w:rFonts w:ascii="Times New Roman" w:hAnsi="Times New Roman" w:cs="Times New Roman"/>
          <w:b/>
          <w:sz w:val="24"/>
          <w:szCs w:val="24"/>
        </w:rPr>
        <w:t>скоринге</w:t>
      </w:r>
      <w:proofErr w:type="spellEnd"/>
      <w:r w:rsidRPr="00E04765">
        <w:rPr>
          <w:rFonts w:ascii="Times New Roman" w:hAnsi="Times New Roman" w:cs="Times New Roman"/>
          <w:b/>
          <w:sz w:val="24"/>
          <w:szCs w:val="24"/>
        </w:rPr>
        <w:t>(на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BB23A2" w:rsidTr="00BB23A2">
        <w:trPr>
          <w:trHeight w:val="687"/>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B23A2">
            <w:pPr>
              <w:tabs>
                <w:tab w:val="left" w:pos="9639"/>
              </w:tabs>
              <w:ind w:right="-1"/>
              <w:rPr>
                <w:rFonts w:ascii="Times New Roman" w:hAnsi="Times New Roman" w:cs="Times New Roman"/>
                <w:sz w:val="24"/>
                <w:szCs w:val="24"/>
              </w:rPr>
            </w:pPr>
            <w:proofErr w:type="gramStart"/>
            <w:r>
              <w:rPr>
                <w:rFonts w:ascii="Times New Roman" w:hAnsi="Times New Roman" w:cs="Times New Roman"/>
                <w:sz w:val="24"/>
                <w:szCs w:val="24"/>
              </w:rPr>
              <w:t>доктор</w:t>
            </w:r>
            <w:proofErr w:type="gramEnd"/>
            <w:r w:rsidRPr="00E04765">
              <w:rPr>
                <w:rFonts w:ascii="Times New Roman" w:hAnsi="Times New Roman" w:cs="Times New Roman"/>
                <w:sz w:val="24"/>
                <w:szCs w:val="24"/>
              </w:rPr>
              <w:t xml:space="preserve"> </w:t>
            </w:r>
            <w:proofErr w:type="spellStart"/>
            <w:r w:rsidRPr="00E04765">
              <w:rPr>
                <w:rFonts w:ascii="Times New Roman" w:hAnsi="Times New Roman" w:cs="Times New Roman"/>
                <w:sz w:val="24"/>
                <w:szCs w:val="24"/>
              </w:rPr>
              <w:t>экон</w:t>
            </w:r>
            <w:proofErr w:type="spellEnd"/>
            <w:r w:rsidRPr="00E04765">
              <w:rPr>
                <w:rFonts w:ascii="Times New Roman" w:hAnsi="Times New Roman" w:cs="Times New Roman"/>
                <w:sz w:val="24"/>
                <w:szCs w:val="24"/>
              </w:rPr>
              <w:t>. наук,</w:t>
            </w:r>
          </w:p>
          <w:p w:rsidR="00BB23A2" w:rsidRPr="00E04765" w:rsidRDefault="00BB23A2" w:rsidP="00BB23A2">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BB23A2" w:rsidTr="00BB23A2">
        <w:trPr>
          <w:trHeight w:val="360"/>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BB23A2" w:rsidRDefault="00E04765" w:rsidP="00BB23A2">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B23A2">
      <w:pPr>
        <w:tabs>
          <w:tab w:val="left" w:pos="9639"/>
        </w:tabs>
        <w:spacing w:after="0"/>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257989">
      <w:pPr>
        <w:tabs>
          <w:tab w:val="left" w:pos="9639"/>
        </w:tabs>
        <w:spacing w:after="0"/>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5147FA">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5147FA">
      <w:pPr>
        <w:tabs>
          <w:tab w:val="left" w:pos="9639"/>
        </w:tabs>
        <w:spacing w:after="0"/>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5147FA">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5147FA" w:rsidRDefault="003F0CD8" w:rsidP="005147FA">
      <w:pPr>
        <w:pStyle w:val="11"/>
        <w:spacing w:after="0"/>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655058" w:history="1">
        <w:r w:rsidR="005147FA" w:rsidRPr="00DC3E72">
          <w:rPr>
            <w:rStyle w:val="a8"/>
            <w:noProof/>
          </w:rPr>
          <w:t>ВВЕДЕНИЕ</w:t>
        </w:r>
        <w:r w:rsidR="005147FA">
          <w:rPr>
            <w:noProof/>
            <w:webHidden/>
          </w:rPr>
          <w:tab/>
        </w:r>
        <w:r w:rsidR="005147FA">
          <w:rPr>
            <w:noProof/>
            <w:webHidden/>
          </w:rPr>
          <w:fldChar w:fldCharType="begin"/>
        </w:r>
        <w:r w:rsidR="005147FA">
          <w:rPr>
            <w:noProof/>
            <w:webHidden/>
          </w:rPr>
          <w:instrText xml:space="preserve"> PAGEREF _Toc101655058 \h </w:instrText>
        </w:r>
        <w:r w:rsidR="005147FA">
          <w:rPr>
            <w:noProof/>
            <w:webHidden/>
          </w:rPr>
        </w:r>
        <w:r w:rsidR="005147FA">
          <w:rPr>
            <w:noProof/>
            <w:webHidden/>
          </w:rPr>
          <w:fldChar w:fldCharType="separate"/>
        </w:r>
        <w:r w:rsidR="005147FA">
          <w:rPr>
            <w:noProof/>
            <w:webHidden/>
          </w:rPr>
          <w:t>5</w:t>
        </w:r>
        <w:r w:rsidR="005147FA">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59" w:history="1">
        <w:r w:rsidRPr="00DC3E72">
          <w:rPr>
            <w:rStyle w:val="a8"/>
            <w:noProof/>
          </w:rPr>
          <w:t>1. Теория моделей искусственной нейронной сети в задаче классификации</w:t>
        </w:r>
        <w:r>
          <w:rPr>
            <w:noProof/>
            <w:webHidden/>
          </w:rPr>
          <w:tab/>
        </w:r>
        <w:r>
          <w:rPr>
            <w:noProof/>
            <w:webHidden/>
          </w:rPr>
          <w:fldChar w:fldCharType="begin"/>
        </w:r>
        <w:r>
          <w:rPr>
            <w:noProof/>
            <w:webHidden/>
          </w:rPr>
          <w:instrText xml:space="preserve"> PAGEREF _Toc101655059 \h </w:instrText>
        </w:r>
        <w:r>
          <w:rPr>
            <w:noProof/>
            <w:webHidden/>
          </w:rPr>
        </w:r>
        <w:r>
          <w:rPr>
            <w:noProof/>
            <w:webHidden/>
          </w:rPr>
          <w:fldChar w:fldCharType="separate"/>
        </w:r>
        <w:r>
          <w:rPr>
            <w:noProof/>
            <w:webHidden/>
          </w:rPr>
          <w:t>8</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60" w:history="1">
        <w:r w:rsidRPr="00DC3E72">
          <w:rPr>
            <w:rStyle w:val="a8"/>
            <w:noProof/>
          </w:rPr>
          <w:t>1.1 Постановка задачи</w:t>
        </w:r>
        <w:r>
          <w:rPr>
            <w:noProof/>
            <w:webHidden/>
          </w:rPr>
          <w:tab/>
        </w:r>
        <w:r>
          <w:rPr>
            <w:noProof/>
            <w:webHidden/>
          </w:rPr>
          <w:fldChar w:fldCharType="begin"/>
        </w:r>
        <w:r>
          <w:rPr>
            <w:noProof/>
            <w:webHidden/>
          </w:rPr>
          <w:instrText xml:space="preserve"> PAGEREF _Toc101655060 \h </w:instrText>
        </w:r>
        <w:r>
          <w:rPr>
            <w:noProof/>
            <w:webHidden/>
          </w:rPr>
        </w:r>
        <w:r>
          <w:rPr>
            <w:noProof/>
            <w:webHidden/>
          </w:rPr>
          <w:fldChar w:fldCharType="separate"/>
        </w:r>
        <w:r>
          <w:rPr>
            <w:noProof/>
            <w:webHidden/>
          </w:rPr>
          <w:t>8</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61" w:history="1">
        <w:r w:rsidRPr="00DC3E72">
          <w:rPr>
            <w:rStyle w:val="a8"/>
            <w:noProof/>
          </w:rPr>
          <w:t>1.2 Модель логистической регрессии – линейный классификатор</w:t>
        </w:r>
        <w:r>
          <w:rPr>
            <w:noProof/>
            <w:webHidden/>
          </w:rPr>
          <w:tab/>
        </w:r>
        <w:r>
          <w:rPr>
            <w:noProof/>
            <w:webHidden/>
          </w:rPr>
          <w:fldChar w:fldCharType="begin"/>
        </w:r>
        <w:r>
          <w:rPr>
            <w:noProof/>
            <w:webHidden/>
          </w:rPr>
          <w:instrText xml:space="preserve"> PAGEREF _Toc101655061 \h </w:instrText>
        </w:r>
        <w:r>
          <w:rPr>
            <w:noProof/>
            <w:webHidden/>
          </w:rPr>
        </w:r>
        <w:r>
          <w:rPr>
            <w:noProof/>
            <w:webHidden/>
          </w:rPr>
          <w:fldChar w:fldCharType="separate"/>
        </w:r>
        <w:r>
          <w:rPr>
            <w:noProof/>
            <w:webHidden/>
          </w:rPr>
          <w:t>10</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62" w:history="1">
        <w:r w:rsidRPr="00DC3E72">
          <w:rPr>
            <w:rStyle w:val="a8"/>
            <w:noProof/>
          </w:rPr>
          <w:t>1.3 Модель искусственной нейронной сети в классификации</w:t>
        </w:r>
        <w:r>
          <w:rPr>
            <w:noProof/>
            <w:webHidden/>
          </w:rPr>
          <w:tab/>
        </w:r>
        <w:r>
          <w:rPr>
            <w:noProof/>
            <w:webHidden/>
          </w:rPr>
          <w:fldChar w:fldCharType="begin"/>
        </w:r>
        <w:r>
          <w:rPr>
            <w:noProof/>
            <w:webHidden/>
          </w:rPr>
          <w:instrText xml:space="preserve"> PAGEREF _Toc101655062 \h </w:instrText>
        </w:r>
        <w:r>
          <w:rPr>
            <w:noProof/>
            <w:webHidden/>
          </w:rPr>
        </w:r>
        <w:r>
          <w:rPr>
            <w:noProof/>
            <w:webHidden/>
          </w:rPr>
          <w:fldChar w:fldCharType="separate"/>
        </w:r>
        <w:r>
          <w:rPr>
            <w:noProof/>
            <w:webHidden/>
          </w:rPr>
          <w:t>17</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63" w:history="1">
        <w:r w:rsidRPr="00DC3E72">
          <w:rPr>
            <w:rStyle w:val="a8"/>
            <w:noProof/>
          </w:rPr>
          <w:t>1.4</w:t>
        </w:r>
        <w:r>
          <w:rPr>
            <w:rFonts w:asciiTheme="minorHAnsi" w:eastAsiaTheme="minorEastAsia" w:hAnsiTheme="minorHAnsi"/>
            <w:noProof/>
            <w:sz w:val="22"/>
            <w:lang w:eastAsia="ru-RU"/>
          </w:rPr>
          <w:tab/>
        </w:r>
        <w:r w:rsidRPr="00DC3E72">
          <w:rPr>
            <w:rStyle w:val="a8"/>
            <w:noProof/>
          </w:rPr>
          <w:t>Целевые функции и алгоритм обратного распространения ошибки</w:t>
        </w:r>
        <w:r>
          <w:rPr>
            <w:noProof/>
            <w:webHidden/>
          </w:rPr>
          <w:tab/>
        </w:r>
        <w:r>
          <w:rPr>
            <w:noProof/>
            <w:webHidden/>
          </w:rPr>
          <w:fldChar w:fldCharType="begin"/>
        </w:r>
        <w:r>
          <w:rPr>
            <w:noProof/>
            <w:webHidden/>
          </w:rPr>
          <w:instrText xml:space="preserve"> PAGEREF _Toc101655063 \h </w:instrText>
        </w:r>
        <w:r>
          <w:rPr>
            <w:noProof/>
            <w:webHidden/>
          </w:rPr>
        </w:r>
        <w:r>
          <w:rPr>
            <w:noProof/>
            <w:webHidden/>
          </w:rPr>
          <w:fldChar w:fldCharType="separate"/>
        </w:r>
        <w:r>
          <w:rPr>
            <w:noProof/>
            <w:webHidden/>
          </w:rPr>
          <w:t>24</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64" w:history="1">
        <w:r w:rsidRPr="00DC3E72">
          <w:rPr>
            <w:rStyle w:val="a8"/>
            <w:noProof/>
          </w:rPr>
          <w:t>2. Анализ и подготовка данных</w:t>
        </w:r>
        <w:r>
          <w:rPr>
            <w:noProof/>
            <w:webHidden/>
          </w:rPr>
          <w:tab/>
        </w:r>
        <w:r>
          <w:rPr>
            <w:noProof/>
            <w:webHidden/>
          </w:rPr>
          <w:fldChar w:fldCharType="begin"/>
        </w:r>
        <w:r>
          <w:rPr>
            <w:noProof/>
            <w:webHidden/>
          </w:rPr>
          <w:instrText xml:space="preserve"> PAGEREF _Toc101655064 \h </w:instrText>
        </w:r>
        <w:r>
          <w:rPr>
            <w:noProof/>
            <w:webHidden/>
          </w:rPr>
        </w:r>
        <w:r>
          <w:rPr>
            <w:noProof/>
            <w:webHidden/>
          </w:rPr>
          <w:fldChar w:fldCharType="separate"/>
        </w:r>
        <w:r>
          <w:rPr>
            <w:noProof/>
            <w:webHidden/>
          </w:rPr>
          <w:t>31</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65" w:history="1">
        <w:r w:rsidRPr="00DC3E72">
          <w:rPr>
            <w:rStyle w:val="a8"/>
            <w:noProof/>
          </w:rPr>
          <w:t>2.1 Начальный анализ наблюденных данных</w:t>
        </w:r>
        <w:r>
          <w:rPr>
            <w:noProof/>
            <w:webHidden/>
          </w:rPr>
          <w:tab/>
        </w:r>
        <w:r>
          <w:rPr>
            <w:noProof/>
            <w:webHidden/>
          </w:rPr>
          <w:fldChar w:fldCharType="begin"/>
        </w:r>
        <w:r>
          <w:rPr>
            <w:noProof/>
            <w:webHidden/>
          </w:rPr>
          <w:instrText xml:space="preserve"> PAGEREF _Toc101655065 \h </w:instrText>
        </w:r>
        <w:r>
          <w:rPr>
            <w:noProof/>
            <w:webHidden/>
          </w:rPr>
        </w:r>
        <w:r>
          <w:rPr>
            <w:noProof/>
            <w:webHidden/>
          </w:rPr>
          <w:fldChar w:fldCharType="separate"/>
        </w:r>
        <w:r>
          <w:rPr>
            <w:noProof/>
            <w:webHidden/>
          </w:rPr>
          <w:t>31</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66" w:history="1">
        <w:r w:rsidRPr="00DC3E72">
          <w:rPr>
            <w:rStyle w:val="a8"/>
            <w:noProof/>
          </w:rPr>
          <w:t>2.2 Оценка классифицирующей способности и отбор предикторов</w:t>
        </w:r>
        <w:r>
          <w:rPr>
            <w:noProof/>
            <w:webHidden/>
          </w:rPr>
          <w:tab/>
        </w:r>
        <w:r>
          <w:rPr>
            <w:noProof/>
            <w:webHidden/>
          </w:rPr>
          <w:fldChar w:fldCharType="begin"/>
        </w:r>
        <w:r>
          <w:rPr>
            <w:noProof/>
            <w:webHidden/>
          </w:rPr>
          <w:instrText xml:space="preserve"> PAGEREF _Toc101655066 \h </w:instrText>
        </w:r>
        <w:r>
          <w:rPr>
            <w:noProof/>
            <w:webHidden/>
          </w:rPr>
        </w:r>
        <w:r>
          <w:rPr>
            <w:noProof/>
            <w:webHidden/>
          </w:rPr>
          <w:fldChar w:fldCharType="separate"/>
        </w:r>
        <w:r>
          <w:rPr>
            <w:noProof/>
            <w:webHidden/>
          </w:rPr>
          <w:t>38</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67" w:history="1">
        <w:r w:rsidRPr="00DC3E72">
          <w:rPr>
            <w:rStyle w:val="a8"/>
            <w:noProof/>
          </w:rPr>
          <w:t>3. Построение и валидация модели</w:t>
        </w:r>
        <w:r>
          <w:rPr>
            <w:noProof/>
            <w:webHidden/>
          </w:rPr>
          <w:tab/>
        </w:r>
        <w:r>
          <w:rPr>
            <w:noProof/>
            <w:webHidden/>
          </w:rPr>
          <w:fldChar w:fldCharType="begin"/>
        </w:r>
        <w:r>
          <w:rPr>
            <w:noProof/>
            <w:webHidden/>
          </w:rPr>
          <w:instrText xml:space="preserve"> PAGEREF _Toc101655067 \h </w:instrText>
        </w:r>
        <w:r>
          <w:rPr>
            <w:noProof/>
            <w:webHidden/>
          </w:rPr>
        </w:r>
        <w:r>
          <w:rPr>
            <w:noProof/>
            <w:webHidden/>
          </w:rPr>
          <w:fldChar w:fldCharType="separate"/>
        </w:r>
        <w:r>
          <w:rPr>
            <w:noProof/>
            <w:webHidden/>
          </w:rPr>
          <w:t>52</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68" w:history="1">
        <w:r w:rsidRPr="00DC3E72">
          <w:rPr>
            <w:rStyle w:val="a8"/>
            <w:noProof/>
          </w:rPr>
          <w:t>3.1</w:t>
        </w:r>
        <w:r>
          <w:rPr>
            <w:rFonts w:asciiTheme="minorHAnsi" w:eastAsiaTheme="minorEastAsia" w:hAnsiTheme="minorHAnsi"/>
            <w:noProof/>
            <w:sz w:val="22"/>
            <w:lang w:eastAsia="ru-RU"/>
          </w:rPr>
          <w:tab/>
        </w:r>
        <w:r w:rsidRPr="00DC3E72">
          <w:rPr>
            <w:rStyle w:val="a8"/>
            <w:noProof/>
          </w:rPr>
          <w:t>Программное описание модели и алгоритма обучения</w:t>
        </w:r>
        <w:r>
          <w:rPr>
            <w:noProof/>
            <w:webHidden/>
          </w:rPr>
          <w:tab/>
        </w:r>
        <w:r>
          <w:rPr>
            <w:noProof/>
            <w:webHidden/>
          </w:rPr>
          <w:fldChar w:fldCharType="begin"/>
        </w:r>
        <w:r>
          <w:rPr>
            <w:noProof/>
            <w:webHidden/>
          </w:rPr>
          <w:instrText xml:space="preserve"> PAGEREF _Toc101655068 \h </w:instrText>
        </w:r>
        <w:r>
          <w:rPr>
            <w:noProof/>
            <w:webHidden/>
          </w:rPr>
        </w:r>
        <w:r>
          <w:rPr>
            <w:noProof/>
            <w:webHidden/>
          </w:rPr>
          <w:fldChar w:fldCharType="separate"/>
        </w:r>
        <w:r>
          <w:rPr>
            <w:noProof/>
            <w:webHidden/>
          </w:rPr>
          <w:t>52</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69" w:history="1">
        <w:r w:rsidRPr="00DC3E72">
          <w:rPr>
            <w:rStyle w:val="a8"/>
            <w:noProof/>
          </w:rPr>
          <w:t>3.1.1</w:t>
        </w:r>
        <w:r>
          <w:rPr>
            <w:rFonts w:asciiTheme="minorHAnsi" w:eastAsiaTheme="minorEastAsia" w:hAnsiTheme="minorHAnsi"/>
            <w:noProof/>
            <w:sz w:val="22"/>
            <w:lang w:eastAsia="ru-RU"/>
          </w:rPr>
          <w:tab/>
        </w:r>
        <w:r w:rsidRPr="00DC3E72">
          <w:rPr>
            <w:rStyle w:val="a8"/>
            <w:noProof/>
          </w:rPr>
          <w:t xml:space="preserve">Основные элементы модели в </w:t>
        </w:r>
        <w:r w:rsidRPr="00DC3E72">
          <w:rPr>
            <w:rStyle w:val="a8"/>
            <w:noProof/>
            <w:lang w:val="en-US"/>
          </w:rPr>
          <w:t>pytorch</w:t>
        </w:r>
        <w:r>
          <w:rPr>
            <w:noProof/>
            <w:webHidden/>
          </w:rPr>
          <w:tab/>
        </w:r>
        <w:r>
          <w:rPr>
            <w:noProof/>
            <w:webHidden/>
          </w:rPr>
          <w:fldChar w:fldCharType="begin"/>
        </w:r>
        <w:r>
          <w:rPr>
            <w:noProof/>
            <w:webHidden/>
          </w:rPr>
          <w:instrText xml:space="preserve"> PAGEREF _Toc101655069 \h </w:instrText>
        </w:r>
        <w:r>
          <w:rPr>
            <w:noProof/>
            <w:webHidden/>
          </w:rPr>
        </w:r>
        <w:r>
          <w:rPr>
            <w:noProof/>
            <w:webHidden/>
          </w:rPr>
          <w:fldChar w:fldCharType="separate"/>
        </w:r>
        <w:r>
          <w:rPr>
            <w:noProof/>
            <w:webHidden/>
          </w:rPr>
          <w:t>52</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70" w:history="1">
        <w:r w:rsidRPr="00DC3E72">
          <w:rPr>
            <w:rStyle w:val="a8"/>
            <w:noProof/>
          </w:rPr>
          <w:t>3.1.2</w:t>
        </w:r>
        <w:r>
          <w:rPr>
            <w:rFonts w:asciiTheme="minorHAnsi" w:eastAsiaTheme="minorEastAsia" w:hAnsiTheme="minorHAnsi"/>
            <w:noProof/>
            <w:sz w:val="22"/>
            <w:lang w:eastAsia="ru-RU"/>
          </w:rPr>
          <w:tab/>
        </w:r>
        <w:r w:rsidRPr="00DC3E72">
          <w:rPr>
            <w:rStyle w:val="a8"/>
            <w:noProof/>
          </w:rPr>
          <w:t>Реализация алгоритма обучения</w:t>
        </w:r>
        <w:r>
          <w:rPr>
            <w:noProof/>
            <w:webHidden/>
          </w:rPr>
          <w:tab/>
        </w:r>
        <w:r>
          <w:rPr>
            <w:noProof/>
            <w:webHidden/>
          </w:rPr>
          <w:fldChar w:fldCharType="begin"/>
        </w:r>
        <w:r>
          <w:rPr>
            <w:noProof/>
            <w:webHidden/>
          </w:rPr>
          <w:instrText xml:space="preserve"> PAGEREF _Toc101655070 \h </w:instrText>
        </w:r>
        <w:r>
          <w:rPr>
            <w:noProof/>
            <w:webHidden/>
          </w:rPr>
        </w:r>
        <w:r>
          <w:rPr>
            <w:noProof/>
            <w:webHidden/>
          </w:rPr>
          <w:fldChar w:fldCharType="separate"/>
        </w:r>
        <w:r>
          <w:rPr>
            <w:noProof/>
            <w:webHidden/>
          </w:rPr>
          <w:t>54</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71" w:history="1">
        <w:r w:rsidRPr="00DC3E72">
          <w:rPr>
            <w:rStyle w:val="a8"/>
            <w:noProof/>
          </w:rPr>
          <w:t>3.2</w:t>
        </w:r>
        <w:r>
          <w:rPr>
            <w:rFonts w:asciiTheme="minorHAnsi" w:eastAsiaTheme="minorEastAsia" w:hAnsiTheme="minorHAnsi"/>
            <w:noProof/>
            <w:sz w:val="22"/>
            <w:lang w:eastAsia="ru-RU"/>
          </w:rPr>
          <w:tab/>
        </w:r>
        <w:r w:rsidRPr="00DC3E72">
          <w:rPr>
            <w:rStyle w:val="a8"/>
            <w:noProof/>
          </w:rPr>
          <w:t>Обучение и валидация модели</w:t>
        </w:r>
        <w:r>
          <w:rPr>
            <w:noProof/>
            <w:webHidden/>
          </w:rPr>
          <w:tab/>
        </w:r>
        <w:r>
          <w:rPr>
            <w:noProof/>
            <w:webHidden/>
          </w:rPr>
          <w:fldChar w:fldCharType="begin"/>
        </w:r>
        <w:r>
          <w:rPr>
            <w:noProof/>
            <w:webHidden/>
          </w:rPr>
          <w:instrText xml:space="preserve"> PAGEREF _Toc101655071 \h </w:instrText>
        </w:r>
        <w:r>
          <w:rPr>
            <w:noProof/>
            <w:webHidden/>
          </w:rPr>
        </w:r>
        <w:r>
          <w:rPr>
            <w:noProof/>
            <w:webHidden/>
          </w:rPr>
          <w:fldChar w:fldCharType="separate"/>
        </w:r>
        <w:r>
          <w:rPr>
            <w:noProof/>
            <w:webHidden/>
          </w:rPr>
          <w:t>57</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72" w:history="1">
        <w:r w:rsidRPr="00DC3E72">
          <w:rPr>
            <w:rStyle w:val="a8"/>
            <w:noProof/>
          </w:rPr>
          <w:t>3.2.1</w:t>
        </w:r>
        <w:r>
          <w:rPr>
            <w:rFonts w:asciiTheme="minorHAnsi" w:eastAsiaTheme="minorEastAsia" w:hAnsiTheme="minorHAnsi"/>
            <w:noProof/>
            <w:sz w:val="22"/>
            <w:lang w:eastAsia="ru-RU"/>
          </w:rPr>
          <w:tab/>
        </w:r>
        <w:r w:rsidRPr="00DC3E72">
          <w:rPr>
            <w:rStyle w:val="a8"/>
            <w:noProof/>
          </w:rPr>
          <w:t>Подбор параметров обучения</w:t>
        </w:r>
        <w:r>
          <w:rPr>
            <w:noProof/>
            <w:webHidden/>
          </w:rPr>
          <w:tab/>
        </w:r>
        <w:r>
          <w:rPr>
            <w:noProof/>
            <w:webHidden/>
          </w:rPr>
          <w:fldChar w:fldCharType="begin"/>
        </w:r>
        <w:r>
          <w:rPr>
            <w:noProof/>
            <w:webHidden/>
          </w:rPr>
          <w:instrText xml:space="preserve"> PAGEREF _Toc101655072 \h </w:instrText>
        </w:r>
        <w:r>
          <w:rPr>
            <w:noProof/>
            <w:webHidden/>
          </w:rPr>
        </w:r>
        <w:r>
          <w:rPr>
            <w:noProof/>
            <w:webHidden/>
          </w:rPr>
          <w:fldChar w:fldCharType="separate"/>
        </w:r>
        <w:r>
          <w:rPr>
            <w:noProof/>
            <w:webHidden/>
          </w:rPr>
          <w:t>57</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73" w:history="1">
        <w:r w:rsidRPr="00DC3E72">
          <w:rPr>
            <w:rStyle w:val="a8"/>
            <w:noProof/>
          </w:rPr>
          <w:t>3.2.2</w:t>
        </w:r>
        <w:r>
          <w:rPr>
            <w:rFonts w:asciiTheme="minorHAnsi" w:eastAsiaTheme="minorEastAsia" w:hAnsiTheme="minorHAnsi"/>
            <w:noProof/>
            <w:sz w:val="22"/>
            <w:lang w:eastAsia="ru-RU"/>
          </w:rPr>
          <w:tab/>
        </w:r>
        <w:r w:rsidRPr="00DC3E72">
          <w:rPr>
            <w:rStyle w:val="a8"/>
            <w:noProof/>
          </w:rPr>
          <w:t>Более тонкая подгонка и валидация финальной модели</w:t>
        </w:r>
        <w:r>
          <w:rPr>
            <w:noProof/>
            <w:webHidden/>
          </w:rPr>
          <w:tab/>
        </w:r>
        <w:r>
          <w:rPr>
            <w:noProof/>
            <w:webHidden/>
          </w:rPr>
          <w:fldChar w:fldCharType="begin"/>
        </w:r>
        <w:r>
          <w:rPr>
            <w:noProof/>
            <w:webHidden/>
          </w:rPr>
          <w:instrText xml:space="preserve"> PAGEREF _Toc101655073 \h </w:instrText>
        </w:r>
        <w:r>
          <w:rPr>
            <w:noProof/>
            <w:webHidden/>
          </w:rPr>
        </w:r>
        <w:r>
          <w:rPr>
            <w:noProof/>
            <w:webHidden/>
          </w:rPr>
          <w:fldChar w:fldCharType="separate"/>
        </w:r>
        <w:r>
          <w:rPr>
            <w:noProof/>
            <w:webHidden/>
          </w:rPr>
          <w:t>61</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74" w:history="1">
        <w:r w:rsidRPr="00DC3E72">
          <w:rPr>
            <w:rStyle w:val="a8"/>
            <w:noProof/>
          </w:rPr>
          <w:t>ЗАКЛЮЧЕНИЕ</w:t>
        </w:r>
        <w:r>
          <w:rPr>
            <w:noProof/>
            <w:webHidden/>
          </w:rPr>
          <w:tab/>
        </w:r>
        <w:r>
          <w:rPr>
            <w:noProof/>
            <w:webHidden/>
          </w:rPr>
          <w:fldChar w:fldCharType="begin"/>
        </w:r>
        <w:r>
          <w:rPr>
            <w:noProof/>
            <w:webHidden/>
          </w:rPr>
          <w:instrText xml:space="preserve"> PAGEREF _Toc101655074 \h </w:instrText>
        </w:r>
        <w:r>
          <w:rPr>
            <w:noProof/>
            <w:webHidden/>
          </w:rPr>
        </w:r>
        <w:r>
          <w:rPr>
            <w:noProof/>
            <w:webHidden/>
          </w:rPr>
          <w:fldChar w:fldCharType="separate"/>
        </w:r>
        <w:r>
          <w:rPr>
            <w:noProof/>
            <w:webHidden/>
          </w:rPr>
          <w:t>68</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75" w:history="1">
        <w:r w:rsidRPr="00DC3E72">
          <w:rPr>
            <w:rStyle w:val="a8"/>
            <w:noProof/>
          </w:rPr>
          <w:t>ПРИЛОЖЕНИЕ А Визуализация сигмоиды двух переменных</w:t>
        </w:r>
        <w:r>
          <w:rPr>
            <w:noProof/>
            <w:webHidden/>
          </w:rPr>
          <w:tab/>
        </w:r>
        <w:r>
          <w:rPr>
            <w:noProof/>
            <w:webHidden/>
          </w:rPr>
          <w:fldChar w:fldCharType="begin"/>
        </w:r>
        <w:r>
          <w:rPr>
            <w:noProof/>
            <w:webHidden/>
          </w:rPr>
          <w:instrText xml:space="preserve"> PAGEREF _Toc101655075 \h </w:instrText>
        </w:r>
        <w:r>
          <w:rPr>
            <w:noProof/>
            <w:webHidden/>
          </w:rPr>
        </w:r>
        <w:r>
          <w:rPr>
            <w:noProof/>
            <w:webHidden/>
          </w:rPr>
          <w:fldChar w:fldCharType="separate"/>
        </w:r>
        <w:r>
          <w:rPr>
            <w:noProof/>
            <w:webHidden/>
          </w:rPr>
          <w:t>73</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76" w:history="1">
        <w:r w:rsidRPr="00DC3E72">
          <w:rPr>
            <w:rStyle w:val="a8"/>
            <w:noProof/>
          </w:rPr>
          <w:t>ПРИЛОЖЕНИЕ Б Архитектуры с сигмоидой на выходном слое</w:t>
        </w:r>
        <w:r>
          <w:rPr>
            <w:noProof/>
            <w:webHidden/>
          </w:rPr>
          <w:tab/>
        </w:r>
        <w:r>
          <w:rPr>
            <w:noProof/>
            <w:webHidden/>
          </w:rPr>
          <w:fldChar w:fldCharType="begin"/>
        </w:r>
        <w:r>
          <w:rPr>
            <w:noProof/>
            <w:webHidden/>
          </w:rPr>
          <w:instrText xml:space="preserve"> PAGEREF _Toc101655076 \h </w:instrText>
        </w:r>
        <w:r>
          <w:rPr>
            <w:noProof/>
            <w:webHidden/>
          </w:rPr>
        </w:r>
        <w:r>
          <w:rPr>
            <w:noProof/>
            <w:webHidden/>
          </w:rPr>
          <w:fldChar w:fldCharType="separate"/>
        </w:r>
        <w:r>
          <w:rPr>
            <w:noProof/>
            <w:webHidden/>
          </w:rPr>
          <w:t>74</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77" w:history="1">
        <w:r w:rsidRPr="00DC3E72">
          <w:rPr>
            <w:rStyle w:val="a8"/>
            <w:noProof/>
          </w:rPr>
          <w:t>ПРИЛОЖЕНИЕ В Обобщённые программные функции процессинга данных</w:t>
        </w:r>
        <w:r>
          <w:rPr>
            <w:noProof/>
            <w:webHidden/>
          </w:rPr>
          <w:tab/>
        </w:r>
        <w:r>
          <w:rPr>
            <w:noProof/>
            <w:webHidden/>
          </w:rPr>
          <w:fldChar w:fldCharType="begin"/>
        </w:r>
        <w:r>
          <w:rPr>
            <w:noProof/>
            <w:webHidden/>
          </w:rPr>
          <w:instrText xml:space="preserve"> PAGEREF _Toc101655077 \h </w:instrText>
        </w:r>
        <w:r>
          <w:rPr>
            <w:noProof/>
            <w:webHidden/>
          </w:rPr>
        </w:r>
        <w:r>
          <w:rPr>
            <w:noProof/>
            <w:webHidden/>
          </w:rPr>
          <w:fldChar w:fldCharType="separate"/>
        </w:r>
        <w:r>
          <w:rPr>
            <w:noProof/>
            <w:webHidden/>
          </w:rPr>
          <w:t>75</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78" w:history="1">
        <w:r w:rsidRPr="00DC3E72">
          <w:rPr>
            <w:rStyle w:val="a8"/>
            <w:noProof/>
          </w:rPr>
          <w:t>ПРИЛОЖЕНИЕ Г Данные на разных этапах обработки</w:t>
        </w:r>
        <w:r>
          <w:rPr>
            <w:noProof/>
            <w:webHidden/>
          </w:rPr>
          <w:tab/>
        </w:r>
        <w:r>
          <w:rPr>
            <w:noProof/>
            <w:webHidden/>
          </w:rPr>
          <w:fldChar w:fldCharType="begin"/>
        </w:r>
        <w:r>
          <w:rPr>
            <w:noProof/>
            <w:webHidden/>
          </w:rPr>
          <w:instrText xml:space="preserve"> PAGEREF _Toc101655078 \h </w:instrText>
        </w:r>
        <w:r>
          <w:rPr>
            <w:noProof/>
            <w:webHidden/>
          </w:rPr>
        </w:r>
        <w:r>
          <w:rPr>
            <w:noProof/>
            <w:webHidden/>
          </w:rPr>
          <w:fldChar w:fldCharType="separate"/>
        </w:r>
        <w:r>
          <w:rPr>
            <w:noProof/>
            <w:webHidden/>
          </w:rPr>
          <w:t>78</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79" w:history="1">
        <w:r w:rsidRPr="00DC3E72">
          <w:rPr>
            <w:rStyle w:val="a8"/>
            <w:noProof/>
          </w:rPr>
          <w:t xml:space="preserve">ПРИЛОЖЕНИЕ Д Графическая интерпретация </w:t>
        </w:r>
        <w:r w:rsidRPr="00DC3E72">
          <w:rPr>
            <w:rStyle w:val="a8"/>
            <w:noProof/>
            <w:lang w:val="en-US"/>
          </w:rPr>
          <w:t>TP</w:t>
        </w:r>
        <w:r w:rsidRPr="00DC3E72">
          <w:rPr>
            <w:rStyle w:val="a8"/>
            <w:noProof/>
          </w:rPr>
          <w:t xml:space="preserve">, </w:t>
        </w:r>
        <w:r w:rsidRPr="00DC3E72">
          <w:rPr>
            <w:rStyle w:val="a8"/>
            <w:noProof/>
            <w:lang w:val="en-US"/>
          </w:rPr>
          <w:t>FP</w:t>
        </w:r>
        <w:r>
          <w:rPr>
            <w:noProof/>
            <w:webHidden/>
          </w:rPr>
          <w:tab/>
        </w:r>
        <w:r>
          <w:rPr>
            <w:noProof/>
            <w:webHidden/>
          </w:rPr>
          <w:fldChar w:fldCharType="begin"/>
        </w:r>
        <w:r>
          <w:rPr>
            <w:noProof/>
            <w:webHidden/>
          </w:rPr>
          <w:instrText xml:space="preserve"> PAGEREF _Toc101655079 \h </w:instrText>
        </w:r>
        <w:r>
          <w:rPr>
            <w:noProof/>
            <w:webHidden/>
          </w:rPr>
        </w:r>
        <w:r>
          <w:rPr>
            <w:noProof/>
            <w:webHidden/>
          </w:rPr>
          <w:fldChar w:fldCharType="separate"/>
        </w:r>
        <w:r>
          <w:rPr>
            <w:noProof/>
            <w:webHidden/>
          </w:rPr>
          <w:t>91</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80" w:history="1">
        <w:r w:rsidRPr="00DC3E72">
          <w:rPr>
            <w:rStyle w:val="a8"/>
            <w:noProof/>
          </w:rPr>
          <w:t xml:space="preserve">ПРИЛОЖЕНИЕ </w:t>
        </w:r>
        <w:r w:rsidRPr="00DC3E72">
          <w:rPr>
            <w:rStyle w:val="a8"/>
            <w:noProof/>
            <w:lang w:val="en-US"/>
          </w:rPr>
          <w:t>E</w:t>
        </w:r>
        <w:r w:rsidRPr="00DC3E72">
          <w:rPr>
            <w:rStyle w:val="a8"/>
            <w:noProof/>
          </w:rPr>
          <w:t xml:space="preserve"> </w:t>
        </w:r>
        <w:r w:rsidRPr="00DC3E72">
          <w:rPr>
            <w:rStyle w:val="a8"/>
            <w:noProof/>
            <w:lang w:val="en-US"/>
          </w:rPr>
          <w:t>ROC</w:t>
        </w:r>
        <w:r w:rsidRPr="00DC3E72">
          <w:rPr>
            <w:rStyle w:val="a8"/>
            <w:noProof/>
          </w:rPr>
          <w:t xml:space="preserve"> анализ для номинативной переменной</w:t>
        </w:r>
        <w:r>
          <w:rPr>
            <w:noProof/>
            <w:webHidden/>
          </w:rPr>
          <w:tab/>
        </w:r>
        <w:r>
          <w:rPr>
            <w:noProof/>
            <w:webHidden/>
          </w:rPr>
          <w:fldChar w:fldCharType="begin"/>
        </w:r>
        <w:r>
          <w:rPr>
            <w:noProof/>
            <w:webHidden/>
          </w:rPr>
          <w:instrText xml:space="preserve"> PAGEREF _Toc101655080 \h </w:instrText>
        </w:r>
        <w:r>
          <w:rPr>
            <w:noProof/>
            <w:webHidden/>
          </w:rPr>
        </w:r>
        <w:r>
          <w:rPr>
            <w:noProof/>
            <w:webHidden/>
          </w:rPr>
          <w:fldChar w:fldCharType="separate"/>
        </w:r>
        <w:r>
          <w:rPr>
            <w:noProof/>
            <w:webHidden/>
          </w:rPr>
          <w:t>93</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81" w:history="1">
        <w:r w:rsidRPr="00DC3E72">
          <w:rPr>
            <w:rStyle w:val="a8"/>
            <w:noProof/>
          </w:rPr>
          <w:t xml:space="preserve">ПРИЛОЖЕНИЕ Ж </w:t>
        </w:r>
        <w:r w:rsidRPr="00DC3E72">
          <w:rPr>
            <w:rStyle w:val="a8"/>
            <w:noProof/>
            <w:lang w:val="en-US"/>
          </w:rPr>
          <w:t>ROC</w:t>
        </w:r>
        <w:r w:rsidRPr="00DC3E72">
          <w:rPr>
            <w:rStyle w:val="a8"/>
            <w:noProof/>
          </w:rPr>
          <w:t xml:space="preserve"> анализ данных для модели</w:t>
        </w:r>
        <w:r>
          <w:rPr>
            <w:noProof/>
            <w:webHidden/>
          </w:rPr>
          <w:tab/>
        </w:r>
        <w:r>
          <w:rPr>
            <w:noProof/>
            <w:webHidden/>
          </w:rPr>
          <w:fldChar w:fldCharType="begin"/>
        </w:r>
        <w:r>
          <w:rPr>
            <w:noProof/>
            <w:webHidden/>
          </w:rPr>
          <w:instrText xml:space="preserve"> PAGEREF _Toc101655081 \h </w:instrText>
        </w:r>
        <w:r>
          <w:rPr>
            <w:noProof/>
            <w:webHidden/>
          </w:rPr>
        </w:r>
        <w:r>
          <w:rPr>
            <w:noProof/>
            <w:webHidden/>
          </w:rPr>
          <w:fldChar w:fldCharType="separate"/>
        </w:r>
        <w:r>
          <w:rPr>
            <w:noProof/>
            <w:webHidden/>
          </w:rPr>
          <w:t>95</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82" w:history="1">
        <w:r w:rsidRPr="00DC3E72">
          <w:rPr>
            <w:rStyle w:val="a8"/>
            <w:noProof/>
          </w:rPr>
          <w:t>ПРИЛОЖЕНИЕ З Алгоритм оценки параметров</w:t>
        </w:r>
        <w:r>
          <w:rPr>
            <w:noProof/>
            <w:webHidden/>
          </w:rPr>
          <w:tab/>
        </w:r>
        <w:r>
          <w:rPr>
            <w:noProof/>
            <w:webHidden/>
          </w:rPr>
          <w:fldChar w:fldCharType="begin"/>
        </w:r>
        <w:r>
          <w:rPr>
            <w:noProof/>
            <w:webHidden/>
          </w:rPr>
          <w:instrText xml:space="preserve"> PAGEREF _Toc101655082 \h </w:instrText>
        </w:r>
        <w:r>
          <w:rPr>
            <w:noProof/>
            <w:webHidden/>
          </w:rPr>
        </w:r>
        <w:r>
          <w:rPr>
            <w:noProof/>
            <w:webHidden/>
          </w:rPr>
          <w:fldChar w:fldCharType="separate"/>
        </w:r>
        <w:r>
          <w:rPr>
            <w:noProof/>
            <w:webHidden/>
          </w:rPr>
          <w:t>104</w:t>
        </w:r>
        <w:r>
          <w:rPr>
            <w:noProof/>
            <w:webHidden/>
          </w:rPr>
          <w:fldChar w:fldCharType="end"/>
        </w:r>
      </w:hyperlink>
    </w:p>
    <w:p w:rsidR="005147FA" w:rsidRDefault="005147FA" w:rsidP="005147FA">
      <w:pPr>
        <w:pStyle w:val="11"/>
        <w:spacing w:after="0"/>
        <w:rPr>
          <w:rFonts w:asciiTheme="minorHAnsi" w:eastAsiaTheme="minorEastAsia" w:hAnsiTheme="minorHAnsi"/>
          <w:noProof/>
          <w:sz w:val="22"/>
          <w:lang w:eastAsia="ru-RU"/>
        </w:rPr>
      </w:pPr>
      <w:hyperlink w:anchor="_Toc101655083" w:history="1">
        <w:r w:rsidRPr="00DC3E72">
          <w:rPr>
            <w:rStyle w:val="a8"/>
            <w:noProof/>
          </w:rPr>
          <w:t>ПРИЛОЖЕНИЕ И Характеристики модели при обучении</w:t>
        </w:r>
        <w:r>
          <w:rPr>
            <w:noProof/>
            <w:webHidden/>
          </w:rPr>
          <w:tab/>
        </w:r>
        <w:r>
          <w:rPr>
            <w:noProof/>
            <w:webHidden/>
          </w:rPr>
          <w:fldChar w:fldCharType="begin"/>
        </w:r>
        <w:r>
          <w:rPr>
            <w:noProof/>
            <w:webHidden/>
          </w:rPr>
          <w:instrText xml:space="preserve"> PAGEREF _Toc101655083 \h </w:instrText>
        </w:r>
        <w:r>
          <w:rPr>
            <w:noProof/>
            <w:webHidden/>
          </w:rPr>
        </w:r>
        <w:r>
          <w:rPr>
            <w:noProof/>
            <w:webHidden/>
          </w:rPr>
          <w:fldChar w:fldCharType="separate"/>
        </w:r>
        <w:r>
          <w:rPr>
            <w:noProof/>
            <w:webHidden/>
          </w:rPr>
          <w:t>108</w:t>
        </w:r>
        <w:r>
          <w:rPr>
            <w:noProof/>
            <w:webHidden/>
          </w:rPr>
          <w:fldChar w:fldCharType="end"/>
        </w:r>
      </w:hyperlink>
    </w:p>
    <w:p w:rsidR="003F0CD8" w:rsidRPr="003F0CD8" w:rsidRDefault="003F0CD8" w:rsidP="005147FA">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E04C66">
      <w:pPr>
        <w:pStyle w:val="1"/>
        <w:jc w:val="center"/>
        <w:rPr>
          <w:sz w:val="32"/>
        </w:rPr>
      </w:pPr>
      <w:bookmarkStart w:id="0" w:name="_Toc101655058"/>
      <w:r w:rsidRPr="00E0650E">
        <w:rPr>
          <w:sz w:val="32"/>
        </w:rPr>
        <w:lastRenderedPageBreak/>
        <w:t>ВВЕДЕНИЕ</w:t>
      </w:r>
      <w:bookmarkEnd w:id="0"/>
    </w:p>
    <w:p w:rsidR="008F0080" w:rsidRDefault="008F0080" w:rsidP="008F0080"/>
    <w:p w:rsidR="00F0633D" w:rsidRDefault="008F0080" w:rsidP="00376DC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proofErr w:type="spellStart"/>
      <w:r w:rsidR="00E93261" w:rsidRPr="00E93261">
        <w:rPr>
          <w:rFonts w:ascii="Times New Roman" w:hAnsi="Times New Roman" w:cs="Times New Roman"/>
          <w:sz w:val="28"/>
          <w:szCs w:val="28"/>
        </w:rPr>
        <w:t>кибербезопастности</w:t>
      </w:r>
      <w:proofErr w:type="spellEnd"/>
      <w:r w:rsidR="00E93261" w:rsidRPr="00E93261">
        <w:rPr>
          <w:rFonts w:ascii="Times New Roman" w:hAnsi="Times New Roman" w:cs="Times New Roman"/>
          <w:sz w:val="28"/>
          <w:szCs w:val="28"/>
        </w:rPr>
        <w:t xml:space="preserve">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w:t>
      </w:r>
      <w:proofErr w:type="spellStart"/>
      <w:r>
        <w:rPr>
          <w:rFonts w:ascii="Times New Roman" w:hAnsi="Times New Roman" w:cs="Times New Roman"/>
          <w:sz w:val="28"/>
          <w:szCs w:val="28"/>
        </w:rPr>
        <w:t>скоринг</w:t>
      </w:r>
      <w:proofErr w:type="spellEnd"/>
      <w:r>
        <w:rPr>
          <w:rFonts w:ascii="Times New Roman" w:hAnsi="Times New Roman" w:cs="Times New Roman"/>
          <w:sz w:val="28"/>
          <w:szCs w:val="28"/>
        </w:rPr>
        <w:t xml:space="preserve">.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376DC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xml:space="preserve">. Применительно к кредитному </w:t>
      </w:r>
      <w:proofErr w:type="spellStart"/>
      <w:r>
        <w:rPr>
          <w:rFonts w:ascii="Times New Roman" w:hAnsi="Times New Roman" w:cs="Times New Roman"/>
          <w:sz w:val="28"/>
          <w:szCs w:val="28"/>
        </w:rPr>
        <w:t>скорингу</w:t>
      </w:r>
      <w:proofErr w:type="spellEnd"/>
      <w:r>
        <w:rPr>
          <w:rFonts w:ascii="Times New Roman" w:hAnsi="Times New Roman" w:cs="Times New Roman"/>
          <w:sz w:val="28"/>
          <w:szCs w:val="28"/>
        </w:rPr>
        <w:t xml:space="preserve">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376DC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Там, как раз, проводили плановые обновления и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моделей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 xml:space="preserve"> клиентов физических лиц. Потому объектом исследования станет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p>
    <w:p w:rsidR="008F4A58" w:rsidRDefault="008F4A58"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классификации.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исследования станут модели искусственные нейронные сети в приложении к задаче классификации.</w:t>
      </w:r>
    </w:p>
    <w:p w:rsidR="005D6C66" w:rsidRDefault="008F4A58"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самых простых идей к более сложных по ходу усложнения поступающих задач. Раскроем чем плоха привычная линейная регрессия и как её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 в развитии идей логистической регрессии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 xml:space="preserve">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обоснование и понятное разъяснение этого метода. </w:t>
      </w:r>
    </w:p>
    <w:p w:rsidR="002E347C" w:rsidRDefault="003A40BB" w:rsidP="002E347C">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 код приведен в работе не будет, но безусловным плюсом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2E347C">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 xml:space="preserve">набором данных подготовленным методами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proofErr w:type="spellStart"/>
      <w:r w:rsidR="006B0939">
        <w:rPr>
          <w:rFonts w:ascii="Times New Roman" w:hAnsi="Times New Roman" w:cs="Times New Roman"/>
          <w:sz w:val="28"/>
          <w:szCs w:val="28"/>
          <w:lang w:val="en-US"/>
        </w:rPr>
        <w:t>pytorch</w:t>
      </w:r>
      <w:proofErr w:type="spellEnd"/>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2E347C">
      <w:pPr>
        <w:spacing w:after="0"/>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w:t>
      </w:r>
      <w:r>
        <w:rPr>
          <w:rFonts w:ascii="Times New Roman" w:hAnsi="Times New Roman" w:cs="Times New Roman"/>
          <w:sz w:val="28"/>
          <w:szCs w:val="28"/>
        </w:rPr>
        <w:lastRenderedPageBreak/>
        <w:t>кредитовании конечного потребителя, потому для него такая разработка может быть особенно полезна.</w:t>
      </w:r>
    </w:p>
    <w:p w:rsidR="00571F86" w:rsidRDefault="00571F86"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5147FA">
      <w:pPr>
        <w:pStyle w:val="1"/>
        <w:numPr>
          <w:ilvl w:val="0"/>
          <w:numId w:val="24"/>
        </w:numPr>
        <w:ind w:left="0" w:firstLine="360"/>
        <w:jc w:val="both"/>
        <w:rPr>
          <w:sz w:val="32"/>
        </w:rPr>
      </w:pPr>
      <w:bookmarkStart w:id="1" w:name="_Toc101655059"/>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655060"/>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9B696D">
            <w:pPr>
              <w:jc w:val="both"/>
              <w:rPr>
                <w:rFonts w:ascii="Times New Roman" w:hAnsi="Times New Roman" w:cs="Times New Roman"/>
                <w:sz w:val="28"/>
                <w:szCs w:val="28"/>
              </w:rPr>
            </w:pPr>
          </w:p>
        </w:tc>
        <w:tc>
          <w:tcPr>
            <w:tcW w:w="3885" w:type="pct"/>
          </w:tcPr>
          <w:p w:rsidR="009B696D" w:rsidRPr="00126C71" w:rsidRDefault="009B696D" w:rsidP="009B696D">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r>
            <w:rPr>
              <w:rFonts w:ascii="Cambria Math" w:eastAsiaTheme="minorEastAsia" w:hAnsi="Cambria Math" w:cs="Times New Roman"/>
              <w:sz w:val="28"/>
              <w:szCs w:val="28"/>
              <w:lang w:val="en-US"/>
            </w:rPr>
            <m:t>.</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Номинативной называют переменную, для которой не определены ни порядок, ни </w:t>
      </w:r>
      <w:proofErr w:type="gramStart"/>
      <w:r>
        <w:rPr>
          <w:rFonts w:ascii="Times New Roman" w:eastAsiaTheme="minorEastAsia" w:hAnsi="Times New Roman" w:cs="Times New Roman"/>
          <w:sz w:val="28"/>
          <w:szCs w:val="28"/>
        </w:rPr>
        <w:t>шкала[</w:t>
      </w:r>
      <w:proofErr w:type="gramEnd"/>
      <w:r>
        <w:rPr>
          <w:rFonts w:ascii="Times New Roman" w:eastAsiaTheme="minorEastAsia" w:hAnsi="Times New Roman" w:cs="Times New Roman"/>
          <w:sz w:val="28"/>
          <w:szCs w:val="28"/>
        </w:rPr>
        <w:t>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r>
                    <w:rPr>
                      <w:rFonts w:ascii="Cambria Math" w:eastAsiaTheme="minorEastAsia" w:hAnsi="Cambria Math" w:cs="Times New Roman"/>
                      <w:sz w:val="28"/>
                      <w:szCs w:val="28"/>
                    </w:rPr>
                    <m:t>.</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9B696D" w:rsidRDefault="00603E83" w:rsidP="00F343E9">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603E83"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655061"/>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603E83"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603E83"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603E83"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Default="009B696D" w:rsidP="00990EDE">
            <w:pPr>
              <w:ind w:firstLine="567"/>
              <w:jc w:val="both"/>
              <w:rPr>
                <w:rFonts w:ascii="Times New Roman" w:eastAsia="Calibri" w:hAnsi="Times New Roman" w:cs="Times New Roman"/>
                <w:sz w:val="28"/>
                <w:szCs w:val="28"/>
                <w:lang w:val="en-US"/>
              </w:rPr>
            </w:pPr>
          </w:p>
        </w:tc>
        <w:tc>
          <w:tcPr>
            <w:tcW w:w="3448" w:type="pct"/>
          </w:tcPr>
          <w:p w:rsidR="009B696D" w:rsidRPr="00517957" w:rsidRDefault="009B696D"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более обобщённый вариант – когда предсказываемая переменная не </w:t>
      </w:r>
      <w:proofErr w:type="spellStart"/>
      <w:r>
        <w:rPr>
          <w:rFonts w:ascii="Times New Roman" w:eastAsiaTheme="minorEastAsia" w:hAnsi="Times New Roman" w:cs="Times New Roman"/>
          <w:sz w:val="28"/>
          <w:szCs w:val="28"/>
        </w:rPr>
        <w:t>бинарна</w:t>
      </w:r>
      <w:proofErr w:type="spellEnd"/>
      <w:r>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Pr>
          <w:rFonts w:ascii="Times New Roman" w:eastAsiaTheme="minorEastAsia" w:hAnsi="Times New Roman" w:cs="Times New Roman"/>
          <w:sz w:val="28"/>
          <w:szCs w:val="28"/>
        </w:rPr>
        <w:t>мультиномиальной</w:t>
      </w:r>
      <w:proofErr w:type="spellEnd"/>
      <w:r>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1</m:t>
                          </m:r>
                          <m:r>
                            <w:rPr>
                              <w:rFonts w:ascii="Cambria Math" w:eastAsiaTheme="minorEastAsia" w:hAnsi="Cambria Math" w:cs="Times New Roman"/>
                              <w:sz w:val="28"/>
                              <w:szCs w:val="28"/>
                            </w:rPr>
                            <m:t>;</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r>
                            <w:rPr>
                              <w:rFonts w:ascii="Cambria Math" w:eastAsiaTheme="minorEastAsia" w:hAnsi="Cambria Math" w:cs="Times New Roman"/>
                              <w:sz w:val="28"/>
                              <w:szCs w:val="28"/>
                            </w:rPr>
                            <m:t>.</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990EDE">
            <w:pPr>
              <w:ind w:firstLine="567"/>
              <w:jc w:val="both"/>
              <w:rPr>
                <w:rFonts w:ascii="Times New Roman" w:eastAsia="Calibri" w:hAnsi="Times New Roman" w:cs="Times New Roman"/>
                <w:sz w:val="28"/>
                <w:szCs w:val="28"/>
                <w:lang w:val="en-US"/>
              </w:rPr>
            </w:pPr>
          </w:p>
        </w:tc>
        <w:tc>
          <w:tcPr>
            <w:tcW w:w="3458" w:type="pct"/>
          </w:tcPr>
          <w:p w:rsidR="009B696D" w:rsidRPr="0050742E" w:rsidRDefault="009B696D"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603E83"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Default="009B696D" w:rsidP="00990EDE">
            <w:pPr>
              <w:ind w:firstLine="567"/>
              <w:jc w:val="both"/>
              <w:rPr>
                <w:rFonts w:ascii="Times New Roman" w:eastAsia="Calibri" w:hAnsi="Times New Roman" w:cs="Times New Roman"/>
                <w:sz w:val="28"/>
                <w:szCs w:val="28"/>
                <w:lang w:val="en-US"/>
              </w:rPr>
            </w:pPr>
          </w:p>
        </w:tc>
        <w:tc>
          <w:tcPr>
            <w:tcW w:w="3416" w:type="pct"/>
          </w:tcPr>
          <w:p w:rsidR="009B696D" w:rsidRPr="0050742E" w:rsidRDefault="009B696D"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Default="009B696D" w:rsidP="00990EDE">
            <w:pPr>
              <w:ind w:firstLine="567"/>
              <w:jc w:val="both"/>
              <w:rPr>
                <w:rFonts w:ascii="Times New Roman" w:eastAsia="Calibri" w:hAnsi="Times New Roman" w:cs="Times New Roman"/>
                <w:sz w:val="28"/>
                <w:szCs w:val="28"/>
                <w:lang w:val="en-US"/>
              </w:rPr>
            </w:pPr>
          </w:p>
        </w:tc>
        <w:tc>
          <w:tcPr>
            <w:tcW w:w="3583" w:type="pct"/>
          </w:tcPr>
          <w:p w:rsidR="009B696D" w:rsidRPr="0050742E" w:rsidRDefault="009B696D"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Default="009B696D" w:rsidP="00990EDE">
            <w:pPr>
              <w:ind w:firstLine="567"/>
              <w:jc w:val="center"/>
              <w:rPr>
                <w:rFonts w:ascii="Times New Roman" w:eastAsia="Calibri" w:hAnsi="Times New Roman" w:cs="Times New Roman"/>
                <w:sz w:val="28"/>
                <w:szCs w:val="28"/>
                <w:lang w:val="en-US"/>
              </w:rPr>
            </w:pPr>
          </w:p>
        </w:tc>
        <w:tc>
          <w:tcPr>
            <w:tcW w:w="3404" w:type="pct"/>
          </w:tcPr>
          <w:p w:rsidR="009B696D" w:rsidRPr="00F02376" w:rsidRDefault="009B696D"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990EDE">
            <w:pPr>
              <w:jc w:val="both"/>
              <w:rPr>
                <w:rFonts w:ascii="Times New Roman" w:eastAsiaTheme="minorEastAsia" w:hAnsi="Times New Roman" w:cs="Times New Roman"/>
                <w:sz w:val="28"/>
                <w:szCs w:val="28"/>
              </w:rPr>
            </w:pPr>
          </w:p>
        </w:tc>
        <w:tc>
          <w:tcPr>
            <w:tcW w:w="4137"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990EDE">
            <w:pPr>
              <w:jc w:val="both"/>
              <w:rPr>
                <w:rFonts w:ascii="Times New Roman" w:eastAsiaTheme="minorEastAsia" w:hAnsi="Times New Roman" w:cs="Times New Roman"/>
                <w:sz w:val="28"/>
                <w:szCs w:val="28"/>
              </w:rPr>
            </w:pPr>
          </w:p>
        </w:tc>
        <w:tc>
          <w:tcPr>
            <w:tcW w:w="4156"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BB23A2"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2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 xml:space="preserve">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FF3413">
            <w:pPr>
              <w:jc w:val="both"/>
              <w:rPr>
                <w:rFonts w:ascii="Times New Roman" w:eastAsiaTheme="minorEastAsia" w:hAnsi="Times New Roman" w:cs="Times New Roman"/>
                <w:sz w:val="28"/>
                <w:szCs w:val="28"/>
              </w:rPr>
            </w:pPr>
          </w:p>
        </w:tc>
        <w:tc>
          <w:tcPr>
            <w:tcW w:w="4113" w:type="pct"/>
          </w:tcPr>
          <w:p w:rsidR="00FF3413" w:rsidRPr="006309C8" w:rsidRDefault="00603E83"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BB23A2"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75pt;height:240.75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655062"/>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603E83"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25pt;height:105.7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603E83"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603E83"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5pt;height:106.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С активационной функцией сигмоидального нейрона мы уже встречались раньше, это ничто иное как обычная </w:t>
      </w:r>
      <w:proofErr w:type="spellStart"/>
      <w:r>
        <w:rPr>
          <w:rFonts w:ascii="Times New Roman" w:hAnsi="Times New Roman" w:cs="Times New Roman"/>
          <w:sz w:val="28"/>
          <w:szCs w:val="28"/>
        </w:rPr>
        <w:t>сигмоида</w:t>
      </w:r>
      <w:proofErr w:type="spellEnd"/>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2C0676">
            <w:pPr>
              <w:ind w:firstLine="567"/>
              <w:jc w:val="both"/>
              <w:rPr>
                <w:rFonts w:ascii="Times New Roman" w:eastAsia="Calibri" w:hAnsi="Times New Roman" w:cs="Times New Roman"/>
                <w:sz w:val="28"/>
                <w:szCs w:val="28"/>
              </w:rPr>
            </w:pPr>
          </w:p>
        </w:tc>
        <w:tc>
          <w:tcPr>
            <w:tcW w:w="3379" w:type="pct"/>
          </w:tcPr>
          <w:p w:rsidR="00337AEA" w:rsidRPr="006309C8" w:rsidRDefault="00337AEA"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BB23A2"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5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w:t>
      </w:r>
      <w:proofErr w:type="spellStart"/>
      <w:r>
        <w:rPr>
          <w:rFonts w:ascii="Times New Roman" w:hAnsi="Times New Roman" w:cs="Times New Roman"/>
          <w:b/>
          <w:sz w:val="24"/>
          <w:szCs w:val="24"/>
        </w:rPr>
        <w:t>нейросетевая</w:t>
      </w:r>
      <w:proofErr w:type="spellEnd"/>
      <w:r>
        <w:rPr>
          <w:rFonts w:ascii="Times New Roman" w:hAnsi="Times New Roman" w:cs="Times New Roman"/>
          <w:b/>
          <w:sz w:val="24"/>
          <w:szCs w:val="24"/>
        </w:rPr>
        <w:t xml:space="preserve">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BB23A2"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3pt;height:120.7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w:t>
      </w:r>
      <w:r>
        <w:rPr>
          <w:rFonts w:ascii="Times New Roman" w:hAnsi="Times New Roman" w:cs="Times New Roman"/>
          <w:sz w:val="28"/>
          <w:szCs w:val="28"/>
        </w:rPr>
        <w:lastRenderedPageBreak/>
        <w:t xml:space="preserve">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BB23A2"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8819C3">
        <w:rPr>
          <w:rFonts w:ascii="Times New Roman" w:hAnsi="Times New Roman" w:cs="Times New Roman"/>
          <w:sz w:val="28"/>
          <w:szCs w:val="28"/>
        </w:rPr>
        <w:t xml:space="preserve"> которая является последним преобразованием этой модели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603E83"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603E83"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BB23A2"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75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3B0FC5">
            <w:pPr>
              <w:ind w:firstLine="567"/>
              <w:jc w:val="both"/>
              <w:rPr>
                <w:rFonts w:ascii="Times New Roman" w:eastAsia="Calibri" w:hAnsi="Times New Roman" w:cs="Times New Roman"/>
                <w:sz w:val="28"/>
                <w:szCs w:val="28"/>
              </w:rPr>
            </w:pPr>
          </w:p>
        </w:tc>
        <w:tc>
          <w:tcPr>
            <w:tcW w:w="3689" w:type="pct"/>
          </w:tcPr>
          <w:p w:rsidR="00337AEA" w:rsidRPr="006309C8" w:rsidRDefault="00337AEA"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w:t>
      </w:r>
      <w:proofErr w:type="spellStart"/>
      <w:r w:rsidR="006A16E3">
        <w:rPr>
          <w:rFonts w:ascii="Times New Roman" w:eastAsiaTheme="minorEastAsia" w:hAnsi="Times New Roman" w:cs="Times New Roman"/>
          <w:sz w:val="28"/>
          <w:szCs w:val="28"/>
        </w:rPr>
        <w:t>первый</w:t>
      </w:r>
      <w:proofErr w:type="spellEnd"/>
      <w:r w:rsidR="006A16E3">
        <w:rPr>
          <w:rFonts w:ascii="Times New Roman" w:eastAsiaTheme="minorEastAsia" w:hAnsi="Times New Roman" w:cs="Times New Roman"/>
          <w:sz w:val="28"/>
          <w:szCs w:val="28"/>
        </w:rPr>
        <w:t xml:space="preserve">,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603E83"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603E83"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xml:space="preserve">, как следствие, занижать оценки вероятностей первого класса, чего мы и добивались. В данном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655063"/>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603E83"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603E83"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p>
        </w:tc>
        <w:tc>
          <w:tcPr>
            <w:tcW w:w="8068" w:type="dxa"/>
          </w:tcPr>
          <w:p w:rsidR="00BB3DD3" w:rsidRPr="00BB3DD3"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реальное</w:t>
            </w:r>
            <w:proofErr w:type="gramEnd"/>
            <w:r>
              <w:rPr>
                <w:rFonts w:ascii="Times New Roman" w:eastAsiaTheme="minorEastAsia" w:hAnsi="Times New Roman" w:cs="Times New Roman"/>
                <w:sz w:val="28"/>
                <w:szCs w:val="28"/>
              </w:rPr>
              <w:t xml:space="preserve">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множество</w:t>
            </w:r>
            <w:proofErr w:type="gramEnd"/>
            <w:r>
              <w:rPr>
                <w:rFonts w:ascii="Times New Roman" w:eastAsiaTheme="minorEastAsia" w:hAnsi="Times New Roman" w:cs="Times New Roman"/>
                <w:sz w:val="28"/>
                <w:szCs w:val="28"/>
              </w:rPr>
              <w:t xml:space="preserve">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337AEA"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p>
        </w:tc>
        <w:tc>
          <w:tcPr>
            <w:tcW w:w="7927" w:type="dxa"/>
          </w:tcPr>
          <w:p w:rsidR="00ED6944" w:rsidRPr="00823173" w:rsidRDefault="00823173" w:rsidP="00823173">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некоторый</w:t>
            </w:r>
            <w:proofErr w:type="gramEnd"/>
            <w:r>
              <w:rPr>
                <w:rFonts w:ascii="Times New Roman" w:eastAsiaTheme="minorEastAsia" w:hAnsi="Times New Roman" w:cs="Times New Roman"/>
                <w:sz w:val="28"/>
                <w:szCs w:val="28"/>
              </w:rPr>
              <w:t xml:space="preserve">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BB23A2"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75pt;height:241.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603E83"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5306F2">
            <w:pPr>
              <w:jc w:val="both"/>
              <w:rPr>
                <w:rFonts w:ascii="Times New Roman" w:eastAsiaTheme="minorEastAsia" w:hAnsi="Times New Roman" w:cs="Times New Roman"/>
                <w:sz w:val="28"/>
                <w:szCs w:val="28"/>
              </w:rPr>
            </w:pPr>
          </w:p>
        </w:tc>
        <w:tc>
          <w:tcPr>
            <w:tcW w:w="4002" w:type="pct"/>
          </w:tcPr>
          <w:p w:rsidR="005306F2" w:rsidRPr="006309C8" w:rsidRDefault="00603E83"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607C01">
            <w:pPr>
              <w:jc w:val="both"/>
              <w:rPr>
                <w:rFonts w:ascii="Times New Roman" w:eastAsiaTheme="minorEastAsia" w:hAnsi="Times New Roman" w:cs="Times New Roman"/>
                <w:sz w:val="28"/>
                <w:szCs w:val="28"/>
              </w:rPr>
            </w:pPr>
          </w:p>
        </w:tc>
        <w:tc>
          <w:tcPr>
            <w:tcW w:w="4002" w:type="pct"/>
          </w:tcPr>
          <w:p w:rsidR="005306F2" w:rsidRPr="005306F2" w:rsidRDefault="00603E83"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 xml:space="preserve">слоёв.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603E83"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603E83"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603E83"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603E83"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603E83"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603E83"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603E83"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603E83"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Описанные пункты повторяются до тех пор пока не будут выполнены условия остановки алгоритма выбранной вариации градиентного </w:t>
      </w:r>
      <w:proofErr w:type="gramStart"/>
      <w:r>
        <w:rPr>
          <w:rFonts w:ascii="Times New Roman" w:eastAsiaTheme="minorEastAsia" w:hAnsi="Times New Roman" w:cs="Times New Roman"/>
          <w:sz w:val="28"/>
          <w:szCs w:val="28"/>
        </w:rPr>
        <w:t>спуска.</w:t>
      </w:r>
      <w:r w:rsidR="008F2755" w:rsidRPr="008F2755">
        <w:rPr>
          <w:rFonts w:ascii="Times New Roman" w:eastAsiaTheme="minorEastAsia" w:hAnsi="Times New Roman" w:cs="Times New Roman"/>
          <w:sz w:val="28"/>
          <w:szCs w:val="28"/>
        </w:rPr>
        <w:t>[</w:t>
      </w:r>
      <w:proofErr w:type="gramEnd"/>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603E83">
      <w:pPr>
        <w:pStyle w:val="1"/>
        <w:numPr>
          <w:ilvl w:val="0"/>
          <w:numId w:val="24"/>
        </w:numPr>
        <w:ind w:hanging="153"/>
        <w:jc w:val="both"/>
        <w:rPr>
          <w:sz w:val="32"/>
        </w:rPr>
      </w:pPr>
      <w:bookmarkStart w:id="8" w:name="_Toc101655064"/>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655065"/>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 xml:space="preserve">Применив её к объекту сданными на выходе будет получен, </w:t>
      </w:r>
      <w:proofErr w:type="gramStart"/>
      <w:r w:rsidR="0006242C">
        <w:rPr>
          <w:rFonts w:ascii="Times New Roman" w:eastAsiaTheme="minorEastAsia" w:hAnsi="Times New Roman" w:cs="Times New Roman"/>
          <w:sz w:val="28"/>
          <w:szCs w:val="28"/>
        </w:rPr>
        <w:t>так-же</w:t>
      </w:r>
      <w:proofErr w:type="gramEnd"/>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376DC1" w:rsidRDefault="00095B6A" w:rsidP="00095B6A">
      <w:pPr>
        <w:spacing w:after="0"/>
        <w:ind w:firstLine="567"/>
        <w:jc w:val="center"/>
        <w:rPr>
          <w:rFonts w:ascii="Times New Roman" w:eastAsiaTheme="minorEastAsia" w:hAnsi="Times New Roman" w:cs="Times New Roman"/>
          <w:sz w:val="28"/>
          <w:szCs w:val="28"/>
          <w:lang w:val="en-US"/>
        </w:rPr>
      </w:pPr>
      <w:proofErr w:type="spellStart"/>
      <w:r w:rsidRPr="00095B6A">
        <w:rPr>
          <w:rFonts w:ascii="Times New Roman" w:eastAsiaTheme="minorEastAsia" w:hAnsi="Times New Roman" w:cs="Times New Roman"/>
          <w:sz w:val="28"/>
          <w:szCs w:val="28"/>
          <w:lang w:val="en-US"/>
        </w:rPr>
        <w:t>get</w:t>
      </w:r>
      <w:r w:rsidRPr="00376DC1">
        <w:rPr>
          <w:rFonts w:ascii="Times New Roman" w:eastAsiaTheme="minorEastAsia" w:hAnsi="Times New Roman" w:cs="Times New Roman"/>
          <w:sz w:val="28"/>
          <w:szCs w:val="28"/>
          <w:lang w:val="en-US"/>
        </w:rPr>
        <w:t>_</w:t>
      </w:r>
      <w:proofErr w:type="gramStart"/>
      <w:r w:rsidRPr="00095B6A">
        <w:rPr>
          <w:rFonts w:ascii="Times New Roman" w:eastAsiaTheme="minorEastAsia" w:hAnsi="Times New Roman" w:cs="Times New Roman"/>
          <w:sz w:val="28"/>
          <w:szCs w:val="28"/>
          <w:lang w:val="en-US"/>
        </w:rPr>
        <w:t>describes</w:t>
      </w:r>
      <w:proofErr w:type="spellEnd"/>
      <w:r w:rsidRPr="00376DC1">
        <w:rPr>
          <w:rFonts w:ascii="Times New Roman" w:eastAsiaTheme="minorEastAsia" w:hAnsi="Times New Roman" w:cs="Times New Roman"/>
          <w:sz w:val="28"/>
          <w:szCs w:val="28"/>
          <w:lang w:val="en-US"/>
        </w:rPr>
        <w:t>(</w:t>
      </w:r>
      <w:proofErr w:type="gramEnd"/>
      <w:r w:rsidRPr="00095B6A">
        <w:rPr>
          <w:rFonts w:ascii="Times New Roman" w:eastAsiaTheme="minorEastAsia" w:hAnsi="Times New Roman" w:cs="Times New Roman"/>
          <w:sz w:val="28"/>
          <w:szCs w:val="28"/>
          <w:lang w:val="en-US"/>
        </w:rPr>
        <w:t>data</w:t>
      </w:r>
      <w:r w:rsidRPr="00376DC1">
        <w:rPr>
          <w:rFonts w:ascii="Times New Roman" w:eastAsiaTheme="minorEastAsia" w:hAnsi="Times New Roman" w:cs="Times New Roman"/>
          <w:sz w:val="28"/>
          <w:szCs w:val="28"/>
          <w:lang w:val="en-US"/>
        </w:rPr>
        <w:t>[</w:t>
      </w:r>
      <w:proofErr w:type="spellStart"/>
      <w:r w:rsidRPr="00095B6A">
        <w:rPr>
          <w:rFonts w:ascii="Times New Roman" w:eastAsiaTheme="minorEastAsia" w:hAnsi="Times New Roman" w:cs="Times New Roman"/>
          <w:sz w:val="28"/>
          <w:szCs w:val="28"/>
          <w:lang w:val="en-US"/>
        </w:rPr>
        <w:t>em</w:t>
      </w:r>
      <w:r w:rsidRPr="00376DC1">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376DC1">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proofErr w:type="spellEnd"/>
      <w:r w:rsidRPr="00376DC1">
        <w:rPr>
          <w:rFonts w:ascii="Times New Roman" w:eastAsiaTheme="minorEastAsia" w:hAnsi="Times New Roman" w:cs="Times New Roman"/>
          <w:sz w:val="28"/>
          <w:szCs w:val="28"/>
          <w:lang w:val="en-US"/>
        </w:rPr>
        <w:t>])</w:t>
      </w:r>
      <w:r w:rsidR="00337AEA">
        <w:rPr>
          <w:rFonts w:ascii="Times New Roman" w:eastAsiaTheme="minorEastAsia" w:hAnsi="Times New Roman" w:cs="Times New Roman"/>
          <w:sz w:val="28"/>
          <w:szCs w:val="28"/>
          <w:lang w:val="en-US"/>
        </w:rPr>
        <w:t>,</w:t>
      </w:r>
    </w:p>
    <w:p w:rsidR="00095B6A" w:rsidRPr="00376DC1" w:rsidRDefault="00095B6A" w:rsidP="00095B6A">
      <w:pPr>
        <w:spacing w:after="0"/>
        <w:ind w:firstLine="567"/>
        <w:jc w:val="center"/>
        <w:rPr>
          <w:rFonts w:ascii="Times New Roman" w:eastAsiaTheme="minorEastAsia" w:hAnsi="Times New Roman" w:cs="Times New Roman"/>
          <w:sz w:val="28"/>
          <w:szCs w:val="28"/>
          <w:lang w:val="en-US"/>
        </w:rPr>
      </w:pPr>
    </w:p>
    <w:p w:rsidR="00095B6A" w:rsidRDefault="00095B6A" w:rsidP="00095B6A">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C2569C">
            <w:pPr>
              <w:jc w:val="both"/>
              <w:rPr>
                <w:rFonts w:ascii="Times New Roman" w:eastAsiaTheme="minorEastAsia" w:hAnsi="Times New Roman" w:cs="Times New Roman"/>
                <w:sz w:val="28"/>
                <w:szCs w:val="28"/>
              </w:rPr>
            </w:pPr>
          </w:p>
        </w:tc>
        <w:tc>
          <w:tcPr>
            <w:tcW w:w="4002" w:type="pct"/>
            <w:vAlign w:val="center"/>
          </w:tcPr>
          <w:p w:rsidR="00C2569C" w:rsidRPr="00F07C10" w:rsidRDefault="00337AEA" w:rsidP="00C2569C">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603E83"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C2569C">
            <w:pPr>
              <w:jc w:val="both"/>
              <w:rPr>
                <w:rFonts w:ascii="Times New Roman" w:eastAsiaTheme="minorEastAsia" w:hAnsi="Times New Roman" w:cs="Times New Roman"/>
                <w:sz w:val="28"/>
                <w:szCs w:val="28"/>
              </w:rPr>
            </w:pPr>
          </w:p>
        </w:tc>
        <w:tc>
          <w:tcPr>
            <w:tcW w:w="4002" w:type="pct"/>
            <w:vAlign w:val="center"/>
          </w:tcPr>
          <w:p w:rsidR="00C2569C" w:rsidRPr="00F07C10" w:rsidRDefault="00337AEA" w:rsidP="00C2569C">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655066"/>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proofErr w:type="gramStart"/>
            <w:r>
              <w:rPr>
                <w:rFonts w:ascii="Times New Roman" w:hAnsi="Times New Roman" w:cs="Times New Roman"/>
                <w:sz w:val="28"/>
                <w:szCs w:val="28"/>
              </w:rPr>
              <w:t>г</w:t>
            </w:r>
            <w:r w:rsidR="00094B43" w:rsidRPr="00094B43">
              <w:rPr>
                <w:rFonts w:ascii="Times New Roman" w:hAnsi="Times New Roman" w:cs="Times New Roman"/>
                <w:sz w:val="28"/>
                <w:szCs w:val="28"/>
              </w:rPr>
              <w:t>де</w:t>
            </w:r>
            <w:proofErr w:type="gramEnd"/>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603E83"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603E83"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CA5728">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603E83"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BB23A2"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25pt;height:404.25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337AEA"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FF177A">
            <w:pPr>
              <w:jc w:val="both"/>
              <w:rPr>
                <w:rFonts w:ascii="Times New Roman" w:eastAsiaTheme="minorEastAsia" w:hAnsi="Times New Roman" w:cs="Times New Roman"/>
                <w:sz w:val="28"/>
                <w:szCs w:val="28"/>
              </w:rPr>
            </w:pPr>
          </w:p>
        </w:tc>
        <w:tc>
          <w:tcPr>
            <w:tcW w:w="4095" w:type="pct"/>
          </w:tcPr>
          <w:p w:rsidR="00371076" w:rsidRPr="000D28D9" w:rsidRDefault="00603E83"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CA5728">
            <w:pPr>
              <w:jc w:val="both"/>
              <w:rPr>
                <w:rFonts w:eastAsiaTheme="minorEastAsia"/>
                <w:sz w:val="28"/>
                <w:szCs w:val="28"/>
              </w:rPr>
            </w:pPr>
          </w:p>
        </w:tc>
        <w:tc>
          <w:tcPr>
            <w:tcW w:w="4095" w:type="pct"/>
          </w:tcPr>
          <w:p w:rsidR="008B523A" w:rsidRDefault="00603E83"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074" w:type="dxa"/>
          </w:tcPr>
          <w:p w:rsidR="008B523A" w:rsidRPr="008B523A" w:rsidRDefault="00603E83"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603E83"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603E83"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CA5728">
            <w:pPr>
              <w:jc w:val="both"/>
              <w:rPr>
                <w:rFonts w:ascii="Times New Roman" w:eastAsiaTheme="minorEastAsia" w:hAnsi="Times New Roman" w:cs="Times New Roman"/>
                <w:sz w:val="28"/>
                <w:szCs w:val="28"/>
              </w:rPr>
            </w:pPr>
          </w:p>
        </w:tc>
        <w:tc>
          <w:tcPr>
            <w:tcW w:w="4095" w:type="pct"/>
          </w:tcPr>
          <w:p w:rsidR="008B523A" w:rsidRPr="008B523A" w:rsidRDefault="008B523A" w:rsidP="00CA5728">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CA5728">
            <w:pPr>
              <w:jc w:val="both"/>
              <w:rPr>
                <w:rFonts w:ascii="Times New Roman" w:eastAsiaTheme="minorEastAsia" w:hAnsi="Times New Roman" w:cs="Times New Roman"/>
                <w:sz w:val="28"/>
                <w:szCs w:val="28"/>
              </w:rPr>
            </w:pPr>
          </w:p>
        </w:tc>
        <w:tc>
          <w:tcPr>
            <w:tcW w:w="4095" w:type="pct"/>
          </w:tcPr>
          <w:p w:rsidR="008B523A" w:rsidRPr="008B523A" w:rsidRDefault="00603E83"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
        <w:gridCol w:w="8321"/>
      </w:tblGrid>
      <w:tr w:rsidR="008B523A" w:rsidRPr="008B523A" w:rsidTr="00E9086A">
        <w:tc>
          <w:tcPr>
            <w:tcW w:w="598"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32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w:t>
            </w:r>
            <w:proofErr w:type="gramStart"/>
            <w:r w:rsidRPr="008B523A">
              <w:rPr>
                <w:rFonts w:ascii="Times New Roman" w:hAnsi="Times New Roman" w:cs="Times New Roman"/>
                <w:sz w:val="28"/>
                <w:szCs w:val="28"/>
              </w:rPr>
              <w:t xml:space="preserve">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roofErr w:type="gramEnd"/>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r>
                    <w:rPr>
                      <w:rFonts w:ascii="Cambria Math" w:hAnsi="Cambria Math"/>
                      <w:sz w:val="28"/>
                      <w:lang w:val="en-US"/>
                    </w:rPr>
                    <m:t>;</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r>
                    <w:rPr>
                      <w:rFonts w:ascii="Cambria Math" w:hAnsi="Cambria Math"/>
                      <w:sz w:val="28"/>
                      <w:lang w:val="en-US"/>
                    </w:rPr>
                    <m:t>,</m:t>
                  </m:r>
                </m:e>
              </m:eqArr>
            </m:e>
          </m:d>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proofErr w:type="gramStart"/>
            <w:r>
              <w:rPr>
                <w:rFonts w:ascii="Times New Roman" w:hAnsi="Times New Roman" w:cs="Times New Roman"/>
                <w:sz w:val="28"/>
                <w:szCs w:val="28"/>
              </w:rPr>
              <w:t>г</w:t>
            </w:r>
            <w:r w:rsidR="004B1BF7" w:rsidRPr="004B1BF7">
              <w:rPr>
                <w:rFonts w:ascii="Times New Roman" w:hAnsi="Times New Roman" w:cs="Times New Roman"/>
                <w:sz w:val="28"/>
                <w:szCs w:val="28"/>
              </w:rPr>
              <w:t>де</w:t>
            </w:r>
            <w:proofErr w:type="gramEnd"/>
          </w:p>
        </w:tc>
        <w:tc>
          <w:tcPr>
            <w:tcW w:w="8211" w:type="dxa"/>
          </w:tcPr>
          <w:p w:rsidR="004B1BF7" w:rsidRPr="004B1BF7" w:rsidRDefault="00603E83"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603E83"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603E83"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603E83"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от</w:t>
      </w:r>
      <w:proofErr w:type="gramEnd"/>
      <w:r w:rsidR="00D463F1">
        <w:rPr>
          <w:rFonts w:ascii="Times New Roman" w:eastAsiaTheme="minorEastAsia" w:hAnsi="Times New Roman" w:cs="Times New Roman"/>
          <w:sz w:val="28"/>
          <w:szCs w:val="24"/>
        </w:rPr>
        <w:t xml:space="preserve">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603E83"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603E83"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E9086A" w:rsidRDefault="00603E83" w:rsidP="004B1BF7">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1A27A2">
      <w:pPr>
        <w:spacing w:after="0"/>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E9086A" w:rsidRDefault="001A27A2" w:rsidP="001A27A2">
      <w:pPr>
        <w:spacing w:after="0"/>
        <w:ind w:firstLine="567"/>
        <w:rPr>
          <w:rFonts w:ascii="Times New Roman" w:hAnsi="Times New Roman" w:cs="Times New Roman"/>
          <w:sz w:val="28"/>
          <w:szCs w:val="28"/>
          <w:lang w:val="en-US"/>
        </w:rPr>
      </w:pPr>
      <w:r w:rsidRPr="003F54AD">
        <w:rPr>
          <w:rFonts w:ascii="Times New Roman" w:hAnsi="Times New Roman" w:cs="Times New Roman"/>
          <w:sz w:val="28"/>
          <w:szCs w:val="28"/>
        </w:rPr>
        <w:t>)</w:t>
      </w:r>
      <w:r w:rsidR="00E9086A">
        <w:rPr>
          <w:rFonts w:ascii="Times New Roman" w:hAnsi="Times New Roman" w:cs="Times New Roman"/>
          <w:sz w:val="28"/>
          <w:szCs w:val="28"/>
          <w:lang w:val="en-US"/>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proofErr w:type="gramStart"/>
      <w:r>
        <w:rPr>
          <w:rFonts w:ascii="Times New Roman" w:hAnsi="Times New Roman" w:cs="Times New Roman"/>
          <w:sz w:val="28"/>
          <w:szCs w:val="28"/>
        </w:rPr>
        <w:lastRenderedPageBreak/>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proofErr w:type="spellStart"/>
      <w:r>
        <w:rPr>
          <w:rFonts w:ascii="Times New Roman" w:hAnsi="Times New Roman" w:cs="Times New Roman"/>
          <w:sz w:val="28"/>
          <w:szCs w:val="28"/>
        </w:rPr>
        <w:t>исползовать</w:t>
      </w:r>
      <w:proofErr w:type="spellEnd"/>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85684">
      <w:pPr>
        <w:pStyle w:val="1"/>
        <w:ind w:left="567"/>
        <w:jc w:val="both"/>
        <w:rPr>
          <w:sz w:val="32"/>
        </w:rPr>
      </w:pPr>
      <w:bookmarkStart w:id="11" w:name="_Toc101655067"/>
      <w:r>
        <w:rPr>
          <w:sz w:val="32"/>
        </w:rPr>
        <w:lastRenderedPageBreak/>
        <w:t xml:space="preserve">3 </w:t>
      </w:r>
      <w:r w:rsidR="00C169B7" w:rsidRPr="00AC6C3E">
        <w:rPr>
          <w:sz w:val="32"/>
        </w:rPr>
        <w:t xml:space="preserve">Построение и </w:t>
      </w:r>
      <w:proofErr w:type="spellStart"/>
      <w:r w:rsidR="00C169B7" w:rsidRPr="00AC6C3E">
        <w:rPr>
          <w:sz w:val="32"/>
        </w:rPr>
        <w:t>валидация</w:t>
      </w:r>
      <w:proofErr w:type="spellEnd"/>
      <w:r w:rsidR="00C169B7" w:rsidRPr="00AC6C3E">
        <w:rPr>
          <w:sz w:val="32"/>
        </w:rPr>
        <w:t xml:space="preserve"> модели</w:t>
      </w:r>
      <w:bookmarkEnd w:id="11"/>
    </w:p>
    <w:p w:rsidR="00AC6C3E" w:rsidRPr="00AC6C3E" w:rsidRDefault="00AC6C3E" w:rsidP="00AC6C3E">
      <w:pPr>
        <w:spacing w:after="0"/>
      </w:pPr>
    </w:p>
    <w:p w:rsidR="00C169B7" w:rsidRDefault="00C169B7" w:rsidP="00940C71">
      <w:pPr>
        <w:pStyle w:val="1"/>
        <w:numPr>
          <w:ilvl w:val="1"/>
          <w:numId w:val="26"/>
        </w:numPr>
        <w:spacing w:before="0" w:line="240" w:lineRule="auto"/>
      </w:pPr>
      <w:bookmarkStart w:id="12" w:name="_Toc101655068"/>
      <w:r>
        <w:t>Программное описание модели и алгоритма обучения</w:t>
      </w:r>
      <w:bookmarkEnd w:id="12"/>
    </w:p>
    <w:p w:rsidR="00AC6C3E" w:rsidRPr="00AC6C3E" w:rsidRDefault="00AC6C3E" w:rsidP="00AC6C3E">
      <w:pPr>
        <w:spacing w:after="0"/>
      </w:pPr>
    </w:p>
    <w:p w:rsidR="006E064B" w:rsidRDefault="00940C71" w:rsidP="00940C71">
      <w:pPr>
        <w:pStyle w:val="1"/>
        <w:spacing w:before="0"/>
        <w:ind w:left="567"/>
      </w:pPr>
      <w:bookmarkStart w:id="13" w:name="_Toc101655069"/>
      <w:r>
        <w:t xml:space="preserve">3.1.1 </w:t>
      </w:r>
      <w:r w:rsidR="006E064B">
        <w:t xml:space="preserve">Основные элементы модели в </w:t>
      </w:r>
      <w:proofErr w:type="spellStart"/>
      <w:r w:rsidR="006E064B">
        <w:rPr>
          <w:lang w:val="en-US"/>
        </w:rPr>
        <w:t>pytorch</w:t>
      </w:r>
      <w:bookmarkEnd w:id="13"/>
      <w:proofErr w:type="spellEnd"/>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Любая искусственная сеть формируемая в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несколько другой тип формального представления сети, нейроном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800CF5">
      <w:pPr>
        <w:pStyle w:val="a9"/>
        <w:spacing w:after="0"/>
        <w:ind w:left="0" w:firstLine="567"/>
        <w:jc w:val="both"/>
        <w:rPr>
          <w:rFonts w:ascii="Times New Roman" w:hAnsi="Times New Roman" w:cs="Times New Roman"/>
          <w:sz w:val="28"/>
          <w:szCs w:val="28"/>
        </w:rPr>
      </w:pPr>
    </w:p>
    <w:p w:rsidR="000E7749" w:rsidRPr="00A56264" w:rsidRDefault="00A56264" w:rsidP="00800CF5">
      <w:pPr>
        <w:pStyle w:val="a9"/>
        <w:spacing w:after="0"/>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C52F41">
      <w:pPr>
        <w:pStyle w:val="a9"/>
        <w:spacing w:after="0" w:line="257" w:lineRule="auto"/>
        <w:ind w:left="1134" w:hanging="1134"/>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proofErr w:type="spellStart"/>
      <w:r w:rsidRPr="00A56264">
        <w:rPr>
          <w:rFonts w:ascii="Times New Roman" w:eastAsiaTheme="minorEastAsia" w:hAnsi="Times New Roman" w:cs="Times New Roman"/>
          <w:i/>
          <w:sz w:val="28"/>
          <w:szCs w:val="28"/>
        </w:rPr>
        <w:t>го</w:t>
      </w:r>
      <w:proofErr w:type="spellEnd"/>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603E83" w:rsidP="00C52F41">
      <w:pPr>
        <w:pStyle w:val="a9"/>
        <w:spacing w:after="0" w:line="257"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 xml:space="preserve">одного из </w:t>
      </w:r>
      <w:proofErr w:type="gramStart"/>
      <w:r w:rsidR="00A56264">
        <w:rPr>
          <w:rFonts w:ascii="Times New Roman" w:eastAsiaTheme="minorEastAsia" w:hAnsi="Times New Roman" w:cs="Times New Roman"/>
          <w:sz w:val="28"/>
          <w:szCs w:val="28"/>
        </w:rPr>
        <w:t>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w:t>
      </w:r>
      <w:proofErr w:type="gramEnd"/>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proofErr w:type="spellStart"/>
      <w:r w:rsidR="00C52F41" w:rsidRPr="00A56264">
        <w:rPr>
          <w:rFonts w:ascii="Times New Roman" w:eastAsiaTheme="minorEastAsia" w:hAnsi="Times New Roman" w:cs="Times New Roman"/>
          <w:i/>
          <w:sz w:val="28"/>
          <w:szCs w:val="28"/>
        </w:rPr>
        <w:t>го</w:t>
      </w:r>
      <w:proofErr w:type="spellEnd"/>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940C71" w:rsidP="00940C71">
      <w:pPr>
        <w:pStyle w:val="1"/>
        <w:spacing w:before="0"/>
        <w:ind w:left="1134" w:hanging="567"/>
      </w:pPr>
      <w:bookmarkStart w:id="14" w:name="_Toc101655070"/>
      <w:r>
        <w:t xml:space="preserve">3.1.2 </w:t>
      </w:r>
      <w:r w:rsidR="006E064B">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 xml:space="preserve">учением </w:t>
      </w:r>
      <w:proofErr w:type="gramStart"/>
      <w:r w:rsidR="001F6A0A">
        <w:rPr>
          <w:rFonts w:ascii="Times New Roman" w:hAnsi="Times New Roman" w:cs="Times New Roman"/>
          <w:sz w:val="28"/>
          <w:szCs w:val="28"/>
        </w:rPr>
        <w:t>модели[</w:t>
      </w:r>
      <w:proofErr w:type="gramEnd"/>
      <w:r w:rsidR="001F6A0A">
        <w:rPr>
          <w:rFonts w:ascii="Times New Roman" w:hAnsi="Times New Roman" w:cs="Times New Roman"/>
          <w:sz w:val="28"/>
          <w:szCs w:val="28"/>
        </w:rPr>
        <w:t>18</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В терминах «</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9F7FCC">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Pr="009F7FCC">
        <w:rPr>
          <w:rFonts w:ascii="Times New Roman" w:eastAsiaTheme="minorEastAsia" w:hAnsi="Times New Roman" w:cs="Times New Roman"/>
          <w:sz w:val="28"/>
          <w:szCs w:val="28"/>
        </w:rPr>
        <w:t>torch.utils.data.DataLoader</w:t>
      </w:r>
      <w:proofErr w:type="spellEnd"/>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940C71">
      <w:pPr>
        <w:pStyle w:val="1"/>
        <w:numPr>
          <w:ilvl w:val="1"/>
          <w:numId w:val="26"/>
        </w:numPr>
        <w:spacing w:before="0" w:line="240" w:lineRule="auto"/>
      </w:pPr>
      <w:bookmarkStart w:id="15" w:name="_Toc101655071"/>
      <w:r>
        <w:t xml:space="preserve">Обучение и </w:t>
      </w:r>
      <w:proofErr w:type="spellStart"/>
      <w:r>
        <w:t>валидация</w:t>
      </w:r>
      <w:proofErr w:type="spellEnd"/>
      <w:r>
        <w:t xml:space="preserve"> модели</w:t>
      </w:r>
      <w:bookmarkEnd w:id="15"/>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940C71" w:rsidP="00940C71">
      <w:pPr>
        <w:pStyle w:val="1"/>
        <w:spacing w:before="0"/>
        <w:ind w:left="1134" w:hanging="567"/>
      </w:pPr>
      <w:bookmarkStart w:id="16" w:name="_Toc101655072"/>
      <w:r>
        <w:t xml:space="preserve">3.1.1 </w:t>
      </w:r>
      <w:r w:rsidR="00306F03">
        <w:t>Подбор параметров обучения</w:t>
      </w:r>
      <w:bookmarkEnd w:id="16"/>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Перед тем как использовать созданные вычислительные процедуры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 имеет уровней, каждый произведённый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легко понять взглянув на рисунок 3.1</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BB23A2"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pict>
          <v:shape id="_x0000_i1043" type="#_x0000_t75" style="width:421.5pt;height:118.5pt">
            <v:imagedata r:id="rId21" o:title="onehotecoding example"/>
          </v:shape>
        </w:pict>
      </w:r>
    </w:p>
    <w:p w:rsidR="006C33F9" w:rsidRPr="006C33F9" w:rsidRDefault="006C33F9"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xml:space="preserve">. Опуская подробности, эта процедура оказала заметное позитивное влияние </w:t>
      </w:r>
      <w:r>
        <w:rPr>
          <w:rFonts w:ascii="Times New Roman" w:hAnsi="Times New Roman" w:cs="Times New Roman"/>
          <w:sz w:val="28"/>
          <w:szCs w:val="24"/>
        </w:rPr>
        <w:lastRenderedPageBreak/>
        <w:t>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 xml:space="preserve">о умолчанию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6B690A"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З.</w:t>
      </w:r>
      <w:r w:rsidR="0067555B">
        <w:rPr>
          <w:rFonts w:ascii="Times New Roman" w:hAnsi="Times New Roman" w:cs="Times New Roman"/>
          <w:sz w:val="28"/>
          <w:szCs w:val="24"/>
        </w:rPr>
        <w:t>4 представлен полный</w:t>
      </w:r>
      <w:r>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модели, представлены на рисунке 3.2.</w:t>
      </w:r>
    </w:p>
    <w:p w:rsidR="00E967D6" w:rsidRDefault="00BB23A2" w:rsidP="00E967D6">
      <w:pPr>
        <w:spacing w:after="0" w:line="240" w:lineRule="auto"/>
        <w:ind w:firstLine="567"/>
        <w:jc w:val="center"/>
        <w:rPr>
          <w:rFonts w:ascii="Times New Roman" w:hAnsi="Times New Roman" w:cs="Times New Roman"/>
          <w:sz w:val="28"/>
          <w:szCs w:val="24"/>
        </w:rPr>
      </w:pPr>
      <w:r>
        <w:rPr>
          <w:rFonts w:ascii="Times New Roman" w:hAnsi="Times New Roman" w:cs="Times New Roman"/>
          <w:sz w:val="28"/>
          <w:szCs w:val="24"/>
        </w:rPr>
        <w:pict>
          <v:shape id="_x0000_i1044" type="#_x0000_t75" style="width:444.75pt;height:192.75pt">
            <v:imagedata r:id="rId22"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3.2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FE0D7E">
        <w:rPr>
          <w:rFonts w:ascii="Times New Roman" w:hAnsi="Times New Roman" w:cs="Times New Roman"/>
          <w:sz w:val="28"/>
          <w:szCs w:val="24"/>
        </w:rPr>
        <w:t>ставлен в таблице И.1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 попробуем доучить модель еще на 30 эпох. Для реализации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50 полученных таким образом эпох представлены на рисунке 3.3.</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BB23A2"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45" type="#_x0000_t75" style="width:423pt;height:192.75pt">
            <v:imagedata r:id="rId23" o:title="50_epochs"/>
          </v:shape>
        </w:pict>
      </w:r>
    </w:p>
    <w:p w:rsidR="000F21A6" w:rsidRPr="006C33F9" w:rsidRDefault="000F21A6"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3.3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этого шага представлена в таблице И.1 в строке соответствующей 50ти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 xml:space="preserve">целевая функция не слишком плавно начинает убывать, появляются флуктуации. Это следствие того, что иногда делаются слишком </w:t>
      </w:r>
      <w:r w:rsidR="006F3C72">
        <w:rPr>
          <w:rFonts w:ascii="Times New Roman" w:hAnsi="Times New Roman" w:cs="Times New Roman"/>
          <w:sz w:val="28"/>
          <w:szCs w:val="28"/>
        </w:rPr>
        <w:lastRenderedPageBreak/>
        <w:t>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соответствующей сотне эпох таблицы И.1.</w:t>
      </w:r>
    </w:p>
    <w:p w:rsidR="008248DF" w:rsidRPr="00346AEB" w:rsidRDefault="00306F03" w:rsidP="008248DF">
      <w:pPr>
        <w:spacing w:after="0"/>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8248DF" w:rsidP="008248DF">
      <w:pPr>
        <w:spacing w:after="0"/>
        <w:ind w:firstLine="567"/>
        <w:jc w:val="both"/>
        <w:rPr>
          <w:sz w:val="32"/>
        </w:rPr>
      </w:pPr>
      <w:r>
        <w:rPr>
          <w:rFonts w:ascii="Times New Roman" w:hAnsi="Times New Roman" w:cs="Times New Roman"/>
          <w:sz w:val="28"/>
          <w:szCs w:val="28"/>
        </w:rPr>
        <w:t xml:space="preserve"> </w:t>
      </w:r>
      <w:r w:rsidR="00306F03" w:rsidRPr="00306F03">
        <w:rPr>
          <w:noProof/>
          <w:sz w:val="32"/>
          <w:lang w:eastAsia="ru-RU"/>
        </w:rPr>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06F03"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3.4 – Понижение </w:t>
      </w:r>
      <w:r>
        <w:rPr>
          <w:rFonts w:ascii="Times New Roman" w:eastAsiaTheme="minorEastAsia" w:hAnsi="Times New Roman" w:cs="Times New Roman"/>
          <w:b/>
          <w:sz w:val="24"/>
          <w:szCs w:val="28"/>
          <w:lang w:val="en-US"/>
        </w:rPr>
        <w:t>learning</w:t>
      </w:r>
      <w:r w:rsidRPr="008248DF">
        <w:rPr>
          <w:rFonts w:ascii="Times New Roman" w:eastAsiaTheme="minorEastAsia" w:hAnsi="Times New Roman" w:cs="Times New Roman"/>
          <w:b/>
          <w:sz w:val="24"/>
          <w:szCs w:val="28"/>
        </w:rPr>
        <w:t xml:space="preserve"> </w:t>
      </w:r>
      <w:r>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в целом 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 по результатам этого раздела мы уже пришли к заметным результатам так на момент завершения раздела имеется модель с показателем </w:t>
      </w:r>
      <w:r>
        <w:rPr>
          <w:rFonts w:ascii="Times New Roman" w:eastAsiaTheme="majorEastAsia" w:hAnsi="Times New Roman" w:cstheme="majorBidi"/>
          <w:color w:val="000000" w:themeColor="text1"/>
          <w:sz w:val="28"/>
          <w:szCs w:val="32"/>
          <w:lang w:val="en-US"/>
        </w:rPr>
        <w:t>AUC</w:t>
      </w:r>
      <w:r w:rsidRPr="00346AEB">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в 0,7792 на </w:t>
      </w:r>
      <w:r>
        <w:rPr>
          <w:rFonts w:ascii="Times New Roman" w:eastAsiaTheme="majorEastAsia" w:hAnsi="Times New Roman" w:cstheme="majorBidi"/>
          <w:color w:val="000000" w:themeColor="text1"/>
          <w:sz w:val="28"/>
          <w:szCs w:val="32"/>
        </w:rPr>
        <w:lastRenderedPageBreak/>
        <w:t xml:space="preserve">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940C71" w:rsidP="00940C71">
      <w:pPr>
        <w:pStyle w:val="1"/>
        <w:spacing w:before="0"/>
        <w:ind w:left="567"/>
      </w:pPr>
      <w:bookmarkStart w:id="17" w:name="_Toc101655073"/>
      <w:r>
        <w:t xml:space="preserve">3.2.2 </w:t>
      </w:r>
      <w:r w:rsidR="00C34374">
        <w:t>Более тонкая подгонка</w:t>
      </w:r>
      <w:r w:rsidR="00181E8E">
        <w:t xml:space="preserve"> и </w:t>
      </w:r>
      <w:proofErr w:type="spellStart"/>
      <w:r w:rsidR="00181E8E">
        <w:t>валидация</w:t>
      </w:r>
      <w:proofErr w:type="spellEnd"/>
      <w:r w:rsidR="00181E8E">
        <w:t xml:space="preserve"> финальной модели</w:t>
      </w:r>
      <w:bookmarkEnd w:id="17"/>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F25701">
        <w:rPr>
          <w:rFonts w:ascii="Times New Roman" w:eastAsiaTheme="majorEastAsia" w:hAnsi="Times New Roman" w:cstheme="majorBidi"/>
          <w:color w:val="000000" w:themeColor="text1"/>
          <w:sz w:val="28"/>
          <w:szCs w:val="32"/>
        </w:rPr>
        <w:t>после определённой итерации тормозиться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 xml:space="preserve">нам так же подходили в виду слишком медленного процесса оптимизации, кроме того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 даже создать собственный наследуя от одного из уже созданных. При создании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Мы предлагаем следующий подход – будем контролировать не по предыдущей эпохе, по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w:t>
      </w:r>
      <w:r w:rsidR="00C01AC3">
        <w:rPr>
          <w:rFonts w:ascii="Times New Roman" w:eastAsiaTheme="majorEastAsia" w:hAnsi="Times New Roman" w:cstheme="majorBidi"/>
          <w:color w:val="000000" w:themeColor="text1"/>
          <w:sz w:val="28"/>
          <w:szCs w:val="32"/>
        </w:rPr>
        <w:lastRenderedPageBreak/>
        <w:t>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 xml:space="preserve">В таблице И.1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 xml:space="preserve">нововведений. Объяснение такого поведения объясняет рисунок И.1.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можно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когда прочитал поле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облучателя модели, то по значению 300 понял, что не выполнилось выставленное требование к остановке модели, потому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классификатора представлена в таблице И.1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Pr>
          <w:rStyle w:val="p"/>
          <w:rFonts w:ascii="Times New Roman" w:hAnsi="Times New Roman" w:cs="Times New Roman"/>
          <w:sz w:val="28"/>
        </w:rPr>
        <w:t>на рисунке 3.5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 xml:space="preserve">ять, что мы действительно вышли из алгоритма по критерию остановки на 516-й эпохе, во вторых, что скорее всего мы выжали все возможное </w:t>
      </w:r>
      <w:r w:rsidR="00284688">
        <w:rPr>
          <w:rStyle w:val="p"/>
          <w:rFonts w:ascii="Times New Roman" w:hAnsi="Times New Roman" w:cs="Times New Roman"/>
          <w:sz w:val="28"/>
        </w:rPr>
        <w:lastRenderedPageBreak/>
        <w:t>из этой модели – последние три эпохи нет совершенно никакого улучшения значения целевой функции ни по тестовым ни по тренировочным данным.</w:t>
      </w:r>
    </w:p>
    <w:p w:rsidR="00284688" w:rsidRPr="006C43E9" w:rsidRDefault="00284688"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Еще у нас была идея путем увеличения </w:t>
      </w:r>
      <w:proofErr w:type="spellStart"/>
      <w:r>
        <w:rPr>
          <w:rStyle w:val="p"/>
          <w:rFonts w:ascii="Times New Roman" w:hAnsi="Times New Roman" w:cs="Times New Roman"/>
          <w:sz w:val="28"/>
        </w:rPr>
        <w:t>батча</w:t>
      </w:r>
      <w:proofErr w:type="spellEnd"/>
      <w:r>
        <w:rPr>
          <w:rStyle w:val="p"/>
          <w:rFonts w:ascii="Times New Roman" w:hAnsi="Times New Roman" w:cs="Times New Roman"/>
          <w:sz w:val="28"/>
        </w:rPr>
        <w:t xml:space="preserve">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тестовых данных. При попытках так доучить модель </w:t>
      </w:r>
      <w:proofErr w:type="spellStart"/>
      <w:r>
        <w:rPr>
          <w:rStyle w:val="p"/>
          <w:rFonts w:ascii="Times New Roman" w:hAnsi="Times New Roman" w:cs="Times New Roman"/>
          <w:sz w:val="28"/>
        </w:rPr>
        <w:t>дейсвительно</w:t>
      </w:r>
      <w:proofErr w:type="spellEnd"/>
      <w:r>
        <w:rPr>
          <w:rStyle w:val="p"/>
          <w:rFonts w:ascii="Times New Roman" w:hAnsi="Times New Roman" w:cs="Times New Roman"/>
          <w:sz w:val="28"/>
        </w:rPr>
        <w:t xml:space="preserve">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был становился даже хуже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ED74DB" w:rsidRPr="00284688" w:rsidRDefault="00ED74DB" w:rsidP="00181E8E">
      <w:pPr>
        <w:pStyle w:val="HTML"/>
        <w:ind w:firstLine="567"/>
        <w:jc w:val="both"/>
        <w:rPr>
          <w:rStyle w:val="p"/>
          <w:rFonts w:ascii="Times New Roman" w:hAnsi="Times New Roman" w:cs="Times New Roman"/>
          <w:sz w:val="28"/>
        </w:rPr>
      </w:pPr>
    </w:p>
    <w:p w:rsidR="00181E8E" w:rsidRDefault="00BB23A2"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pict>
          <v:shape id="_x0000_i1035" type="#_x0000_t75" style="width:422.25pt;height:168.75pt">
            <v:imagedata r:id="rId25" o:title="last_plot"/>
          </v:shape>
        </w:pict>
      </w:r>
    </w:p>
    <w:p w:rsidR="00284688" w:rsidRPr="008248DF" w:rsidRDefault="00284688" w:rsidP="00284688">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 – Кривая обучения последней модели</w:t>
      </w:r>
    </w:p>
    <w:p w:rsidR="00284688" w:rsidRDefault="00284688" w:rsidP="00284688">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181E8E" w:rsidRDefault="00181E8E" w:rsidP="00181E8E">
      <w:pPr>
        <w:pStyle w:val="HTML"/>
        <w:ind w:firstLine="567"/>
        <w:jc w:val="both"/>
        <w:rPr>
          <w:rStyle w:val="p"/>
          <w:rFonts w:ascii="Times New Roman" w:hAnsi="Times New Roman" w:cs="Times New Roman"/>
          <w:sz w:val="28"/>
        </w:rPr>
      </w:pPr>
    </w:p>
    <w:p w:rsidR="006C43E9"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 модель не плохая, потому остановимся на ней.</w:t>
      </w:r>
    </w:p>
    <w:p w:rsidR="002A1E0D"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3.5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181E8E">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proofErr w:type="spellStart"/>
      <w:r>
        <w:rPr>
          <w:rStyle w:val="p"/>
          <w:rFonts w:ascii="Times New Roman" w:hAnsi="Times New Roman" w:cs="Times New Roman"/>
          <w:sz w:val="28"/>
          <w:lang w:val="en-US"/>
        </w:rPr>
        <w:t>pytorch</w:t>
      </w:r>
      <w:proofErr w:type="spellEnd"/>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proofErr w:type="spellStart"/>
      <w:r w:rsidR="00425AD3">
        <w:rPr>
          <w:rStyle w:val="p"/>
          <w:rFonts w:ascii="Times New Roman" w:hAnsi="Times New Roman" w:cs="Times New Roman"/>
          <w:sz w:val="28"/>
          <w:lang w:val="en-US"/>
        </w:rPr>
        <w:t>dict</w:t>
      </w:r>
      <w:proofErr w:type="spellEnd"/>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181E8E">
      <w:pPr>
        <w:pStyle w:val="HTML"/>
        <w:ind w:firstLine="567"/>
        <w:jc w:val="both"/>
        <w:rPr>
          <w:rStyle w:val="p"/>
          <w:rFonts w:ascii="Times New Roman" w:hAnsi="Times New Roman" w:cs="Times New Roman"/>
          <w:sz w:val="28"/>
          <w:lang w:val="en-US"/>
        </w:rPr>
      </w:pPr>
    </w:p>
    <w:p w:rsidR="00425AD3" w:rsidRDefault="00425AD3" w:rsidP="00387CE6">
      <w:pPr>
        <w:pStyle w:val="HTML"/>
        <w:ind w:firstLine="567"/>
        <w:jc w:val="center"/>
        <w:rPr>
          <w:rStyle w:val="p"/>
          <w:rFonts w:ascii="Times New Roman" w:hAnsi="Times New Roman" w:cs="Times New Roman"/>
          <w:sz w:val="28"/>
          <w:lang w:val="en-US"/>
        </w:rPr>
      </w:pPr>
      <w:proofErr w:type="spellStart"/>
      <w:proofErr w:type="gramStart"/>
      <w:r w:rsidRPr="00425AD3">
        <w:rPr>
          <w:rStyle w:val="p"/>
          <w:rFonts w:ascii="Times New Roman" w:hAnsi="Times New Roman" w:cs="Times New Roman"/>
          <w:sz w:val="28"/>
          <w:lang w:val="en-US"/>
        </w:rPr>
        <w:t>torch.save</w:t>
      </w:r>
      <w:proofErr w:type="spellEnd"/>
      <w:r w:rsidRPr="00425AD3">
        <w:rPr>
          <w:rStyle w:val="p"/>
          <w:rFonts w:ascii="Times New Roman" w:hAnsi="Times New Roman" w:cs="Times New Roman"/>
          <w:sz w:val="28"/>
          <w:lang w:val="en-US"/>
        </w:rPr>
        <w:t>(</w:t>
      </w:r>
      <w:proofErr w:type="gramEnd"/>
      <w:r w:rsidRPr="00425AD3">
        <w:rPr>
          <w:rStyle w:val="p"/>
          <w:rFonts w:ascii="Times New Roman" w:hAnsi="Times New Roman" w:cs="Times New Roman"/>
          <w:sz w:val="28"/>
          <w:lang w:val="en-US"/>
        </w:rPr>
        <w:t>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w:t>
      </w:r>
      <w:proofErr w:type="spellStart"/>
      <w:r w:rsidR="00387CE6">
        <w:rPr>
          <w:rStyle w:val="p"/>
          <w:rFonts w:ascii="Times New Roman" w:hAnsi="Times New Roman" w:cs="Times New Roman"/>
          <w:sz w:val="28"/>
          <w:lang w:val="en-US"/>
        </w:rPr>
        <w:t>neurons_after_bigfit</w:t>
      </w:r>
      <w:proofErr w:type="spellEnd"/>
      <w:r w:rsidR="00387CE6">
        <w:rPr>
          <w:rStyle w:val="p"/>
          <w:rFonts w:ascii="Times New Roman" w:hAnsi="Times New Roman" w:cs="Times New Roman"/>
          <w:sz w:val="28"/>
          <w:lang w:val="en-US"/>
        </w:rPr>
        <w: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425AD3">
      <w:pPr>
        <w:pStyle w:val="HTML"/>
        <w:ind w:firstLine="567"/>
        <w:jc w:val="both"/>
        <w:rPr>
          <w:rStyle w:val="p"/>
          <w:rFonts w:ascii="Times New Roman" w:hAnsi="Times New Roman" w:cs="Times New Roman"/>
          <w:sz w:val="28"/>
          <w:lang w:val="en-US"/>
        </w:rPr>
      </w:pPr>
    </w:p>
    <w:p w:rsidR="00425AD3" w:rsidRDefault="00387CE6" w:rsidP="00425AD3">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xml:space="preserve">», притом загрузка должна проводиться в уже созданный объект модели соответствующей </w:t>
      </w:r>
      <w:r>
        <w:rPr>
          <w:rStyle w:val="p"/>
          <w:rFonts w:ascii="Times New Roman" w:hAnsi="Times New Roman" w:cs="Times New Roman"/>
          <w:sz w:val="28"/>
        </w:rPr>
        <w:lastRenderedPageBreak/>
        <w:t>идентификационной формы, через его метод «</w:t>
      </w:r>
      <w:proofErr w:type="spellStart"/>
      <w:r w:rsidRPr="00387CE6">
        <w:rPr>
          <w:rStyle w:val="p"/>
          <w:rFonts w:ascii="Times New Roman" w:hAnsi="Times New Roman" w:cs="Times New Roman"/>
          <w:sz w:val="28"/>
        </w:rPr>
        <w:t>load_state_dict</w:t>
      </w:r>
      <w:proofErr w:type="spellEnd"/>
      <w:r>
        <w:rPr>
          <w:rStyle w:val="p"/>
          <w:rFonts w:ascii="Times New Roman" w:hAnsi="Times New Roman" w:cs="Times New Roman"/>
          <w:sz w:val="28"/>
        </w:rPr>
        <w:t>», мы, например делали так</w:t>
      </w:r>
      <w:r w:rsidRPr="00387CE6">
        <w:rPr>
          <w:rStyle w:val="p"/>
          <w:rFonts w:ascii="Times New Roman" w:hAnsi="Times New Roman" w:cs="Times New Roman"/>
          <w:sz w:val="28"/>
        </w:rPr>
        <w:t>:</w:t>
      </w:r>
    </w:p>
    <w:p w:rsidR="00387CE6" w:rsidRDefault="00387CE6" w:rsidP="00425AD3">
      <w:pPr>
        <w:pStyle w:val="HTML"/>
        <w:ind w:firstLine="567"/>
        <w:jc w:val="both"/>
        <w:rPr>
          <w:rStyle w:val="p"/>
          <w:rFonts w:ascii="Times New Roman" w:hAnsi="Times New Roman" w:cs="Times New Roman"/>
          <w:sz w:val="28"/>
        </w:rPr>
      </w:pPr>
    </w:p>
    <w:p w:rsidR="00387CE6" w:rsidRPr="00387CE6" w:rsidRDefault="00387CE6" w:rsidP="00387CE6">
      <w:pPr>
        <w:pStyle w:val="HTML"/>
        <w:ind w:firstLine="567"/>
        <w:jc w:val="center"/>
        <w:rPr>
          <w:rStyle w:val="p"/>
          <w:rFonts w:ascii="Times New Roman" w:hAnsi="Times New Roman" w:cs="Times New Roman"/>
          <w:sz w:val="28"/>
          <w:lang w:val="en-US"/>
        </w:rPr>
      </w:pPr>
      <w:proofErr w:type="gramStart"/>
      <w:r w:rsidRPr="00387CE6">
        <w:rPr>
          <w:rStyle w:val="p"/>
          <w:rFonts w:ascii="Times New Roman" w:hAnsi="Times New Roman" w:cs="Times New Roman"/>
          <w:sz w:val="28"/>
          <w:lang w:val="en-US"/>
        </w:rPr>
        <w:t>model</w:t>
      </w:r>
      <w:proofErr w:type="gramEnd"/>
      <w:r w:rsidRPr="00387CE6">
        <w:rPr>
          <w:rStyle w:val="p"/>
          <w:rFonts w:ascii="Times New Roman" w:hAnsi="Times New Roman" w:cs="Times New Roman"/>
          <w:sz w:val="28"/>
          <w:lang w:val="en-US"/>
        </w:rPr>
        <w:t xml:space="preserve"> = </w:t>
      </w:r>
      <w:proofErr w:type="spellStart"/>
      <w:r w:rsidRPr="00387CE6">
        <w:rPr>
          <w:rStyle w:val="p"/>
          <w:rFonts w:ascii="Times New Roman" w:hAnsi="Times New Roman" w:cs="Times New Roman"/>
          <w:sz w:val="28"/>
          <w:lang w:val="en-US"/>
        </w:rPr>
        <w:t>ResultNet</w:t>
      </w:r>
      <w:proofErr w:type="spellEnd"/>
      <w:r w:rsidRPr="00387CE6">
        <w:rPr>
          <w:rStyle w:val="p"/>
          <w:rFonts w:ascii="Times New Roman" w:hAnsi="Times New Roman" w:cs="Times New Roman"/>
          <w:sz w:val="28"/>
          <w:lang w:val="en-US"/>
        </w:rPr>
        <w:t>([113, 113])</w:t>
      </w:r>
    </w:p>
    <w:p w:rsidR="00387CE6" w:rsidRDefault="00387CE6" w:rsidP="00387CE6">
      <w:pPr>
        <w:pStyle w:val="HTML"/>
        <w:ind w:firstLine="567"/>
        <w:jc w:val="center"/>
        <w:rPr>
          <w:rStyle w:val="p"/>
          <w:rFonts w:ascii="Times New Roman" w:hAnsi="Times New Roman" w:cs="Times New Roman"/>
          <w:sz w:val="28"/>
          <w:lang w:val="en-US"/>
        </w:rPr>
      </w:pPr>
      <w:proofErr w:type="spellStart"/>
      <w:r w:rsidRPr="00387CE6">
        <w:rPr>
          <w:rStyle w:val="p"/>
          <w:rFonts w:ascii="Times New Roman" w:hAnsi="Times New Roman" w:cs="Times New Roman"/>
          <w:sz w:val="28"/>
          <w:lang w:val="en-US"/>
        </w:rPr>
        <w:t>model.load_state_</w:t>
      </w:r>
      <w:proofErr w:type="gramStart"/>
      <w:r w:rsidRPr="00387CE6">
        <w:rPr>
          <w:rStyle w:val="p"/>
          <w:rFonts w:ascii="Times New Roman" w:hAnsi="Times New Roman" w:cs="Times New Roman"/>
          <w:sz w:val="28"/>
          <w:lang w:val="en-US"/>
        </w:rPr>
        <w:t>dict</w:t>
      </w:r>
      <w:proofErr w:type="spellEnd"/>
      <w:r w:rsidRPr="00387CE6">
        <w:rPr>
          <w:rStyle w:val="p"/>
          <w:rFonts w:ascii="Times New Roman" w:hAnsi="Times New Roman" w:cs="Times New Roman"/>
          <w:sz w:val="28"/>
          <w:lang w:val="en-US"/>
        </w:rPr>
        <w:t>(</w:t>
      </w:r>
      <w:proofErr w:type="spellStart"/>
      <w:proofErr w:type="gramEnd"/>
      <w:r w:rsidRPr="00387CE6">
        <w:rPr>
          <w:rStyle w:val="p"/>
          <w:rFonts w:ascii="Times New Roman" w:hAnsi="Times New Roman" w:cs="Times New Roman"/>
          <w:sz w:val="28"/>
          <w:lang w:val="en-US"/>
        </w:rPr>
        <w:t>torch.load</w:t>
      </w:r>
      <w:proofErr w:type="spellEnd"/>
      <w:r w:rsidRPr="00387CE6">
        <w:rPr>
          <w:rStyle w:val="p"/>
          <w:rFonts w:ascii="Times New Roman" w:hAnsi="Times New Roman" w:cs="Times New Roman"/>
          <w:sz w:val="28"/>
          <w:lang w:val="en-US"/>
        </w:rPr>
        <w:t xml:space="preserve">('model 1lay 113 </w:t>
      </w:r>
      <w:proofErr w:type="spellStart"/>
      <w:r w:rsidRPr="00387CE6">
        <w:rPr>
          <w:rStyle w:val="p"/>
          <w:rFonts w:ascii="Times New Roman" w:hAnsi="Times New Roman" w:cs="Times New Roman"/>
          <w:sz w:val="28"/>
          <w:lang w:val="en-US"/>
        </w:rPr>
        <w:t>neurons_after_bigfit</w:t>
      </w:r>
      <w:proofErr w:type="spellEnd"/>
      <w:r w:rsidRPr="00387CE6">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097D34" w:rsidRDefault="00097D34" w:rsidP="00387CE6">
      <w:pPr>
        <w:pStyle w:val="HTML"/>
        <w:ind w:firstLine="567"/>
        <w:jc w:val="center"/>
        <w:rPr>
          <w:rStyle w:val="p"/>
          <w:rFonts w:ascii="Times New Roman" w:hAnsi="Times New Roman" w:cs="Times New Roman"/>
          <w:sz w:val="28"/>
          <w:lang w:val="en-US"/>
        </w:rPr>
      </w:pPr>
    </w:p>
    <w:p w:rsidR="00387CE6" w:rsidRDefault="00387CE6"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Это особенно важный этап при </w:t>
      </w:r>
      <w:proofErr w:type="spellStart"/>
      <w:r>
        <w:rPr>
          <w:rStyle w:val="p"/>
          <w:rFonts w:ascii="Times New Roman" w:hAnsi="Times New Roman" w:cs="Times New Roman"/>
          <w:sz w:val="28"/>
        </w:rPr>
        <w:t>валидации</w:t>
      </w:r>
      <w:proofErr w:type="spellEnd"/>
      <w:r>
        <w:rPr>
          <w:rStyle w:val="p"/>
          <w:rFonts w:ascii="Times New Roman" w:hAnsi="Times New Roman" w:cs="Times New Roman"/>
          <w:sz w:val="28"/>
        </w:rPr>
        <w:t xml:space="preserve"> модели, потому как он никак не может проводится без модели, а в каждой новой рабочей сессии проводить оптимизацию очень </w:t>
      </w:r>
      <w:proofErr w:type="spellStart"/>
      <w:r>
        <w:rPr>
          <w:rStyle w:val="p"/>
          <w:rFonts w:ascii="Times New Roman" w:hAnsi="Times New Roman" w:cs="Times New Roman"/>
          <w:sz w:val="28"/>
        </w:rPr>
        <w:t>затратно</w:t>
      </w:r>
      <w:proofErr w:type="spellEnd"/>
      <w:r>
        <w:rPr>
          <w:rStyle w:val="p"/>
          <w:rFonts w:ascii="Times New Roman" w:hAnsi="Times New Roman" w:cs="Times New Roman"/>
          <w:sz w:val="28"/>
        </w:rPr>
        <w:t>.</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На рисунке И.2 предложена </w:t>
      </w:r>
      <w:r>
        <w:rPr>
          <w:rStyle w:val="p"/>
          <w:rFonts w:ascii="Times New Roman" w:hAnsi="Times New Roman" w:cs="Times New Roman"/>
          <w:sz w:val="28"/>
          <w:lang w:val="en-US"/>
        </w:rPr>
        <w:t>ROC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кривая финальной модели. При ее вычислении на тестовых данных. Подробно </w:t>
      </w:r>
      <w:r>
        <w:rPr>
          <w:rStyle w:val="p"/>
          <w:rFonts w:ascii="Times New Roman" w:hAnsi="Times New Roman" w:cs="Times New Roman"/>
          <w:sz w:val="28"/>
          <w:lang w:val="en-US"/>
        </w:rPr>
        <w:t>ROC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анализ мы обсуждали в во второй главе. Тут разница лишь в том что </w:t>
      </w:r>
      <w:r w:rsidRPr="008B655B">
        <w:rPr>
          <w:rStyle w:val="p"/>
          <w:rFonts w:ascii="Times New Roman" w:hAnsi="Times New Roman" w:cs="Times New Roman"/>
          <w:i/>
          <w:sz w:val="28"/>
          <w:lang w:val="en-US"/>
        </w:rPr>
        <w:t>FPR</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и </w:t>
      </w:r>
      <w:r w:rsidRPr="008B655B">
        <w:rPr>
          <w:rStyle w:val="p"/>
          <w:rFonts w:ascii="Times New Roman" w:hAnsi="Times New Roman" w:cs="Times New Roman"/>
          <w:i/>
          <w:sz w:val="28"/>
          <w:lang w:val="en-US"/>
        </w:rPr>
        <w:t>TPR</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В данном случае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округляется до 0,800. От начальства была получена установка добиться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не менее 0,7, это требование успешно выполнено. Хотя скорее всего, возможно добиться и лучшего результата.</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 xml:space="preserve">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 ближе к практике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 анализе помещена на рисунок 3.6.</w:t>
      </w:r>
    </w:p>
    <w:p w:rsidR="006D0165" w:rsidRDefault="006D0165" w:rsidP="008B655B">
      <w:pPr>
        <w:pStyle w:val="HTML"/>
        <w:ind w:firstLine="567"/>
        <w:jc w:val="both"/>
        <w:rPr>
          <w:rStyle w:val="p"/>
          <w:rFonts w:ascii="Times New Roman" w:hAnsi="Times New Roman" w:cs="Times New Roman"/>
          <w:sz w:val="28"/>
        </w:rPr>
      </w:pPr>
    </w:p>
    <w:p w:rsidR="006D0165" w:rsidRPr="006476B0" w:rsidRDefault="00BB23A2" w:rsidP="006D0165">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lastRenderedPageBreak/>
        <w:pict>
          <v:shape id="_x0000_i1036" type="#_x0000_t75" style="width:407.25pt;height:295.5pt">
            <v:imagedata r:id="rId26" o:title="1lay_113_KS_plot" croptop="5825f" cropbottom="2330f" cropleft="5308f" cropright="4798f"/>
          </v:shape>
        </w:pict>
      </w:r>
    </w:p>
    <w:p w:rsidR="006D0165" w:rsidRPr="008248DF" w:rsidRDefault="006D0165" w:rsidP="006D0165">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Подбор точки отсечения</w:t>
      </w:r>
    </w:p>
    <w:p w:rsidR="006D0165" w:rsidRDefault="006D0165" w:rsidP="006D0165">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387CE6">
      <w:pPr>
        <w:pStyle w:val="HTML"/>
        <w:ind w:firstLine="567"/>
        <w:jc w:val="both"/>
        <w:rPr>
          <w:rStyle w:val="p"/>
          <w:rFonts w:ascii="Times New Roman" w:hAnsi="Times New Roman" w:cs="Times New Roman"/>
          <w:sz w:val="28"/>
        </w:rPr>
      </w:pPr>
    </w:p>
    <w:p w:rsidR="006D0165" w:rsidRDefault="006D0165"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47441">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47441">
      <w:pPr>
        <w:pStyle w:val="HTML"/>
        <w:ind w:firstLine="567"/>
        <w:jc w:val="both"/>
        <w:rPr>
          <w:rStyle w:val="p"/>
          <w:rFonts w:ascii="Times New Roman" w:hAnsi="Times New Roman" w:cs="Times New Roman"/>
          <w:sz w:val="28"/>
        </w:rPr>
      </w:pPr>
    </w:p>
    <w:p w:rsidR="00B47441"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0" w:type="auto"/>
        <w:tblLook w:val="04A0" w:firstRow="1" w:lastRow="0" w:firstColumn="1" w:lastColumn="0" w:noHBand="0" w:noVBand="1"/>
      </w:tblPr>
      <w:tblGrid>
        <w:gridCol w:w="2336"/>
        <w:gridCol w:w="2336"/>
        <w:gridCol w:w="2336"/>
        <w:gridCol w:w="2337"/>
      </w:tblGrid>
      <w:tr w:rsidR="00B47441" w:rsidRPr="00094B43" w:rsidTr="00261776">
        <w:tc>
          <w:tcPr>
            <w:tcW w:w="2336" w:type="dxa"/>
            <w:vMerge w:val="restart"/>
            <w:vAlign w:val="center"/>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B47441" w:rsidRPr="00094B43" w:rsidRDefault="00B47441"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5D217A">
        <w:tc>
          <w:tcPr>
            <w:tcW w:w="2336" w:type="dxa"/>
            <w:vMerge/>
          </w:tcPr>
          <w:p w:rsidR="00B47441" w:rsidRPr="00094B43" w:rsidRDefault="00B47441" w:rsidP="005D217A">
            <w:pPr>
              <w:jc w:val="both"/>
              <w:rPr>
                <w:rFonts w:ascii="Times New Roman" w:hAnsi="Times New Roman" w:cs="Times New Roman"/>
                <w:sz w:val="28"/>
                <w:szCs w:val="28"/>
              </w:rPr>
            </w:pPr>
          </w:p>
        </w:tc>
        <w:tc>
          <w:tcPr>
            <w:tcW w:w="2336" w:type="dxa"/>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2336" w:type="dxa"/>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2337" w:type="dxa"/>
            <w:vMerge/>
          </w:tcPr>
          <w:p w:rsidR="00B47441" w:rsidRPr="00094B43" w:rsidRDefault="00B47441" w:rsidP="005D217A">
            <w:pPr>
              <w:jc w:val="both"/>
              <w:rPr>
                <w:rFonts w:ascii="Times New Roman" w:hAnsi="Times New Roman" w:cs="Times New Roman"/>
                <w:sz w:val="28"/>
                <w:szCs w:val="28"/>
              </w:rPr>
            </w:pPr>
          </w:p>
        </w:tc>
      </w:tr>
      <w:tr w:rsidR="00261776" w:rsidRPr="00ED723E" w:rsidTr="005D217A">
        <w:tc>
          <w:tcPr>
            <w:tcW w:w="2336" w:type="dxa"/>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5D217A">
        <w:tc>
          <w:tcPr>
            <w:tcW w:w="2336" w:type="dxa"/>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5D217A">
        <w:tc>
          <w:tcPr>
            <w:tcW w:w="2336" w:type="dxa"/>
          </w:tcPr>
          <w:p w:rsidR="00261776" w:rsidRPr="00094B43" w:rsidRDefault="00261776"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26177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261776">
      <w:pPr>
        <w:pStyle w:val="HTML"/>
        <w:jc w:val="both"/>
        <w:rPr>
          <w:rStyle w:val="p"/>
          <w:rFonts w:ascii="Times New Roman" w:hAnsi="Times New Roman" w:cs="Times New Roman"/>
          <w:sz w:val="28"/>
        </w:rPr>
      </w:pPr>
    </w:p>
    <w:p w:rsidR="00261776" w:rsidRDefault="00261776" w:rsidP="00261776">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261776">
      <w:pPr>
        <w:pStyle w:val="HTML"/>
        <w:jc w:val="both"/>
        <w:rPr>
          <w:rStyle w:val="p"/>
          <w:rFonts w:ascii="Times New Roman" w:hAnsi="Times New Roman" w:cs="Times New Roman"/>
          <w:sz w:val="28"/>
        </w:rPr>
      </w:pPr>
    </w:p>
    <w:p w:rsidR="00261776"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5D217A">
            <w:pPr>
              <w:jc w:val="both"/>
              <w:rPr>
                <w:rFonts w:ascii="Times New Roman" w:hAnsi="Times New Roman" w:cs="Times New Roman"/>
                <w:sz w:val="28"/>
                <w:szCs w:val="28"/>
              </w:rPr>
            </w:pP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lastRenderedPageBreak/>
              <w:t>0</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DD3B1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261776">
      <w:pPr>
        <w:pStyle w:val="HTML"/>
        <w:jc w:val="both"/>
        <w:rPr>
          <w:rStyle w:val="p"/>
          <w:rFonts w:ascii="Times New Roman" w:hAnsi="Times New Roman" w:cs="Times New Roman"/>
          <w:sz w:val="28"/>
        </w:rPr>
      </w:pPr>
    </w:p>
    <w:p w:rsidR="00DD3B16" w:rsidRDefault="00DD3B16" w:rsidP="00261776">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 разработчик модели может ориентироваться на такой метод, когда просят представить его мнение.</w:t>
      </w:r>
    </w:p>
    <w:p w:rsidR="00097D34" w:rsidRPr="00B215D5"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proofErr w:type="spellStart"/>
      <w:r>
        <w:rPr>
          <w:rStyle w:val="p"/>
          <w:rFonts w:ascii="Times New Roman" w:hAnsi="Times New Roman" w:cs="Times New Roman"/>
          <w:sz w:val="28"/>
          <w:lang w:val="en-US"/>
        </w:rPr>
        <w:t>pytorch</w:t>
      </w:r>
      <w:proofErr w:type="spellEnd"/>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w:t>
      </w:r>
      <w:proofErr w:type="spellStart"/>
      <w:r w:rsidR="00B215D5">
        <w:rPr>
          <w:rStyle w:val="p"/>
          <w:rFonts w:ascii="Times New Roman" w:hAnsi="Times New Roman" w:cs="Times New Roman"/>
          <w:sz w:val="28"/>
        </w:rPr>
        <w:t>фукнции</w:t>
      </w:r>
      <w:proofErr w:type="spellEnd"/>
      <w:r w:rsidR="00B215D5">
        <w:rPr>
          <w:rStyle w:val="p"/>
          <w:rFonts w:ascii="Times New Roman" w:hAnsi="Times New Roman" w:cs="Times New Roman"/>
          <w:sz w:val="28"/>
        </w:rPr>
        <w:t>. Через созданный класс «</w:t>
      </w:r>
      <w:proofErr w:type="spellStart"/>
      <w:r w:rsidR="00B215D5">
        <w:rPr>
          <w:rStyle w:val="p"/>
          <w:rFonts w:ascii="Times New Roman" w:hAnsi="Times New Roman" w:cs="Times New Roman"/>
          <w:sz w:val="28"/>
          <w:lang w:val="en-US"/>
        </w:rPr>
        <w:t>ResultModel</w:t>
      </w:r>
      <w:proofErr w:type="spellEnd"/>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proofErr w:type="spellStart"/>
      <w:r w:rsidR="00B215D5">
        <w:rPr>
          <w:rStyle w:val="p"/>
          <w:rFonts w:ascii="Times New Roman" w:hAnsi="Times New Roman" w:cs="Times New Roman"/>
          <w:sz w:val="28"/>
        </w:rPr>
        <w:t>кроссэнтропии</w:t>
      </w:r>
      <w:proofErr w:type="spellEnd"/>
      <w:r w:rsidR="00B215D5">
        <w:rPr>
          <w:rStyle w:val="p"/>
          <w:rFonts w:ascii="Times New Roman" w:hAnsi="Times New Roman" w:cs="Times New Roman"/>
          <w:sz w:val="28"/>
        </w:rPr>
        <w:t>.</w:t>
      </w:r>
    </w:p>
    <w:p w:rsidR="00631404" w:rsidRDefault="00B215D5"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proofErr w:type="spellStart"/>
      <w:r w:rsidR="005D217A">
        <w:rPr>
          <w:rStyle w:val="p"/>
          <w:rFonts w:ascii="Times New Roman" w:hAnsi="Times New Roman" w:cs="Times New Roman"/>
          <w:sz w:val="28"/>
          <w:lang w:val="en-US"/>
        </w:rPr>
        <w:t>pytorch</w:t>
      </w:r>
      <w:proofErr w:type="spellEnd"/>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модель, оптимизатор и целевую функцию; а обучение вывести в отдельный метод который можно вызывать по любой потребности в обучении или «</w:t>
      </w:r>
      <w:proofErr w:type="spellStart"/>
      <w:r w:rsidR="00631404">
        <w:rPr>
          <w:rStyle w:val="p"/>
          <w:rFonts w:ascii="Times New Roman" w:hAnsi="Times New Roman" w:cs="Times New Roman"/>
          <w:sz w:val="28"/>
        </w:rPr>
        <w:t>доучивании</w:t>
      </w:r>
      <w:proofErr w:type="spellEnd"/>
      <w:r w:rsidR="00631404">
        <w:rPr>
          <w:rStyle w:val="p"/>
          <w:rFonts w:ascii="Times New Roman" w:hAnsi="Times New Roman" w:cs="Times New Roman"/>
          <w:sz w:val="28"/>
        </w:rPr>
        <w:t xml:space="preserve">» модели со </w:t>
      </w:r>
      <w:proofErr w:type="spellStart"/>
      <w:r w:rsidR="00631404">
        <w:rPr>
          <w:rStyle w:val="p"/>
          <w:rFonts w:ascii="Times New Roman" w:hAnsi="Times New Roman" w:cs="Times New Roman"/>
          <w:sz w:val="28"/>
        </w:rPr>
        <w:t>спецтфичными</w:t>
      </w:r>
      <w:proofErr w:type="spellEnd"/>
      <w:r w:rsidR="00631404">
        <w:rPr>
          <w:rStyle w:val="p"/>
          <w:rFonts w:ascii="Times New Roman" w:hAnsi="Times New Roman" w:cs="Times New Roman"/>
          <w:sz w:val="28"/>
        </w:rPr>
        <w:t xml:space="preserve"> настройками.</w:t>
      </w:r>
    </w:p>
    <w:p w:rsidR="00631404"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 наконец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 те ситуации в которые попадали мы, тщательно описаны и предложены возможные пути выхода из них. Так если кривая заканчивается на стремительно спаде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proofErr w:type="spellStart"/>
      <w:r>
        <w:rPr>
          <w:rStyle w:val="p"/>
          <w:rFonts w:ascii="Times New Roman" w:hAnsi="Times New Roman" w:cs="Times New Roman"/>
          <w:sz w:val="28"/>
          <w:lang w:val="en-US"/>
        </w:rPr>
        <w:t>pytoch</w:t>
      </w:r>
      <w:proofErr w:type="spellEnd"/>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 xml:space="preserve">каждую эпоху в установленное число раз. Но даже с таким простым правилом обучения следуют обращаться аккуратно так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CA4EFF">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w:t>
      </w:r>
      <w:proofErr w:type="spellStart"/>
      <w:r w:rsidR="00CA4EFF">
        <w:rPr>
          <w:rStyle w:val="p"/>
          <w:rFonts w:ascii="Times New Roman" w:hAnsi="Times New Roman" w:cs="Times New Roman"/>
          <w:sz w:val="28"/>
        </w:rPr>
        <w:t>скоринге</w:t>
      </w:r>
      <w:proofErr w:type="spellEnd"/>
      <w:r w:rsidR="00CA4EFF">
        <w:rPr>
          <w:rStyle w:val="p"/>
          <w:rFonts w:ascii="Times New Roman" w:hAnsi="Times New Roman" w:cs="Times New Roman"/>
          <w:sz w:val="28"/>
        </w:rPr>
        <w:t>, опытные аналитики связывают это с тем, что в выборке этой предметной области всегда доминируют наблюдения без дефолта, а те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FF3413">
      <w:pPr>
        <w:pStyle w:val="1"/>
        <w:jc w:val="center"/>
        <w:rPr>
          <w:sz w:val="32"/>
        </w:rPr>
      </w:pPr>
      <w:bookmarkStart w:id="18" w:name="_Toc101655074"/>
      <w:r w:rsidRPr="00E0650E">
        <w:rPr>
          <w:sz w:val="32"/>
        </w:rPr>
        <w:lastRenderedPageBreak/>
        <w:t>ЗАКЛЮЧЕНИЕ</w:t>
      </w:r>
      <w:bookmarkEnd w:id="18"/>
    </w:p>
    <w:p w:rsidR="00E93261" w:rsidRPr="00E93261" w:rsidRDefault="00E93261" w:rsidP="00E93261">
      <w:pPr>
        <w:spacing w:after="0"/>
        <w:rPr>
          <w:rFonts w:ascii="Times New Roman" w:hAnsi="Times New Roman" w:cs="Times New Roman"/>
          <w:sz w:val="28"/>
        </w:rPr>
      </w:pPr>
    </w:p>
    <w:p w:rsidR="00E93261" w:rsidRDefault="00EB6CA3" w:rsidP="00EB6CA3">
      <w:pPr>
        <w:spacing w:after="0"/>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EB6CA3">
      <w:pPr>
        <w:spacing w:after="0"/>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EB6CA3">
      <w:pPr>
        <w:spacing w:after="0"/>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EB6CA3">
      <w:pPr>
        <w:spacing w:after="0"/>
        <w:ind w:firstLine="567"/>
        <w:jc w:val="both"/>
        <w:rPr>
          <w:rFonts w:ascii="Times New Roman" w:hAnsi="Times New Roman" w:cs="Times New Roman"/>
          <w:sz w:val="28"/>
        </w:rPr>
      </w:pPr>
      <w:r>
        <w:rPr>
          <w:rFonts w:ascii="Times New Roman" w:hAnsi="Times New Roman" w:cs="Times New Roman"/>
          <w:sz w:val="28"/>
        </w:rPr>
        <w:t xml:space="preserve">Для решения этой проблемы в логистической регрессии используется особая функция – </w:t>
      </w:r>
      <w:proofErr w:type="spellStart"/>
      <w:r>
        <w:rPr>
          <w:rFonts w:ascii="Times New Roman" w:hAnsi="Times New Roman" w:cs="Times New Roman"/>
          <w:sz w:val="28"/>
        </w:rPr>
        <w:t>логит</w:t>
      </w:r>
      <w:proofErr w:type="spellEnd"/>
      <w:r>
        <w:rPr>
          <w:rFonts w:ascii="Times New Roman" w:hAnsi="Times New Roman" w:cs="Times New Roman"/>
          <w:sz w:val="28"/>
        </w:rPr>
        <w:t>,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w:t>
      </w:r>
      <w:proofErr w:type="spellStart"/>
      <w:r w:rsidR="0063188B">
        <w:rPr>
          <w:rFonts w:ascii="Times New Roman" w:hAnsi="Times New Roman" w:cs="Times New Roman"/>
          <w:sz w:val="28"/>
        </w:rPr>
        <w:t>логит</w:t>
      </w:r>
      <w:proofErr w:type="spellEnd"/>
      <w:r w:rsidR="0063188B">
        <w:rPr>
          <w:rFonts w:ascii="Times New Roman" w:hAnsi="Times New Roman" w:cs="Times New Roman"/>
          <w:sz w:val="28"/>
        </w:rPr>
        <w:t xml:space="preserve">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EB6CA3">
      <w:pPr>
        <w:spacing w:after="0"/>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EB6CA3">
      <w:pPr>
        <w:spacing w:after="0"/>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 xml:space="preserve">кцию под </w:t>
      </w:r>
      <w:proofErr w:type="spellStart"/>
      <w:r w:rsidRPr="003A5B62">
        <w:rPr>
          <w:rFonts w:ascii="Times New Roman" w:hAnsi="Times New Roman" w:cs="Times New Roman"/>
          <w:sz w:val="28"/>
        </w:rPr>
        <w:t>логит</w:t>
      </w:r>
      <w:proofErr w:type="spellEnd"/>
      <w:r w:rsidRPr="003A5B62">
        <w:rPr>
          <w:rFonts w:ascii="Times New Roman" w:hAnsi="Times New Roman" w:cs="Times New Roman"/>
          <w:sz w:val="28"/>
        </w:rPr>
        <w:t xml:space="preserve">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w:t>
      </w:r>
      <w:proofErr w:type="spellStart"/>
      <w:r>
        <w:rPr>
          <w:rFonts w:ascii="Times New Roman" w:hAnsi="Times New Roman" w:cs="Times New Roman"/>
          <w:sz w:val="28"/>
        </w:rPr>
        <w:t>логит</w:t>
      </w:r>
      <w:proofErr w:type="spellEnd"/>
      <w:r>
        <w:rPr>
          <w:rFonts w:ascii="Times New Roman" w:hAnsi="Times New Roman" w:cs="Times New Roman"/>
          <w:sz w:val="28"/>
        </w:rPr>
        <w:t xml:space="preserve"> нейрона в выходном слое и </w:t>
      </w:r>
      <w:proofErr w:type="spellStart"/>
      <w:r>
        <w:rPr>
          <w:rFonts w:ascii="Times New Roman" w:hAnsi="Times New Roman" w:cs="Times New Roman"/>
          <w:sz w:val="28"/>
          <w:lang w:val="en-US"/>
        </w:rPr>
        <w:t>ReLU</w:t>
      </w:r>
      <w:proofErr w:type="spellEnd"/>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proofErr w:type="spellStart"/>
      <w:r w:rsidR="00135FC5">
        <w:rPr>
          <w:rFonts w:ascii="Times New Roman" w:hAnsi="Times New Roman" w:cs="Times New Roman"/>
          <w:sz w:val="28"/>
        </w:rPr>
        <w:t>логитистической</w:t>
      </w:r>
      <w:proofErr w:type="spellEnd"/>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EB6CA3">
      <w:pPr>
        <w:spacing w:after="0"/>
        <w:ind w:firstLine="567"/>
        <w:jc w:val="both"/>
        <w:rPr>
          <w:rFonts w:ascii="Times New Roman" w:hAnsi="Times New Roman" w:cs="Times New Roman"/>
          <w:sz w:val="28"/>
        </w:rPr>
      </w:pPr>
      <w:r>
        <w:rPr>
          <w:rFonts w:ascii="Times New Roman" w:hAnsi="Times New Roman" w:cs="Times New Roman"/>
          <w:sz w:val="28"/>
        </w:rPr>
        <w:lastRenderedPageBreak/>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 это тоже градиентный спуск (метод нелинейной оптимизации), в удобной записи для работы с моделями типа нейронной сети.</w:t>
      </w:r>
    </w:p>
    <w:p w:rsidR="008842E7" w:rsidRDefault="00C35F28" w:rsidP="00EB6CA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Pr>
          <w:rFonts w:ascii="Times New Roman" w:eastAsiaTheme="minorEastAsia" w:hAnsi="Times New Roman" w:cs="Times New Roman"/>
          <w:sz w:val="28"/>
          <w:szCs w:val="28"/>
        </w:rPr>
        <w:t>247062 записей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D97E6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D97E6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DD05E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proofErr w:type="spellStart"/>
      <w:r>
        <w:rPr>
          <w:rFonts w:ascii="Times New Roman" w:eastAsiaTheme="minorEastAsia" w:hAnsi="Times New Roman" w:cs="Times New Roman"/>
          <w:sz w:val="28"/>
          <w:szCs w:val="28"/>
          <w:lang w:val="en-US"/>
        </w:rPr>
        <w:t>pytorch</w:t>
      </w:r>
      <w:proofErr w:type="spellEnd"/>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w:t>
      </w:r>
      <w:r>
        <w:rPr>
          <w:rFonts w:ascii="Times New Roman" w:eastAsiaTheme="minorEastAsia" w:hAnsi="Times New Roman" w:cs="Times New Roman"/>
          <w:sz w:val="28"/>
          <w:szCs w:val="28"/>
        </w:rPr>
        <w:lastRenderedPageBreak/>
        <w:t>Класс для описания модели представлен на листинге З.1.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DD05E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мы описываем более продвинутые (но по прежнему базовые) техники используемые для обучения моделей. Это разбиение выборки на тренировочные 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2B27E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 xml:space="preserve">Но исследуя кривые обучения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2B27EB">
      <w:pPr>
        <w:spacing w:after="0"/>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E93261">
      <w:pPr>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[Electronic resource]. – 02.04.2022</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 Mode of access: </w:t>
      </w:r>
      <w:hyperlink r:id="rId27"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8"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29"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30"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31"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2"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3"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 xml:space="preserve">Создание приложений глубокого обучения/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0A67A1" w:rsidRPr="000A67A1" w:rsidRDefault="000A67A1"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Goboy</w:t>
      </w:r>
      <w:proofErr w:type="spellEnd"/>
      <w:r>
        <w:rPr>
          <w:rFonts w:ascii="Times New Roman" w:hAnsi="Times New Roman" w:cs="Times New Roman"/>
          <w:sz w:val="28"/>
          <w:szCs w:val="28"/>
          <w:lang w:val="en-US"/>
        </w:rPr>
        <w:t xml:space="preserve">, D. Understanding binary cross-entropy/ log loss: a visual explanation [Electronic resource]. – Mode of access: </w:t>
      </w:r>
      <w:hyperlink r:id="rId34"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Б. Машинное обучение/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371B23"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6C33F9">
        <w:rPr>
          <w:rFonts w:ascii="Times New Roman" w:hAnsi="Times New Roman" w:cs="Times New Roman"/>
          <w:sz w:val="28"/>
          <w:szCs w:val="28"/>
          <w:lang w:val="en-US"/>
        </w:rPr>
        <w:t>[</w:t>
      </w:r>
      <w:proofErr w:type="gramEnd"/>
      <w:r w:rsidR="006C33F9">
        <w:rPr>
          <w:rFonts w:ascii="Times New Roman" w:hAnsi="Times New Roman" w:cs="Times New Roman"/>
          <w:sz w:val="28"/>
          <w:szCs w:val="28"/>
          <w:lang w:val="en-US"/>
        </w:rPr>
        <w:t>Electronic resource]\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6C33F9">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Pr>
          <w:rFonts w:ascii="Times New Roman" w:hAnsi="Times New Roman" w:cs="Times New Roman"/>
          <w:sz w:val="28"/>
          <w:szCs w:val="28"/>
        </w:rPr>
        <w:t xml:space="preserve">, Ф. Глубокое обучение на </w:t>
      </w:r>
      <w:r>
        <w:rPr>
          <w:rFonts w:ascii="Times New Roman" w:hAnsi="Times New Roman" w:cs="Times New Roman"/>
          <w:sz w:val="28"/>
          <w:szCs w:val="28"/>
          <w:lang w:val="en-US"/>
        </w:rPr>
        <w:t>python</w:t>
      </w:r>
      <w:r>
        <w:rPr>
          <w:rFonts w:ascii="Times New Roman" w:hAnsi="Times New Roman" w:cs="Times New Roman"/>
          <w:sz w:val="28"/>
          <w:szCs w:val="28"/>
        </w:rPr>
        <w:t xml:space="preserve">/ Ф. </w:t>
      </w:r>
      <w:proofErr w:type="spellStart"/>
      <w:r>
        <w:rPr>
          <w:rFonts w:ascii="Times New Roman" w:hAnsi="Times New Roman" w:cs="Times New Roman"/>
          <w:sz w:val="28"/>
          <w:szCs w:val="28"/>
        </w:rPr>
        <w:t>Шолее</w:t>
      </w:r>
      <w:proofErr w:type="spellEnd"/>
      <w:r>
        <w:rPr>
          <w:rFonts w:ascii="Times New Roman" w:hAnsi="Times New Roman" w:cs="Times New Roman"/>
          <w:sz w:val="28"/>
          <w:szCs w:val="28"/>
        </w:rPr>
        <w:t>. –</w:t>
      </w:r>
      <w:r w:rsidRPr="00243BD6">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r w:rsidRPr="00243BD6">
        <w:rPr>
          <w:rFonts w:ascii="Times New Roman" w:hAnsi="Times New Roman" w:cs="Times New Roman"/>
          <w:sz w:val="28"/>
          <w:szCs w:val="28"/>
        </w:rPr>
        <w:t>:</w:t>
      </w:r>
      <w:proofErr w:type="gramEnd"/>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pPr>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015E47" w:rsidRDefault="00015E47" w:rsidP="00015E47">
      <w:pPr>
        <w:pStyle w:val="1"/>
        <w:spacing w:line="480" w:lineRule="auto"/>
        <w:jc w:val="center"/>
        <w:rPr>
          <w:szCs w:val="24"/>
        </w:rPr>
      </w:pPr>
      <w:bookmarkStart w:id="19" w:name="_Toc75777828"/>
      <w:bookmarkStart w:id="20" w:name="_Toc101655075"/>
      <w:r w:rsidRPr="00083C60">
        <w:rPr>
          <w:szCs w:val="24"/>
        </w:rPr>
        <w:lastRenderedPageBreak/>
        <w:t>ПРИЛОЖЕНИЕ А</w:t>
      </w:r>
      <w:r w:rsidRPr="00083C60">
        <w:rPr>
          <w:szCs w:val="24"/>
        </w:rPr>
        <w:br/>
      </w:r>
      <w:bookmarkEnd w:id="19"/>
      <w:r>
        <w:rPr>
          <w:szCs w:val="24"/>
        </w:rPr>
        <w:t xml:space="preserve">Визуализация </w:t>
      </w:r>
      <w:proofErr w:type="spellStart"/>
      <w:r>
        <w:rPr>
          <w:szCs w:val="24"/>
        </w:rPr>
        <w:t>сигмоиды</w:t>
      </w:r>
      <w:proofErr w:type="spellEnd"/>
      <w:r>
        <w:rPr>
          <w:szCs w:val="24"/>
        </w:rPr>
        <w:t xml:space="preserve"> двух переменных</w:t>
      </w:r>
      <w:bookmarkEnd w:id="20"/>
    </w:p>
    <w:p w:rsidR="006E236D" w:rsidRDefault="00BB23A2"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7" type="#_x0000_t75" style="width:481.5pt;height:241.5pt">
            <v:imagedata r:id="rId35"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BB23A2"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8" type="#_x0000_t75" style="width:281.25pt;height:281.25pt">
            <v:imagedata r:id="rId36"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21" w:name="_Toc101655076"/>
      <w:r>
        <w:rPr>
          <w:szCs w:val="24"/>
        </w:rPr>
        <w:lastRenderedPageBreak/>
        <w:t>ПРИЛОЖЕНИЕ Б</w:t>
      </w:r>
      <w:r>
        <w:rPr>
          <w:szCs w:val="24"/>
        </w:rPr>
        <w:br/>
        <w:t xml:space="preserve">Архитектуры с </w:t>
      </w:r>
      <w:proofErr w:type="spellStart"/>
      <w:r>
        <w:rPr>
          <w:szCs w:val="24"/>
        </w:rPr>
        <w:t>сигмоидой</w:t>
      </w:r>
      <w:proofErr w:type="spellEnd"/>
      <w:r>
        <w:rPr>
          <w:szCs w:val="24"/>
        </w:rPr>
        <w:t xml:space="preserve"> на выходном слое</w:t>
      </w:r>
      <w:bookmarkEnd w:id="21"/>
    </w:p>
    <w:p w:rsidR="006E6B56" w:rsidRDefault="006E6B56" w:rsidP="006E6B56"/>
    <w:p w:rsidR="006E6B56" w:rsidRDefault="00BB23A2" w:rsidP="006E6B56">
      <w:pPr>
        <w:jc w:val="center"/>
      </w:pPr>
      <w:r>
        <w:pict>
          <v:shape id="_x0000_i1039" type="#_x0000_t75" style="width:280.5pt;height:263.25pt">
            <v:imagedata r:id="rId37"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BB23A2"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0" type="#_x0000_t75" style="width:444.75pt;height:237pt">
            <v:imagedata r:id="rId38"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w:t>
      </w:r>
      <w:proofErr w:type="spellStart"/>
      <w:r>
        <w:rPr>
          <w:rFonts w:ascii="Times New Roman" w:hAnsi="Times New Roman" w:cs="Times New Roman"/>
          <w:b/>
          <w:sz w:val="24"/>
          <w:szCs w:val="24"/>
        </w:rPr>
        <w:t>работе</w:t>
      </w:r>
      <w:r w:rsidRPr="00407B8B">
        <w:rPr>
          <w:rFonts w:ascii="Times New Roman" w:hAnsi="Times New Roman" w:cs="Times New Roman"/>
          <w:szCs w:val="24"/>
        </w:rPr>
        <w:t>Примечание</w:t>
      </w:r>
      <w:proofErr w:type="spellEnd"/>
      <w:r w:rsidRPr="00407B8B">
        <w:rPr>
          <w:rFonts w:ascii="Times New Roman" w:hAnsi="Times New Roman" w:cs="Times New Roman"/>
          <w:szCs w:val="24"/>
        </w:rPr>
        <w:t xml:space="preserve">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2" w:name="_Toc101655077"/>
      <w:r>
        <w:rPr>
          <w:szCs w:val="24"/>
        </w:rPr>
        <w:lastRenderedPageBreak/>
        <w:t>ПРИЛОЖЕНИЕ В</w:t>
      </w:r>
      <w:r w:rsidRPr="00083C60">
        <w:rPr>
          <w:szCs w:val="24"/>
        </w:rPr>
        <w:br/>
      </w:r>
      <w:r>
        <w:rPr>
          <w:szCs w:val="24"/>
        </w:rPr>
        <w:t>Обобщённые программные функции процессинга данных</w:t>
      </w:r>
      <w:bookmarkEnd w:id="22"/>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C35F28"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C35F28">
        <w:rPr>
          <w:rFonts w:ascii="Times New Roman" w:hAnsi="Times New Roman" w:cs="Times New Roman"/>
          <w:sz w:val="24"/>
          <w:szCs w:val="24"/>
          <w:lang w:val="en-US"/>
        </w:rPr>
        <w:t>"</w:t>
      </w:r>
      <w:proofErr w:type="gramStart"/>
      <w:r w:rsidRPr="0097793B">
        <w:rPr>
          <w:rFonts w:ascii="Times New Roman" w:hAnsi="Times New Roman" w:cs="Times New Roman"/>
          <w:sz w:val="24"/>
          <w:szCs w:val="24"/>
          <w:lang w:val="en-US"/>
        </w:rPr>
        <w:t>category</w:t>
      </w:r>
      <w:proofErr w:type="gramEnd"/>
      <w:r w:rsidRPr="00C35F28">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C35F28">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C35F28">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C35F28"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C35F28">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C35F28">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C35F28">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C35F28">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C35F28">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C35F28">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C35F28">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C35F28">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C35F28">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C35F28"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C35F28">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C35F28">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C35F28">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C35F28">
        <w:rPr>
          <w:rFonts w:ascii="Times New Roman" w:hAnsi="Times New Roman" w:cs="Times New Roman"/>
          <w:sz w:val="24"/>
          <w:szCs w:val="24"/>
        </w:rPr>
        <w:t>.</w:t>
      </w:r>
      <w:r w:rsidRPr="0097793B">
        <w:rPr>
          <w:rFonts w:ascii="Times New Roman" w:hAnsi="Times New Roman" w:cs="Times New Roman"/>
          <w:sz w:val="24"/>
          <w:szCs w:val="24"/>
          <w:lang w:val="en-US"/>
        </w:rPr>
        <w:t>is</w:t>
      </w:r>
      <w:r w:rsidRPr="00C35F28">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C35F28">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C35F28">
        <w:rPr>
          <w:rFonts w:ascii="Times New Roman" w:hAnsi="Times New Roman" w:cs="Times New Roman"/>
          <w:sz w:val="24"/>
          <w:szCs w:val="24"/>
        </w:rPr>
        <w:t>(</w:t>
      </w:r>
      <w:r w:rsidRPr="0097793B">
        <w:rPr>
          <w:rFonts w:ascii="Times New Roman" w:hAnsi="Times New Roman" w:cs="Times New Roman"/>
          <w:sz w:val="24"/>
          <w:szCs w:val="24"/>
          <w:lang w:val="en-US"/>
        </w:rPr>
        <w:t>col</w:t>
      </w:r>
      <w:r w:rsidRPr="00C35F28">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C35F28">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C35F28">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3553FF">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get_describes</w:t>
      </w:r>
      <w:proofErr w:type="spellEnd"/>
      <w:r w:rsidRPr="003553FF">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pd.DataFrame</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3553FF">
        <w:rPr>
          <w:rFonts w:ascii="Times New Roman" w:hAnsi="Times New Roman" w:cs="Times New Roman"/>
          <w:color w:val="000000" w:themeColor="text1"/>
          <w:sz w:val="24"/>
          <w:szCs w:val="24"/>
          <w:lang w:val="en-US"/>
        </w:rPr>
        <w:t xml:space="preserve"> col in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col] =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Pr>
          <w:rFonts w:ascii="Times New Roman" w:hAnsi="Times New Roman" w:cs="Times New Roman"/>
          <w:color w:val="000000" w:themeColor="text1"/>
          <w:sz w:val="24"/>
          <w:szCs w:val="24"/>
          <w:lang w:val="en-US"/>
        </w:rPr>
        <w:t xml:space="preserve"> as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C2569C">
        <w:rPr>
          <w:rFonts w:ascii="Times New Roman" w:hAnsi="Times New Roman" w:cs="Times New Roman"/>
          <w:color w:val="000000" w:themeColor="text1"/>
          <w:sz w:val="24"/>
          <w:szCs w:val="24"/>
          <w:lang w:val="en-US"/>
        </w:rPr>
        <w:t xml:space="preserve"> file 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3" w:name="_Toc101655078"/>
      <w:r>
        <w:rPr>
          <w:szCs w:val="24"/>
        </w:rPr>
        <w:lastRenderedPageBreak/>
        <w:t>ПРИЛОЖЕНИЕ Г</w:t>
      </w:r>
      <w:r>
        <w:rPr>
          <w:szCs w:val="24"/>
        </w:rPr>
        <w:br/>
      </w:r>
      <w:r w:rsidR="001B5CE1">
        <w:rPr>
          <w:szCs w:val="24"/>
        </w:rPr>
        <w:t>Д</w:t>
      </w:r>
      <w:r>
        <w:rPr>
          <w:szCs w:val="24"/>
        </w:rPr>
        <w:t>анные на разных этапах обработки</w:t>
      </w:r>
      <w:bookmarkEnd w:id="23"/>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военнослужащий</w:t>
            </w:r>
            <w:proofErr w:type="gramEnd"/>
            <w:r w:rsidRPr="00ED2A7E">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есть</w:t>
            </w:r>
            <w:proofErr w:type="gramEnd"/>
            <w:r w:rsidRPr="00ED2A7E">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высшее</w:t>
            </w:r>
            <w:proofErr w:type="gramEnd"/>
            <w:r w:rsidRPr="00ED2A7E">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акционер</w:t>
            </w:r>
            <w:proofErr w:type="gramEnd"/>
            <w:r w:rsidRPr="00ED2A7E">
              <w:rPr>
                <w:rFonts w:ascii="Times New Roman" w:eastAsia="Times New Roman" w:hAnsi="Times New Roman" w:cs="Times New Roman"/>
                <w:color w:val="000000"/>
                <w:lang w:eastAsia="ru-RU"/>
              </w:rPr>
              <w:t>,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безработный</w:t>
            </w:r>
            <w:proofErr w:type="gramEnd"/>
            <w:r w:rsidRPr="00ED2A7E">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4" w:name="_Toc101655079"/>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4"/>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5" w:name="_Toc101655080"/>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5"/>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603E8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603E8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603E8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603E8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603E83"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603E83"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603E83"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603E83"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603E83"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603E83"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603E83"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603E83"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603E83"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proofErr w:type="spellStart"/>
            <w:r w:rsidRPr="004B1BF7">
              <w:rPr>
                <w:rFonts w:ascii="Times New Roman" w:eastAsiaTheme="minorEastAsia" w:hAnsi="Times New Roman" w:cs="Times New Roman"/>
                <w:i/>
                <w:sz w:val="28"/>
                <w:szCs w:val="28"/>
                <w:lang w:val="en-US"/>
              </w:rPr>
              <w:t>i</w:t>
            </w:r>
            <w:proofErr w:type="spellEnd"/>
          </w:p>
        </w:tc>
        <w:tc>
          <w:tcPr>
            <w:tcW w:w="2555" w:type="dxa"/>
          </w:tcPr>
          <w:p w:rsidR="004B1BF7"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603E83"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603E83"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603E83"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03E83"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03E83"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03E83"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03E83"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603E8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603E8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603E8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603E8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603E83"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603E83"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6" w:name="_Toc101655081"/>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6"/>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proofErr w:type="gramStart"/>
            <w:r w:rsidRPr="000A0BF3">
              <w:rPr>
                <w:rFonts w:ascii="Times New Roman" w:eastAsia="Times New Roman" w:hAnsi="Times New Roman" w:cs="Times New Roman"/>
                <w:color w:val="000000"/>
                <w:sz w:val="24"/>
                <w:szCs w:val="24"/>
                <w:lang w:eastAsia="ru-RU"/>
              </w:rPr>
              <w:t>p</w:t>
            </w:r>
            <w:proofErr w:type="gramEnd"/>
            <w:r w:rsidRPr="000A0BF3">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proofErr w:type="gramStart"/>
            <w:r w:rsidRPr="00302BCF">
              <w:rPr>
                <w:rFonts w:ascii="Times New Roman" w:eastAsia="Times New Roman" w:hAnsi="Times New Roman" w:cs="Times New Roman"/>
                <w:color w:val="000000"/>
                <w:sz w:val="24"/>
                <w:szCs w:val="24"/>
                <w:lang w:eastAsia="ru-RU"/>
              </w:rPr>
              <w:t>p</w:t>
            </w:r>
            <w:proofErr w:type="gramEnd"/>
            <w:r w:rsidRPr="00302BCF">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proofErr w:type="gramStart"/>
            <w:r w:rsidRPr="00636DF6">
              <w:rPr>
                <w:rFonts w:ascii="Times New Roman" w:eastAsia="Times New Roman" w:hAnsi="Times New Roman" w:cs="Times New Roman"/>
                <w:color w:val="000000"/>
                <w:sz w:val="24"/>
                <w:szCs w:val="24"/>
                <w:lang w:eastAsia="ru-RU"/>
              </w:rPr>
              <w:t>p</w:t>
            </w:r>
            <w:proofErr w:type="gramEnd"/>
            <w:r w:rsidRPr="00636DF6">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7" w:name="_Toc101655082"/>
      <w:r>
        <w:rPr>
          <w:szCs w:val="24"/>
        </w:rPr>
        <w:lastRenderedPageBreak/>
        <w:t>ПРИЛОЖЕНИЕ З</w:t>
      </w:r>
      <w:r>
        <w:rPr>
          <w:szCs w:val="24"/>
        </w:rPr>
        <w:br/>
      </w:r>
      <w:r w:rsidR="001B5CE1">
        <w:rPr>
          <w:szCs w:val="24"/>
        </w:rPr>
        <w:t>А</w:t>
      </w:r>
      <w:r>
        <w:rPr>
          <w:szCs w:val="24"/>
        </w:rPr>
        <w:t>лгоритм оценки параметров</w:t>
      </w:r>
      <w:bookmarkEnd w:id="27"/>
    </w:p>
    <w:p w:rsidR="00906B1C" w:rsidRPr="005479C4" w:rsidRDefault="00906B1C" w:rsidP="00906B1C">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import</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proofErr w:type="spellEnd"/>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nn</w:t>
      </w:r>
      <w:proofErr w:type="spellEnd"/>
    </w:p>
    <w:p w:rsidR="00AE4504" w:rsidRPr="005479C4" w:rsidRDefault="00AE4504" w:rsidP="00AE4504">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class</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ResultNet</w:t>
      </w:r>
      <w:proofErr w:type="spellEnd"/>
      <w:r w:rsidRPr="005479C4">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proofErr w:type="spellEnd"/>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C35F28"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C35F28">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OrderedDict</w:t>
      </w:r>
      <w:proofErr w:type="spellEnd"/>
      <w:r w:rsidRPr="00C35F28">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C35F28">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BB23A2">
        <w:rPr>
          <w:rFonts w:ascii="Times New Roman" w:hAnsi="Times New Roman" w:cs="Times New Roman"/>
          <w:color w:val="000000" w:themeColor="text1"/>
          <w:szCs w:val="24"/>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C35F2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C35F28">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C35F28">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C35F28">
        <w:rPr>
          <w:rFonts w:ascii="Times New Roman" w:eastAsia="Times New Roman" w:hAnsi="Times New Roman" w:cs="Times New Roman"/>
          <w:sz w:val="24"/>
          <w:szCs w:val="24"/>
          <w:lang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proofErr w:type="spellEnd"/>
      <w:r w:rsidRPr="00C35F28">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C35F28">
        <w:rPr>
          <w:rFonts w:ascii="Times New Roman" w:eastAsia="Times New Roman" w:hAnsi="Times New Roman" w:cs="Times New Roman"/>
          <w:sz w:val="24"/>
          <w:szCs w:val="24"/>
          <w:lang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35F28">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C35F2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C35F2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eastAsia="ru-RU"/>
        </w:rPr>
        <w:t>какого</w:t>
      </w:r>
      <w:proofErr w:type="gramEnd"/>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35F28">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C35F2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C35F2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eastAsia="ru-RU"/>
        </w:rPr>
        <w:t>обучающих</w:t>
      </w:r>
      <w:proofErr w:type="gramEnd"/>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выборках</w:t>
      </w:r>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на</w:t>
      </w:r>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каждой</w:t>
      </w:r>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35F28">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torch.utils.data</w:t>
      </w:r>
      <w:proofErr w:type="spellEnd"/>
      <w:r w:rsidRPr="00807481">
        <w:rPr>
          <w:rFonts w:ascii="Times New Roman" w:hAnsi="Times New Roman" w:cs="Times New Roman"/>
          <w:color w:val="000000" w:themeColor="text1"/>
          <w:sz w:val="24"/>
          <w:szCs w:val="24"/>
          <w:lang w:val="en-US"/>
        </w:rPr>
        <w:t xml:space="preserve">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 xml:space="preserve">Листинг З.3 – Класс набора данных для создания </w:t>
      </w:r>
      <w:proofErr w:type="spellStart"/>
      <w:r>
        <w:rPr>
          <w:rFonts w:ascii="Times New Roman" w:hAnsi="Times New Roman" w:cs="Times New Roman"/>
          <w:b/>
          <w:sz w:val="24"/>
          <w:szCs w:val="24"/>
        </w:rPr>
        <w:t>загручиков</w:t>
      </w:r>
      <w:proofErr w:type="spellEnd"/>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sidR="006B690A">
        <w:rPr>
          <w:rFonts w:ascii="Times New Roman" w:hAnsi="Times New Roman" w:cs="Times New Roman"/>
          <w:color w:val="000000" w:themeColor="text1"/>
          <w:szCs w:val="24"/>
        </w:rPr>
        <w:t>я разработка</w:t>
      </w:r>
      <w:r w:rsidRPr="005719E3">
        <w:rPr>
          <w:rFonts w:ascii="Times New Roman" w:hAnsi="Times New Roman" w:cs="Times New Roman"/>
          <w:color w:val="000000" w:themeColor="text1"/>
          <w:szCs w:val="24"/>
        </w:rPr>
        <w:t>.</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C35F28"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C35F28">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C35F28">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BB23A2"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torch</w:t>
      </w:r>
      <w:r w:rsidRPr="00BB23A2">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BB23A2">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seed</w:t>
      </w:r>
      <w:proofErr w:type="spellEnd"/>
      <w:r w:rsidRPr="00BB23A2">
        <w:rPr>
          <w:rFonts w:ascii="Times New Roman" w:hAnsi="Times New Roman" w:cs="Times New Roman"/>
          <w:color w:val="000000" w:themeColor="text1"/>
          <w:szCs w:val="24"/>
          <w:lang w:val="en-US"/>
        </w:rPr>
        <w:t>(</w:t>
      </w:r>
      <w:proofErr w:type="gramEnd"/>
      <w:r w:rsidRPr="00BB23A2">
        <w:rPr>
          <w:rFonts w:ascii="Times New Roman" w:hAnsi="Times New Roman" w:cs="Times New Roman"/>
          <w:color w:val="000000" w:themeColor="text1"/>
          <w:szCs w:val="24"/>
          <w:lang w:val="en-US"/>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B690A">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З.4 – Первый запуск модели на обучение</w:t>
      </w:r>
    </w:p>
    <w:p w:rsidR="006B690A" w:rsidRPr="005719E3" w:rsidRDefault="006B690A" w:rsidP="006B690A">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6B690A" w:rsidRDefault="006B690A" w:rsidP="0067555B">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Pr>
          <w:rFonts w:ascii="Times New Roman" w:hAnsi="Times New Roman" w:cs="Times New Roman"/>
          <w:color w:val="000000" w:themeColor="text1"/>
          <w:szCs w:val="24"/>
        </w:rPr>
        <w:t>я разработка</w:t>
      </w:r>
      <w:r w:rsidR="0067555B">
        <w:rPr>
          <w:rFonts w:ascii="Times New Roman" w:hAnsi="Times New Roman" w:cs="Times New Roman"/>
          <w:color w:val="000000" w:themeColor="text1"/>
          <w:szCs w:val="24"/>
        </w:rPr>
        <w:t>.</w:t>
      </w:r>
    </w:p>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0D736E" w:rsidRPr="00DA1209" w:rsidRDefault="000D736E" w:rsidP="000D736E">
      <w:pPr>
        <w:pStyle w:val="1"/>
        <w:spacing w:line="480" w:lineRule="auto"/>
        <w:jc w:val="center"/>
        <w:rPr>
          <w:szCs w:val="24"/>
        </w:rPr>
      </w:pPr>
      <w:bookmarkStart w:id="28" w:name="_Toc101655083"/>
      <w:r>
        <w:rPr>
          <w:szCs w:val="24"/>
        </w:rPr>
        <w:t>ПРИЛОЖЕНИЕ И</w:t>
      </w:r>
      <w:r>
        <w:rPr>
          <w:szCs w:val="24"/>
        </w:rPr>
        <w:br/>
      </w:r>
      <w:r w:rsidR="00DA1209">
        <w:rPr>
          <w:szCs w:val="24"/>
        </w:rPr>
        <w:t>Характеристики модели при обучении</w:t>
      </w:r>
      <w:bookmarkEnd w:id="28"/>
    </w:p>
    <w:p w:rsidR="000F21A6" w:rsidRPr="000F21A6" w:rsidRDefault="000F21A6" w:rsidP="000F21A6">
      <w:pPr>
        <w:spacing w:after="0"/>
        <w:rPr>
          <w:rFonts w:ascii="Times New Roman" w:hAnsi="Times New Roman" w:cs="Times New Roman"/>
          <w:b/>
          <w:sz w:val="24"/>
          <w:szCs w:val="28"/>
        </w:rPr>
      </w:pPr>
      <w:r>
        <w:rPr>
          <w:rFonts w:ascii="Times New Roman" w:hAnsi="Times New Roman" w:cs="Times New Roman"/>
          <w:b/>
          <w:sz w:val="24"/>
          <w:szCs w:val="28"/>
        </w:rPr>
        <w:t xml:space="preserve">Таблица И.1. – </w:t>
      </w:r>
      <w:r>
        <w:rPr>
          <w:rFonts w:ascii="Times New Roman" w:hAnsi="Times New Roman" w:cs="Times New Roman"/>
          <w:b/>
          <w:sz w:val="24"/>
          <w:szCs w:val="28"/>
          <w:lang w:val="en-US"/>
        </w:rPr>
        <w:t>AUC</w:t>
      </w:r>
      <w:r w:rsidRPr="000F21A6">
        <w:rPr>
          <w:rFonts w:ascii="Times New Roman" w:hAnsi="Times New Roman" w:cs="Times New Roman"/>
          <w:b/>
          <w:sz w:val="24"/>
          <w:szCs w:val="28"/>
        </w:rPr>
        <w:t xml:space="preserve"> </w:t>
      </w:r>
      <w:r>
        <w:rPr>
          <w:rFonts w:ascii="Times New Roman" w:hAnsi="Times New Roman" w:cs="Times New Roman"/>
          <w:b/>
          <w:sz w:val="24"/>
          <w:szCs w:val="28"/>
        </w:rPr>
        <w:t>модели на этапах обучения</w:t>
      </w:r>
    </w:p>
    <w:tbl>
      <w:tblPr>
        <w:tblStyle w:val="a3"/>
        <w:tblW w:w="0" w:type="auto"/>
        <w:tblLook w:val="04A0" w:firstRow="1" w:lastRow="0" w:firstColumn="1" w:lastColumn="0" w:noHBand="0" w:noVBand="1"/>
      </w:tblPr>
      <w:tblGrid>
        <w:gridCol w:w="1967"/>
        <w:gridCol w:w="1321"/>
        <w:gridCol w:w="2753"/>
        <w:gridCol w:w="3587"/>
      </w:tblGrid>
      <w:tr w:rsidR="00F922E8" w:rsidTr="00F922E8">
        <w:tc>
          <w:tcPr>
            <w:tcW w:w="2124" w:type="dxa"/>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706" w:type="dxa"/>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2977"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3821"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F922E8">
        <w:trPr>
          <w:trHeight w:val="144"/>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F922E8">
        <w:trPr>
          <w:trHeight w:val="144"/>
        </w:trPr>
        <w:tc>
          <w:tcPr>
            <w:tcW w:w="2124" w:type="dxa"/>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706" w:type="dxa"/>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0B5CC9">
        <w:trPr>
          <w:trHeight w:val="156"/>
        </w:trPr>
        <w:tc>
          <w:tcPr>
            <w:tcW w:w="2124" w:type="dxa"/>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2977" w:type="dxa"/>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3821" w:type="dxa"/>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F922E8">
        <w:trPr>
          <w:trHeight w:val="85"/>
        </w:trPr>
        <w:tc>
          <w:tcPr>
            <w:tcW w:w="2124" w:type="dxa"/>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706" w:type="dxa"/>
          </w:tcPr>
          <w:p w:rsidR="000B5CC9" w:rsidRDefault="002B27EB"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2977" w:type="dxa"/>
            <w:vAlign w:val="center"/>
          </w:tcPr>
          <w:p w:rsidR="002B27EB" w:rsidRPr="002B27EB" w:rsidRDefault="002B27EB" w:rsidP="002B27EB">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3821" w:type="dxa"/>
            <w:vAlign w:val="center"/>
          </w:tcPr>
          <w:p w:rsidR="000B5CC9" w:rsidRPr="002B27EB" w:rsidRDefault="002B27EB" w:rsidP="000F21A6">
            <w:pPr>
              <w:jc w:val="center"/>
              <w:rPr>
                <w:rFonts w:ascii="Times New Roman" w:hAnsi="Times New Roman" w:cs="Times New Roman"/>
                <w:lang w:val="en-US"/>
              </w:rPr>
            </w:pPr>
            <w:r>
              <w:rPr>
                <w:rFonts w:ascii="Times New Roman" w:hAnsi="Times New Roman" w:cs="Times New Roman"/>
                <w:lang w:val="en-US"/>
              </w:rPr>
              <w:t>0,80382</w:t>
            </w:r>
          </w:p>
        </w:tc>
      </w:tr>
    </w:tbl>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BB23A2" w:rsidP="00DA1209">
      <w:pPr>
        <w:spacing w:after="0" w:line="240" w:lineRule="auto"/>
        <w:ind w:firstLine="567"/>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1" type="#_x0000_t75" style="width:422.25pt;height:192.75pt">
            <v:imagedata r:id="rId44" o:title="300 epoches lr 0"/>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r w:rsidRPr="000322CD">
        <w:rPr>
          <w:rFonts w:ascii="Times New Roman" w:eastAsia="Calibri" w:hAnsi="Times New Roman" w:cs="Times New Roman"/>
          <w:b/>
          <w:color w:val="1A1A1A"/>
          <w:sz w:val="24"/>
          <w:szCs w:val="24"/>
          <w:shd w:val="clear" w:color="auto" w:fill="FFFFFF"/>
        </w:rPr>
        <w:t>.</w:t>
      </w:r>
    </w:p>
    <w:p w:rsidR="00DA1209" w:rsidRDefault="00DA1209"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8B655B" w:rsidRDefault="008B655B">
      <w:pP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BB23A2"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2" type="#_x0000_t75" style="width:481.5pt;height:481.5pt">
            <v:imagedata r:id="rId45" o:title="1lay_133_roc"/>
          </v:shape>
        </w:pict>
      </w:r>
    </w:p>
    <w:p w:rsidR="008B655B" w:rsidRPr="002E680A" w:rsidRDefault="008B655B" w:rsidP="008B655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 xml:space="preserve">Рисунок </w:t>
      </w:r>
      <w:bookmarkStart w:id="29" w:name="_GoBack"/>
      <w:bookmarkEnd w:id="29"/>
      <w:r>
        <w:rPr>
          <w:rFonts w:ascii="Times New Roman" w:eastAsia="Calibri" w:hAnsi="Times New Roman" w:cs="Times New Roman"/>
          <w:b/>
          <w:color w:val="1A1A1A"/>
          <w:sz w:val="24"/>
          <w:szCs w:val="24"/>
          <w:shd w:val="clear" w:color="auto" w:fill="FFFFFF"/>
        </w:rPr>
        <w:t>И.2</w:t>
      </w:r>
      <w:r w:rsidRPr="000322CD">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lang w:val="en-US"/>
        </w:rPr>
        <w:t>ROC</w:t>
      </w:r>
      <w:r w:rsidRPr="008B655B">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кривая финальной модели</w:t>
      </w:r>
      <w:r w:rsidRPr="000322CD">
        <w:rPr>
          <w:rFonts w:ascii="Times New Roman" w:eastAsia="Calibri" w:hAnsi="Times New Roman" w:cs="Times New Roman"/>
          <w:b/>
          <w:color w:val="1A1A1A"/>
          <w:sz w:val="24"/>
          <w:szCs w:val="24"/>
          <w:shd w:val="clear" w:color="auto" w:fill="FFFFFF"/>
        </w:rPr>
        <w:t>.</w:t>
      </w:r>
    </w:p>
    <w:p w:rsidR="008B655B" w:rsidRDefault="008B655B" w:rsidP="008B655B">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807481" w:rsidRDefault="00DA1209" w:rsidP="00DA1209">
      <w:pPr>
        <w:spacing w:after="0" w:line="240" w:lineRule="auto"/>
        <w:ind w:firstLine="567"/>
        <w:jc w:val="center"/>
        <w:rPr>
          <w:rFonts w:ascii="Times New Roman" w:hAnsi="Times New Roman" w:cs="Times New Roman"/>
          <w:color w:val="000000" w:themeColor="text1"/>
          <w:szCs w:val="24"/>
        </w:rPr>
      </w:pPr>
    </w:p>
    <w:sectPr w:rsidR="00DA1209" w:rsidRPr="00807481" w:rsidSect="006A5025">
      <w:footerReference w:type="default" r:id="rId4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87C" w:rsidRDefault="0002787C" w:rsidP="0030462F">
      <w:pPr>
        <w:spacing w:after="0" w:line="240" w:lineRule="auto"/>
      </w:pPr>
      <w:r>
        <w:separator/>
      </w:r>
    </w:p>
  </w:endnote>
  <w:endnote w:type="continuationSeparator" w:id="0">
    <w:p w:rsidR="0002787C" w:rsidRDefault="0002787C"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603E83" w:rsidRDefault="00603E83">
        <w:pPr>
          <w:pStyle w:val="a6"/>
          <w:jc w:val="center"/>
        </w:pPr>
        <w:r>
          <w:fldChar w:fldCharType="begin"/>
        </w:r>
        <w:r>
          <w:instrText>PAGE   \* MERGEFORMAT</w:instrText>
        </w:r>
        <w:r>
          <w:fldChar w:fldCharType="separate"/>
        </w:r>
        <w:r w:rsidR="00E9086A">
          <w:rPr>
            <w:noProof/>
          </w:rPr>
          <w:t>109</w:t>
        </w:r>
        <w:r>
          <w:fldChar w:fldCharType="end"/>
        </w:r>
      </w:p>
    </w:sdtContent>
  </w:sdt>
  <w:p w:rsidR="00603E83" w:rsidRDefault="00603E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87C" w:rsidRDefault="0002787C" w:rsidP="0030462F">
      <w:pPr>
        <w:spacing w:after="0" w:line="240" w:lineRule="auto"/>
      </w:pPr>
      <w:r>
        <w:separator/>
      </w:r>
    </w:p>
  </w:footnote>
  <w:footnote w:type="continuationSeparator" w:id="0">
    <w:p w:rsidR="0002787C" w:rsidRDefault="0002787C" w:rsidP="0030462F">
      <w:pPr>
        <w:spacing w:after="0" w:line="240" w:lineRule="auto"/>
      </w:pPr>
      <w:r>
        <w:continuationSeparator/>
      </w:r>
    </w:p>
  </w:footnote>
  <w:footnote w:id="1">
    <w:p w:rsidR="00603E83" w:rsidRDefault="00603E83">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603E83" w:rsidRDefault="00603E83">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4">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8">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0">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2">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3">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5">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8">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2"/>
  </w:num>
  <w:num w:numId="2">
    <w:abstractNumId w:val="1"/>
  </w:num>
  <w:num w:numId="3">
    <w:abstractNumId w:val="7"/>
  </w:num>
  <w:num w:numId="4">
    <w:abstractNumId w:val="3"/>
  </w:num>
  <w:num w:numId="5">
    <w:abstractNumId w:val="19"/>
  </w:num>
  <w:num w:numId="6">
    <w:abstractNumId w:val="4"/>
  </w:num>
  <w:num w:numId="7">
    <w:abstractNumId w:val="25"/>
  </w:num>
  <w:num w:numId="8">
    <w:abstractNumId w:val="27"/>
  </w:num>
  <w:num w:numId="9">
    <w:abstractNumId w:val="6"/>
  </w:num>
  <w:num w:numId="10">
    <w:abstractNumId w:val="13"/>
  </w:num>
  <w:num w:numId="11">
    <w:abstractNumId w:val="11"/>
  </w:num>
  <w:num w:numId="12">
    <w:abstractNumId w:val="21"/>
  </w:num>
  <w:num w:numId="13">
    <w:abstractNumId w:val="2"/>
  </w:num>
  <w:num w:numId="14">
    <w:abstractNumId w:val="24"/>
  </w:num>
  <w:num w:numId="15">
    <w:abstractNumId w:val="16"/>
  </w:num>
  <w:num w:numId="16">
    <w:abstractNumId w:val="0"/>
  </w:num>
  <w:num w:numId="17">
    <w:abstractNumId w:val="18"/>
  </w:num>
  <w:num w:numId="18">
    <w:abstractNumId w:val="28"/>
  </w:num>
  <w:num w:numId="19">
    <w:abstractNumId w:val="14"/>
  </w:num>
  <w:num w:numId="20">
    <w:abstractNumId w:val="26"/>
  </w:num>
  <w:num w:numId="21">
    <w:abstractNumId w:val="9"/>
  </w:num>
  <w:num w:numId="22">
    <w:abstractNumId w:val="23"/>
  </w:num>
  <w:num w:numId="23">
    <w:abstractNumId w:val="15"/>
  </w:num>
  <w:num w:numId="24">
    <w:abstractNumId w:val="10"/>
  </w:num>
  <w:num w:numId="25">
    <w:abstractNumId w:val="20"/>
  </w:num>
  <w:num w:numId="26">
    <w:abstractNumId w:val="8"/>
  </w:num>
  <w:num w:numId="27">
    <w:abstractNumId w:val="17"/>
  </w:num>
  <w:num w:numId="28">
    <w:abstractNumId w:val="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12207"/>
    <w:rsid w:val="00015E47"/>
    <w:rsid w:val="00022014"/>
    <w:rsid w:val="0002787C"/>
    <w:rsid w:val="000322CD"/>
    <w:rsid w:val="00035629"/>
    <w:rsid w:val="000365D2"/>
    <w:rsid w:val="00042F5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E2139"/>
    <w:rsid w:val="000E7749"/>
    <w:rsid w:val="000F107C"/>
    <w:rsid w:val="000F21A6"/>
    <w:rsid w:val="000F2816"/>
    <w:rsid w:val="000F2C03"/>
    <w:rsid w:val="000F5340"/>
    <w:rsid w:val="00100131"/>
    <w:rsid w:val="00106966"/>
    <w:rsid w:val="00114553"/>
    <w:rsid w:val="0012115D"/>
    <w:rsid w:val="00130450"/>
    <w:rsid w:val="00135FC5"/>
    <w:rsid w:val="00140E9D"/>
    <w:rsid w:val="00142D06"/>
    <w:rsid w:val="00155DB5"/>
    <w:rsid w:val="00162031"/>
    <w:rsid w:val="0017746E"/>
    <w:rsid w:val="00181E8E"/>
    <w:rsid w:val="001928A4"/>
    <w:rsid w:val="001A1108"/>
    <w:rsid w:val="001A27A2"/>
    <w:rsid w:val="001A2CD1"/>
    <w:rsid w:val="001A4952"/>
    <w:rsid w:val="001A6F8E"/>
    <w:rsid w:val="001B5CE1"/>
    <w:rsid w:val="001C1A83"/>
    <w:rsid w:val="001C4D5B"/>
    <w:rsid w:val="001D0AA5"/>
    <w:rsid w:val="001D49CF"/>
    <w:rsid w:val="001D6FB6"/>
    <w:rsid w:val="001E3393"/>
    <w:rsid w:val="001E4115"/>
    <w:rsid w:val="001E5744"/>
    <w:rsid w:val="001E5F11"/>
    <w:rsid w:val="001F1D03"/>
    <w:rsid w:val="001F6196"/>
    <w:rsid w:val="001F6A0A"/>
    <w:rsid w:val="00204B94"/>
    <w:rsid w:val="00214D99"/>
    <w:rsid w:val="00223161"/>
    <w:rsid w:val="00224621"/>
    <w:rsid w:val="00225CAB"/>
    <w:rsid w:val="00233784"/>
    <w:rsid w:val="0023654C"/>
    <w:rsid w:val="00237223"/>
    <w:rsid w:val="002422EA"/>
    <w:rsid w:val="00243BD6"/>
    <w:rsid w:val="00250A9B"/>
    <w:rsid w:val="00250E7B"/>
    <w:rsid w:val="002523FB"/>
    <w:rsid w:val="00257989"/>
    <w:rsid w:val="00261230"/>
    <w:rsid w:val="00261776"/>
    <w:rsid w:val="00274C54"/>
    <w:rsid w:val="00275ED0"/>
    <w:rsid w:val="00284688"/>
    <w:rsid w:val="00284E87"/>
    <w:rsid w:val="0028710D"/>
    <w:rsid w:val="00293C79"/>
    <w:rsid w:val="00297371"/>
    <w:rsid w:val="002A1E0D"/>
    <w:rsid w:val="002A22DE"/>
    <w:rsid w:val="002A2DAC"/>
    <w:rsid w:val="002A3AD6"/>
    <w:rsid w:val="002B27EB"/>
    <w:rsid w:val="002B5C83"/>
    <w:rsid w:val="002B7331"/>
    <w:rsid w:val="002C0676"/>
    <w:rsid w:val="002C3C24"/>
    <w:rsid w:val="002C4415"/>
    <w:rsid w:val="002E347C"/>
    <w:rsid w:val="002E60E6"/>
    <w:rsid w:val="002E680A"/>
    <w:rsid w:val="002F256A"/>
    <w:rsid w:val="00302BCF"/>
    <w:rsid w:val="0030462F"/>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333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713"/>
    <w:rsid w:val="00465335"/>
    <w:rsid w:val="00466EBC"/>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04C9"/>
    <w:rsid w:val="0050246B"/>
    <w:rsid w:val="005025EE"/>
    <w:rsid w:val="00503344"/>
    <w:rsid w:val="00511C85"/>
    <w:rsid w:val="005147FA"/>
    <w:rsid w:val="00514EF2"/>
    <w:rsid w:val="00515892"/>
    <w:rsid w:val="00521268"/>
    <w:rsid w:val="00524E3C"/>
    <w:rsid w:val="005306F2"/>
    <w:rsid w:val="00532C7C"/>
    <w:rsid w:val="00540A39"/>
    <w:rsid w:val="00541768"/>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B7BC8"/>
    <w:rsid w:val="005C012B"/>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3E83"/>
    <w:rsid w:val="00607673"/>
    <w:rsid w:val="00607C01"/>
    <w:rsid w:val="006246B6"/>
    <w:rsid w:val="00625E9F"/>
    <w:rsid w:val="00626681"/>
    <w:rsid w:val="00631404"/>
    <w:rsid w:val="0063188B"/>
    <w:rsid w:val="00636DF6"/>
    <w:rsid w:val="00642919"/>
    <w:rsid w:val="006476B0"/>
    <w:rsid w:val="00650014"/>
    <w:rsid w:val="006501C5"/>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236D"/>
    <w:rsid w:val="006E6B56"/>
    <w:rsid w:val="006F2449"/>
    <w:rsid w:val="006F3C72"/>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B6A59"/>
    <w:rsid w:val="007B7425"/>
    <w:rsid w:val="007C004D"/>
    <w:rsid w:val="007C49BC"/>
    <w:rsid w:val="007C5C03"/>
    <w:rsid w:val="007C6DBE"/>
    <w:rsid w:val="007D3695"/>
    <w:rsid w:val="007E65AB"/>
    <w:rsid w:val="007F2E96"/>
    <w:rsid w:val="007F4517"/>
    <w:rsid w:val="007F4DB5"/>
    <w:rsid w:val="007F6614"/>
    <w:rsid w:val="007F76EB"/>
    <w:rsid w:val="00800CF5"/>
    <w:rsid w:val="008013AA"/>
    <w:rsid w:val="00807481"/>
    <w:rsid w:val="0081110F"/>
    <w:rsid w:val="008124A2"/>
    <w:rsid w:val="008153A2"/>
    <w:rsid w:val="00823173"/>
    <w:rsid w:val="008248DF"/>
    <w:rsid w:val="00826A04"/>
    <w:rsid w:val="00835403"/>
    <w:rsid w:val="0084025C"/>
    <w:rsid w:val="00840944"/>
    <w:rsid w:val="0084108C"/>
    <w:rsid w:val="008471D5"/>
    <w:rsid w:val="00847DC2"/>
    <w:rsid w:val="008513D7"/>
    <w:rsid w:val="00854478"/>
    <w:rsid w:val="00855D1F"/>
    <w:rsid w:val="008613EA"/>
    <w:rsid w:val="00862B7B"/>
    <w:rsid w:val="008631E9"/>
    <w:rsid w:val="00865BE1"/>
    <w:rsid w:val="00871072"/>
    <w:rsid w:val="008736A3"/>
    <w:rsid w:val="0087561C"/>
    <w:rsid w:val="00877DC3"/>
    <w:rsid w:val="008819C3"/>
    <w:rsid w:val="008842E7"/>
    <w:rsid w:val="00893AC9"/>
    <w:rsid w:val="00893D53"/>
    <w:rsid w:val="00894D9B"/>
    <w:rsid w:val="008966CD"/>
    <w:rsid w:val="008A554C"/>
    <w:rsid w:val="008A7360"/>
    <w:rsid w:val="008B1B24"/>
    <w:rsid w:val="008B523A"/>
    <w:rsid w:val="008B655B"/>
    <w:rsid w:val="008C5660"/>
    <w:rsid w:val="008D18D8"/>
    <w:rsid w:val="008D6916"/>
    <w:rsid w:val="008E302A"/>
    <w:rsid w:val="008E3F1D"/>
    <w:rsid w:val="008E40FE"/>
    <w:rsid w:val="008E56F4"/>
    <w:rsid w:val="008E7967"/>
    <w:rsid w:val="008F0080"/>
    <w:rsid w:val="008F2755"/>
    <w:rsid w:val="008F4A58"/>
    <w:rsid w:val="008F62E5"/>
    <w:rsid w:val="009014EF"/>
    <w:rsid w:val="00906691"/>
    <w:rsid w:val="00906B1C"/>
    <w:rsid w:val="0090798A"/>
    <w:rsid w:val="0091143E"/>
    <w:rsid w:val="009148A3"/>
    <w:rsid w:val="00915629"/>
    <w:rsid w:val="00923BE1"/>
    <w:rsid w:val="009303A2"/>
    <w:rsid w:val="00940C71"/>
    <w:rsid w:val="009501A0"/>
    <w:rsid w:val="00951226"/>
    <w:rsid w:val="0096310A"/>
    <w:rsid w:val="0096444C"/>
    <w:rsid w:val="009674DC"/>
    <w:rsid w:val="00967FEF"/>
    <w:rsid w:val="009744A6"/>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B696D"/>
    <w:rsid w:val="009C22B9"/>
    <w:rsid w:val="009C291F"/>
    <w:rsid w:val="009C762E"/>
    <w:rsid w:val="009D0012"/>
    <w:rsid w:val="009D7486"/>
    <w:rsid w:val="009E13C2"/>
    <w:rsid w:val="009E1486"/>
    <w:rsid w:val="009F1CD0"/>
    <w:rsid w:val="009F3267"/>
    <w:rsid w:val="009F7FCC"/>
    <w:rsid w:val="00A029B6"/>
    <w:rsid w:val="00A04CBF"/>
    <w:rsid w:val="00A13B05"/>
    <w:rsid w:val="00A242B5"/>
    <w:rsid w:val="00A24A6E"/>
    <w:rsid w:val="00A35F2F"/>
    <w:rsid w:val="00A37147"/>
    <w:rsid w:val="00A373A4"/>
    <w:rsid w:val="00A46600"/>
    <w:rsid w:val="00A53FE6"/>
    <w:rsid w:val="00A56264"/>
    <w:rsid w:val="00A57247"/>
    <w:rsid w:val="00A64BA7"/>
    <w:rsid w:val="00A717FD"/>
    <w:rsid w:val="00A74F43"/>
    <w:rsid w:val="00A7552D"/>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15D5"/>
    <w:rsid w:val="00B23314"/>
    <w:rsid w:val="00B25E5E"/>
    <w:rsid w:val="00B274AD"/>
    <w:rsid w:val="00B413F3"/>
    <w:rsid w:val="00B47441"/>
    <w:rsid w:val="00B50F8F"/>
    <w:rsid w:val="00B5641A"/>
    <w:rsid w:val="00B65A66"/>
    <w:rsid w:val="00B70A42"/>
    <w:rsid w:val="00B72A93"/>
    <w:rsid w:val="00B72BBC"/>
    <w:rsid w:val="00B82A9A"/>
    <w:rsid w:val="00B82D95"/>
    <w:rsid w:val="00B85684"/>
    <w:rsid w:val="00B9212E"/>
    <w:rsid w:val="00BA6393"/>
    <w:rsid w:val="00BA7695"/>
    <w:rsid w:val="00BA7B3E"/>
    <w:rsid w:val="00BA7CDC"/>
    <w:rsid w:val="00BB04C2"/>
    <w:rsid w:val="00BB23A2"/>
    <w:rsid w:val="00BB3DD3"/>
    <w:rsid w:val="00BC20CE"/>
    <w:rsid w:val="00BC36DE"/>
    <w:rsid w:val="00BC4B6B"/>
    <w:rsid w:val="00BC6F0F"/>
    <w:rsid w:val="00BD3050"/>
    <w:rsid w:val="00BE1180"/>
    <w:rsid w:val="00BE16FB"/>
    <w:rsid w:val="00BE1C3A"/>
    <w:rsid w:val="00BE45F1"/>
    <w:rsid w:val="00BF506E"/>
    <w:rsid w:val="00C01AC3"/>
    <w:rsid w:val="00C10B57"/>
    <w:rsid w:val="00C10CA0"/>
    <w:rsid w:val="00C12F55"/>
    <w:rsid w:val="00C169B7"/>
    <w:rsid w:val="00C25070"/>
    <w:rsid w:val="00C2569C"/>
    <w:rsid w:val="00C26100"/>
    <w:rsid w:val="00C30334"/>
    <w:rsid w:val="00C34374"/>
    <w:rsid w:val="00C358D6"/>
    <w:rsid w:val="00C35F28"/>
    <w:rsid w:val="00C378A3"/>
    <w:rsid w:val="00C379A5"/>
    <w:rsid w:val="00C37C62"/>
    <w:rsid w:val="00C41EFB"/>
    <w:rsid w:val="00C45303"/>
    <w:rsid w:val="00C51EE4"/>
    <w:rsid w:val="00C52F41"/>
    <w:rsid w:val="00C53B90"/>
    <w:rsid w:val="00C723BC"/>
    <w:rsid w:val="00C777B0"/>
    <w:rsid w:val="00C86926"/>
    <w:rsid w:val="00C92822"/>
    <w:rsid w:val="00C92D04"/>
    <w:rsid w:val="00C97476"/>
    <w:rsid w:val="00CA15AE"/>
    <w:rsid w:val="00CA4EFF"/>
    <w:rsid w:val="00CA5728"/>
    <w:rsid w:val="00CB36CB"/>
    <w:rsid w:val="00CC1FA8"/>
    <w:rsid w:val="00CC6CF5"/>
    <w:rsid w:val="00CD35D4"/>
    <w:rsid w:val="00CD43EF"/>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63F1"/>
    <w:rsid w:val="00D477DD"/>
    <w:rsid w:val="00D55C11"/>
    <w:rsid w:val="00D67578"/>
    <w:rsid w:val="00D77260"/>
    <w:rsid w:val="00D81793"/>
    <w:rsid w:val="00D83A5C"/>
    <w:rsid w:val="00D8515B"/>
    <w:rsid w:val="00D97E69"/>
    <w:rsid w:val="00DA1209"/>
    <w:rsid w:val="00DA3EA9"/>
    <w:rsid w:val="00DA6436"/>
    <w:rsid w:val="00DB05D6"/>
    <w:rsid w:val="00DB4AC6"/>
    <w:rsid w:val="00DB626E"/>
    <w:rsid w:val="00DC0C53"/>
    <w:rsid w:val="00DC1AEE"/>
    <w:rsid w:val="00DC49AA"/>
    <w:rsid w:val="00DC4B92"/>
    <w:rsid w:val="00DC554D"/>
    <w:rsid w:val="00DD05E8"/>
    <w:rsid w:val="00DD35AE"/>
    <w:rsid w:val="00DD3AC0"/>
    <w:rsid w:val="00DD3B16"/>
    <w:rsid w:val="00DE0BC0"/>
    <w:rsid w:val="00DE218D"/>
    <w:rsid w:val="00DF770F"/>
    <w:rsid w:val="00E035D1"/>
    <w:rsid w:val="00E04765"/>
    <w:rsid w:val="00E04C66"/>
    <w:rsid w:val="00E0650E"/>
    <w:rsid w:val="00E122E9"/>
    <w:rsid w:val="00E13DB5"/>
    <w:rsid w:val="00E223A4"/>
    <w:rsid w:val="00E24975"/>
    <w:rsid w:val="00E35B7B"/>
    <w:rsid w:val="00E42AFC"/>
    <w:rsid w:val="00E509C5"/>
    <w:rsid w:val="00E52138"/>
    <w:rsid w:val="00E526F0"/>
    <w:rsid w:val="00E619FC"/>
    <w:rsid w:val="00E6354C"/>
    <w:rsid w:val="00E67892"/>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CA3"/>
    <w:rsid w:val="00EC05D5"/>
    <w:rsid w:val="00EC2CE0"/>
    <w:rsid w:val="00ED2A7E"/>
    <w:rsid w:val="00ED6944"/>
    <w:rsid w:val="00ED6DDD"/>
    <w:rsid w:val="00ED723E"/>
    <w:rsid w:val="00ED74DB"/>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25701"/>
    <w:rsid w:val="00F343E9"/>
    <w:rsid w:val="00F34EC4"/>
    <w:rsid w:val="00F419F1"/>
    <w:rsid w:val="00F41EB9"/>
    <w:rsid w:val="00F43642"/>
    <w:rsid w:val="00F625F1"/>
    <w:rsid w:val="00F64C56"/>
    <w:rsid w:val="00F65217"/>
    <w:rsid w:val="00F6554C"/>
    <w:rsid w:val="00F701DE"/>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towardsdatascience.com/understanding-binary-cross-entropy-log-loss-a-visual-explanation-a3ac6025181a"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ci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D0%92%D1%8B%D0%B1%D1%80%D0%BE%D1%81_(%D1%81%D1%82%D0%B0%D1%82%D0%B8%D1%81%D1%82%D0%B8%D0%BA%D0%B0)"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umpy.org/"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torch.org/"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ndas.pydata.org/" TargetMode="External"/><Relationship Id="rId30" Type="http://schemas.openxmlformats.org/officeDocument/2006/relationships/hyperlink" Target="https://scikit-learn.org/stabl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torch.org/docs/stable/nn.html" TargetMode="External"/><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A57AD-DF28-4659-9715-4C0AA9C66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5177</TotalTime>
  <Pages>109</Pages>
  <Words>27080</Words>
  <Characters>154360</Characters>
  <Application>Microsoft Office Word</Application>
  <DocSecurity>0</DocSecurity>
  <Lines>1286</Lines>
  <Paragraphs>362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317</cp:revision>
  <dcterms:created xsi:type="dcterms:W3CDTF">2022-03-24T20:41:00Z</dcterms:created>
  <dcterms:modified xsi:type="dcterms:W3CDTF">2022-04-23T22:49:00Z</dcterms:modified>
</cp:coreProperties>
</file>