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 xml:space="preserve">д. </w:t>
            </w:r>
            <w:proofErr w:type="spellStart"/>
            <w:r w:rsidR="00E04765" w:rsidRPr="00E04765">
              <w:rPr>
                <w:rFonts w:ascii="Times New Roman" w:hAnsi="Times New Roman" w:cs="Times New Roman"/>
                <w:sz w:val="24"/>
                <w:szCs w:val="24"/>
              </w:rPr>
              <w:t>экон</w:t>
            </w:r>
            <w:proofErr w:type="spellEnd"/>
            <w:proofErr w:type="gramStart"/>
            <w:r w:rsidR="00E04765" w:rsidRPr="00E04765">
              <w:rPr>
                <w:rFonts w:ascii="Times New Roman" w:hAnsi="Times New Roman" w:cs="Times New Roman"/>
                <w:sz w:val="24"/>
                <w:szCs w:val="24"/>
              </w:rPr>
              <w:t>. наук</w:t>
            </w:r>
            <w:proofErr w:type="gramEnd"/>
            <w:r w:rsidR="00E04765" w:rsidRPr="00E04765">
              <w:rPr>
                <w:rFonts w:ascii="Times New Roman" w:hAnsi="Times New Roman" w:cs="Times New Roman"/>
                <w:sz w:val="24"/>
                <w:szCs w:val="24"/>
              </w:rPr>
              <w:t>,</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306F03">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306F03"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306F03"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306F03"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w:t>
      </w:r>
      <w:proofErr w:type="spellStart"/>
      <w:r>
        <w:rPr>
          <w:rFonts w:ascii="Times New Roman" w:eastAsiaTheme="minorEastAsia" w:hAnsi="Times New Roman" w:cs="Times New Roman"/>
          <w:sz w:val="28"/>
          <w:szCs w:val="28"/>
        </w:rPr>
        <w:t>го</w:t>
      </w:r>
      <w:proofErr w:type="spellEnd"/>
      <w:r>
        <w:rPr>
          <w:rFonts w:ascii="Times New Roman" w:eastAsiaTheme="minorEastAsia" w:hAnsi="Times New Roman" w:cs="Times New Roman"/>
          <w:sz w:val="28"/>
          <w:szCs w:val="28"/>
        </w:rPr>
        <w:t xml:space="preserve">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w:t>
      </w:r>
      <w:proofErr w:type="spellStart"/>
      <w:r>
        <w:rPr>
          <w:rFonts w:ascii="Times New Roman" w:eastAsiaTheme="minorEastAsia" w:hAnsi="Times New Roman" w:cs="Times New Roman"/>
          <w:sz w:val="28"/>
          <w:szCs w:val="28"/>
        </w:rPr>
        <w:t>шения</w:t>
      </w:r>
      <w:proofErr w:type="spellEnd"/>
      <w:r>
        <w:rPr>
          <w:rFonts w:ascii="Times New Roman" w:eastAsiaTheme="minorEastAsia" w:hAnsi="Times New Roman" w:cs="Times New Roman"/>
          <w:sz w:val="28"/>
          <w:szCs w:val="28"/>
        </w:rPr>
        <w:t xml:space="preserve"> вероятностей в дальнейшем будет называть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306F03"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306F03"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306F03"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306F03"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306F03"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306F03"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306F03"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306F03"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306F03"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6pt;height:240.6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306F03"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105.6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306F03"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306F03"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106.8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306F03"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306F03"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306F03"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306F03"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306F03"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306F03"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6pt;height:158.4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306F03"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306F03"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306F03"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занижать оценки вероятностей первого класса, чего мы и добивались. В да</w:t>
      </w:r>
      <w:proofErr w:type="spellStart"/>
      <w:r w:rsidR="00114553">
        <w:rPr>
          <w:rFonts w:ascii="Times New Roman" w:eastAsiaTheme="minorEastAsia" w:hAnsi="Times New Roman" w:cs="Times New Roman"/>
          <w:sz w:val="28"/>
          <w:szCs w:val="28"/>
        </w:rPr>
        <w:t>нном</w:t>
      </w:r>
      <w:proofErr w:type="spellEnd"/>
      <w:r w:rsidR="00114553">
        <w:rPr>
          <w:rFonts w:ascii="Times New Roman" w:eastAsiaTheme="minorEastAsia" w:hAnsi="Times New Roman" w:cs="Times New Roman"/>
          <w:sz w:val="28"/>
          <w:szCs w:val="28"/>
        </w:rPr>
        <w:t xml:space="preserve">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306F03"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306F03"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306F03"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6pt;height:241.8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306F03"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306F03"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306F03"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306F03"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306F03"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306F03"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306F03"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306F03"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306F03"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306F0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306F0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306F03"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306F03">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306F03">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306F03">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306F03">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306F03">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306F03">
        <w:rPr>
          <w:rFonts w:ascii="Times New Roman" w:eastAsiaTheme="minorEastAsia" w:hAnsi="Times New Roman" w:cs="Times New Roman"/>
          <w:sz w:val="28"/>
          <w:szCs w:val="28"/>
        </w:rPr>
        <w:t>])</w:t>
      </w:r>
    </w:p>
    <w:p w:rsidR="00095B6A" w:rsidRPr="00306F03"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306F03"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306F03"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306F03"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w:t>
      </w:r>
      <w:proofErr w:type="spellStart"/>
      <w:r w:rsidRPr="002A22DE">
        <w:rPr>
          <w:rFonts w:ascii="Times New Roman" w:eastAsia="Calibri" w:hAnsi="Times New Roman" w:cs="Times New Roman"/>
          <w:color w:val="000000"/>
          <w:sz w:val="28"/>
          <w:szCs w:val="28"/>
        </w:rPr>
        <w:t>дой</w:t>
      </w:r>
      <w:proofErr w:type="spellEnd"/>
      <w:r w:rsidRPr="002A22DE">
        <w:rPr>
          <w:rFonts w:ascii="Times New Roman" w:eastAsia="Calibri" w:hAnsi="Times New Roman" w:cs="Times New Roman"/>
          <w:color w:val="000000"/>
          <w:sz w:val="28"/>
          <w:szCs w:val="28"/>
        </w:rPr>
        <w:t xml:space="preserve">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306F03"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306F03"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4pt;height:404.4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306F03"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306F03"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306F03"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306F03"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306F03"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306F03"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w:t>
      </w:r>
      <w:proofErr w:type="spellStart"/>
      <w:r w:rsidRPr="004B1BF7">
        <w:rPr>
          <w:rFonts w:ascii="Times New Roman" w:eastAsiaTheme="minorEastAsia" w:hAnsi="Times New Roman" w:cs="Times New Roman"/>
          <w:sz w:val="28"/>
          <w:szCs w:val="28"/>
        </w:rPr>
        <w:t>инение</w:t>
      </w:r>
      <w:proofErr w:type="spellEnd"/>
      <w:r w:rsidRPr="004B1BF7">
        <w:rPr>
          <w:rFonts w:ascii="Times New Roman" w:eastAsiaTheme="minorEastAsia" w:hAnsi="Times New Roman" w:cs="Times New Roman"/>
          <w:sz w:val="28"/>
          <w:szCs w:val="28"/>
        </w:rPr>
        <w:t xml:space="preserve">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306F03"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306F03"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w:t>
      </w:r>
      <w:proofErr w:type="spellStart"/>
      <w:r w:rsidRPr="00ED6DDD">
        <w:rPr>
          <w:rFonts w:ascii="Times New Roman" w:eastAsiaTheme="minorEastAsia" w:hAnsi="Times New Roman" w:cs="Times New Roman"/>
          <w:sz w:val="28"/>
          <w:szCs w:val="28"/>
        </w:rPr>
        <w:t>ждении</w:t>
      </w:r>
      <w:proofErr w:type="spellEnd"/>
      <w:r w:rsidRPr="00ED6DDD">
        <w:rPr>
          <w:rFonts w:ascii="Times New Roman" w:eastAsiaTheme="minorEastAsia" w:hAnsi="Times New Roman" w:cs="Times New Roman"/>
          <w:sz w:val="28"/>
          <w:szCs w:val="28"/>
        </w:rPr>
        <w:t>.</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306F03"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306F03"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306F03"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306F03"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306F03"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 xml:space="preserve">Построение и </w:t>
      </w:r>
      <w:proofErr w:type="spellStart"/>
      <w:r w:rsidRPr="00AC6C3E">
        <w:rPr>
          <w:sz w:val="32"/>
        </w:rPr>
        <w:t>валидация</w:t>
      </w:r>
      <w:proofErr w:type="spellEnd"/>
      <w:r w:rsidRPr="00AC6C3E">
        <w:rPr>
          <w:sz w:val="32"/>
        </w:rPr>
        <w:t xml:space="preserve">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proofErr w:type="spellStart"/>
      <w:r>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Pr>
          <w:rFonts w:ascii="Times New Roman" w:hAnsi="Times New Roman" w:cs="Times New Roman"/>
          <w:sz w:val="28"/>
          <w:szCs w:val="28"/>
          <w:lang w:val="en-US"/>
        </w:rPr>
        <w:t>pythorch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 xml:space="preserve">учением </w:t>
      </w:r>
      <w:proofErr w:type="gramStart"/>
      <w:r w:rsidR="009674DC">
        <w:rPr>
          <w:rFonts w:ascii="Times New Roman" w:hAnsi="Times New Roman" w:cs="Times New Roman"/>
          <w:sz w:val="28"/>
          <w:szCs w:val="28"/>
        </w:rPr>
        <w:t>модели[</w:t>
      </w:r>
      <w:proofErr w:type="gramEnd"/>
      <w:r w:rsidR="009674DC">
        <w:rPr>
          <w:rFonts w:ascii="Times New Roman" w:hAnsi="Times New Roman" w:cs="Times New Roman"/>
          <w:sz w:val="28"/>
          <w:szCs w:val="28"/>
        </w:rPr>
        <w:t>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w:t>
      </w:r>
      <w:r w:rsidR="009F7FCC">
        <w:rPr>
          <w:rFonts w:ascii="Times New Roman" w:eastAsiaTheme="minorEastAsia" w:hAnsi="Times New Roman" w:cs="Times New Roman"/>
          <w:sz w:val="28"/>
          <w:szCs w:val="28"/>
        </w:rPr>
        <w:lastRenderedPageBreak/>
        <w:t>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Pr="009F7FCC">
        <w:rPr>
          <w:rFonts w:ascii="Times New Roman" w:eastAsiaTheme="minorEastAsia" w:hAnsi="Times New Roman" w:cs="Times New Roman"/>
          <w:sz w:val="28"/>
          <w:szCs w:val="28"/>
        </w:rPr>
        <w:t>torch.utils.data.DataLoader</w:t>
      </w:r>
      <w:proofErr w:type="spellEnd"/>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 xml:space="preserve">Обучение и </w:t>
      </w:r>
      <w:proofErr w:type="spellStart"/>
      <w:r>
        <w:t>валидация</w:t>
      </w:r>
      <w:proofErr w:type="spellEnd"/>
      <w:r>
        <w:t xml:space="preserve">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Перед тем как использовать созданные вычислительные процедуры </w:t>
      </w:r>
      <w:proofErr w:type="gramStart"/>
      <w:r>
        <w:rPr>
          <w:rFonts w:ascii="Times New Roman" w:hAnsi="Times New Roman" w:cs="Times New Roman"/>
          <w:sz w:val="28"/>
          <w:szCs w:val="28"/>
        </w:rPr>
        <w:t>придется</w:t>
      </w:r>
      <w:proofErr w:type="gramEnd"/>
      <w:r>
        <w:rPr>
          <w:rFonts w:ascii="Times New Roman" w:hAnsi="Times New Roman" w:cs="Times New Roman"/>
          <w:sz w:val="28"/>
          <w:szCs w:val="28"/>
        </w:rPr>
        <w:t xml:space="preserve">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306F0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8.2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r w:rsidR="005479C4" w:rsidRPr="005479C4">
        <w:rPr>
          <w:rFonts w:ascii="Times New Roman" w:hAnsi="Times New Roman" w:cs="Times New Roman"/>
          <w:sz w:val="28"/>
          <w:szCs w:val="24"/>
        </w:rPr>
        <w:t xml:space="preserve"> </w:t>
      </w:r>
      <w:r w:rsidR="005479C4">
        <w:rPr>
          <w:rFonts w:ascii="Times New Roman" w:hAnsi="Times New Roman" w:cs="Times New Roman"/>
          <w:sz w:val="28"/>
          <w:szCs w:val="24"/>
        </w:rPr>
        <w:t>Вместе с тем понижается размерность данных, что, как минимум, хорошо скажется на скорости проводимых вычислений.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214D99">
        <w:rPr>
          <w:rFonts w:ascii="Times New Roman" w:hAnsi="Times New Roman" w:cs="Times New Roman"/>
          <w:sz w:val="28"/>
          <w:szCs w:val="24"/>
        </w:rPr>
        <w:t>». Он по умолчанию проведет удаление одно</w:t>
      </w:r>
      <w:r w:rsidR="00550310">
        <w:rPr>
          <w:rFonts w:ascii="Times New Roman" w:hAnsi="Times New Roman" w:cs="Times New Roman"/>
          <w:sz w:val="28"/>
          <w:szCs w:val="24"/>
        </w:rPr>
        <w:t>го уровня из каждого показателя</w:t>
      </w:r>
      <w:r w:rsidR="00214D9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Pr="00550310">
        <w:rPr>
          <w:rFonts w:ascii="Times New Roman" w:hAnsi="Times New Roman" w:cs="Times New Roman"/>
          <w:sz w:val="28"/>
          <w:szCs w:val="24"/>
        </w:rPr>
        <w:t xml:space="preserve">4 </w:t>
      </w:r>
      <w:r>
        <w:rPr>
          <w:rFonts w:ascii="Times New Roman" w:hAnsi="Times New Roman" w:cs="Times New Roman"/>
          <w:sz w:val="28"/>
          <w:szCs w:val="24"/>
          <w:lang w:val="en-US"/>
        </w:rPr>
        <w:t>c</w:t>
      </w:r>
      <w:r w:rsidRPr="00550310">
        <w:rPr>
          <w:rFonts w:ascii="Times New Roman" w:hAnsi="Times New Roman" w:cs="Times New Roman"/>
          <w:sz w:val="28"/>
          <w:szCs w:val="24"/>
        </w:rPr>
        <w:t>.74]</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 xml:space="preserve">процентов исходной. В именованном </w:t>
      </w:r>
      <w:r w:rsidR="00A64BA7">
        <w:rPr>
          <w:rFonts w:ascii="Times New Roman" w:hAnsi="Times New Roman" w:cs="Times New Roman"/>
          <w:sz w:val="28"/>
          <w:szCs w:val="24"/>
        </w:rPr>
        <w:lastRenderedPageBreak/>
        <w:t>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306F03"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306F03"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lastRenderedPageBreak/>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 xml:space="preserve">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Pr>
          <w:rStyle w:val="p"/>
          <w:rFonts w:ascii="Times New Roman" w:hAnsi="Times New Roman" w:cs="Times New Roman"/>
          <w:sz w:val="28"/>
        </w:rPr>
        <w:t>Изначальны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306F03" w:rsidRPr="0091143E" w:rsidRDefault="000B5CC9" w:rsidP="0091143E">
      <w:pPr>
        <w:pStyle w:val="HTML"/>
        <w:ind w:firstLine="567"/>
        <w:jc w:val="both"/>
        <w:rPr>
          <w:rFonts w:ascii="Times New Roman" w:eastAsiaTheme="majorEastAsia" w:hAnsi="Times New Roman" w:cstheme="majorBidi"/>
          <w:b/>
          <w:color w:val="000000" w:themeColor="text1"/>
          <w:sz w:val="32"/>
          <w:szCs w:val="32"/>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bookmarkStart w:id="16" w:name="_GoBack"/>
      <w:bookmarkEnd w:id="16"/>
      <w:r w:rsidR="00306F03" w:rsidRPr="0091143E">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5"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6"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7"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28"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29"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0"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1"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 xml:space="preserve">Создание приложений глубокого обучения/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Б. Машинное обучение/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6C33F9">
        <w:rPr>
          <w:rFonts w:ascii="Times New Roman" w:hAnsi="Times New Roman" w:cs="Times New Roman"/>
          <w:sz w:val="28"/>
          <w:szCs w:val="28"/>
          <w:lang w:val="en-US"/>
        </w:rPr>
        <w:t>[</w:t>
      </w:r>
      <w:proofErr w:type="gramEnd"/>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 xml:space="preserve">Визуализация </w:t>
      </w:r>
      <w:proofErr w:type="spellStart"/>
      <w:r>
        <w:rPr>
          <w:szCs w:val="24"/>
        </w:rPr>
        <w:t>сигмоиды</w:t>
      </w:r>
      <w:proofErr w:type="spellEnd"/>
      <w:r>
        <w:rPr>
          <w:szCs w:val="24"/>
        </w:rPr>
        <w:t xml:space="preserve"> двух переменных</w:t>
      </w:r>
      <w:bookmarkEnd w:id="18"/>
    </w:p>
    <w:p w:rsidR="006E236D" w:rsidRDefault="00306F03"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8" type="#_x0000_t75" style="width:481.2pt;height:241.2pt">
            <v:imagedata r:id="rId32"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306F03"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81.4pt;height:281.4pt">
            <v:imagedata r:id="rId33"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 xml:space="preserve">Архитектуры с </w:t>
      </w:r>
      <w:proofErr w:type="spellStart"/>
      <w:r>
        <w:rPr>
          <w:szCs w:val="24"/>
        </w:rPr>
        <w:t>сигмоидой</w:t>
      </w:r>
      <w:proofErr w:type="spellEnd"/>
      <w:r>
        <w:rPr>
          <w:szCs w:val="24"/>
        </w:rPr>
        <w:t xml:space="preserve"> на выходном слое</w:t>
      </w:r>
      <w:bookmarkEnd w:id="19"/>
    </w:p>
    <w:p w:rsidR="006E6B56" w:rsidRDefault="006E6B56" w:rsidP="006E6B56"/>
    <w:p w:rsidR="006E6B56" w:rsidRDefault="00306F03" w:rsidP="006E6B56">
      <w:pPr>
        <w:jc w:val="center"/>
      </w:pPr>
      <w:r>
        <w:pict>
          <v:shape id="_x0000_i1040" type="#_x0000_t75" style="width:280.8pt;height:263.4pt">
            <v:imagedata r:id="rId34"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306F03"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444.6pt;height:237pt">
            <v:imagedata r:id="rId35"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306F03"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306F03">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306F03">
        <w:rPr>
          <w:rFonts w:ascii="Times New Roman" w:hAnsi="Times New Roman" w:cs="Times New Roman"/>
          <w:sz w:val="24"/>
          <w:szCs w:val="24"/>
        </w:rPr>
        <w:t>" :</w:t>
      </w:r>
      <w:proofErr w:type="gramEnd"/>
      <w:r w:rsidRPr="00306F03">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306F03">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306F03">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306F03"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306F03">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306F03">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306F03">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306F03">
        <w:rPr>
          <w:rFonts w:ascii="Times New Roman" w:hAnsi="Times New Roman" w:cs="Times New Roman"/>
          <w:sz w:val="24"/>
          <w:szCs w:val="24"/>
        </w:rPr>
        <w:t>.</w:t>
      </w:r>
      <w:r w:rsidRPr="0097793B">
        <w:rPr>
          <w:rFonts w:ascii="Times New Roman" w:hAnsi="Times New Roman" w:cs="Times New Roman"/>
          <w:sz w:val="24"/>
          <w:szCs w:val="24"/>
          <w:lang w:val="en-US"/>
        </w:rPr>
        <w:t>is</w:t>
      </w:r>
      <w:r w:rsidRPr="00306F03">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306F03">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306F03">
        <w:rPr>
          <w:rFonts w:ascii="Times New Roman" w:hAnsi="Times New Roman" w:cs="Times New Roman"/>
          <w:sz w:val="24"/>
          <w:szCs w:val="24"/>
        </w:rPr>
        <w:t>(</w:t>
      </w:r>
      <w:r w:rsidRPr="0097793B">
        <w:rPr>
          <w:rFonts w:ascii="Times New Roman" w:hAnsi="Times New Roman" w:cs="Times New Roman"/>
          <w:sz w:val="24"/>
          <w:szCs w:val="24"/>
          <w:lang w:val="en-US"/>
        </w:rPr>
        <w:t>col</w:t>
      </w:r>
      <w:r w:rsidRPr="00306F03">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06F03">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306F03"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306F03">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306F03">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306F03">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306F03">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306F03">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306F03">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306F03">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306F03">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306F03">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06F03">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306F0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306F0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306F0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306F0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306F0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306F0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306F0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306F0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306F03"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306F03"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306F03"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306F0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306F0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306F03"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06F0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06F03"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06F03"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306F03"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306F03"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306F03"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306F03"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306F03"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306F03"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306F03"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306F03">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lang w:val="en-US"/>
        </w:rPr>
        <w:t>OrderedDict</w:t>
      </w:r>
      <w:proofErr w:type="spellEnd"/>
      <w:r w:rsidRPr="00306F03">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306F03">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306F03">
        <w:rPr>
          <w:rFonts w:ascii="Times New Roman" w:hAnsi="Times New Roman" w:cs="Times New Roman"/>
          <w:color w:val="000000" w:themeColor="text1"/>
          <w:szCs w:val="24"/>
          <w:lang w:val="en-US"/>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306F03"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w:t>
      </w:r>
      <w:r w:rsidRPr="00306F03">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306F03">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proofErr w:type="spellEnd"/>
      <w:r w:rsidRPr="00306F03">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r w:rsidRPr="00306F03">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proofErr w:type="spellEnd"/>
      <w:r w:rsidRPr="00306F03">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306F03">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306F03"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306F03">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какого</w:t>
      </w:r>
      <w:r w:rsidRPr="00306F03">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306F03">
        <w:rPr>
          <w:rFonts w:ascii="Times New Roman" w:eastAsia="Times New Roman" w:hAnsi="Times New Roman" w:cs="Times New Roman"/>
          <w:sz w:val="24"/>
          <w:szCs w:val="24"/>
          <w:lang w:eastAsia="ru-RU"/>
        </w:rPr>
        <w:t xml:space="preserve"> </w:t>
      </w:r>
      <w:proofErr w:type="gramEnd"/>
      <w:r w:rsidRPr="005D60BF">
        <w:rPr>
          <w:rFonts w:ascii="Times New Roman" w:eastAsia="Times New Roman" w:hAnsi="Times New Roman" w:cs="Times New Roman"/>
          <w:sz w:val="24"/>
          <w:szCs w:val="24"/>
          <w:lang w:eastAsia="ru-RU"/>
        </w:rPr>
        <w:t>смещения</w:t>
      </w:r>
      <w:r w:rsidRPr="00306F03">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306F03">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torch.utils.data</w:t>
      </w:r>
      <w:proofErr w:type="spellEnd"/>
      <w:r w:rsidRPr="00807481">
        <w:rPr>
          <w:rFonts w:ascii="Times New Roman" w:hAnsi="Times New Roman" w:cs="Times New Roman"/>
          <w:color w:val="000000" w:themeColor="text1"/>
          <w:sz w:val="24"/>
          <w:szCs w:val="24"/>
          <w:lang w:val="en-US"/>
        </w:rPr>
        <w:t xml:space="preserve">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Листинг З.3 – Класс набора данных для создания </w:t>
      </w:r>
      <w:proofErr w:type="spellStart"/>
      <w:r>
        <w:rPr>
          <w:rFonts w:ascii="Times New Roman" w:hAnsi="Times New Roman" w:cs="Times New Roman"/>
          <w:b/>
          <w:sz w:val="24"/>
          <w:szCs w:val="24"/>
        </w:rPr>
        <w:t>загручиков</w:t>
      </w:r>
      <w:proofErr w:type="spellEnd"/>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306F03"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306F03">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создание</w:t>
      </w:r>
      <w:proofErr w:type="gramEnd"/>
      <w:r w:rsidRPr="00306F03">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306F03"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306F03">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306F03">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306F03">
        <w:rPr>
          <w:rFonts w:ascii="Times New Roman" w:hAnsi="Times New Roman" w:cs="Times New Roman"/>
          <w:color w:val="000000" w:themeColor="text1"/>
          <w:szCs w:val="24"/>
          <w:lang w:val="en-US"/>
        </w:rPr>
        <w:t>(</w:t>
      </w:r>
      <w:proofErr w:type="gramEnd"/>
      <w:r w:rsidRPr="00306F03">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w:t>
            </w:r>
            <w:r w:rsidRPr="000B5CC9">
              <w:rPr>
                <w:rFonts w:ascii="Times New Roman" w:hAnsi="Times New Roman" w:cs="Times New Roman"/>
              </w:rPr>
              <w:t>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0B5CC9" w:rsidP="00F922E8">
            <w:pPr>
              <w:jc w:val="center"/>
              <w:rPr>
                <w:rFonts w:ascii="Times New Roman" w:hAnsi="Times New Roman" w:cs="Times New Roman"/>
                <w:color w:val="000000" w:themeColor="text1"/>
                <w:szCs w:val="24"/>
                <w:lang w:val="en-US"/>
              </w:rPr>
            </w:pPr>
          </w:p>
        </w:tc>
        <w:tc>
          <w:tcPr>
            <w:tcW w:w="2977" w:type="dxa"/>
            <w:vAlign w:val="center"/>
          </w:tcPr>
          <w:p w:rsidR="000B5CC9" w:rsidRDefault="000B5CC9" w:rsidP="000F21A6">
            <w:pPr>
              <w:jc w:val="center"/>
              <w:rPr>
                <w:rFonts w:ascii="Times New Roman" w:hAnsi="Times New Roman" w:cs="Times New Roman"/>
                <w:color w:val="000000" w:themeColor="text1"/>
                <w:szCs w:val="24"/>
              </w:rPr>
            </w:pPr>
          </w:p>
        </w:tc>
        <w:tc>
          <w:tcPr>
            <w:tcW w:w="3821" w:type="dxa"/>
            <w:vAlign w:val="center"/>
          </w:tcPr>
          <w:p w:rsidR="000B5CC9" w:rsidRPr="000B5CC9" w:rsidRDefault="000B5CC9" w:rsidP="000F21A6">
            <w:pPr>
              <w:jc w:val="center"/>
              <w:rPr>
                <w:rFonts w:ascii="Times New Roman" w:hAnsi="Times New Roman" w:cs="Times New Roman"/>
              </w:rPr>
            </w:pP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DA1209"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2" type="#_x0000_t75" style="width:422.4pt;height:192.6pt">
            <v:imagedata r:id="rId41" o:title="300 epoches lr 0.95 too fast decreasing"/>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Pr="000322CD"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18D" w:rsidRDefault="00DE218D" w:rsidP="0030462F">
      <w:pPr>
        <w:spacing w:after="0" w:line="240" w:lineRule="auto"/>
      </w:pPr>
      <w:r>
        <w:separator/>
      </w:r>
    </w:p>
  </w:endnote>
  <w:endnote w:type="continuationSeparator" w:id="0">
    <w:p w:rsidR="00DE218D" w:rsidRDefault="00DE218D"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306F03" w:rsidRDefault="00306F03">
        <w:pPr>
          <w:pStyle w:val="a6"/>
          <w:jc w:val="center"/>
        </w:pPr>
        <w:r>
          <w:fldChar w:fldCharType="begin"/>
        </w:r>
        <w:r>
          <w:instrText>PAGE   \* MERGEFORMAT</w:instrText>
        </w:r>
        <w:r>
          <w:fldChar w:fldCharType="separate"/>
        </w:r>
        <w:r w:rsidR="000D0BE8">
          <w:rPr>
            <w:noProof/>
          </w:rPr>
          <w:t>70</w:t>
        </w:r>
        <w:r>
          <w:fldChar w:fldCharType="end"/>
        </w:r>
      </w:p>
    </w:sdtContent>
  </w:sdt>
  <w:p w:rsidR="00306F03" w:rsidRDefault="00306F0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18D" w:rsidRDefault="00DE218D" w:rsidP="0030462F">
      <w:pPr>
        <w:spacing w:after="0" w:line="240" w:lineRule="auto"/>
      </w:pPr>
      <w:r>
        <w:separator/>
      </w:r>
    </w:p>
  </w:footnote>
  <w:footnote w:type="continuationSeparator" w:id="0">
    <w:p w:rsidR="00DE218D" w:rsidRDefault="00DE218D" w:rsidP="0030462F">
      <w:pPr>
        <w:spacing w:after="0" w:line="240" w:lineRule="auto"/>
      </w:pPr>
      <w:r>
        <w:continuationSeparator/>
      </w:r>
    </w:p>
  </w:footnote>
  <w:footnote w:id="1">
    <w:p w:rsidR="00306F03" w:rsidRDefault="00306F03">
      <w:pPr>
        <w:pStyle w:val="ab"/>
      </w:pPr>
      <w:r>
        <w:rPr>
          <w:rStyle w:val="ad"/>
        </w:rPr>
        <w:footnoteRef/>
      </w:r>
      <w:r>
        <w:t xml:space="preserve"> </w:t>
      </w:r>
      <w:r w:rsidRPr="001F1D03">
        <w:t>https://github.com/Dranikf/diplom_project</w:t>
      </w:r>
    </w:p>
  </w:footnote>
  <w:footnote w:id="2">
    <w:p w:rsidR="00306F03" w:rsidRDefault="00306F03">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5CC9"/>
    <w:rsid w:val="000B7D35"/>
    <w:rsid w:val="000C0851"/>
    <w:rsid w:val="000D0BE8"/>
    <w:rsid w:val="000D28BD"/>
    <w:rsid w:val="000D28D9"/>
    <w:rsid w:val="000D6D48"/>
    <w:rsid w:val="000D736E"/>
    <w:rsid w:val="000F107C"/>
    <w:rsid w:val="000F21A6"/>
    <w:rsid w:val="000F2816"/>
    <w:rsid w:val="000F2C03"/>
    <w:rsid w:val="000F5340"/>
    <w:rsid w:val="00100131"/>
    <w:rsid w:val="00106966"/>
    <w:rsid w:val="00114553"/>
    <w:rsid w:val="0012115D"/>
    <w:rsid w:val="00130450"/>
    <w:rsid w:val="00140E9D"/>
    <w:rsid w:val="00142D06"/>
    <w:rsid w:val="00155DB5"/>
    <w:rsid w:val="00162031"/>
    <w:rsid w:val="0017746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204B94"/>
    <w:rsid w:val="00214D99"/>
    <w:rsid w:val="00224621"/>
    <w:rsid w:val="00225CAB"/>
    <w:rsid w:val="00233784"/>
    <w:rsid w:val="0023654C"/>
    <w:rsid w:val="00237223"/>
    <w:rsid w:val="002422EA"/>
    <w:rsid w:val="00250E7B"/>
    <w:rsid w:val="002523FB"/>
    <w:rsid w:val="00257989"/>
    <w:rsid w:val="00261230"/>
    <w:rsid w:val="00275ED0"/>
    <w:rsid w:val="00284E87"/>
    <w:rsid w:val="0028710D"/>
    <w:rsid w:val="00293C79"/>
    <w:rsid w:val="00297371"/>
    <w:rsid w:val="002A22DE"/>
    <w:rsid w:val="002A2DAC"/>
    <w:rsid w:val="002A3AD6"/>
    <w:rsid w:val="002B5C83"/>
    <w:rsid w:val="002B7331"/>
    <w:rsid w:val="002C0676"/>
    <w:rsid w:val="002C3C24"/>
    <w:rsid w:val="002C4415"/>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1824"/>
    <w:rsid w:val="00366874"/>
    <w:rsid w:val="00371076"/>
    <w:rsid w:val="00371B23"/>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6D1D"/>
    <w:rsid w:val="003F7F2B"/>
    <w:rsid w:val="00407B8B"/>
    <w:rsid w:val="00420545"/>
    <w:rsid w:val="00424E90"/>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1715"/>
    <w:rsid w:val="005966B1"/>
    <w:rsid w:val="00597134"/>
    <w:rsid w:val="005B7BC8"/>
    <w:rsid w:val="005C6EA6"/>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6DF6"/>
    <w:rsid w:val="00642919"/>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944"/>
    <w:rsid w:val="0084108C"/>
    <w:rsid w:val="008471D5"/>
    <w:rsid w:val="00854478"/>
    <w:rsid w:val="00855D1F"/>
    <w:rsid w:val="008613EA"/>
    <w:rsid w:val="00862B7B"/>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01AC3"/>
    <w:rsid w:val="00C10B57"/>
    <w:rsid w:val="00C10CA0"/>
    <w:rsid w:val="00C169B7"/>
    <w:rsid w:val="00C25070"/>
    <w:rsid w:val="00C2569C"/>
    <w:rsid w:val="00C26100"/>
    <w:rsid w:val="00C30334"/>
    <w:rsid w:val="00C34374"/>
    <w:rsid w:val="00C358D6"/>
    <w:rsid w:val="00C378A3"/>
    <w:rsid w:val="00C379A5"/>
    <w:rsid w:val="00C37C62"/>
    <w:rsid w:val="00C41EFB"/>
    <w:rsid w:val="00C45303"/>
    <w:rsid w:val="00C51EE4"/>
    <w:rsid w:val="00C53B90"/>
    <w:rsid w:val="00C723BC"/>
    <w:rsid w:val="00C777B0"/>
    <w:rsid w:val="00C86926"/>
    <w:rsid w:val="00C92822"/>
    <w:rsid w:val="00C92D04"/>
    <w:rsid w:val="00C97476"/>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1209"/>
    <w:rsid w:val="00DA3EA9"/>
    <w:rsid w:val="00DA6436"/>
    <w:rsid w:val="00DB05D6"/>
    <w:rsid w:val="00DB4AC6"/>
    <w:rsid w:val="00DB626E"/>
    <w:rsid w:val="00DC0C53"/>
    <w:rsid w:val="00DC1AEE"/>
    <w:rsid w:val="00DC49AA"/>
    <w:rsid w:val="00DC4B92"/>
    <w:rsid w:val="00DC554D"/>
    <w:rsid w:val="00DD35AE"/>
    <w:rsid w:val="00DD3AC0"/>
    <w:rsid w:val="00DE0BC0"/>
    <w:rsid w:val="00DE218D"/>
    <w:rsid w:val="00DF770F"/>
    <w:rsid w:val="00E035D1"/>
    <w:rsid w:val="00E04765"/>
    <w:rsid w:val="00E04C66"/>
    <w:rsid w:val="00E0650E"/>
    <w:rsid w:val="00E122E9"/>
    <w:rsid w:val="00E13DB5"/>
    <w:rsid w:val="00E223A4"/>
    <w:rsid w:val="00E24975"/>
    <w:rsid w:val="00E35B7B"/>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5217"/>
    <w:rsid w:val="00F6554C"/>
    <w:rsid w:val="00F701DE"/>
    <w:rsid w:val="00F80BB1"/>
    <w:rsid w:val="00F833C4"/>
    <w:rsid w:val="00F90379"/>
    <w:rsid w:val="00F922E8"/>
    <w:rsid w:val="00F93018"/>
    <w:rsid w:val="00F9416C"/>
    <w:rsid w:val="00F95648"/>
    <w:rsid w:val="00FA21FF"/>
    <w:rsid w:val="00FB2A73"/>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umpy.org/"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torch.org/"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learn.org/stable/"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docs/stable/nn.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cipy.org/" TargetMode="External"/><Relationship Id="rId30" Type="http://schemas.openxmlformats.org/officeDocument/2006/relationships/hyperlink" Target="https://ru.wikipedia.org/wiki/%D0%92%D1%8B%D0%B1%D1%80%D0%BE%D1%81_(%D1%81%D1%82%D0%B0%D1%82%D0%B8%D1%81%D1%82%D0%B8%D0%BA%D0%B0)"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andas.pydata.org/"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FBB9B-5578-414C-A007-56F5E9CC3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4516</TotalTime>
  <Pages>99</Pages>
  <Words>23493</Words>
  <Characters>133916</Characters>
  <Application>Microsoft Office Word</Application>
  <DocSecurity>0</DocSecurity>
  <Lines>1115</Lines>
  <Paragraphs>314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290</cp:revision>
  <dcterms:created xsi:type="dcterms:W3CDTF">2022-03-24T20:41:00Z</dcterms:created>
  <dcterms:modified xsi:type="dcterms:W3CDTF">2022-04-21T08:28:00Z</dcterms:modified>
</cp:coreProperties>
</file>