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МИНИСТЕРСТВО ОБРАЗОВАНИЯ РЕСПУБЛИКИ БЕЛАРУСЬ</w:t>
      </w:r>
    </w:p>
    <w:p w:rsid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9F1ADF" w:rsidRDefault="00E04765" w:rsidP="00BA7060">
      <w:pPr>
        <w:tabs>
          <w:tab w:val="left" w:pos="9639"/>
        </w:tabs>
        <w:spacing w:after="0" w:line="240" w:lineRule="auto"/>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009F1ADF" w:rsidRPr="009F1ADF">
        <w:rPr>
          <w:rFonts w:ascii="Times New Roman" w:hAnsi="Times New Roman" w:cs="Times New Roman"/>
          <w:b/>
          <w:sz w:val="24"/>
          <w:szCs w:val="24"/>
        </w:rPr>
        <w:t>Разработка моделей нейронных сетей и их использование при принятии решений о выдаче кредита (на примере ОАО «Белинвестбанк»)</w:t>
      </w: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BB23A2" w:rsidTr="00BB23A2">
        <w:trPr>
          <w:trHeight w:val="687"/>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A7060">
            <w:pPr>
              <w:tabs>
                <w:tab w:val="left" w:pos="9639"/>
              </w:tabs>
              <w:ind w:right="-1"/>
              <w:rPr>
                <w:rFonts w:ascii="Times New Roman" w:hAnsi="Times New Roman" w:cs="Times New Roman"/>
                <w:sz w:val="24"/>
                <w:szCs w:val="24"/>
              </w:rPr>
            </w:pPr>
            <w:r>
              <w:rPr>
                <w:rFonts w:ascii="Times New Roman" w:hAnsi="Times New Roman" w:cs="Times New Roman"/>
                <w:sz w:val="24"/>
                <w:szCs w:val="24"/>
              </w:rPr>
              <w:t>доктор</w:t>
            </w:r>
            <w:r w:rsidRPr="00E04765">
              <w:rPr>
                <w:rFonts w:ascii="Times New Roman" w:hAnsi="Times New Roman" w:cs="Times New Roman"/>
                <w:sz w:val="24"/>
                <w:szCs w:val="24"/>
              </w:rPr>
              <w:t xml:space="preserve"> экон. наук,</w:t>
            </w: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BB23A2" w:rsidTr="00BB23A2">
        <w:trPr>
          <w:trHeight w:val="360"/>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9F1ADF" w:rsidRDefault="009F1ADF" w:rsidP="00BA7060">
      <w:pPr>
        <w:tabs>
          <w:tab w:val="left" w:pos="9639"/>
        </w:tabs>
        <w:spacing w:after="0" w:line="240" w:lineRule="auto"/>
        <w:ind w:right="-1"/>
        <w:jc w:val="center"/>
        <w:rPr>
          <w:rFonts w:ascii="Times New Roman" w:hAnsi="Times New Roman" w:cs="Times New Roman"/>
          <w:sz w:val="28"/>
          <w:szCs w:val="28"/>
        </w:rPr>
      </w:pPr>
    </w:p>
    <w:p w:rsidR="00BB23A2" w:rsidRDefault="00E04765" w:rsidP="00BA7060">
      <w:pPr>
        <w:tabs>
          <w:tab w:val="left" w:pos="9639"/>
        </w:tabs>
        <w:spacing w:after="0" w:line="240" w:lineRule="auto"/>
        <w:ind w:right="-1"/>
        <w:jc w:val="center"/>
        <w:rPr>
          <w:rFonts w:ascii="Times New Roman" w:hAnsi="Times New Roman" w:cs="Times New Roman"/>
          <w:sz w:val="28"/>
          <w:szCs w:val="28"/>
        </w:rPr>
      </w:pPr>
      <w:bookmarkStart w:id="0" w:name="_GoBack"/>
      <w:bookmarkEnd w:id="0"/>
      <w:r>
        <w:rPr>
          <w:rFonts w:ascii="Times New Roman" w:hAnsi="Times New Roman" w:cs="Times New Roman"/>
          <w:sz w:val="28"/>
          <w:szCs w:val="28"/>
        </w:rPr>
        <w:t>МИНСК 2022</w:t>
      </w:r>
    </w:p>
    <w:p w:rsidR="00E04765" w:rsidRPr="00BB23A2" w:rsidRDefault="0030462F" w:rsidP="00BA7060">
      <w:pPr>
        <w:tabs>
          <w:tab w:val="left" w:pos="9639"/>
        </w:tabs>
        <w:spacing w:after="0" w:line="240" w:lineRule="auto"/>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BA7060">
      <w:pPr>
        <w:tabs>
          <w:tab w:val="left" w:pos="9639"/>
        </w:tabs>
        <w:spacing w:after="0" w:line="240" w:lineRule="auto"/>
        <w:ind w:right="-1"/>
        <w:jc w:val="center"/>
        <w:rPr>
          <w:rFonts w:ascii="Times New Roman" w:hAnsi="Times New Roman" w:cs="Times New Roman"/>
          <w:b/>
          <w:sz w:val="28"/>
          <w:szCs w:val="28"/>
        </w:rPr>
      </w:pPr>
    </w:p>
    <w:p w:rsidR="003A7529" w:rsidRDefault="003A7529"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8322AD">
        <w:rPr>
          <w:rFonts w:ascii="Times New Roman" w:hAnsi="Times New Roman" w:cs="Times New Roman"/>
          <w:sz w:val="28"/>
          <w:szCs w:val="28"/>
        </w:rPr>
        <w:t xml:space="preserve"> 1</w:t>
      </w:r>
      <w:r w:rsidR="008322AD" w:rsidRPr="008322AD">
        <w:rPr>
          <w:rFonts w:ascii="Times New Roman" w:hAnsi="Times New Roman" w:cs="Times New Roman"/>
          <w:sz w:val="28"/>
          <w:szCs w:val="28"/>
        </w:rPr>
        <w:t>12</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8322AD">
        <w:rPr>
          <w:rFonts w:ascii="Times New Roman" w:hAnsi="Times New Roman" w:cs="Times New Roman"/>
          <w:sz w:val="28"/>
          <w:szCs w:val="28"/>
        </w:rPr>
        <w:t>16</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7 лист.</w:t>
      </w:r>
      <w:r w:rsidR="00A556E6" w:rsidRPr="00A556E6">
        <w:rPr>
          <w:rFonts w:ascii="Times New Roman" w:hAnsi="Times New Roman" w:cs="Times New Roman"/>
          <w:sz w:val="28"/>
          <w:szCs w:val="28"/>
        </w:rPr>
        <w:t>,</w:t>
      </w:r>
      <w:r w:rsidR="00695175">
        <w:rPr>
          <w:rFonts w:ascii="Times New Roman" w:hAnsi="Times New Roman" w:cs="Times New Roman"/>
          <w:sz w:val="28"/>
          <w:szCs w:val="28"/>
        </w:rPr>
        <w:t xml:space="preserve"> 25</w:t>
      </w:r>
      <w:r w:rsidR="00A556E6">
        <w:rPr>
          <w:rFonts w:ascii="Times New Roman" w:hAnsi="Times New Roman" w:cs="Times New Roman"/>
          <w:sz w:val="28"/>
          <w:szCs w:val="28"/>
        </w:rPr>
        <w:t xml:space="preserve">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695175">
        <w:rPr>
          <w:rFonts w:ascii="Times New Roman" w:hAnsi="Times New Roman" w:cs="Times New Roman"/>
          <w:sz w:val="28"/>
          <w:szCs w:val="28"/>
        </w:rPr>
        <w:t>1</w:t>
      </w:r>
      <w:r w:rsidR="00695175" w:rsidRPr="00695175">
        <w:rPr>
          <w:rFonts w:ascii="Times New Roman" w:hAnsi="Times New Roman" w:cs="Times New Roman"/>
          <w:sz w:val="28"/>
          <w:szCs w:val="28"/>
        </w:rPr>
        <w:t>1</w:t>
      </w:r>
      <w:r w:rsidR="00C23AFD">
        <w:rPr>
          <w:rFonts w:ascii="Times New Roman" w:hAnsi="Times New Roman" w:cs="Times New Roman"/>
          <w:sz w:val="28"/>
          <w:szCs w:val="28"/>
        </w:rPr>
        <w:t xml:space="preserve"> прил</w:t>
      </w:r>
      <w:r w:rsidR="00A556E6">
        <w:rPr>
          <w:rFonts w:ascii="Times New Roman" w:hAnsi="Times New Roman" w:cs="Times New Roman"/>
          <w:sz w:val="28"/>
          <w:szCs w:val="28"/>
        </w:rPr>
        <w:t>.</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BA7060">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5966B1" w:rsidRPr="00C97476" w:rsidRDefault="005966B1"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996371" w:rsidRPr="00015E47" w:rsidRDefault="00293C79" w:rsidP="00BA7060">
      <w:pPr>
        <w:tabs>
          <w:tab w:val="left" w:pos="9639"/>
        </w:tabs>
        <w:spacing w:after="0" w:line="240" w:lineRule="auto"/>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BA7060">
      <w:pPr>
        <w:spacing w:line="240" w:lineRule="auto"/>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BA7060">
      <w:pPr>
        <w:tabs>
          <w:tab w:val="left" w:pos="9639"/>
        </w:tabs>
        <w:spacing w:after="0" w:line="240" w:lineRule="auto"/>
        <w:ind w:right="-1"/>
        <w:jc w:val="center"/>
        <w:rPr>
          <w:rFonts w:ascii="Times New Roman" w:hAnsi="Times New Roman" w:cs="Times New Roman"/>
          <w:b/>
          <w:sz w:val="28"/>
          <w:szCs w:val="28"/>
          <w:lang w:val="en-US"/>
        </w:rPr>
      </w:pPr>
    </w:p>
    <w:p w:rsidR="00293C79" w:rsidRPr="00E52138" w:rsidRDefault="00E52138" w:rsidP="00BA7060">
      <w:pPr>
        <w:tabs>
          <w:tab w:val="left" w:pos="9639"/>
        </w:tabs>
        <w:spacing w:after="0" w:line="240" w:lineRule="auto"/>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620996">
        <w:rPr>
          <w:rFonts w:ascii="Times New Roman" w:hAnsi="Times New Roman" w:cs="Times New Roman"/>
          <w:sz w:val="28"/>
          <w:szCs w:val="28"/>
          <w:lang w:val="en-US"/>
        </w:rPr>
        <w:t xml:space="preserve"> 1</w:t>
      </w:r>
      <w:r w:rsidR="004633D1">
        <w:rPr>
          <w:rFonts w:ascii="Times New Roman" w:hAnsi="Times New Roman" w:cs="Times New Roman"/>
          <w:sz w:val="28"/>
          <w:szCs w:val="28"/>
          <w:lang w:val="en-US"/>
        </w:rPr>
        <w:t>0</w:t>
      </w:r>
      <w:r w:rsidR="00620996" w:rsidRPr="00620996">
        <w:rPr>
          <w:rFonts w:ascii="Times New Roman" w:hAnsi="Times New Roman" w:cs="Times New Roman"/>
          <w:sz w:val="28"/>
          <w:szCs w:val="28"/>
          <w:lang w:val="en-US"/>
        </w:rPr>
        <w:t>8</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BA7060">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293C79" w:rsidRDefault="00293C79" w:rsidP="00BA7060">
      <w:pPr>
        <w:tabs>
          <w:tab w:val="left" w:pos="9639"/>
        </w:tabs>
        <w:spacing w:after="0" w:line="240" w:lineRule="auto"/>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BA7060">
      <w:pPr>
        <w:tabs>
          <w:tab w:val="left" w:pos="9639"/>
        </w:tabs>
        <w:spacing w:after="0" w:line="240" w:lineRule="auto"/>
        <w:ind w:right="-1"/>
        <w:jc w:val="center"/>
        <w:rPr>
          <w:rFonts w:ascii="Times New Roman" w:hAnsi="Times New Roman" w:cs="Times New Roman"/>
          <w:b/>
          <w:i/>
          <w:sz w:val="28"/>
          <w:szCs w:val="28"/>
        </w:rPr>
      </w:pPr>
    </w:p>
    <w:p w:rsidR="0036266E" w:rsidRDefault="003F0CD8" w:rsidP="0036266E">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4015768" w:history="1">
        <w:r w:rsidR="0036266E" w:rsidRPr="001064B2">
          <w:rPr>
            <w:rStyle w:val="a8"/>
            <w:noProof/>
          </w:rPr>
          <w:t>ВВЕДЕНИЕ</w:t>
        </w:r>
        <w:r w:rsidR="0036266E">
          <w:rPr>
            <w:noProof/>
            <w:webHidden/>
          </w:rPr>
          <w:tab/>
        </w:r>
        <w:r w:rsidR="0036266E">
          <w:rPr>
            <w:noProof/>
            <w:webHidden/>
          </w:rPr>
          <w:fldChar w:fldCharType="begin"/>
        </w:r>
        <w:r w:rsidR="0036266E">
          <w:rPr>
            <w:noProof/>
            <w:webHidden/>
          </w:rPr>
          <w:instrText xml:space="preserve"> PAGEREF _Toc104015768 \h </w:instrText>
        </w:r>
        <w:r w:rsidR="0036266E">
          <w:rPr>
            <w:noProof/>
            <w:webHidden/>
          </w:rPr>
        </w:r>
        <w:r w:rsidR="0036266E">
          <w:rPr>
            <w:noProof/>
            <w:webHidden/>
          </w:rPr>
          <w:fldChar w:fldCharType="separate"/>
        </w:r>
        <w:r w:rsidR="0036266E">
          <w:rPr>
            <w:noProof/>
            <w:webHidden/>
          </w:rPr>
          <w:t>5</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69" w:history="1">
        <w:r w:rsidR="0036266E" w:rsidRPr="001064B2">
          <w:rPr>
            <w:rStyle w:val="a8"/>
            <w:noProof/>
          </w:rPr>
          <w:t>1 Торические основы моделей нейронной сети</w:t>
        </w:r>
        <w:r w:rsidR="0036266E">
          <w:rPr>
            <w:noProof/>
            <w:webHidden/>
          </w:rPr>
          <w:tab/>
        </w:r>
        <w:r w:rsidR="0036266E">
          <w:rPr>
            <w:noProof/>
            <w:webHidden/>
          </w:rPr>
          <w:fldChar w:fldCharType="begin"/>
        </w:r>
        <w:r w:rsidR="0036266E">
          <w:rPr>
            <w:noProof/>
            <w:webHidden/>
          </w:rPr>
          <w:instrText xml:space="preserve"> PAGEREF _Toc104015769 \h </w:instrText>
        </w:r>
        <w:r w:rsidR="0036266E">
          <w:rPr>
            <w:noProof/>
            <w:webHidden/>
          </w:rPr>
        </w:r>
        <w:r w:rsidR="0036266E">
          <w:rPr>
            <w:noProof/>
            <w:webHidden/>
          </w:rPr>
          <w:fldChar w:fldCharType="separate"/>
        </w:r>
        <w:r w:rsidR="0036266E">
          <w:rPr>
            <w:noProof/>
            <w:webHidden/>
          </w:rPr>
          <w:t>7</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0" w:history="1">
        <w:r w:rsidR="0036266E" w:rsidRPr="001064B2">
          <w:rPr>
            <w:rStyle w:val="a8"/>
            <w:noProof/>
          </w:rPr>
          <w:t>1.1 Постановка задачи</w:t>
        </w:r>
        <w:r w:rsidR="0036266E">
          <w:rPr>
            <w:noProof/>
            <w:webHidden/>
          </w:rPr>
          <w:tab/>
        </w:r>
        <w:r w:rsidR="0036266E">
          <w:rPr>
            <w:noProof/>
            <w:webHidden/>
          </w:rPr>
          <w:fldChar w:fldCharType="begin"/>
        </w:r>
        <w:r w:rsidR="0036266E">
          <w:rPr>
            <w:noProof/>
            <w:webHidden/>
          </w:rPr>
          <w:instrText xml:space="preserve"> PAGEREF _Toc104015770 \h </w:instrText>
        </w:r>
        <w:r w:rsidR="0036266E">
          <w:rPr>
            <w:noProof/>
            <w:webHidden/>
          </w:rPr>
        </w:r>
        <w:r w:rsidR="0036266E">
          <w:rPr>
            <w:noProof/>
            <w:webHidden/>
          </w:rPr>
          <w:fldChar w:fldCharType="separate"/>
        </w:r>
        <w:r w:rsidR="0036266E">
          <w:rPr>
            <w:noProof/>
            <w:webHidden/>
          </w:rPr>
          <w:t>7</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1" w:history="1">
        <w:r w:rsidR="0036266E" w:rsidRPr="001064B2">
          <w:rPr>
            <w:rStyle w:val="a8"/>
            <w:noProof/>
          </w:rPr>
          <w:t>1.2 Модель логистической регрессии – линейный классификатор</w:t>
        </w:r>
        <w:r w:rsidR="0036266E">
          <w:rPr>
            <w:noProof/>
            <w:webHidden/>
          </w:rPr>
          <w:tab/>
        </w:r>
        <w:r w:rsidR="0036266E">
          <w:rPr>
            <w:noProof/>
            <w:webHidden/>
          </w:rPr>
          <w:fldChar w:fldCharType="begin"/>
        </w:r>
        <w:r w:rsidR="0036266E">
          <w:rPr>
            <w:noProof/>
            <w:webHidden/>
          </w:rPr>
          <w:instrText xml:space="preserve"> PAGEREF _Toc104015771 \h </w:instrText>
        </w:r>
        <w:r w:rsidR="0036266E">
          <w:rPr>
            <w:noProof/>
            <w:webHidden/>
          </w:rPr>
        </w:r>
        <w:r w:rsidR="0036266E">
          <w:rPr>
            <w:noProof/>
            <w:webHidden/>
          </w:rPr>
          <w:fldChar w:fldCharType="separate"/>
        </w:r>
        <w:r w:rsidR="0036266E">
          <w:rPr>
            <w:noProof/>
            <w:webHidden/>
          </w:rPr>
          <w:t>9</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2" w:history="1">
        <w:r w:rsidR="0036266E" w:rsidRPr="001064B2">
          <w:rPr>
            <w:rStyle w:val="a8"/>
            <w:noProof/>
          </w:rPr>
          <w:t>1.3 Модель искусственной нейронной сети в классификации</w:t>
        </w:r>
        <w:r w:rsidR="0036266E">
          <w:rPr>
            <w:noProof/>
            <w:webHidden/>
          </w:rPr>
          <w:tab/>
        </w:r>
        <w:r w:rsidR="0036266E">
          <w:rPr>
            <w:noProof/>
            <w:webHidden/>
          </w:rPr>
          <w:fldChar w:fldCharType="begin"/>
        </w:r>
        <w:r w:rsidR="0036266E">
          <w:rPr>
            <w:noProof/>
            <w:webHidden/>
          </w:rPr>
          <w:instrText xml:space="preserve"> PAGEREF _Toc104015772 \h </w:instrText>
        </w:r>
        <w:r w:rsidR="0036266E">
          <w:rPr>
            <w:noProof/>
            <w:webHidden/>
          </w:rPr>
        </w:r>
        <w:r w:rsidR="0036266E">
          <w:rPr>
            <w:noProof/>
            <w:webHidden/>
          </w:rPr>
          <w:fldChar w:fldCharType="separate"/>
        </w:r>
        <w:r w:rsidR="0036266E">
          <w:rPr>
            <w:noProof/>
            <w:webHidden/>
          </w:rPr>
          <w:t>16</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3" w:history="1">
        <w:r w:rsidR="0036266E" w:rsidRPr="001064B2">
          <w:rPr>
            <w:rStyle w:val="a8"/>
            <w:noProof/>
          </w:rPr>
          <w:t>1.4</w:t>
        </w:r>
        <w:r w:rsidR="0036266E">
          <w:rPr>
            <w:rFonts w:asciiTheme="minorHAnsi" w:eastAsiaTheme="minorEastAsia" w:hAnsiTheme="minorHAnsi"/>
            <w:noProof/>
            <w:sz w:val="22"/>
            <w:lang w:eastAsia="ru-RU"/>
          </w:rPr>
          <w:tab/>
        </w:r>
        <w:r w:rsidR="0036266E" w:rsidRPr="001064B2">
          <w:rPr>
            <w:rStyle w:val="a8"/>
            <w:noProof/>
          </w:rPr>
          <w:t>Целевые функции и алгоритм обратного распространения ошибки</w:t>
        </w:r>
        <w:r w:rsidR="0036266E">
          <w:rPr>
            <w:noProof/>
            <w:webHidden/>
          </w:rPr>
          <w:tab/>
        </w:r>
        <w:r w:rsidR="0036266E">
          <w:rPr>
            <w:noProof/>
            <w:webHidden/>
          </w:rPr>
          <w:fldChar w:fldCharType="begin"/>
        </w:r>
        <w:r w:rsidR="0036266E">
          <w:rPr>
            <w:noProof/>
            <w:webHidden/>
          </w:rPr>
          <w:instrText xml:space="preserve"> PAGEREF _Toc104015773 \h </w:instrText>
        </w:r>
        <w:r w:rsidR="0036266E">
          <w:rPr>
            <w:noProof/>
            <w:webHidden/>
          </w:rPr>
        </w:r>
        <w:r w:rsidR="0036266E">
          <w:rPr>
            <w:noProof/>
            <w:webHidden/>
          </w:rPr>
          <w:fldChar w:fldCharType="separate"/>
        </w:r>
        <w:r w:rsidR="0036266E">
          <w:rPr>
            <w:noProof/>
            <w:webHidden/>
          </w:rPr>
          <w:t>22</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4" w:history="1">
        <w:r w:rsidR="0036266E" w:rsidRPr="001064B2">
          <w:rPr>
            <w:rStyle w:val="a8"/>
            <w:noProof/>
          </w:rPr>
          <w:t>2 Экономический анализ кредитоспособности заёмщиков ОАО</w:t>
        </w:r>
        <w:r w:rsidR="00C10CF3">
          <w:rPr>
            <w:rStyle w:val="a8"/>
            <w:noProof/>
            <w:lang w:val="en-US"/>
          </w:rPr>
          <w:t xml:space="preserve"> </w:t>
        </w:r>
        <w:r w:rsidR="0036266E" w:rsidRPr="001064B2">
          <w:rPr>
            <w:rStyle w:val="a8"/>
            <w:noProof/>
          </w:rPr>
          <w:t>«Белинветбанк»</w:t>
        </w:r>
        <w:r w:rsidR="0036266E">
          <w:rPr>
            <w:noProof/>
            <w:webHidden/>
          </w:rPr>
          <w:tab/>
        </w:r>
        <w:r w:rsidR="00C10CF3" w:rsidRPr="00C10CF3">
          <w:rPr>
            <w:noProof/>
            <w:webHidden/>
            <w:lang w:val="en-US"/>
          </w:rPr>
          <w:tab/>
        </w:r>
        <w:r w:rsidR="00C10CF3" w:rsidRPr="00C10CF3">
          <w:rPr>
            <w:noProof/>
            <w:webHidden/>
            <w:lang w:val="en-US"/>
          </w:rPr>
          <w:tab/>
        </w:r>
        <w:r w:rsidR="0036266E">
          <w:rPr>
            <w:noProof/>
            <w:webHidden/>
          </w:rPr>
          <w:fldChar w:fldCharType="begin"/>
        </w:r>
        <w:r w:rsidR="0036266E">
          <w:rPr>
            <w:noProof/>
            <w:webHidden/>
          </w:rPr>
          <w:instrText xml:space="preserve"> PAGEREF _Toc104015774 \h </w:instrText>
        </w:r>
        <w:r w:rsidR="0036266E">
          <w:rPr>
            <w:noProof/>
            <w:webHidden/>
          </w:rPr>
        </w:r>
        <w:r w:rsidR="0036266E">
          <w:rPr>
            <w:noProof/>
            <w:webHidden/>
          </w:rPr>
          <w:fldChar w:fldCharType="separate"/>
        </w:r>
        <w:r w:rsidR="0036266E">
          <w:rPr>
            <w:noProof/>
            <w:webHidden/>
          </w:rPr>
          <w:t>28</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5" w:history="1">
        <w:r w:rsidR="0036266E" w:rsidRPr="001064B2">
          <w:rPr>
            <w:rStyle w:val="a8"/>
            <w:noProof/>
          </w:rPr>
          <w:t>2.1 Начальный анализ наблюденных данных</w:t>
        </w:r>
        <w:r w:rsidR="0036266E">
          <w:rPr>
            <w:noProof/>
            <w:webHidden/>
          </w:rPr>
          <w:tab/>
        </w:r>
        <w:r w:rsidR="0036266E">
          <w:rPr>
            <w:noProof/>
            <w:webHidden/>
          </w:rPr>
          <w:fldChar w:fldCharType="begin"/>
        </w:r>
        <w:r w:rsidR="0036266E">
          <w:rPr>
            <w:noProof/>
            <w:webHidden/>
          </w:rPr>
          <w:instrText xml:space="preserve"> PAGEREF _Toc104015775 \h </w:instrText>
        </w:r>
        <w:r w:rsidR="0036266E">
          <w:rPr>
            <w:noProof/>
            <w:webHidden/>
          </w:rPr>
        </w:r>
        <w:r w:rsidR="0036266E">
          <w:rPr>
            <w:noProof/>
            <w:webHidden/>
          </w:rPr>
          <w:fldChar w:fldCharType="separate"/>
        </w:r>
        <w:r w:rsidR="0036266E">
          <w:rPr>
            <w:noProof/>
            <w:webHidden/>
          </w:rPr>
          <w:t>28</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6" w:history="1">
        <w:r w:rsidR="0036266E" w:rsidRPr="001064B2">
          <w:rPr>
            <w:rStyle w:val="a8"/>
            <w:noProof/>
          </w:rPr>
          <w:t>2.2 Начальный анализ наблюденных данных</w:t>
        </w:r>
        <w:r w:rsidR="0036266E">
          <w:rPr>
            <w:noProof/>
            <w:webHidden/>
          </w:rPr>
          <w:tab/>
        </w:r>
        <w:r w:rsidR="0036266E">
          <w:rPr>
            <w:noProof/>
            <w:webHidden/>
          </w:rPr>
          <w:fldChar w:fldCharType="begin"/>
        </w:r>
        <w:r w:rsidR="0036266E">
          <w:rPr>
            <w:noProof/>
            <w:webHidden/>
          </w:rPr>
          <w:instrText xml:space="preserve"> PAGEREF _Toc104015776 \h </w:instrText>
        </w:r>
        <w:r w:rsidR="0036266E">
          <w:rPr>
            <w:noProof/>
            <w:webHidden/>
          </w:rPr>
        </w:r>
        <w:r w:rsidR="0036266E">
          <w:rPr>
            <w:noProof/>
            <w:webHidden/>
          </w:rPr>
          <w:fldChar w:fldCharType="separate"/>
        </w:r>
        <w:r w:rsidR="0036266E">
          <w:rPr>
            <w:noProof/>
            <w:webHidden/>
          </w:rPr>
          <w:t>30</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7" w:history="1">
        <w:r w:rsidR="0036266E" w:rsidRPr="001064B2">
          <w:rPr>
            <w:rStyle w:val="a8"/>
            <w:noProof/>
          </w:rPr>
          <w:t>2.3 Математические методы отбора показателей</w:t>
        </w:r>
        <w:r w:rsidR="0036266E">
          <w:rPr>
            <w:noProof/>
            <w:webHidden/>
          </w:rPr>
          <w:tab/>
        </w:r>
        <w:r w:rsidR="0036266E">
          <w:rPr>
            <w:noProof/>
            <w:webHidden/>
          </w:rPr>
          <w:fldChar w:fldCharType="begin"/>
        </w:r>
        <w:r w:rsidR="0036266E">
          <w:rPr>
            <w:noProof/>
            <w:webHidden/>
          </w:rPr>
          <w:instrText xml:space="preserve"> PAGEREF _Toc104015777 \h </w:instrText>
        </w:r>
        <w:r w:rsidR="0036266E">
          <w:rPr>
            <w:noProof/>
            <w:webHidden/>
          </w:rPr>
        </w:r>
        <w:r w:rsidR="0036266E">
          <w:rPr>
            <w:noProof/>
            <w:webHidden/>
          </w:rPr>
          <w:fldChar w:fldCharType="separate"/>
        </w:r>
        <w:r w:rsidR="0036266E">
          <w:rPr>
            <w:noProof/>
            <w:webHidden/>
          </w:rPr>
          <w:t>37</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8" w:history="1">
        <w:r w:rsidR="0036266E" w:rsidRPr="001064B2">
          <w:rPr>
            <w:rStyle w:val="a8"/>
            <w:noProof/>
          </w:rPr>
          <w:t>3 Построение и валидация модели</w:t>
        </w:r>
        <w:r w:rsidR="0036266E">
          <w:rPr>
            <w:noProof/>
            <w:webHidden/>
          </w:rPr>
          <w:tab/>
        </w:r>
        <w:r w:rsidR="0036266E">
          <w:rPr>
            <w:noProof/>
            <w:webHidden/>
          </w:rPr>
          <w:fldChar w:fldCharType="begin"/>
        </w:r>
        <w:r w:rsidR="0036266E">
          <w:rPr>
            <w:noProof/>
            <w:webHidden/>
          </w:rPr>
          <w:instrText xml:space="preserve"> PAGEREF _Toc104015778 \h </w:instrText>
        </w:r>
        <w:r w:rsidR="0036266E">
          <w:rPr>
            <w:noProof/>
            <w:webHidden/>
          </w:rPr>
        </w:r>
        <w:r w:rsidR="0036266E">
          <w:rPr>
            <w:noProof/>
            <w:webHidden/>
          </w:rPr>
          <w:fldChar w:fldCharType="separate"/>
        </w:r>
        <w:r w:rsidR="0036266E">
          <w:rPr>
            <w:noProof/>
            <w:webHidden/>
          </w:rPr>
          <w:t>50</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79" w:history="1">
        <w:r w:rsidR="0036266E" w:rsidRPr="001064B2">
          <w:rPr>
            <w:rStyle w:val="a8"/>
            <w:noProof/>
          </w:rPr>
          <w:t>3.1</w:t>
        </w:r>
        <w:r w:rsidR="0036266E">
          <w:rPr>
            <w:rFonts w:asciiTheme="minorHAnsi" w:eastAsiaTheme="minorEastAsia" w:hAnsiTheme="minorHAnsi"/>
            <w:noProof/>
            <w:sz w:val="22"/>
            <w:lang w:eastAsia="ru-RU"/>
          </w:rPr>
          <w:tab/>
        </w:r>
        <w:r w:rsidR="0036266E" w:rsidRPr="001064B2">
          <w:rPr>
            <w:rStyle w:val="a8"/>
            <w:noProof/>
          </w:rPr>
          <w:t>Программное описание модели и алгоритма обучения</w:t>
        </w:r>
        <w:r w:rsidR="0036266E">
          <w:rPr>
            <w:noProof/>
            <w:webHidden/>
          </w:rPr>
          <w:tab/>
        </w:r>
        <w:r w:rsidR="0036266E">
          <w:rPr>
            <w:noProof/>
            <w:webHidden/>
          </w:rPr>
          <w:fldChar w:fldCharType="begin"/>
        </w:r>
        <w:r w:rsidR="0036266E">
          <w:rPr>
            <w:noProof/>
            <w:webHidden/>
          </w:rPr>
          <w:instrText xml:space="preserve"> PAGEREF _Toc104015779 \h </w:instrText>
        </w:r>
        <w:r w:rsidR="0036266E">
          <w:rPr>
            <w:noProof/>
            <w:webHidden/>
          </w:rPr>
        </w:r>
        <w:r w:rsidR="0036266E">
          <w:rPr>
            <w:noProof/>
            <w:webHidden/>
          </w:rPr>
          <w:fldChar w:fldCharType="separate"/>
        </w:r>
        <w:r w:rsidR="0036266E">
          <w:rPr>
            <w:noProof/>
            <w:webHidden/>
          </w:rPr>
          <w:t>50</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0" w:history="1">
        <w:r w:rsidR="0036266E" w:rsidRPr="001064B2">
          <w:rPr>
            <w:rStyle w:val="a8"/>
            <w:noProof/>
          </w:rPr>
          <w:t xml:space="preserve">3.1.1 Основные элементы модели в </w:t>
        </w:r>
        <w:r w:rsidR="0036266E" w:rsidRPr="001064B2">
          <w:rPr>
            <w:rStyle w:val="a8"/>
            <w:noProof/>
            <w:lang w:val="en-US"/>
          </w:rPr>
          <w:t>pytorch</w:t>
        </w:r>
        <w:r w:rsidR="0036266E">
          <w:rPr>
            <w:noProof/>
            <w:webHidden/>
          </w:rPr>
          <w:tab/>
        </w:r>
        <w:r w:rsidR="0036266E">
          <w:rPr>
            <w:noProof/>
            <w:webHidden/>
          </w:rPr>
          <w:fldChar w:fldCharType="begin"/>
        </w:r>
        <w:r w:rsidR="0036266E">
          <w:rPr>
            <w:noProof/>
            <w:webHidden/>
          </w:rPr>
          <w:instrText xml:space="preserve"> PAGEREF _Toc104015780 \h </w:instrText>
        </w:r>
        <w:r w:rsidR="0036266E">
          <w:rPr>
            <w:noProof/>
            <w:webHidden/>
          </w:rPr>
        </w:r>
        <w:r w:rsidR="0036266E">
          <w:rPr>
            <w:noProof/>
            <w:webHidden/>
          </w:rPr>
          <w:fldChar w:fldCharType="separate"/>
        </w:r>
        <w:r w:rsidR="0036266E">
          <w:rPr>
            <w:noProof/>
            <w:webHidden/>
          </w:rPr>
          <w:t>50</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1" w:history="1">
        <w:r w:rsidR="0036266E" w:rsidRPr="001064B2">
          <w:rPr>
            <w:rStyle w:val="a8"/>
            <w:noProof/>
          </w:rPr>
          <w:t>3.1.2 Реализация алгоритма обучения</w:t>
        </w:r>
        <w:r w:rsidR="0036266E">
          <w:rPr>
            <w:noProof/>
            <w:webHidden/>
          </w:rPr>
          <w:tab/>
        </w:r>
        <w:r w:rsidR="0036266E">
          <w:rPr>
            <w:noProof/>
            <w:webHidden/>
          </w:rPr>
          <w:fldChar w:fldCharType="begin"/>
        </w:r>
        <w:r w:rsidR="0036266E">
          <w:rPr>
            <w:noProof/>
            <w:webHidden/>
          </w:rPr>
          <w:instrText xml:space="preserve"> PAGEREF _Toc104015781 \h </w:instrText>
        </w:r>
        <w:r w:rsidR="0036266E">
          <w:rPr>
            <w:noProof/>
            <w:webHidden/>
          </w:rPr>
        </w:r>
        <w:r w:rsidR="0036266E">
          <w:rPr>
            <w:noProof/>
            <w:webHidden/>
          </w:rPr>
          <w:fldChar w:fldCharType="separate"/>
        </w:r>
        <w:r w:rsidR="0036266E">
          <w:rPr>
            <w:noProof/>
            <w:webHidden/>
          </w:rPr>
          <w:t>52</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2" w:history="1">
        <w:r w:rsidR="0036266E" w:rsidRPr="001064B2">
          <w:rPr>
            <w:rStyle w:val="a8"/>
            <w:noProof/>
          </w:rPr>
          <w:t>3.2</w:t>
        </w:r>
        <w:r w:rsidR="0036266E">
          <w:rPr>
            <w:rFonts w:asciiTheme="minorHAnsi" w:eastAsiaTheme="minorEastAsia" w:hAnsiTheme="minorHAnsi"/>
            <w:noProof/>
            <w:sz w:val="22"/>
            <w:lang w:eastAsia="ru-RU"/>
          </w:rPr>
          <w:tab/>
        </w:r>
        <w:r w:rsidR="0036266E" w:rsidRPr="001064B2">
          <w:rPr>
            <w:rStyle w:val="a8"/>
            <w:noProof/>
          </w:rPr>
          <w:t>Обучение и валидация модели</w:t>
        </w:r>
        <w:r w:rsidR="0036266E">
          <w:rPr>
            <w:noProof/>
            <w:webHidden/>
          </w:rPr>
          <w:tab/>
        </w:r>
        <w:r w:rsidR="0036266E">
          <w:rPr>
            <w:noProof/>
            <w:webHidden/>
          </w:rPr>
          <w:fldChar w:fldCharType="begin"/>
        </w:r>
        <w:r w:rsidR="0036266E">
          <w:rPr>
            <w:noProof/>
            <w:webHidden/>
          </w:rPr>
          <w:instrText xml:space="preserve"> PAGEREF _Toc104015782 \h </w:instrText>
        </w:r>
        <w:r w:rsidR="0036266E">
          <w:rPr>
            <w:noProof/>
            <w:webHidden/>
          </w:rPr>
        </w:r>
        <w:r w:rsidR="0036266E">
          <w:rPr>
            <w:noProof/>
            <w:webHidden/>
          </w:rPr>
          <w:fldChar w:fldCharType="separate"/>
        </w:r>
        <w:r w:rsidR="0036266E">
          <w:rPr>
            <w:noProof/>
            <w:webHidden/>
          </w:rPr>
          <w:t>56</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3" w:history="1">
        <w:r w:rsidR="0036266E" w:rsidRPr="001064B2">
          <w:rPr>
            <w:rStyle w:val="a8"/>
            <w:noProof/>
          </w:rPr>
          <w:t>3.1.1 Подбор параметров обучения</w:t>
        </w:r>
        <w:r w:rsidR="0036266E">
          <w:rPr>
            <w:noProof/>
            <w:webHidden/>
          </w:rPr>
          <w:tab/>
        </w:r>
        <w:r w:rsidR="0036266E">
          <w:rPr>
            <w:noProof/>
            <w:webHidden/>
          </w:rPr>
          <w:fldChar w:fldCharType="begin"/>
        </w:r>
        <w:r w:rsidR="0036266E">
          <w:rPr>
            <w:noProof/>
            <w:webHidden/>
          </w:rPr>
          <w:instrText xml:space="preserve"> PAGEREF _Toc104015783 \h </w:instrText>
        </w:r>
        <w:r w:rsidR="0036266E">
          <w:rPr>
            <w:noProof/>
            <w:webHidden/>
          </w:rPr>
        </w:r>
        <w:r w:rsidR="0036266E">
          <w:rPr>
            <w:noProof/>
            <w:webHidden/>
          </w:rPr>
          <w:fldChar w:fldCharType="separate"/>
        </w:r>
        <w:r w:rsidR="0036266E">
          <w:rPr>
            <w:noProof/>
            <w:webHidden/>
          </w:rPr>
          <w:t>56</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4" w:history="1">
        <w:r w:rsidR="0036266E" w:rsidRPr="001064B2">
          <w:rPr>
            <w:rStyle w:val="a8"/>
            <w:noProof/>
          </w:rPr>
          <w:t>3.2.2 Более тонкая подгонка и валидация финальной модели</w:t>
        </w:r>
        <w:r w:rsidR="0036266E">
          <w:rPr>
            <w:noProof/>
            <w:webHidden/>
          </w:rPr>
          <w:tab/>
        </w:r>
        <w:r w:rsidR="0036266E">
          <w:rPr>
            <w:noProof/>
            <w:webHidden/>
          </w:rPr>
          <w:fldChar w:fldCharType="begin"/>
        </w:r>
        <w:r w:rsidR="0036266E">
          <w:rPr>
            <w:noProof/>
            <w:webHidden/>
          </w:rPr>
          <w:instrText xml:space="preserve"> PAGEREF _Toc104015784 \h </w:instrText>
        </w:r>
        <w:r w:rsidR="0036266E">
          <w:rPr>
            <w:noProof/>
            <w:webHidden/>
          </w:rPr>
        </w:r>
        <w:r w:rsidR="0036266E">
          <w:rPr>
            <w:noProof/>
            <w:webHidden/>
          </w:rPr>
          <w:fldChar w:fldCharType="separate"/>
        </w:r>
        <w:r w:rsidR="0036266E">
          <w:rPr>
            <w:noProof/>
            <w:webHidden/>
          </w:rPr>
          <w:t>60</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5" w:history="1">
        <w:r w:rsidR="0036266E" w:rsidRPr="001064B2">
          <w:rPr>
            <w:rStyle w:val="a8"/>
            <w:noProof/>
          </w:rPr>
          <w:t>ЗАКЛЮЧЕНИЕ</w:t>
        </w:r>
        <w:r w:rsidR="0036266E">
          <w:rPr>
            <w:noProof/>
            <w:webHidden/>
          </w:rPr>
          <w:tab/>
        </w:r>
        <w:r w:rsidR="0036266E">
          <w:rPr>
            <w:noProof/>
            <w:webHidden/>
          </w:rPr>
          <w:fldChar w:fldCharType="begin"/>
        </w:r>
        <w:r w:rsidR="0036266E">
          <w:rPr>
            <w:noProof/>
            <w:webHidden/>
          </w:rPr>
          <w:instrText xml:space="preserve"> PAGEREF _Toc104015785 \h </w:instrText>
        </w:r>
        <w:r w:rsidR="0036266E">
          <w:rPr>
            <w:noProof/>
            <w:webHidden/>
          </w:rPr>
        </w:r>
        <w:r w:rsidR="0036266E">
          <w:rPr>
            <w:noProof/>
            <w:webHidden/>
          </w:rPr>
          <w:fldChar w:fldCharType="separate"/>
        </w:r>
        <w:r w:rsidR="0036266E">
          <w:rPr>
            <w:noProof/>
            <w:webHidden/>
          </w:rPr>
          <w:t>67</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6" w:history="1">
        <w:r w:rsidR="0036266E" w:rsidRPr="001064B2">
          <w:rPr>
            <w:rStyle w:val="a8"/>
            <w:noProof/>
          </w:rPr>
          <w:t>ПРИЛОЖЕНИЕ А Визуализация сигмоиды двух переменных</w:t>
        </w:r>
        <w:r w:rsidR="0036266E">
          <w:rPr>
            <w:noProof/>
            <w:webHidden/>
          </w:rPr>
          <w:tab/>
        </w:r>
        <w:r w:rsidR="0036266E">
          <w:rPr>
            <w:noProof/>
            <w:webHidden/>
          </w:rPr>
          <w:fldChar w:fldCharType="begin"/>
        </w:r>
        <w:r w:rsidR="0036266E">
          <w:rPr>
            <w:noProof/>
            <w:webHidden/>
          </w:rPr>
          <w:instrText xml:space="preserve"> PAGEREF _Toc104015786 \h </w:instrText>
        </w:r>
        <w:r w:rsidR="0036266E">
          <w:rPr>
            <w:noProof/>
            <w:webHidden/>
          </w:rPr>
        </w:r>
        <w:r w:rsidR="0036266E">
          <w:rPr>
            <w:noProof/>
            <w:webHidden/>
          </w:rPr>
          <w:fldChar w:fldCharType="separate"/>
        </w:r>
        <w:r w:rsidR="0036266E">
          <w:rPr>
            <w:noProof/>
            <w:webHidden/>
          </w:rPr>
          <w:t>72</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7" w:history="1">
        <w:r w:rsidR="0036266E" w:rsidRPr="001064B2">
          <w:rPr>
            <w:rStyle w:val="a8"/>
            <w:noProof/>
          </w:rPr>
          <w:t>ПРИЛОЖЕНИЕ Б Архитектуры с сигмоидой на выходном слое</w:t>
        </w:r>
        <w:r w:rsidR="0036266E">
          <w:rPr>
            <w:noProof/>
            <w:webHidden/>
          </w:rPr>
          <w:tab/>
        </w:r>
        <w:r w:rsidR="0036266E">
          <w:rPr>
            <w:noProof/>
            <w:webHidden/>
          </w:rPr>
          <w:fldChar w:fldCharType="begin"/>
        </w:r>
        <w:r w:rsidR="0036266E">
          <w:rPr>
            <w:noProof/>
            <w:webHidden/>
          </w:rPr>
          <w:instrText xml:space="preserve"> PAGEREF _Toc104015787 \h </w:instrText>
        </w:r>
        <w:r w:rsidR="0036266E">
          <w:rPr>
            <w:noProof/>
            <w:webHidden/>
          </w:rPr>
        </w:r>
        <w:r w:rsidR="0036266E">
          <w:rPr>
            <w:noProof/>
            <w:webHidden/>
          </w:rPr>
          <w:fldChar w:fldCharType="separate"/>
        </w:r>
        <w:r w:rsidR="0036266E">
          <w:rPr>
            <w:noProof/>
            <w:webHidden/>
          </w:rPr>
          <w:t>73</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8" w:history="1">
        <w:r w:rsidR="0036266E" w:rsidRPr="001064B2">
          <w:rPr>
            <w:rStyle w:val="a8"/>
            <w:noProof/>
          </w:rPr>
          <w:t>ПРИЛОЖЕНИЕ В Бухгалтерский баланс банка за 2016-2020 гг.</w:t>
        </w:r>
        <w:r w:rsidR="0036266E">
          <w:rPr>
            <w:noProof/>
            <w:webHidden/>
          </w:rPr>
          <w:tab/>
        </w:r>
        <w:r w:rsidR="0036266E">
          <w:rPr>
            <w:noProof/>
            <w:webHidden/>
          </w:rPr>
          <w:fldChar w:fldCharType="begin"/>
        </w:r>
        <w:r w:rsidR="0036266E">
          <w:rPr>
            <w:noProof/>
            <w:webHidden/>
          </w:rPr>
          <w:instrText xml:space="preserve"> PAGEREF _Toc104015788 \h </w:instrText>
        </w:r>
        <w:r w:rsidR="0036266E">
          <w:rPr>
            <w:noProof/>
            <w:webHidden/>
          </w:rPr>
        </w:r>
        <w:r w:rsidR="0036266E">
          <w:rPr>
            <w:noProof/>
            <w:webHidden/>
          </w:rPr>
          <w:fldChar w:fldCharType="separate"/>
        </w:r>
        <w:r w:rsidR="0036266E">
          <w:rPr>
            <w:noProof/>
            <w:webHidden/>
          </w:rPr>
          <w:t>74</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89" w:history="1">
        <w:r w:rsidR="0036266E" w:rsidRPr="001064B2">
          <w:rPr>
            <w:rStyle w:val="a8"/>
            <w:noProof/>
          </w:rPr>
          <w:t>ПРИЛОЖЕНИЕ В Обобщенные программные функции процессинга данных</w:t>
        </w:r>
        <w:r w:rsidR="0036266E">
          <w:rPr>
            <w:noProof/>
            <w:webHidden/>
          </w:rPr>
          <w:tab/>
        </w:r>
        <w:r w:rsidR="0036266E">
          <w:rPr>
            <w:noProof/>
            <w:webHidden/>
          </w:rPr>
          <w:fldChar w:fldCharType="begin"/>
        </w:r>
        <w:r w:rsidR="0036266E">
          <w:rPr>
            <w:noProof/>
            <w:webHidden/>
          </w:rPr>
          <w:instrText xml:space="preserve"> PAGEREF _Toc104015789 \h </w:instrText>
        </w:r>
        <w:r w:rsidR="0036266E">
          <w:rPr>
            <w:noProof/>
            <w:webHidden/>
          </w:rPr>
        </w:r>
        <w:r w:rsidR="0036266E">
          <w:rPr>
            <w:noProof/>
            <w:webHidden/>
          </w:rPr>
          <w:fldChar w:fldCharType="separate"/>
        </w:r>
        <w:r w:rsidR="0036266E">
          <w:rPr>
            <w:noProof/>
            <w:webHidden/>
          </w:rPr>
          <w:t>76</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90" w:history="1">
        <w:r w:rsidR="0036266E" w:rsidRPr="001064B2">
          <w:rPr>
            <w:rStyle w:val="a8"/>
            <w:noProof/>
          </w:rPr>
          <w:t>ПРИЛОЖЕНИЕ Д Данные на разных этапах обработки</w:t>
        </w:r>
        <w:r w:rsidR="0036266E">
          <w:rPr>
            <w:noProof/>
            <w:webHidden/>
          </w:rPr>
          <w:tab/>
        </w:r>
        <w:r w:rsidR="0036266E">
          <w:rPr>
            <w:noProof/>
            <w:webHidden/>
          </w:rPr>
          <w:fldChar w:fldCharType="begin"/>
        </w:r>
        <w:r w:rsidR="0036266E">
          <w:rPr>
            <w:noProof/>
            <w:webHidden/>
          </w:rPr>
          <w:instrText xml:space="preserve"> PAGEREF _Toc104015790 \h </w:instrText>
        </w:r>
        <w:r w:rsidR="0036266E">
          <w:rPr>
            <w:noProof/>
            <w:webHidden/>
          </w:rPr>
        </w:r>
        <w:r w:rsidR="0036266E">
          <w:rPr>
            <w:noProof/>
            <w:webHidden/>
          </w:rPr>
          <w:fldChar w:fldCharType="separate"/>
        </w:r>
        <w:r w:rsidR="0036266E">
          <w:rPr>
            <w:noProof/>
            <w:webHidden/>
          </w:rPr>
          <w:t>79</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91" w:history="1">
        <w:r w:rsidR="0036266E" w:rsidRPr="001064B2">
          <w:rPr>
            <w:rStyle w:val="a8"/>
            <w:noProof/>
          </w:rPr>
          <w:t xml:space="preserve">ПРИЛОЖЕНИЕ Е Графическая интерпретация </w:t>
        </w:r>
        <w:r w:rsidR="0036266E" w:rsidRPr="001064B2">
          <w:rPr>
            <w:rStyle w:val="a8"/>
            <w:noProof/>
            <w:lang w:val="en-US"/>
          </w:rPr>
          <w:t>TP</w:t>
        </w:r>
        <w:r w:rsidR="0036266E" w:rsidRPr="001064B2">
          <w:rPr>
            <w:rStyle w:val="a8"/>
            <w:noProof/>
          </w:rPr>
          <w:t xml:space="preserve">, </w:t>
        </w:r>
        <w:r w:rsidR="0036266E" w:rsidRPr="001064B2">
          <w:rPr>
            <w:rStyle w:val="a8"/>
            <w:noProof/>
            <w:lang w:val="en-US"/>
          </w:rPr>
          <w:t>FP</w:t>
        </w:r>
        <w:r w:rsidR="0036266E">
          <w:rPr>
            <w:noProof/>
            <w:webHidden/>
          </w:rPr>
          <w:tab/>
        </w:r>
        <w:r w:rsidR="0036266E">
          <w:rPr>
            <w:noProof/>
            <w:webHidden/>
          </w:rPr>
          <w:fldChar w:fldCharType="begin"/>
        </w:r>
        <w:r w:rsidR="0036266E">
          <w:rPr>
            <w:noProof/>
            <w:webHidden/>
          </w:rPr>
          <w:instrText xml:space="preserve"> PAGEREF _Toc104015791 \h </w:instrText>
        </w:r>
        <w:r w:rsidR="0036266E">
          <w:rPr>
            <w:noProof/>
            <w:webHidden/>
          </w:rPr>
        </w:r>
        <w:r w:rsidR="0036266E">
          <w:rPr>
            <w:noProof/>
            <w:webHidden/>
          </w:rPr>
          <w:fldChar w:fldCharType="separate"/>
        </w:r>
        <w:r w:rsidR="0036266E">
          <w:rPr>
            <w:noProof/>
            <w:webHidden/>
          </w:rPr>
          <w:t>92</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92" w:history="1">
        <w:r w:rsidR="0036266E" w:rsidRPr="001064B2">
          <w:rPr>
            <w:rStyle w:val="a8"/>
            <w:noProof/>
          </w:rPr>
          <w:t xml:space="preserve">ПРИЛОЖЕНИЕ Ж </w:t>
        </w:r>
        <w:r w:rsidR="0036266E" w:rsidRPr="001064B2">
          <w:rPr>
            <w:rStyle w:val="a8"/>
            <w:noProof/>
            <w:lang w:val="en-US"/>
          </w:rPr>
          <w:t>ROC</w:t>
        </w:r>
        <w:r w:rsidR="0036266E" w:rsidRPr="001064B2">
          <w:rPr>
            <w:rStyle w:val="a8"/>
            <w:noProof/>
          </w:rPr>
          <w:t xml:space="preserve"> анализ для номинативной переменной</w:t>
        </w:r>
        <w:r w:rsidR="0036266E">
          <w:rPr>
            <w:noProof/>
            <w:webHidden/>
          </w:rPr>
          <w:tab/>
        </w:r>
        <w:r w:rsidR="0036266E">
          <w:rPr>
            <w:noProof/>
            <w:webHidden/>
          </w:rPr>
          <w:fldChar w:fldCharType="begin"/>
        </w:r>
        <w:r w:rsidR="0036266E">
          <w:rPr>
            <w:noProof/>
            <w:webHidden/>
          </w:rPr>
          <w:instrText xml:space="preserve"> PAGEREF _Toc104015792 \h </w:instrText>
        </w:r>
        <w:r w:rsidR="0036266E">
          <w:rPr>
            <w:noProof/>
            <w:webHidden/>
          </w:rPr>
        </w:r>
        <w:r w:rsidR="0036266E">
          <w:rPr>
            <w:noProof/>
            <w:webHidden/>
          </w:rPr>
          <w:fldChar w:fldCharType="separate"/>
        </w:r>
        <w:r w:rsidR="0036266E">
          <w:rPr>
            <w:noProof/>
            <w:webHidden/>
          </w:rPr>
          <w:t>94</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93" w:history="1">
        <w:r w:rsidR="0036266E" w:rsidRPr="001064B2">
          <w:rPr>
            <w:rStyle w:val="a8"/>
            <w:noProof/>
          </w:rPr>
          <w:t xml:space="preserve">ПРИЛОЖЕНИЕ И </w:t>
        </w:r>
        <w:r w:rsidR="0036266E" w:rsidRPr="001064B2">
          <w:rPr>
            <w:rStyle w:val="a8"/>
            <w:noProof/>
            <w:lang w:val="en-US"/>
          </w:rPr>
          <w:t>ROC</w:t>
        </w:r>
        <w:r w:rsidR="0036266E" w:rsidRPr="001064B2">
          <w:rPr>
            <w:rStyle w:val="a8"/>
            <w:noProof/>
          </w:rPr>
          <w:t xml:space="preserve"> анализ данных для модели</w:t>
        </w:r>
        <w:r w:rsidR="0036266E">
          <w:rPr>
            <w:noProof/>
            <w:webHidden/>
          </w:rPr>
          <w:tab/>
        </w:r>
        <w:r w:rsidR="0036266E">
          <w:rPr>
            <w:noProof/>
            <w:webHidden/>
          </w:rPr>
          <w:fldChar w:fldCharType="begin"/>
        </w:r>
        <w:r w:rsidR="0036266E">
          <w:rPr>
            <w:noProof/>
            <w:webHidden/>
          </w:rPr>
          <w:instrText xml:space="preserve"> PAGEREF _Toc104015793 \h </w:instrText>
        </w:r>
        <w:r w:rsidR="0036266E">
          <w:rPr>
            <w:noProof/>
            <w:webHidden/>
          </w:rPr>
        </w:r>
        <w:r w:rsidR="0036266E">
          <w:rPr>
            <w:noProof/>
            <w:webHidden/>
          </w:rPr>
          <w:fldChar w:fldCharType="separate"/>
        </w:r>
        <w:r w:rsidR="0036266E">
          <w:rPr>
            <w:noProof/>
            <w:webHidden/>
          </w:rPr>
          <w:t>96</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94" w:history="1">
        <w:r w:rsidR="0036266E" w:rsidRPr="001064B2">
          <w:rPr>
            <w:rStyle w:val="a8"/>
            <w:noProof/>
          </w:rPr>
          <w:t>ПРИЛОЖЕНИЕ К Алгоритм оценки параметров</w:t>
        </w:r>
        <w:r w:rsidR="0036266E">
          <w:rPr>
            <w:noProof/>
            <w:webHidden/>
          </w:rPr>
          <w:tab/>
        </w:r>
        <w:r w:rsidR="0036266E">
          <w:rPr>
            <w:noProof/>
            <w:webHidden/>
          </w:rPr>
          <w:fldChar w:fldCharType="begin"/>
        </w:r>
        <w:r w:rsidR="0036266E">
          <w:rPr>
            <w:noProof/>
            <w:webHidden/>
          </w:rPr>
          <w:instrText xml:space="preserve"> PAGEREF _Toc104015794 \h </w:instrText>
        </w:r>
        <w:r w:rsidR="0036266E">
          <w:rPr>
            <w:noProof/>
            <w:webHidden/>
          </w:rPr>
        </w:r>
        <w:r w:rsidR="0036266E">
          <w:rPr>
            <w:noProof/>
            <w:webHidden/>
          </w:rPr>
          <w:fldChar w:fldCharType="separate"/>
        </w:r>
        <w:r w:rsidR="0036266E">
          <w:rPr>
            <w:noProof/>
            <w:webHidden/>
          </w:rPr>
          <w:t>105</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95" w:history="1">
        <w:r w:rsidR="0036266E" w:rsidRPr="001064B2">
          <w:rPr>
            <w:rStyle w:val="a8"/>
            <w:noProof/>
          </w:rPr>
          <w:t>ПРИЛОЖЕНИЕ Л Исследование обучения по эпохам</w:t>
        </w:r>
        <w:r w:rsidR="0036266E">
          <w:rPr>
            <w:noProof/>
            <w:webHidden/>
          </w:rPr>
          <w:tab/>
        </w:r>
        <w:r w:rsidR="0036266E">
          <w:rPr>
            <w:noProof/>
            <w:webHidden/>
          </w:rPr>
          <w:fldChar w:fldCharType="begin"/>
        </w:r>
        <w:r w:rsidR="0036266E">
          <w:rPr>
            <w:noProof/>
            <w:webHidden/>
          </w:rPr>
          <w:instrText xml:space="preserve"> PAGEREF _Toc104015795 \h </w:instrText>
        </w:r>
        <w:r w:rsidR="0036266E">
          <w:rPr>
            <w:noProof/>
            <w:webHidden/>
          </w:rPr>
        </w:r>
        <w:r w:rsidR="0036266E">
          <w:rPr>
            <w:noProof/>
            <w:webHidden/>
          </w:rPr>
          <w:fldChar w:fldCharType="separate"/>
        </w:r>
        <w:r w:rsidR="0036266E">
          <w:rPr>
            <w:noProof/>
            <w:webHidden/>
          </w:rPr>
          <w:t>110</w:t>
        </w:r>
        <w:r w:rsidR="0036266E">
          <w:rPr>
            <w:noProof/>
            <w:webHidden/>
          </w:rPr>
          <w:fldChar w:fldCharType="end"/>
        </w:r>
      </w:hyperlink>
    </w:p>
    <w:p w:rsidR="0036266E" w:rsidRDefault="008C7E5E" w:rsidP="0036266E">
      <w:pPr>
        <w:pStyle w:val="11"/>
        <w:rPr>
          <w:rFonts w:asciiTheme="minorHAnsi" w:eastAsiaTheme="minorEastAsia" w:hAnsiTheme="minorHAnsi"/>
          <w:noProof/>
          <w:sz w:val="22"/>
          <w:lang w:eastAsia="ru-RU"/>
        </w:rPr>
      </w:pPr>
      <w:hyperlink w:anchor="_Toc104015796" w:history="1">
        <w:r w:rsidR="0036266E" w:rsidRPr="001064B2">
          <w:rPr>
            <w:rStyle w:val="a8"/>
            <w:noProof/>
          </w:rPr>
          <w:t>ПРИЛОЖЕНИЕ М Характеристики модели при обучении</w:t>
        </w:r>
        <w:r w:rsidR="0036266E">
          <w:rPr>
            <w:noProof/>
            <w:webHidden/>
          </w:rPr>
          <w:tab/>
        </w:r>
        <w:r w:rsidR="0036266E">
          <w:rPr>
            <w:noProof/>
            <w:webHidden/>
          </w:rPr>
          <w:fldChar w:fldCharType="begin"/>
        </w:r>
        <w:r w:rsidR="0036266E">
          <w:rPr>
            <w:noProof/>
            <w:webHidden/>
          </w:rPr>
          <w:instrText xml:space="preserve"> PAGEREF _Toc104015796 \h </w:instrText>
        </w:r>
        <w:r w:rsidR="0036266E">
          <w:rPr>
            <w:noProof/>
            <w:webHidden/>
          </w:rPr>
        </w:r>
        <w:r w:rsidR="0036266E">
          <w:rPr>
            <w:noProof/>
            <w:webHidden/>
          </w:rPr>
          <w:fldChar w:fldCharType="separate"/>
        </w:r>
        <w:r w:rsidR="0036266E">
          <w:rPr>
            <w:noProof/>
            <w:webHidden/>
          </w:rPr>
          <w:t>111</w:t>
        </w:r>
        <w:r w:rsidR="0036266E">
          <w:rPr>
            <w:noProof/>
            <w:webHidden/>
          </w:rPr>
          <w:fldChar w:fldCharType="end"/>
        </w:r>
      </w:hyperlink>
    </w:p>
    <w:p w:rsidR="003F0CD8" w:rsidRPr="003F0CD8" w:rsidRDefault="003F0CD8" w:rsidP="00BA7060">
      <w:pPr>
        <w:tabs>
          <w:tab w:val="left" w:pos="9639"/>
        </w:tabs>
        <w:spacing w:after="0" w:line="240" w:lineRule="auto"/>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BA70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BA7060">
      <w:pPr>
        <w:pStyle w:val="1"/>
        <w:spacing w:line="240" w:lineRule="auto"/>
        <w:jc w:val="center"/>
        <w:rPr>
          <w:sz w:val="32"/>
        </w:rPr>
      </w:pPr>
      <w:bookmarkStart w:id="1" w:name="_Toc104015768"/>
      <w:r w:rsidRPr="00E0650E">
        <w:rPr>
          <w:sz w:val="32"/>
        </w:rPr>
        <w:lastRenderedPageBreak/>
        <w:t>ВВЕДЕНИЕ</w:t>
      </w:r>
      <w:bookmarkEnd w:id="1"/>
    </w:p>
    <w:p w:rsidR="008F0080" w:rsidRDefault="008F0080" w:rsidP="00BA7060">
      <w:pPr>
        <w:spacing w:line="240" w:lineRule="auto"/>
      </w:pPr>
    </w:p>
    <w:p w:rsidR="00F0633D" w:rsidRDefault="008F008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r w:rsidR="00E93261" w:rsidRPr="00E93261">
        <w:rPr>
          <w:rFonts w:ascii="Times New Roman" w:hAnsi="Times New Roman" w:cs="Times New Roman"/>
          <w:sz w:val="28"/>
          <w:szCs w:val="28"/>
        </w:rPr>
        <w:t xml:space="preserve">кибербезопастности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скоринг.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Применительно к кредитному скорингу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«Белинвестбанк». Там, как раз, проводили плановые обновления и валидации моделей кредитного скоринга клиентов физических лиц. Потому объектом исследования станет правило классификации кредитополучателей в ОАО «Белинвестбанк».</w:t>
      </w:r>
    </w:p>
    <w:p w:rsidR="008F4A58"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r w:rsidR="006B0939">
        <w:rPr>
          <w:rFonts w:ascii="Times New Roman" w:hAnsi="Times New Roman" w:cs="Times New Roman"/>
          <w:sz w:val="28"/>
          <w:szCs w:val="28"/>
          <w:lang w:val="en-US"/>
        </w:rPr>
        <w:t>pytorch</w:t>
      </w:r>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«Белинвестбанк»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B700E6" w:rsidP="00BA7060">
      <w:pPr>
        <w:pStyle w:val="1"/>
        <w:numPr>
          <w:ilvl w:val="0"/>
          <w:numId w:val="24"/>
        </w:numPr>
        <w:spacing w:line="240" w:lineRule="auto"/>
        <w:ind w:left="0" w:firstLine="567"/>
        <w:jc w:val="both"/>
        <w:rPr>
          <w:sz w:val="32"/>
        </w:rPr>
      </w:pPr>
      <w:bookmarkStart w:id="2" w:name="_Toc104015769"/>
      <w:r w:rsidRPr="00AB58AA">
        <w:rPr>
          <w:sz w:val="32"/>
        </w:rPr>
        <w:lastRenderedPageBreak/>
        <w:t>Торич</w:t>
      </w:r>
      <w:r>
        <w:rPr>
          <w:sz w:val="32"/>
        </w:rPr>
        <w:t>еские основы моделей нейронной сети</w:t>
      </w:r>
      <w:bookmarkEnd w:id="2"/>
    </w:p>
    <w:p w:rsidR="00F343E9" w:rsidRPr="00F343E9" w:rsidRDefault="00F343E9" w:rsidP="00BA7060">
      <w:pPr>
        <w:spacing w:after="0" w:line="240" w:lineRule="auto"/>
      </w:pPr>
    </w:p>
    <w:p w:rsidR="00F343E9" w:rsidRPr="00F12346" w:rsidRDefault="001E5F11" w:rsidP="00BA7060">
      <w:pPr>
        <w:pStyle w:val="1"/>
        <w:spacing w:before="0" w:line="240" w:lineRule="auto"/>
        <w:ind w:firstLine="567"/>
      </w:pPr>
      <w:bookmarkStart w:id="3" w:name="_Toc104015770"/>
      <w:r>
        <w:t>1.1</w:t>
      </w:r>
      <w:r w:rsidR="00F343E9" w:rsidRPr="00F12346">
        <w:t xml:space="preserve"> Постановка задачи</w:t>
      </w:r>
      <w:bookmarkEnd w:id="3"/>
    </w:p>
    <w:p w:rsidR="00F343E9" w:rsidRDefault="00F343E9" w:rsidP="00BA7060">
      <w:pPr>
        <w:spacing w:after="0" w:line="240" w:lineRule="auto"/>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BA7060">
            <w:pPr>
              <w:jc w:val="both"/>
              <w:rPr>
                <w:rFonts w:ascii="Times New Roman" w:hAnsi="Times New Roman" w:cs="Times New Roman"/>
                <w:sz w:val="28"/>
                <w:szCs w:val="28"/>
              </w:rPr>
            </w:pPr>
          </w:p>
        </w:tc>
        <w:tc>
          <w:tcPr>
            <w:tcW w:w="3885" w:type="pct"/>
          </w:tcPr>
          <w:p w:rsidR="009B696D" w:rsidRPr="00126C71" w:rsidRDefault="008C7E5E" w:rsidP="00BA706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BA7060">
      <w:pPr>
        <w:spacing w:after="0" w:line="240" w:lineRule="auto"/>
        <w:ind w:firstLine="567"/>
        <w:jc w:val="both"/>
        <w:rPr>
          <w:rFonts w:ascii="Times New Roman" w:hAnsi="Times New Roman" w:cs="Times New Roman"/>
          <w:sz w:val="28"/>
          <w:szCs w:val="28"/>
        </w:rPr>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BA7060">
      <w:pPr>
        <w:spacing w:after="0" w:line="240" w:lineRule="auto"/>
        <w:ind w:firstLine="567"/>
        <w:jc w:val="both"/>
        <w:rPr>
          <w:rFonts w:ascii="Times New Roman" w:hAnsi="Times New Roman" w:cs="Times New Roman"/>
          <w:sz w:val="28"/>
          <w:szCs w:val="28"/>
        </w:rPr>
      </w:pPr>
    </w:p>
    <w:p w:rsidR="00F343E9" w:rsidRPr="00317208" w:rsidRDefault="00F343E9" w:rsidP="00BA7060">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BA7060">
            <w:pPr>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BA7060">
            <w:pPr>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BA7060">
            <w:pPr>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BA7060">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BA7060">
      <w:pPr>
        <w:spacing w:after="0" w:line="240" w:lineRule="auto"/>
        <w:jc w:val="both"/>
        <w:rPr>
          <w:rFonts w:ascii="Times New Roman" w:hAnsi="Times New Roman" w:cs="Times New Roman"/>
          <w:sz w:val="24"/>
          <w:szCs w:val="24"/>
        </w:rPr>
      </w:pP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BA7060">
      <w:pPr>
        <w:spacing w:after="0" w:line="240" w:lineRule="auto"/>
        <w:ind w:firstLine="567"/>
        <w:jc w:val="both"/>
        <w:rPr>
          <w:rFonts w:ascii="Times New Roman" w:hAnsi="Times New Roman" w:cs="Times New Roman"/>
          <w:sz w:val="28"/>
          <w:szCs w:val="28"/>
          <w:lang w:val="en-US"/>
        </w:rPr>
      </w:pPr>
    </w:p>
    <w:p w:rsidR="00F343E9"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адача 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BA7060">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9B696D" w:rsidRDefault="008C7E5E" w:rsidP="00BA7060">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BA7060">
      <w:pPr>
        <w:spacing w:after="0" w:line="240" w:lineRule="auto"/>
        <w:ind w:firstLine="567"/>
        <w:jc w:val="center"/>
        <w:rPr>
          <w:rFonts w:ascii="Times New Roman" w:eastAsiaTheme="minorEastAsia" w:hAnsi="Times New Roman" w:cs="Times New Roman"/>
          <w:sz w:val="28"/>
          <w:szCs w:val="28"/>
        </w:rPr>
      </w:pPr>
    </w:p>
    <w:p w:rsidR="00F343E9" w:rsidRDefault="00F343E9" w:rsidP="00BA7060">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8C7E5E"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w:t>
      </w:r>
      <w:r>
        <w:rPr>
          <w:rFonts w:ascii="Times New Roman" w:eastAsiaTheme="minorEastAsia" w:hAnsi="Times New Roman" w:cs="Times New Roman"/>
          <w:sz w:val="28"/>
          <w:szCs w:val="28"/>
        </w:rPr>
        <w:lastRenderedPageBreak/>
        <w:t xml:space="preserve">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803496" cy="2756848"/>
            <wp:effectExtent l="0" t="0" r="6985" b="5715"/>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810275" cy="2760068"/>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517957"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BA7060">
      <w:pPr>
        <w:spacing w:after="0" w:line="240" w:lineRule="auto"/>
      </w:pPr>
    </w:p>
    <w:p w:rsidR="00E13DB5" w:rsidRPr="00F12346" w:rsidRDefault="00E13DB5" w:rsidP="00BA7060">
      <w:pPr>
        <w:pStyle w:val="1"/>
        <w:spacing w:before="0" w:line="240" w:lineRule="auto"/>
        <w:ind w:firstLine="567"/>
        <w:rPr>
          <w:rFonts w:eastAsiaTheme="minorEastAsia"/>
        </w:rPr>
      </w:pPr>
      <w:bookmarkStart w:id="4" w:name="_Toc90686470"/>
      <w:bookmarkStart w:id="5" w:name="_Toc90688833"/>
      <w:bookmarkStart w:id="6" w:name="_Toc104015771"/>
      <w:r w:rsidRPr="00F12346">
        <w:rPr>
          <w:rFonts w:eastAsiaTheme="minorEastAsia"/>
        </w:rPr>
        <w:t>1.2 Модель логистической регрессии</w:t>
      </w:r>
      <w:bookmarkEnd w:id="4"/>
      <w:bookmarkEnd w:id="5"/>
      <w:r w:rsidRPr="00F12346">
        <w:rPr>
          <w:rFonts w:eastAsiaTheme="minorEastAsia"/>
        </w:rPr>
        <w:t xml:space="preserve"> – линейный классификатор</w:t>
      </w:r>
      <w:bookmarkEnd w:id="6"/>
    </w:p>
    <w:p w:rsidR="00F343E9" w:rsidRPr="00E13DB5" w:rsidRDefault="00F343E9" w:rsidP="00BA7060">
      <w:pPr>
        <w:spacing w:after="0" w:line="240" w:lineRule="auto"/>
        <w:rPr>
          <w:sz w:val="28"/>
          <w:szCs w:val="28"/>
        </w:rPr>
      </w:pPr>
    </w:p>
    <w:p w:rsidR="00E13DB5" w:rsidRDefault="00E13DB5"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0F715A" w:rsidRDefault="00E13DB5" w:rsidP="00BA7060">
      <w:pPr>
        <w:spacing w:after="0" w:line="240" w:lineRule="auto"/>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w:lastRenderedPageBreak/>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674BE3"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BA7060">
      <w:pPr>
        <w:spacing w:after="0" w:line="240" w:lineRule="auto"/>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8C7E5E" w:rsidP="00BA7060">
      <w:pPr>
        <w:spacing w:after="0" w:line="240" w:lineRule="auto"/>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791BA0" w:rsidRDefault="008C7E5E"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8C7E5E" w:rsidP="00BA7060">
      <w:pPr>
        <w:spacing w:after="0" w:line="24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BA7060">
            <w:pPr>
              <w:ind w:firstLine="567"/>
              <w:jc w:val="both"/>
              <w:rPr>
                <w:rFonts w:ascii="Times New Roman" w:eastAsia="Calibri" w:hAnsi="Times New Roman" w:cs="Times New Roman"/>
                <w:sz w:val="28"/>
                <w:szCs w:val="28"/>
              </w:rPr>
            </w:pPr>
          </w:p>
        </w:tc>
        <w:tc>
          <w:tcPr>
            <w:tcW w:w="3448" w:type="pct"/>
          </w:tcPr>
          <w:p w:rsidR="009B696D" w:rsidRPr="00517957" w:rsidRDefault="009B696D" w:rsidP="00BA7060">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BA7060">
      <w:pPr>
        <w:spacing w:after="0" w:line="240" w:lineRule="auto"/>
        <w:ind w:firstLine="567"/>
        <w:rPr>
          <w:rFonts w:ascii="Times New Roman"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w:t>
      </w:r>
      <w:r>
        <w:rPr>
          <w:rFonts w:ascii="Times New Roman" w:eastAsiaTheme="minorEastAsia" w:hAnsi="Times New Roman" w:cs="Times New Roman"/>
          <w:sz w:val="28"/>
          <w:szCs w:val="28"/>
        </w:rPr>
        <w:lastRenderedPageBreak/>
        <w:t>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E13DB5" w:rsidRDefault="00990EDE" w:rsidP="00BA7060">
      <w:pPr>
        <w:spacing w:after="0" w:line="240" w:lineRule="auto"/>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BA7060">
      <w:pPr>
        <w:spacing w:line="240" w:lineRule="auto"/>
        <w:rPr>
          <w:rFonts w:ascii="Times New Roman" w:hAnsi="Times New Roman" w:cs="Times New Roman"/>
          <w:sz w:val="28"/>
          <w:szCs w:val="28"/>
        </w:rPr>
      </w:pPr>
    </w:p>
    <w:p w:rsidR="00990EDE" w:rsidRPr="00047F46"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990ED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634447" cy="2634017"/>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638934" cy="2636115"/>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BA7060">
            <w:pPr>
              <w:ind w:firstLine="567"/>
              <w:jc w:val="both"/>
              <w:rPr>
                <w:rFonts w:ascii="Times New Roman" w:eastAsia="Calibri" w:hAnsi="Times New Roman" w:cs="Times New Roman"/>
                <w:sz w:val="28"/>
                <w:szCs w:val="28"/>
                <w:lang w:val="en-US"/>
              </w:rPr>
            </w:pPr>
          </w:p>
        </w:tc>
        <w:tc>
          <w:tcPr>
            <w:tcW w:w="3458" w:type="pct"/>
          </w:tcPr>
          <w:p w:rsidR="009B696D" w:rsidRPr="0050742E" w:rsidRDefault="008C7E5E" w:rsidP="00BA7060">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E52939" w:rsidRDefault="008C7E5E"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BA7060">
            <w:pPr>
              <w:ind w:firstLine="567"/>
              <w:jc w:val="both"/>
              <w:rPr>
                <w:rFonts w:ascii="Times New Roman" w:eastAsia="Calibri" w:hAnsi="Times New Roman" w:cs="Times New Roman"/>
                <w:sz w:val="28"/>
                <w:szCs w:val="28"/>
              </w:rPr>
            </w:pPr>
          </w:p>
        </w:tc>
        <w:tc>
          <w:tcPr>
            <w:tcW w:w="3416" w:type="pct"/>
          </w:tcPr>
          <w:p w:rsidR="009B696D" w:rsidRPr="0050742E" w:rsidRDefault="008C7E5E"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BA7060">
      <w:pPr>
        <w:spacing w:after="0" w:line="240" w:lineRule="auto"/>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BA7060">
            <w:pPr>
              <w:ind w:firstLine="567"/>
              <w:jc w:val="both"/>
              <w:rPr>
                <w:rFonts w:ascii="Times New Roman" w:eastAsia="Calibri" w:hAnsi="Times New Roman" w:cs="Times New Roman"/>
                <w:sz w:val="28"/>
                <w:szCs w:val="28"/>
              </w:rPr>
            </w:pPr>
          </w:p>
        </w:tc>
        <w:tc>
          <w:tcPr>
            <w:tcW w:w="3583" w:type="pct"/>
          </w:tcPr>
          <w:p w:rsidR="009B696D" w:rsidRPr="0050742E" w:rsidRDefault="009B696D" w:rsidP="00BA7060">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BA7060">
            <w:pPr>
              <w:ind w:firstLine="567"/>
              <w:jc w:val="center"/>
              <w:rPr>
                <w:rFonts w:ascii="Times New Roman" w:eastAsia="Calibri" w:hAnsi="Times New Roman" w:cs="Times New Roman"/>
                <w:sz w:val="28"/>
                <w:szCs w:val="28"/>
              </w:rPr>
            </w:pPr>
          </w:p>
        </w:tc>
        <w:tc>
          <w:tcPr>
            <w:tcW w:w="3404" w:type="pct"/>
          </w:tcPr>
          <w:p w:rsidR="009B696D" w:rsidRPr="00F02376" w:rsidRDefault="009B696D" w:rsidP="00BA7060">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rPr>
          <w:rFonts w:ascii="Times New Roman" w:eastAsiaTheme="minorEastAsia" w:hAnsi="Times New Roman" w:cs="Times New Roman"/>
          <w:sz w:val="28"/>
          <w:szCs w:val="28"/>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BA7060">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BA70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BA7060">
            <w:pPr>
              <w:jc w:val="both"/>
              <w:rPr>
                <w:rFonts w:ascii="Times New Roman" w:eastAsiaTheme="minorEastAsia" w:hAnsi="Times New Roman" w:cs="Times New Roman"/>
                <w:sz w:val="28"/>
                <w:szCs w:val="28"/>
              </w:rPr>
            </w:pPr>
          </w:p>
        </w:tc>
        <w:tc>
          <w:tcPr>
            <w:tcW w:w="4137"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073BA4"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BA7060">
            <w:pPr>
              <w:jc w:val="both"/>
              <w:rPr>
                <w:rFonts w:ascii="Times New Roman" w:eastAsiaTheme="minorEastAsia" w:hAnsi="Times New Roman" w:cs="Times New Roman"/>
                <w:sz w:val="28"/>
                <w:szCs w:val="28"/>
              </w:rPr>
            </w:pPr>
          </w:p>
        </w:tc>
        <w:tc>
          <w:tcPr>
            <w:tcW w:w="4156"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BA7060">
      <w:pPr>
        <w:spacing w:after="0" w:line="240" w:lineRule="auto"/>
        <w:jc w:val="both"/>
        <w:rPr>
          <w:rFonts w:ascii="Times New Roman" w:eastAsiaTheme="minorEastAsia" w:hAnsi="Times New Roman" w:cs="Times New Roman"/>
          <w:sz w:val="28"/>
          <w:szCs w:val="28"/>
        </w:rPr>
      </w:pPr>
    </w:p>
    <w:p w:rsidR="00F6521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сигмоида. На нее нанесены наблюдения с рисунка 1.3.</w:t>
      </w:r>
    </w:p>
    <w:p w:rsidR="00812A48" w:rsidRDefault="00812A48" w:rsidP="00BA7060">
      <w:pPr>
        <w:spacing w:after="0" w:line="240" w:lineRule="auto"/>
        <w:ind w:firstLine="567"/>
        <w:jc w:val="both"/>
        <w:rPr>
          <w:rFonts w:ascii="Times New Roman" w:eastAsiaTheme="minorEastAsia" w:hAnsi="Times New Roman" w:cs="Times New Roman"/>
          <w:sz w:val="28"/>
          <w:szCs w:val="28"/>
        </w:rPr>
      </w:pPr>
    </w:p>
    <w:p w:rsidR="00D15CA5" w:rsidRPr="00D15CA5" w:rsidRDefault="009F1ADF"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pt;height:352.8pt">
            <v:imagedata r:id="rId10" o:title="scatter2d_classes_linear" croptop="6790f" cropbottom="4321f" cropleft="3495f" cropright="4838f"/>
          </v:shape>
        </w:pict>
      </w:r>
    </w:p>
    <w:p w:rsidR="00D15CA5" w:rsidRDefault="00D15CA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BA7060">
      <w:pPr>
        <w:spacing w:after="0" w:line="240" w:lineRule="auto"/>
        <w:ind w:firstLine="567"/>
        <w:jc w:val="both"/>
        <w:rPr>
          <w:rFonts w:ascii="Times New Roman" w:eastAsiaTheme="minorEastAsia" w:hAnsi="Times New Roman" w:cs="Times New Roman"/>
          <w:sz w:val="28"/>
          <w:szCs w:val="28"/>
        </w:rPr>
      </w:pPr>
    </w:p>
    <w:p w:rsidR="000F5340" w:rsidRDefault="009A306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BA7060">
            <w:pPr>
              <w:jc w:val="both"/>
              <w:rPr>
                <w:rFonts w:ascii="Times New Roman" w:eastAsiaTheme="minorEastAsia" w:hAnsi="Times New Roman" w:cs="Times New Roman"/>
                <w:sz w:val="28"/>
                <w:szCs w:val="28"/>
              </w:rPr>
            </w:pPr>
          </w:p>
        </w:tc>
        <w:tc>
          <w:tcPr>
            <w:tcW w:w="4113" w:type="pct"/>
          </w:tcPr>
          <w:p w:rsidR="00FF3413" w:rsidRPr="006309C8" w:rsidRDefault="008C7E5E" w:rsidP="00BA706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Pr="00BA7CDC" w:rsidRDefault="00BA7CDC"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BA7060">
      <w:pPr>
        <w:spacing w:after="0" w:line="240" w:lineRule="auto"/>
        <w:ind w:firstLine="567"/>
        <w:jc w:val="both"/>
        <w:rPr>
          <w:rFonts w:ascii="Times New Roman" w:eastAsiaTheme="minorEastAsia" w:hAnsi="Times New Roman" w:cs="Times New Roman"/>
          <w:sz w:val="28"/>
          <w:szCs w:val="28"/>
        </w:rPr>
      </w:pPr>
    </w:p>
    <w:p w:rsidR="00FF3413" w:rsidRDefault="009F1ADF"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4pt">
            <v:imagedata r:id="rId11" o:title="nonlinear_for_logit" cropbottom="4357f" cropleft="5999f" cropright="5454f"/>
          </v:shape>
        </w:pict>
      </w:r>
    </w:p>
    <w:p w:rsidR="00FF3413" w:rsidRDefault="00FF341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BA7060">
      <w:pPr>
        <w:spacing w:after="0" w:line="240" w:lineRule="auto"/>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BA7060">
      <w:pPr>
        <w:spacing w:after="0" w:line="240" w:lineRule="auto"/>
        <w:ind w:firstLine="567"/>
        <w:jc w:val="both"/>
        <w:rPr>
          <w:rFonts w:ascii="Times New Roman" w:eastAsiaTheme="minorEastAsia" w:hAnsi="Times New Roman" w:cs="Times New Roman"/>
          <w:sz w:val="28"/>
          <w:szCs w:val="28"/>
        </w:rPr>
      </w:pPr>
    </w:p>
    <w:p w:rsidR="00FF3413" w:rsidRDefault="00FF341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BA7060">
      <w:pPr>
        <w:spacing w:after="0" w:line="240" w:lineRule="auto"/>
        <w:ind w:firstLine="567"/>
        <w:jc w:val="both"/>
        <w:rPr>
          <w:rFonts w:ascii="Times New Roman" w:hAnsi="Times New Roman" w:cs="Times New Roman"/>
          <w:sz w:val="28"/>
          <w:szCs w:val="28"/>
        </w:rPr>
      </w:pPr>
    </w:p>
    <w:p w:rsidR="009F1CD0" w:rsidRPr="00D06018" w:rsidRDefault="009F1CD0" w:rsidP="00BA7060">
      <w:pPr>
        <w:pStyle w:val="1"/>
        <w:spacing w:before="0" w:line="240" w:lineRule="auto"/>
        <w:ind w:firstLine="567"/>
        <w:rPr>
          <w:rFonts w:eastAsiaTheme="minorEastAsia"/>
        </w:rPr>
      </w:pPr>
      <w:bookmarkStart w:id="7" w:name="_Toc104015772"/>
      <w:r w:rsidRPr="00D06018">
        <w:rPr>
          <w:rFonts w:eastAsiaTheme="minorEastAsia"/>
        </w:rPr>
        <w:lastRenderedPageBreak/>
        <w:t>1.3 Модель искусственной нейронной сети в классификации</w:t>
      </w:r>
      <w:bookmarkEnd w:id="7"/>
    </w:p>
    <w:p w:rsidR="009F1CD0" w:rsidRDefault="009F1CD0" w:rsidP="00BA7060">
      <w:pPr>
        <w:spacing w:after="0" w:line="240" w:lineRule="auto"/>
        <w:ind w:firstLine="567"/>
        <w:jc w:val="both"/>
        <w:rPr>
          <w:rFonts w:ascii="Times New Roman" w:hAnsi="Times New Roman" w:cs="Times New Roman"/>
          <w:sz w:val="28"/>
          <w:szCs w:val="28"/>
        </w:rPr>
      </w:pPr>
    </w:p>
    <w:p w:rsidR="009F1CD0" w:rsidRDefault="0052126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BA7060">
      <w:pPr>
        <w:spacing w:after="0" w:line="240" w:lineRule="auto"/>
        <w:ind w:firstLine="567"/>
        <w:jc w:val="center"/>
        <w:rPr>
          <w:rFonts w:ascii="Times New Roman" w:hAnsi="Times New Roman" w:cs="Times New Roman"/>
          <w:sz w:val="28"/>
          <w:szCs w:val="28"/>
        </w:rPr>
      </w:pPr>
    </w:p>
    <w:p w:rsidR="00EA5046" w:rsidRDefault="009F1ADF"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2.8pt;height:94.8pt">
            <v:imagedata r:id="rId12" o:title="neuron_scheme" cropbottom="7419f"/>
          </v:shape>
        </w:pict>
      </w:r>
    </w:p>
    <w:p w:rsidR="008E40FE" w:rsidRPr="008E40FE" w:rsidRDefault="008E40F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A7060">
      <w:pPr>
        <w:spacing w:after="0" w:line="240" w:lineRule="auto"/>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BA7060">
      <w:pPr>
        <w:spacing w:after="0" w:line="240" w:lineRule="auto"/>
        <w:ind w:firstLine="567"/>
        <w:jc w:val="center"/>
        <w:rPr>
          <w:rFonts w:ascii="Times New Roman" w:hAnsi="Times New Roman" w:cs="Times New Roman"/>
          <w:sz w:val="28"/>
          <w:szCs w:val="28"/>
        </w:rPr>
      </w:pPr>
    </w:p>
    <w:p w:rsidR="00337354" w:rsidRDefault="00C53B9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BA7060">
      <w:pPr>
        <w:spacing w:after="0" w:line="240" w:lineRule="auto"/>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A7060">
            <w:pPr>
              <w:jc w:val="both"/>
              <w:rPr>
                <w:rFonts w:ascii="Times New Roman" w:eastAsiaTheme="minorEastAsia" w:hAnsi="Times New Roman" w:cs="Times New Roman"/>
                <w:sz w:val="28"/>
                <w:szCs w:val="28"/>
              </w:rPr>
            </w:pPr>
          </w:p>
        </w:tc>
        <w:tc>
          <w:tcPr>
            <w:tcW w:w="7874" w:type="dxa"/>
          </w:tcPr>
          <w:p w:rsidR="00751465" w:rsidRPr="006309C8" w:rsidRDefault="00751465" w:rsidP="00BA70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BA7060">
      <w:pPr>
        <w:spacing w:after="0" w:line="240" w:lineRule="auto"/>
        <w:rPr>
          <w:rFonts w:ascii="Times New Roman" w:eastAsiaTheme="minorEastAsia" w:hAnsi="Times New Roman" w:cs="Times New Roman"/>
          <w:sz w:val="28"/>
          <w:szCs w:val="28"/>
        </w:rPr>
      </w:pPr>
    </w:p>
    <w:p w:rsidR="003551FB" w:rsidRDefault="003551FB" w:rsidP="00BA7060">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8C7E5E" w:rsidP="00BA7060">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BA7060">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Pr="008309B3" w:rsidRDefault="008309B3" w:rsidP="008309B3">
      <w:pPr>
        <w:spacing w:after="0" w:line="240" w:lineRule="auto"/>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 нежели используется в этой работе. Можно сказать, что в случае схемы 1.6 вид нейрона полностью определяется видом его активационной функции. 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EF7177" w:rsidRDefault="009F1ADF"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28" type="#_x0000_t75" style="width:178.8pt;height:92.4pt">
            <v:imagedata r:id="rId13" o:title="neuron_scheme summ w" cropbottom="8603f"/>
          </v:shape>
        </w:pict>
      </w:r>
    </w:p>
    <w:p w:rsidR="00EF7177" w:rsidRPr="008E40FE" w:rsidRDefault="00EF7177"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BA7060">
      <w:pPr>
        <w:spacing w:after="0" w:line="240" w:lineRule="auto"/>
        <w:ind w:firstLine="567"/>
        <w:jc w:val="center"/>
        <w:rPr>
          <w:rFonts w:ascii="Times New Roman" w:hAnsi="Times New Roman" w:cs="Times New Roman"/>
          <w:sz w:val="28"/>
          <w:szCs w:val="28"/>
        </w:rPr>
      </w:pPr>
    </w:p>
    <w:p w:rsidR="00B72BBC" w:rsidRDefault="00B72BB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ньше, это ничто иное как логит функция</w:t>
      </w:r>
      <w:r w:rsidRPr="00B72BBC">
        <w:rPr>
          <w:rFonts w:ascii="Times New Roman" w:hAnsi="Times New Roman" w:cs="Times New Roman"/>
          <w:sz w:val="28"/>
          <w:szCs w:val="28"/>
        </w:rPr>
        <w:t>:</w:t>
      </w:r>
    </w:p>
    <w:p w:rsidR="00B72BBC" w:rsidRDefault="00B72BBC" w:rsidP="00BA7060">
      <w:pPr>
        <w:spacing w:after="0" w:line="240" w:lineRule="auto"/>
        <w:ind w:firstLine="567"/>
        <w:jc w:val="both"/>
        <w:rPr>
          <w:rFonts w:ascii="Times New Roman" w:hAnsi="Times New Roman" w:cs="Times New Roman"/>
          <w:sz w:val="28"/>
          <w:szCs w:val="28"/>
        </w:rPr>
      </w:pPr>
    </w:p>
    <w:p w:rsidR="00B72BBC" w:rsidRPr="007917E4" w:rsidRDefault="00B72BBC"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BA7060">
      <w:pPr>
        <w:spacing w:after="0" w:line="240" w:lineRule="auto"/>
        <w:jc w:val="both"/>
        <w:rPr>
          <w:rFonts w:ascii="Times New Roman" w:eastAsiaTheme="minorEastAsia" w:hAnsi="Times New Roman" w:cs="Times New Roman"/>
          <w:sz w:val="28"/>
          <w:szCs w:val="28"/>
        </w:rPr>
      </w:pP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BA7060">
            <w:pPr>
              <w:ind w:firstLine="567"/>
              <w:jc w:val="both"/>
              <w:rPr>
                <w:rFonts w:ascii="Times New Roman" w:eastAsia="Calibri" w:hAnsi="Times New Roman" w:cs="Times New Roman"/>
                <w:sz w:val="28"/>
                <w:szCs w:val="28"/>
              </w:rPr>
            </w:pPr>
          </w:p>
        </w:tc>
        <w:tc>
          <w:tcPr>
            <w:tcW w:w="3379" w:type="pct"/>
          </w:tcPr>
          <w:p w:rsidR="00337AEA" w:rsidRPr="006309C8" w:rsidRDefault="00337AEA" w:rsidP="00BA7060">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BA7060">
      <w:pPr>
        <w:spacing w:after="0" w:line="240" w:lineRule="auto"/>
        <w:ind w:firstLine="567"/>
        <w:jc w:val="both"/>
        <w:rPr>
          <w:rFonts w:ascii="Times New Roman" w:hAnsi="Times New Roman" w:cs="Times New Roman"/>
          <w:sz w:val="28"/>
          <w:szCs w:val="28"/>
        </w:rPr>
      </w:pPr>
    </w:p>
    <w:p w:rsidR="00B72BBC"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8309B3">
        <w:rPr>
          <w:rFonts w:ascii="Times New Roman" w:eastAsiaTheme="minorEastAsia" w:hAnsi="Times New Roman" w:cs="Times New Roman"/>
          <w:sz w:val="28"/>
          <w:szCs w:val="28"/>
        </w:rPr>
        <w:t>.</w:t>
      </w:r>
    </w:p>
    <w:p w:rsidR="00F95648" w:rsidRDefault="00F95648" w:rsidP="00BA7060">
      <w:pPr>
        <w:spacing w:after="0" w:line="240" w:lineRule="auto"/>
        <w:jc w:val="both"/>
        <w:rPr>
          <w:rFonts w:ascii="Times New Roman" w:eastAsiaTheme="minorEastAsia" w:hAnsi="Times New Roman" w:cs="Times New Roman"/>
          <w:sz w:val="28"/>
          <w:szCs w:val="28"/>
        </w:rPr>
      </w:pPr>
    </w:p>
    <w:p w:rsidR="00EF7177" w:rsidRDefault="009F1ADF" w:rsidP="008309B3">
      <w:pPr>
        <w:spacing w:after="0" w:line="240" w:lineRule="auto"/>
        <w:jc w:val="center"/>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243.6pt;height:132pt">
            <v:imagedata r:id="rId14" o:title="нейросетевая архитектура"/>
          </v:shape>
        </w:pict>
      </w:r>
    </w:p>
    <w:p w:rsidR="00DD3AC0" w:rsidRPr="008E40FE" w:rsidRDefault="0023424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нейросетевая архитектура </w:t>
      </w:r>
    </w:p>
    <w:p w:rsidR="00DD3AC0" w:rsidRPr="000322CD" w:rsidRDefault="00DD3AC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BA7060">
      <w:pPr>
        <w:spacing w:after="0" w:line="240" w:lineRule="auto"/>
        <w:jc w:val="both"/>
        <w:rPr>
          <w:rFonts w:ascii="Times New Roman" w:hAnsi="Times New Roman" w:cs="Times New Roman"/>
          <w:sz w:val="28"/>
          <w:szCs w:val="28"/>
        </w:rPr>
      </w:pPr>
    </w:p>
    <w:p w:rsidR="00FF291B" w:rsidRDefault="008736A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Pr="00BB374D" w:rsidRDefault="00FF291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BB374D">
        <w:rPr>
          <w:rFonts w:ascii="Times New Roman" w:eastAsiaTheme="minorEastAsia" w:hAnsi="Times New Roman" w:cs="Times New Roman"/>
          <w:sz w:val="28"/>
          <w:szCs w:val="28"/>
        </w:rPr>
        <w:t xml:space="preserve"> 1.8</w:t>
      </w:r>
      <w:r w:rsidR="00BB374D" w:rsidRPr="00BB374D">
        <w:rPr>
          <w:rFonts w:ascii="Times New Roman" w:eastAsiaTheme="minorEastAsia" w:hAnsi="Times New Roman" w:cs="Times New Roman"/>
          <w:sz w:val="28"/>
          <w:szCs w:val="28"/>
        </w:rPr>
        <w:t>.</w:t>
      </w:r>
    </w:p>
    <w:p w:rsidR="00FF291B" w:rsidRDefault="00FF291B" w:rsidP="00BA7060">
      <w:pPr>
        <w:spacing w:after="0" w:line="240" w:lineRule="auto"/>
        <w:jc w:val="both"/>
        <w:rPr>
          <w:rFonts w:ascii="Times New Roman" w:eastAsiaTheme="minorEastAsia" w:hAnsi="Times New Roman" w:cs="Times New Roman"/>
          <w:sz w:val="28"/>
          <w:szCs w:val="28"/>
        </w:rPr>
      </w:pPr>
    </w:p>
    <w:p w:rsidR="00D36CC7" w:rsidRDefault="009F1ADF"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4pt;height:120.6pt">
            <v:imagedata r:id="rId15" o:title="два нейрона"/>
          </v:shape>
        </w:pict>
      </w:r>
    </w:p>
    <w:p w:rsidR="00D36CC7" w:rsidRDefault="00D36CC7" w:rsidP="00BA7060">
      <w:pPr>
        <w:spacing w:after="0" w:line="240" w:lineRule="auto"/>
        <w:jc w:val="both"/>
        <w:rPr>
          <w:rFonts w:ascii="Times New Roman" w:eastAsiaTheme="minorEastAsia" w:hAnsi="Times New Roman" w:cs="Times New Roman"/>
          <w:sz w:val="28"/>
          <w:szCs w:val="28"/>
        </w:rPr>
      </w:pPr>
    </w:p>
    <w:p w:rsidR="00BD3050" w:rsidRPr="00BD3050" w:rsidRDefault="00BD3050"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A7060">
      <w:pPr>
        <w:spacing w:after="0" w:line="240" w:lineRule="auto"/>
        <w:ind w:firstLine="567"/>
        <w:jc w:val="center"/>
        <w:rPr>
          <w:rFonts w:ascii="Times New Roman" w:hAnsi="Times New Roman" w:cs="Times New Roman"/>
          <w:sz w:val="24"/>
          <w:szCs w:val="24"/>
        </w:rPr>
      </w:pPr>
    </w:p>
    <w:p w:rsidR="00BA7060" w:rsidRDefault="00BA706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целом, процесс идентификации нейронной сети и заключается в выборе последовательности слоев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 достаточно добавить в выходной слой столько нейронов сколько имеется классов.</w:t>
      </w:r>
    </w:p>
    <w:p w:rsidR="00951226" w:rsidRDefault="0095122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BA7060">
      <w:pPr>
        <w:spacing w:after="0" w:line="240" w:lineRule="auto"/>
        <w:ind w:firstLine="567"/>
        <w:jc w:val="both"/>
        <w:rPr>
          <w:rFonts w:ascii="Times New Roman" w:hAnsi="Times New Roman" w:cs="Times New Roman"/>
          <w:sz w:val="28"/>
          <w:szCs w:val="28"/>
        </w:rPr>
      </w:pPr>
    </w:p>
    <w:p w:rsidR="00475441" w:rsidRDefault="009F1ADF"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00.8pt;height:267.6pt">
            <v:imagedata r:id="rId16" o:title="non_linear_for_nn"/>
          </v:shape>
        </w:pict>
      </w:r>
    </w:p>
    <w:p w:rsidR="004C2B21" w:rsidRPr="00BD3050" w:rsidRDefault="004C2B21"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BA7060">
      <w:pPr>
        <w:spacing w:after="0" w:line="240" w:lineRule="auto"/>
        <w:ind w:firstLine="567"/>
        <w:jc w:val="both"/>
        <w:rPr>
          <w:rFonts w:ascii="Times New Roman" w:hAnsi="Times New Roman" w:cs="Times New Roman"/>
          <w:sz w:val="28"/>
          <w:szCs w:val="28"/>
        </w:rPr>
      </w:pPr>
    </w:p>
    <w:p w:rsidR="006A31CA" w:rsidRDefault="006A31C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BA706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BA7060">
      <w:pPr>
        <w:spacing w:after="0" w:line="240" w:lineRule="auto"/>
        <w:jc w:val="center"/>
        <w:rPr>
          <w:rFonts w:ascii="Times New Roman" w:hAnsi="Times New Roman" w:cs="Times New Roman"/>
          <w:szCs w:val="24"/>
        </w:rPr>
      </w:pPr>
    </w:p>
    <w:p w:rsidR="008819C3" w:rsidRDefault="00696F2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Сигмоиду</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BA7060">
      <w:pPr>
        <w:spacing w:after="0" w:line="240" w:lineRule="auto"/>
        <w:ind w:firstLine="567"/>
        <w:jc w:val="both"/>
        <w:rPr>
          <w:rFonts w:ascii="Times New Roman" w:eastAsiaTheme="minorEastAsia" w:hAnsi="Times New Roman" w:cs="Times New Roman"/>
          <w:sz w:val="28"/>
          <w:szCs w:val="28"/>
        </w:rPr>
      </w:pPr>
    </w:p>
    <w:p w:rsidR="008819C3" w:rsidRPr="008819C3" w:rsidRDefault="008C7E5E"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BA7060">
      <w:pPr>
        <w:spacing w:after="0" w:line="240" w:lineRule="auto"/>
        <w:ind w:firstLine="567"/>
        <w:jc w:val="both"/>
        <w:rPr>
          <w:rFonts w:ascii="Times New Roman" w:eastAsiaTheme="minorEastAsia" w:hAnsi="Times New Roman" w:cs="Times New Roman"/>
          <w:sz w:val="28"/>
          <w:szCs w:val="28"/>
          <w:lang w:val="en-US"/>
        </w:rPr>
      </w:pPr>
    </w:p>
    <w:p w:rsidR="008819C3" w:rsidRDefault="008819C3" w:rsidP="00BA7060">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8C7E5E"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BA7060">
            <w:pPr>
              <w:ind w:firstLine="567"/>
              <w:jc w:val="both"/>
              <w:rPr>
                <w:rFonts w:ascii="Times New Roman" w:eastAsia="Calibri" w:hAnsi="Times New Roman" w:cs="Times New Roman"/>
                <w:sz w:val="28"/>
                <w:szCs w:val="28"/>
              </w:rPr>
            </w:pPr>
          </w:p>
        </w:tc>
        <w:tc>
          <w:tcPr>
            <w:tcW w:w="3689" w:type="pct"/>
          </w:tcPr>
          <w:p w:rsidR="00337AEA" w:rsidRPr="006309C8" w:rsidRDefault="008C7E5E" w:rsidP="00BA7060">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BA7060">
      <w:pPr>
        <w:spacing w:after="0" w:line="240" w:lineRule="auto"/>
        <w:jc w:val="both"/>
        <w:rPr>
          <w:rFonts w:ascii="Times New Roman" w:eastAsiaTheme="minorEastAsia" w:hAnsi="Times New Roman" w:cs="Times New Roman"/>
          <w:sz w:val="28"/>
          <w:szCs w:val="28"/>
        </w:rPr>
      </w:pPr>
    </w:p>
    <w:p w:rsidR="005E4340" w:rsidRDefault="003814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p>
    <w:p w:rsidR="00250E7B" w:rsidRDefault="008C7E5E" w:rsidP="00BA7060">
      <w:pPr>
        <w:spacing w:after="0" w:line="240" w:lineRule="auto"/>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center"/>
        <w:rPr>
          <w:rFonts w:ascii="Times New Roman" w:eastAsiaTheme="minorEastAsia" w:hAnsi="Times New Roman" w:cs="Times New Roman"/>
          <w:sz w:val="28"/>
          <w:szCs w:val="28"/>
        </w:rPr>
      </w:pP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w:t>
      </w:r>
      <w:r>
        <w:rPr>
          <w:rFonts w:ascii="Times New Roman" w:eastAsiaTheme="minorEastAsia" w:hAnsi="Times New Roman" w:cs="Times New Roman"/>
          <w:sz w:val="28"/>
          <w:szCs w:val="28"/>
        </w:rPr>
        <w:lastRenderedPageBreak/>
        <w:t xml:space="preserve">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8C7E5E"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w:t>
      </w:r>
      <w:r w:rsidR="002B7331">
        <w:rPr>
          <w:rFonts w:ascii="Times New Roman" w:eastAsiaTheme="minorEastAsia" w:hAnsi="Times New Roman" w:cs="Times New Roman"/>
          <w:sz w:val="28"/>
          <w:szCs w:val="28"/>
        </w:rPr>
        <w:lastRenderedPageBreak/>
        <w:t>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BA7060">
      <w:pPr>
        <w:spacing w:after="0" w:line="240" w:lineRule="auto"/>
        <w:ind w:firstLine="567"/>
        <w:jc w:val="both"/>
        <w:rPr>
          <w:rFonts w:ascii="Times New Roman" w:eastAsiaTheme="minorEastAsia" w:hAnsi="Times New Roman" w:cs="Times New Roman"/>
          <w:sz w:val="28"/>
          <w:szCs w:val="28"/>
        </w:rPr>
      </w:pPr>
    </w:p>
    <w:p w:rsidR="00F2334A" w:rsidRPr="00F12346" w:rsidRDefault="00F2334A" w:rsidP="00BA7060">
      <w:pPr>
        <w:pStyle w:val="1"/>
        <w:numPr>
          <w:ilvl w:val="1"/>
          <w:numId w:val="1"/>
        </w:numPr>
        <w:spacing w:before="0" w:line="240" w:lineRule="auto"/>
        <w:rPr>
          <w:rFonts w:eastAsiaTheme="minorEastAsia"/>
        </w:rPr>
      </w:pPr>
      <w:bookmarkStart w:id="8" w:name="_Toc104015773"/>
      <w:r w:rsidRPr="00F12346">
        <w:rPr>
          <w:rFonts w:eastAsiaTheme="minorEastAsia"/>
        </w:rPr>
        <w:t>Целевые функции и алгоритм обратного распространения ошибки</w:t>
      </w:r>
      <w:bookmarkEnd w:id="8"/>
    </w:p>
    <w:p w:rsidR="00F2334A" w:rsidRDefault="00F2334A" w:rsidP="00BA7060">
      <w:pPr>
        <w:pStyle w:val="a9"/>
        <w:spacing w:line="240" w:lineRule="auto"/>
        <w:ind w:left="987"/>
      </w:pPr>
    </w:p>
    <w:p w:rsidR="00F2334A" w:rsidRDefault="00CE54C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BA7060">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BA7060">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BA7060">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BA7060">
      <w:pPr>
        <w:pStyle w:val="a9"/>
        <w:spacing w:after="0" w:line="240" w:lineRule="auto"/>
        <w:ind w:left="0" w:firstLine="567"/>
        <w:jc w:val="both"/>
        <w:rPr>
          <w:rFonts w:ascii="Times New Roman" w:hAnsi="Times New Roman" w:cs="Times New Roman"/>
          <w:sz w:val="28"/>
          <w:szCs w:val="28"/>
        </w:rPr>
      </w:pPr>
    </w:p>
    <w:p w:rsidR="008871E4" w:rsidRDefault="008871E4" w:rsidP="00BA7060">
      <w:pPr>
        <w:pStyle w:val="a9"/>
        <w:spacing w:after="0" w:line="24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8C7E5E" w:rsidP="00BA7060">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BA7060">
      <w:pPr>
        <w:spacing w:after="0" w:line="240" w:lineRule="auto"/>
        <w:ind w:firstLine="567"/>
        <w:rPr>
          <w:rFonts w:ascii="Times New Roman" w:eastAsiaTheme="minorEastAsia" w:hAnsi="Times New Roman" w:cs="Times New Roman"/>
          <w:sz w:val="28"/>
          <w:szCs w:val="28"/>
        </w:rPr>
      </w:pPr>
    </w:p>
    <w:p w:rsidR="00042F5B" w:rsidRPr="005C0910" w:rsidRDefault="008C7E5E" w:rsidP="00BA7060">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5C0910" w:rsidRPr="00042F5B" w:rsidRDefault="005C0910" w:rsidP="00BA7060">
      <w:pPr>
        <w:spacing w:after="0" w:line="240" w:lineRule="auto"/>
        <w:ind w:firstLine="567"/>
        <w:rPr>
          <w:rFonts w:ascii="Times New Roman" w:eastAsiaTheme="minorEastAsia" w:hAnsi="Times New Roman" w:cs="Times New Roman"/>
          <w:sz w:val="28"/>
          <w:szCs w:val="28"/>
          <w:lang w:val="en-US"/>
        </w:rPr>
      </w:pPr>
    </w:p>
    <w:p w:rsidR="00042F5B" w:rsidRDefault="008871E4" w:rsidP="00BA7060">
      <w:pPr>
        <w:spacing w:after="0" w:line="240" w:lineRule="auto"/>
        <w:ind w:left="907" w:hanging="90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BA7060">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p>
    <w:p w:rsidR="004B0E18" w:rsidRDefault="00337AEA"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Default="00385E3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BA7060">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BA7060">
      <w:pPr>
        <w:pStyle w:val="a9"/>
        <w:spacing w:after="0" w:line="240" w:lineRule="auto"/>
        <w:ind w:left="0" w:firstLine="567"/>
        <w:jc w:val="both"/>
        <w:rPr>
          <w:rFonts w:ascii="Times New Roman" w:hAnsi="Times New Roman" w:cs="Times New Roman"/>
          <w:sz w:val="28"/>
          <w:szCs w:val="28"/>
        </w:rPr>
      </w:pPr>
    </w:p>
    <w:p w:rsidR="00233784" w:rsidRDefault="009F1ADF" w:rsidP="00BA7060">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6.6pt;height:241.8pt">
            <v:imagedata r:id="rId18" o:title="back prop"/>
          </v:shape>
        </w:pict>
      </w:r>
    </w:p>
    <w:p w:rsidR="00862B7B" w:rsidRPr="00862B7B" w:rsidRDefault="00862B7B"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BA7060">
      <w:pPr>
        <w:spacing w:after="0" w:line="240" w:lineRule="auto"/>
        <w:jc w:val="both"/>
        <w:rPr>
          <w:rFonts w:ascii="Times New Roman" w:hAnsi="Times New Roman" w:cs="Times New Roman"/>
          <w:sz w:val="28"/>
          <w:szCs w:val="28"/>
        </w:rPr>
      </w:pPr>
    </w:p>
    <w:p w:rsidR="00862B7B" w:rsidRDefault="00862B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C7E5E" w:rsidP="00BA7060">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7552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6309C8" w:rsidRDefault="008C7E5E" w:rsidP="00BA7060">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62B7B" w:rsidP="00BA7060">
      <w:pPr>
        <w:spacing w:after="0" w:line="240" w:lineRule="auto"/>
        <w:ind w:firstLine="567"/>
        <w:jc w:val="both"/>
        <w:rPr>
          <w:rFonts w:ascii="Times New Roman" w:hAnsi="Times New Roman" w:cs="Times New Roman"/>
          <w:sz w:val="28"/>
          <w:szCs w:val="28"/>
        </w:rPr>
      </w:pPr>
    </w:p>
    <w:p w:rsidR="00AA5A50" w:rsidRDefault="0084108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BA7060">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5306F2" w:rsidRDefault="008C7E5E" w:rsidP="00BA7060">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BA7060">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BA7060">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BA7060">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BA7060">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BA7060">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BA7060">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BA7060">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8C7E5E"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BA7060">
      <w:pPr>
        <w:spacing w:after="0" w:line="240" w:lineRule="auto"/>
        <w:ind w:firstLine="567"/>
        <w:jc w:val="both"/>
        <w:rPr>
          <w:rFonts w:ascii="Times New Roman" w:eastAsiaTheme="minorEastAsia" w:hAnsi="Times New Roman" w:cs="Times New Roman"/>
          <w:sz w:val="28"/>
          <w:szCs w:val="28"/>
        </w:rPr>
      </w:pPr>
    </w:p>
    <w:p w:rsidR="004F468B" w:rsidRPr="004F468B" w:rsidRDefault="008C7E5E" w:rsidP="00BA7060">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BA7060">
      <w:pPr>
        <w:spacing w:after="0" w:line="240" w:lineRule="auto"/>
        <w:jc w:val="both"/>
        <w:rPr>
          <w:rFonts w:ascii="Times New Roman"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Pr="00701860" w:rsidRDefault="008C7E5E" w:rsidP="00BA70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BA7060">
            <w:pPr>
              <w:jc w:val="both"/>
              <w:rPr>
                <w:rFonts w:ascii="Times New Roman" w:eastAsiaTheme="minorEastAsia" w:hAnsi="Times New Roman" w:cs="Times New Roman"/>
                <w:sz w:val="28"/>
                <w:szCs w:val="28"/>
              </w:rPr>
            </w:pPr>
          </w:p>
        </w:tc>
        <w:tc>
          <w:tcPr>
            <w:tcW w:w="7738" w:type="dxa"/>
          </w:tcPr>
          <w:p w:rsidR="00FF1996" w:rsidRPr="005306F2" w:rsidRDefault="008C7E5E" w:rsidP="00BA7060">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BA7060">
      <w:pPr>
        <w:spacing w:after="0" w:line="240" w:lineRule="auto"/>
        <w:ind w:firstLine="567"/>
        <w:jc w:val="both"/>
        <w:rPr>
          <w:rFonts w:ascii="Times New Roman" w:eastAsiaTheme="minorEastAsia" w:hAnsi="Times New Roman" w:cs="Times New Roman"/>
          <w:sz w:val="28"/>
          <w:szCs w:val="28"/>
        </w:rPr>
      </w:pPr>
    </w:p>
    <w:p w:rsidR="00FF1996" w:rsidRDefault="002422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BA7060">
      <w:pPr>
        <w:spacing w:after="0" w:line="240" w:lineRule="auto"/>
        <w:ind w:firstLine="567"/>
        <w:jc w:val="both"/>
        <w:rPr>
          <w:rFonts w:ascii="Times New Roman" w:eastAsiaTheme="minorEastAsia" w:hAnsi="Times New Roman" w:cs="Times New Roman"/>
          <w:sz w:val="28"/>
          <w:szCs w:val="28"/>
        </w:rPr>
      </w:pPr>
    </w:p>
    <w:p w:rsidR="00284E87" w:rsidRPr="00A96E4F" w:rsidRDefault="008C7E5E" w:rsidP="00BA7060">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BA7060">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BA706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BA7060">
            <w:pPr>
              <w:jc w:val="both"/>
              <w:rPr>
                <w:rFonts w:ascii="Times New Roman" w:eastAsiaTheme="minorEastAsia" w:hAnsi="Times New Roman" w:cs="Times New Roman"/>
                <w:sz w:val="28"/>
                <w:szCs w:val="28"/>
              </w:rPr>
            </w:pPr>
          </w:p>
        </w:tc>
        <w:tc>
          <w:tcPr>
            <w:tcW w:w="7738" w:type="dxa"/>
          </w:tcPr>
          <w:p w:rsidR="003B3330" w:rsidRPr="005306F2" w:rsidRDefault="008C7E5E"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BA7060">
      <w:pPr>
        <w:spacing w:after="0" w:line="240" w:lineRule="auto"/>
        <w:jc w:val="both"/>
        <w:rPr>
          <w:rFonts w:ascii="Times New Roman" w:eastAsiaTheme="minorEastAsia" w:hAnsi="Times New Roman" w:cs="Times New Roman"/>
          <w:sz w:val="28"/>
          <w:szCs w:val="28"/>
        </w:rPr>
      </w:pPr>
    </w:p>
    <w:p w:rsidR="00F80BB1" w:rsidRDefault="00225CA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BA7060">
            <w:pPr>
              <w:jc w:val="both"/>
              <w:rPr>
                <w:rFonts w:ascii="Times New Roman" w:eastAsiaTheme="minorEastAsia" w:hAnsi="Times New Roman" w:cs="Times New Roman"/>
                <w:sz w:val="28"/>
                <w:szCs w:val="28"/>
              </w:rPr>
            </w:pPr>
          </w:p>
        </w:tc>
        <w:tc>
          <w:tcPr>
            <w:tcW w:w="7738" w:type="dxa"/>
          </w:tcPr>
          <w:p w:rsidR="00F07C10" w:rsidRPr="00C37C62" w:rsidRDefault="008C7E5E"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8C7E5E"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BA7060">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62099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w:t>
      </w:r>
      <w:r w:rsidR="000A331D">
        <w:rPr>
          <w:rFonts w:ascii="Times New Roman" w:eastAsiaTheme="minorEastAsia" w:hAnsi="Times New Roman" w:cs="Times New Roman"/>
          <w:sz w:val="28"/>
          <w:szCs w:val="28"/>
        </w:rPr>
        <w:t xml:space="preserve">же, что рассуждения, касающиеся этого метода, мы строили в отрыве от наблюденных данных </w:t>
      </w:r>
      <w:r w:rsidR="000A331D" w:rsidRPr="000A331D">
        <w:rPr>
          <w:rFonts w:ascii="Times New Roman" w:eastAsiaTheme="minorEastAsia" w:hAnsi="Times New Roman" w:cs="Times New Roman"/>
          <w:i/>
          <w:sz w:val="28"/>
          <w:szCs w:val="28"/>
          <w:lang w:val="en-US"/>
        </w:rPr>
        <w:t>X</w:t>
      </w:r>
      <w:r w:rsidR="000A331D">
        <w:rPr>
          <w:rFonts w:ascii="Times New Roman" w:eastAsiaTheme="minorEastAsia" w:hAnsi="Times New Roman" w:cs="Times New Roman"/>
          <w:sz w:val="28"/>
          <w:szCs w:val="28"/>
        </w:rPr>
        <w:t>,</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i/>
          <w:sz w:val="28"/>
          <w:szCs w:val="28"/>
          <w:lang w:val="en-US"/>
        </w:rPr>
        <w:t>Y</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sidR="00E77C79">
        <w:rPr>
          <w:rFonts w:ascii="Times New Roman" w:eastAsiaTheme="minorEastAsia" w:hAnsi="Times New Roman" w:cs="Times New Roman"/>
          <w:sz w:val="28"/>
          <w:szCs w:val="28"/>
          <w:lang w:val="en-US"/>
        </w:rPr>
        <w:t>.</w:t>
      </w:r>
    </w:p>
    <w:p w:rsidR="00F05AE0" w:rsidRPr="008F2755" w:rsidRDefault="00F05A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rsidP="00BA7060">
      <w:pPr>
        <w:spacing w:line="240" w:lineRule="auto"/>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Default="00B700E6" w:rsidP="00B700E6">
      <w:pPr>
        <w:pStyle w:val="1"/>
        <w:numPr>
          <w:ilvl w:val="0"/>
          <w:numId w:val="24"/>
        </w:numPr>
        <w:spacing w:line="240" w:lineRule="auto"/>
        <w:ind w:left="0" w:firstLine="567"/>
        <w:jc w:val="both"/>
        <w:rPr>
          <w:sz w:val="32"/>
        </w:rPr>
      </w:pPr>
      <w:bookmarkStart w:id="9" w:name="_Toc104015774"/>
      <w:r>
        <w:rPr>
          <w:sz w:val="32"/>
        </w:rPr>
        <w:lastRenderedPageBreak/>
        <w:t>Экономический анализ к</w:t>
      </w:r>
      <w:r w:rsidR="0036266E">
        <w:rPr>
          <w:sz w:val="32"/>
        </w:rPr>
        <w:t>редитоспособности заёмщиков ОАО</w:t>
      </w:r>
      <w:r w:rsidR="0036266E" w:rsidRPr="0036266E">
        <w:rPr>
          <w:sz w:val="32"/>
        </w:rPr>
        <w:t xml:space="preserve"> </w:t>
      </w:r>
      <w:r>
        <w:rPr>
          <w:sz w:val="32"/>
        </w:rPr>
        <w:t>«Белинветбанк»</w:t>
      </w:r>
      <w:bookmarkEnd w:id="9"/>
    </w:p>
    <w:p w:rsidR="00D82A87" w:rsidRDefault="00D82A87" w:rsidP="00D82A87">
      <w:pPr>
        <w:spacing w:after="0"/>
      </w:pPr>
    </w:p>
    <w:p w:rsidR="00D82A87" w:rsidRPr="00545454" w:rsidRDefault="00D82A87" w:rsidP="00D82A87">
      <w:pPr>
        <w:pStyle w:val="1"/>
        <w:spacing w:before="0" w:line="240" w:lineRule="auto"/>
        <w:ind w:firstLine="567"/>
        <w:jc w:val="both"/>
      </w:pPr>
      <w:bookmarkStart w:id="10" w:name="_Toc104015775"/>
      <w:r w:rsidRPr="00F12346">
        <w:t>2</w:t>
      </w:r>
      <w:r>
        <w:t>.</w:t>
      </w:r>
      <w:r w:rsidRPr="00A051AE">
        <w:t>1</w:t>
      </w:r>
      <w:r w:rsidRPr="00F12346">
        <w:t xml:space="preserve"> </w:t>
      </w:r>
      <w:bookmarkEnd w:id="10"/>
      <w:r w:rsidR="00545454">
        <w:t>Исследование базовых экономических показателей</w:t>
      </w:r>
    </w:p>
    <w:p w:rsidR="0009155D" w:rsidRDefault="0009155D" w:rsidP="00BA7060">
      <w:pPr>
        <w:spacing w:after="0" w:line="240" w:lineRule="auto"/>
        <w:rPr>
          <w:rFonts w:ascii="Times New Roman" w:hAnsi="Times New Roman" w:cs="Times New Roman"/>
          <w:sz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На сайте банка представлены </w:t>
      </w:r>
      <w:r w:rsidR="004F6878">
        <w:rPr>
          <w:rFonts w:ascii="Times New Roman" w:hAnsi="Times New Roman" w:cs="Times New Roman"/>
          <w:sz w:val="28"/>
          <w:szCs w:val="28"/>
        </w:rPr>
        <w:t>годовые бухгалтерские балансы [6</w:t>
      </w:r>
      <w:r w:rsidRPr="00D82A87">
        <w:rPr>
          <w:rFonts w:ascii="Times New Roman" w:hAnsi="Times New Roman" w:cs="Times New Roman"/>
          <w:sz w:val="28"/>
          <w:szCs w:val="28"/>
        </w:rPr>
        <w:t>]. Все вместе они предста</w:t>
      </w:r>
      <w:r w:rsidR="006D5AF3">
        <w:rPr>
          <w:rFonts w:ascii="Times New Roman" w:hAnsi="Times New Roman" w:cs="Times New Roman"/>
          <w:sz w:val="28"/>
          <w:szCs w:val="28"/>
        </w:rPr>
        <w:t>влена в таблицах В.1 и В</w:t>
      </w:r>
      <w:r w:rsidRPr="00D82A87">
        <w:rPr>
          <w:rFonts w:ascii="Times New Roman" w:hAnsi="Times New Roman" w:cs="Times New Roman"/>
          <w:sz w:val="28"/>
          <w:szCs w:val="28"/>
        </w:rPr>
        <w:t>.2.</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Сумма баланса с 2016 года выросла на 1382856 тыс. бел. руб., прирост составил 39%.</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Более подробно рассмотрим как менялась структура баланса в рассматриваемом периоде. </w:t>
      </w:r>
      <w:r w:rsidR="006D5AF3">
        <w:rPr>
          <w:rFonts w:ascii="Times New Roman" w:hAnsi="Times New Roman" w:cs="Times New Roman"/>
          <w:sz w:val="28"/>
          <w:szCs w:val="28"/>
        </w:rPr>
        <w:t>На рисунке 2</w:t>
      </w:r>
      <w:r w:rsidRPr="00D82A87">
        <w:rPr>
          <w:rFonts w:ascii="Times New Roman" w:hAnsi="Times New Roman" w:cs="Times New Roman"/>
          <w:sz w:val="28"/>
          <w:szCs w:val="28"/>
        </w:rPr>
        <w:t>.1 приведена динамика структуры активов баланса – каждый цветовой слой показывает долю которую занимает та или иная статья баланса. Статьи чьи доли в среднем составляли менее одного процента были объединены в категорию «Прочее».</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4876800" cy="2495550"/>
            <wp:effectExtent l="0" t="0" r="0" b="0"/>
            <wp:docPr id="16" name="Рисунок 16" descr="actives_st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es_stu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203" t="8028" r="7035" b="4347"/>
                    <a:stretch/>
                  </pic:blipFill>
                  <pic:spPr bwMode="auto">
                    <a:xfrm>
                      <a:off x="0" y="0"/>
                      <a:ext cx="4876800"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.1 </w:t>
      </w:r>
      <w:r w:rsidR="00D82A87" w:rsidRPr="00E77C79">
        <w:rPr>
          <w:rFonts w:ascii="Times New Roman" w:hAnsi="Times New Roman" w:cs="Times New Roman"/>
          <w:b/>
          <w:szCs w:val="28"/>
        </w:rPr>
        <w:softHyphen/>
        <w:t>– структура активов Банка</w:t>
      </w:r>
    </w:p>
    <w:p w:rsidR="00D82A87" w:rsidRPr="00E77C79" w:rsidRDefault="00E77C79" w:rsidP="00D82A87">
      <w:pPr>
        <w:spacing w:after="0" w:line="240" w:lineRule="auto"/>
        <w:ind w:firstLine="567"/>
        <w:jc w:val="center"/>
        <w:rPr>
          <w:rFonts w:ascii="Times New Roman" w:hAnsi="Times New Roman" w:cs="Times New Roman"/>
          <w:szCs w:val="28"/>
        </w:rPr>
      </w:pPr>
      <w:r>
        <w:rPr>
          <w:rFonts w:ascii="Times New Roman" w:hAnsi="Times New Roman" w:cs="Times New Roman"/>
          <w:szCs w:val="28"/>
        </w:rPr>
        <w:t>Примечание</w:t>
      </w:r>
      <w:r w:rsidR="00D82A87" w:rsidRPr="00E77C79">
        <w:rPr>
          <w:rFonts w:ascii="Times New Roman" w:hAnsi="Times New Roman" w:cs="Times New Roman"/>
          <w:szCs w:val="28"/>
        </w:rPr>
        <w:t xml:space="preserve"> – Источник: собственная разработка на основе данных </w:t>
      </w:r>
      <w:r w:rsidR="004F6878" w:rsidRPr="00E77C79">
        <w:rPr>
          <w:rFonts w:ascii="Times New Roman" w:hAnsi="Times New Roman" w:cs="Times New Roman"/>
          <w:szCs w:val="28"/>
        </w:rPr>
        <w:t>[6</w:t>
      </w:r>
      <w:r w:rsidR="00D82A87" w:rsidRPr="00E77C79">
        <w:rPr>
          <w:rFonts w:ascii="Times New Roman" w:hAnsi="Times New Roman" w:cs="Times New Roman"/>
          <w:szCs w:val="28"/>
        </w:rPr>
        <w:t>].</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Как видно, в структуре активов банка стабильно преобладает категория «Кредиты клиентам», её доля составляет более 50%, более того самое свежее наблюдение показывает прирост доли названной категории.</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Вторым по популярности активом банка выступают ценные бумаги, хотя последние годы этот актив, очевидно, уступает средствам в национальном банке.</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Так же заметные и достаточно стабильные доли в структуре активов занимают категории «Средства в банках», «Основные средства и нематериальные активы», «Денежные средства».</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Перейдем к обязательствам и собственному капиталу, для удобства эту сторону баланса будем называть пассивом. Пассив раскладывается на обязательства и собственные средства. Как мы увидим далее, доля собственных средств в пассиве банка невелика, потому включим их как отдельную категорию к категориям обязательств </w:t>
      </w:r>
      <w:r w:rsidR="006D5AF3">
        <w:rPr>
          <w:rFonts w:ascii="Times New Roman" w:hAnsi="Times New Roman" w:cs="Times New Roman"/>
          <w:sz w:val="28"/>
          <w:szCs w:val="28"/>
        </w:rPr>
        <w:t>– рисунок 2</w:t>
      </w:r>
      <w:r w:rsidRPr="00D82A87">
        <w:rPr>
          <w:rFonts w:ascii="Times New Roman" w:hAnsi="Times New Roman" w:cs="Times New Roman"/>
          <w:sz w:val="28"/>
          <w:szCs w:val="28"/>
        </w:rPr>
        <w:t>.2.</w:t>
      </w:r>
    </w:p>
    <w:p w:rsid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lastRenderedPageBreak/>
        <w:t>Средства клиентов берут в среднем 70% пассива, более того, в последние годы, их доля заметно прирастает. Происходит это преимущественно за счёт категории «Средства банков». Заметные малые доли забирают категории «Отложенные налоговые обязательства», «Производственные финансовые обязательства», «Ценные бумаги банка».</w:t>
      </w:r>
    </w:p>
    <w:p w:rsidR="00E77C79" w:rsidRPr="00D82A87" w:rsidRDefault="00E77C79"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5019675" cy="2543175"/>
            <wp:effectExtent l="0" t="0" r="9525" b="9525"/>
            <wp:docPr id="15" name="Рисунок 15" descr="passiv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ssivs_full"/>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395" t="9325" r="7878" b="4823"/>
                    <a:stretch/>
                  </pic:blipFill>
                  <pic:spPr bwMode="auto">
                    <a:xfrm>
                      <a:off x="0" y="0"/>
                      <a:ext cx="5019675" cy="2543175"/>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.2 </w:t>
      </w:r>
      <w:r w:rsidR="00D82A87" w:rsidRPr="00E77C79">
        <w:rPr>
          <w:rFonts w:ascii="Times New Roman" w:hAnsi="Times New Roman" w:cs="Times New Roman"/>
          <w:b/>
          <w:szCs w:val="28"/>
        </w:rPr>
        <w:softHyphen/>
        <w:t>– Структура обязательств и собственный капитал Банка</w:t>
      </w:r>
    </w:p>
    <w:p w:rsidR="00D82A87" w:rsidRPr="00E77C79" w:rsidRDefault="00D82A87" w:rsidP="00D82A87">
      <w:pPr>
        <w:spacing w:after="0" w:line="240" w:lineRule="auto"/>
        <w:ind w:firstLine="567"/>
        <w:jc w:val="center"/>
        <w:rPr>
          <w:rFonts w:ascii="Times New Roman" w:hAnsi="Times New Roman" w:cs="Times New Roman"/>
          <w:szCs w:val="28"/>
        </w:rPr>
      </w:pPr>
      <w:r w:rsidRPr="00E77C79">
        <w:rPr>
          <w:rFonts w:ascii="Times New Roman" w:hAnsi="Times New Roman" w:cs="Times New Roman"/>
          <w:szCs w:val="28"/>
        </w:rPr>
        <w:t xml:space="preserve">Примечание </w:t>
      </w:r>
      <w:r w:rsidRPr="00E77C79">
        <w:rPr>
          <w:rFonts w:ascii="Times New Roman" w:hAnsi="Times New Roman" w:cs="Times New Roman"/>
          <w:szCs w:val="28"/>
        </w:rPr>
        <w:softHyphen/>
        <w:t xml:space="preserve"> – Источник: собственная разработка на основе </w:t>
      </w:r>
      <w:r w:rsidR="004F6878" w:rsidRPr="00E77C79">
        <w:rPr>
          <w:rFonts w:ascii="Times New Roman" w:hAnsi="Times New Roman" w:cs="Times New Roman"/>
          <w:szCs w:val="28"/>
        </w:rPr>
        <w:t>[6</w:t>
      </w:r>
      <w:r w:rsidRPr="00E77C79">
        <w:rPr>
          <w:rFonts w:ascii="Times New Roman" w:hAnsi="Times New Roman" w:cs="Times New Roman"/>
          <w:szCs w:val="28"/>
        </w:rPr>
        <w:t>].</w:t>
      </w:r>
    </w:p>
    <w:p w:rsidR="00D82A87" w:rsidRPr="00D82A87" w:rsidRDefault="00D82A87" w:rsidP="00D82A87">
      <w:pPr>
        <w:spacing w:after="0" w:line="240" w:lineRule="auto"/>
        <w:jc w:val="center"/>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Отдельно рассмотрим собственный капитал. Из рис</w:t>
      </w:r>
      <w:r w:rsidR="006D5AF3">
        <w:rPr>
          <w:rFonts w:ascii="Times New Roman" w:hAnsi="Times New Roman" w:cs="Times New Roman"/>
          <w:sz w:val="28"/>
          <w:szCs w:val="28"/>
        </w:rPr>
        <w:t>унка 2</w:t>
      </w:r>
      <w:r w:rsidRPr="00D82A87">
        <w:rPr>
          <w:rFonts w:ascii="Times New Roman" w:hAnsi="Times New Roman" w:cs="Times New Roman"/>
          <w:sz w:val="28"/>
          <w:szCs w:val="28"/>
        </w:rPr>
        <w:t>.2 можно сказать, что это самая стабильная статья в структуре пассива, рассмотрим структур</w:t>
      </w:r>
      <w:r w:rsidR="006D5AF3">
        <w:rPr>
          <w:rFonts w:ascii="Times New Roman" w:hAnsi="Times New Roman" w:cs="Times New Roman"/>
          <w:sz w:val="28"/>
          <w:szCs w:val="28"/>
        </w:rPr>
        <w:t xml:space="preserve">у статей внутри её </w:t>
      </w:r>
      <w:r w:rsidR="006D5AF3">
        <w:rPr>
          <w:rFonts w:ascii="Times New Roman" w:hAnsi="Times New Roman" w:cs="Times New Roman"/>
          <w:sz w:val="28"/>
          <w:szCs w:val="28"/>
        </w:rPr>
        <w:softHyphen/>
        <w:t xml:space="preserve"> – рисунок 2</w:t>
      </w:r>
      <w:r w:rsidRPr="00D82A87">
        <w:rPr>
          <w:rFonts w:ascii="Times New Roman" w:hAnsi="Times New Roman" w:cs="Times New Roman"/>
          <w:sz w:val="28"/>
          <w:szCs w:val="28"/>
        </w:rPr>
        <w:t>.3.</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E77C79">
      <w:pPr>
        <w:spacing w:after="0" w:line="240" w:lineRule="auto"/>
        <w:ind w:firstLine="567"/>
        <w:jc w:val="center"/>
        <w:rPr>
          <w:rFonts w:ascii="Times New Roman" w:hAnsi="Times New Roman" w:cs="Times New Roman"/>
          <w:sz w:val="28"/>
          <w:szCs w:val="28"/>
        </w:rPr>
      </w:pPr>
      <w:r w:rsidRPr="00D82A87">
        <w:rPr>
          <w:rFonts w:ascii="Times New Roman" w:hAnsi="Times New Roman" w:cs="Times New Roman"/>
          <w:noProof/>
          <w:sz w:val="28"/>
          <w:szCs w:val="28"/>
          <w:lang w:eastAsia="ru-RU"/>
        </w:rPr>
        <w:drawing>
          <wp:inline distT="0" distB="0" distL="0" distR="0">
            <wp:extent cx="5000625" cy="2552700"/>
            <wp:effectExtent l="0" t="0" r="9525" b="0"/>
            <wp:docPr id="14" name="Рисунок 14" descr="own_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wn_capital"/>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96" t="9646" r="8199" b="4179"/>
                    <a:stretch/>
                  </pic:blipFill>
                  <pic:spPr bwMode="auto">
                    <a:xfrm>
                      <a:off x="0" y="0"/>
                      <a:ext cx="5000625" cy="2552700"/>
                    </a:xfrm>
                    <a:prstGeom prst="rect">
                      <a:avLst/>
                    </a:prstGeom>
                    <a:noFill/>
                    <a:ln>
                      <a:noFill/>
                    </a:ln>
                    <a:extLst>
                      <a:ext uri="{53640926-AAD7-44D8-BBD7-CCE9431645EC}">
                        <a14:shadowObscured xmlns:a14="http://schemas.microsoft.com/office/drawing/2010/main"/>
                      </a:ext>
                    </a:extLst>
                  </pic:spPr>
                </pic:pic>
              </a:graphicData>
            </a:graphic>
          </wp:inline>
        </w:drawing>
      </w:r>
    </w:p>
    <w:p w:rsidR="00D82A87" w:rsidRPr="00E77C79" w:rsidRDefault="00E77C79" w:rsidP="00D82A87">
      <w:pPr>
        <w:spacing w:after="0" w:line="240" w:lineRule="auto"/>
        <w:ind w:firstLine="567"/>
        <w:jc w:val="center"/>
        <w:rPr>
          <w:rFonts w:ascii="Times New Roman" w:hAnsi="Times New Roman" w:cs="Times New Roman"/>
          <w:b/>
          <w:szCs w:val="28"/>
        </w:rPr>
      </w:pPr>
      <w:r>
        <w:rPr>
          <w:rFonts w:ascii="Times New Roman" w:hAnsi="Times New Roman" w:cs="Times New Roman"/>
          <w:b/>
          <w:szCs w:val="28"/>
        </w:rPr>
        <w:t>Рисунок 2</w:t>
      </w:r>
      <w:r w:rsidR="00D82A87" w:rsidRPr="00E77C79">
        <w:rPr>
          <w:rFonts w:ascii="Times New Roman" w:hAnsi="Times New Roman" w:cs="Times New Roman"/>
          <w:b/>
          <w:szCs w:val="28"/>
        </w:rPr>
        <w:t xml:space="preserve">.3 </w:t>
      </w:r>
      <w:r w:rsidR="00D82A87" w:rsidRPr="00E77C79">
        <w:rPr>
          <w:rFonts w:ascii="Times New Roman" w:hAnsi="Times New Roman" w:cs="Times New Roman"/>
          <w:b/>
          <w:szCs w:val="28"/>
        </w:rPr>
        <w:softHyphen/>
        <w:t>– Структура собственного капитала Банка</w:t>
      </w:r>
    </w:p>
    <w:p w:rsidR="00D82A87" w:rsidRPr="00E77C79" w:rsidRDefault="00D82A87" w:rsidP="00D82A87">
      <w:pPr>
        <w:spacing w:after="0" w:line="240" w:lineRule="auto"/>
        <w:ind w:firstLine="567"/>
        <w:jc w:val="center"/>
        <w:rPr>
          <w:rFonts w:ascii="Times New Roman" w:hAnsi="Times New Roman" w:cs="Times New Roman"/>
          <w:szCs w:val="28"/>
        </w:rPr>
      </w:pPr>
      <w:r w:rsidRPr="00E77C79">
        <w:rPr>
          <w:rFonts w:ascii="Times New Roman" w:hAnsi="Times New Roman" w:cs="Times New Roman"/>
          <w:szCs w:val="28"/>
        </w:rPr>
        <w:t xml:space="preserve">Примечание </w:t>
      </w:r>
      <w:r w:rsidRPr="00E77C79">
        <w:rPr>
          <w:rFonts w:ascii="Times New Roman" w:hAnsi="Times New Roman" w:cs="Times New Roman"/>
          <w:szCs w:val="28"/>
        </w:rPr>
        <w:softHyphen/>
        <w:t xml:space="preserve"> – Источник: собственная разработка на основе </w:t>
      </w:r>
      <w:r w:rsidR="004F6878" w:rsidRPr="00E77C79">
        <w:rPr>
          <w:rFonts w:ascii="Times New Roman" w:hAnsi="Times New Roman" w:cs="Times New Roman"/>
          <w:szCs w:val="28"/>
        </w:rPr>
        <w:t>[6</w:t>
      </w:r>
      <w:r w:rsidRPr="00E77C79">
        <w:rPr>
          <w:rFonts w:ascii="Times New Roman" w:hAnsi="Times New Roman" w:cs="Times New Roman"/>
          <w:szCs w:val="28"/>
        </w:rPr>
        <w:t>].</w:t>
      </w:r>
    </w:p>
    <w:p w:rsidR="00D82A87" w:rsidRPr="00D82A87" w:rsidRDefault="00D82A87" w:rsidP="00D82A87">
      <w:pPr>
        <w:spacing w:after="0" w:line="240" w:lineRule="auto"/>
        <w:ind w:firstLine="567"/>
        <w:jc w:val="both"/>
        <w:rPr>
          <w:rFonts w:ascii="Times New Roman" w:hAnsi="Times New Roman" w:cs="Times New Roman"/>
          <w:sz w:val="28"/>
          <w:szCs w:val="28"/>
        </w:rPr>
      </w:pP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 xml:space="preserve">Несложно убедиться, что большая части прироста собственного капитала за последние годы достигалась в основном за счёт роста накопленной прибыли, что сказалось на структуре – хотя доминирующей категорией по прежнему является «Уставной фонд» его доля заметно тесниться накопленной прибылью. </w:t>
      </w:r>
      <w:r w:rsidRPr="00D82A87">
        <w:rPr>
          <w:rFonts w:ascii="Times New Roman" w:hAnsi="Times New Roman" w:cs="Times New Roman"/>
          <w:sz w:val="28"/>
          <w:szCs w:val="28"/>
        </w:rPr>
        <w:lastRenderedPageBreak/>
        <w:t>Претерпевает сокращение доля статьи «Фонды переоценки статей баланса». Заметную, расширяющуюся долю занимает статья «Резервный фонд».</w:t>
      </w:r>
    </w:p>
    <w:p w:rsidR="00D82A87" w:rsidRPr="00D82A87" w:rsidRDefault="00D82A87" w:rsidP="00D82A87">
      <w:pPr>
        <w:spacing w:after="0" w:line="240" w:lineRule="auto"/>
        <w:ind w:firstLine="567"/>
        <w:jc w:val="both"/>
        <w:rPr>
          <w:rFonts w:ascii="Times New Roman" w:hAnsi="Times New Roman" w:cs="Times New Roman"/>
          <w:sz w:val="28"/>
          <w:szCs w:val="28"/>
        </w:rPr>
      </w:pPr>
      <w:r w:rsidRPr="00D82A87">
        <w:rPr>
          <w:rFonts w:ascii="Times New Roman" w:hAnsi="Times New Roman" w:cs="Times New Roman"/>
          <w:sz w:val="28"/>
          <w:szCs w:val="28"/>
        </w:rPr>
        <w:t>И так по результатам анализа структуры баланса Банка можно сделать следующие выводы:</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 xml:space="preserve">Банк в первую очередь ориентирован на </w:t>
      </w:r>
      <w:r w:rsidR="00E77C79">
        <w:rPr>
          <w:rFonts w:ascii="Times New Roman" w:hAnsi="Times New Roman" w:cs="Times New Roman"/>
          <w:sz w:val="28"/>
          <w:szCs w:val="28"/>
        </w:rPr>
        <w:t>работу с клиентом: на рисунках 3.1 и 3</w:t>
      </w:r>
      <w:r w:rsidRPr="00D82A87">
        <w:rPr>
          <w:rFonts w:ascii="Times New Roman" w:hAnsi="Times New Roman" w:cs="Times New Roman"/>
          <w:sz w:val="28"/>
          <w:szCs w:val="28"/>
        </w:rPr>
        <w:t xml:space="preserve">.2 доли статей связанный с выдачей кредитов и получением депозита </w:t>
      </w:r>
      <w:r w:rsidRPr="00D82A87">
        <w:rPr>
          <w:rFonts w:ascii="Times New Roman" w:hAnsi="Times New Roman" w:cs="Times New Roman"/>
          <w:sz w:val="28"/>
          <w:szCs w:val="28"/>
        </w:rPr>
        <w:softHyphen/>
        <w:t>– самые заметные;</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Кроме активов связанных с работой с клиентом банк держит большие доли ценных бумах и средств в банках, общая доля соответствую</w:t>
      </w:r>
      <w:r w:rsidR="000E2258">
        <w:rPr>
          <w:rFonts w:ascii="Times New Roman" w:hAnsi="Times New Roman" w:cs="Times New Roman"/>
          <w:sz w:val="28"/>
          <w:szCs w:val="28"/>
        </w:rPr>
        <w:t>щих категорий примерно постоянна</w:t>
      </w:r>
      <w:r w:rsidRPr="00D82A87">
        <w:rPr>
          <w:rFonts w:ascii="Times New Roman" w:hAnsi="Times New Roman" w:cs="Times New Roman"/>
          <w:sz w:val="28"/>
          <w:szCs w:val="28"/>
        </w:rPr>
        <w:t>, хотя между собой они претерпевают некоторые мутации;</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Банк последние годы активно сокращает долю средств других банков в обязательствах;</w:t>
      </w:r>
    </w:p>
    <w:p w:rsidR="00D82A87" w:rsidRPr="00D82A87" w:rsidRDefault="00D82A87" w:rsidP="00D82A87">
      <w:pPr>
        <w:pStyle w:val="a9"/>
        <w:numPr>
          <w:ilvl w:val="0"/>
          <w:numId w:val="16"/>
        </w:numPr>
        <w:suppressAutoHyphens/>
        <w:spacing w:after="0" w:line="240" w:lineRule="auto"/>
        <w:jc w:val="both"/>
        <w:rPr>
          <w:rFonts w:ascii="Times New Roman" w:hAnsi="Times New Roman" w:cs="Times New Roman"/>
          <w:sz w:val="28"/>
          <w:szCs w:val="28"/>
        </w:rPr>
      </w:pPr>
      <w:r w:rsidRPr="00D82A87">
        <w:rPr>
          <w:rFonts w:ascii="Times New Roman" w:hAnsi="Times New Roman" w:cs="Times New Roman"/>
          <w:sz w:val="28"/>
          <w:szCs w:val="28"/>
        </w:rPr>
        <w:t>Доля собственного капитала остается из года в год почти неизменной, хотя внутри нарастает влияние накопленной прибыли, что говорит о неплохом положении дел в последние годы.</w:t>
      </w:r>
    </w:p>
    <w:p w:rsidR="00D82A87" w:rsidRPr="00D82A87" w:rsidRDefault="00D82A87" w:rsidP="00BA7060">
      <w:pPr>
        <w:spacing w:after="0" w:line="240" w:lineRule="auto"/>
        <w:rPr>
          <w:rFonts w:ascii="Times New Roman" w:hAnsi="Times New Roman" w:cs="Times New Roman"/>
          <w:sz w:val="28"/>
        </w:rPr>
      </w:pPr>
    </w:p>
    <w:p w:rsidR="0009155D" w:rsidRPr="00F12346" w:rsidRDefault="00155DB5" w:rsidP="00BA7060">
      <w:pPr>
        <w:pStyle w:val="1"/>
        <w:spacing w:before="0" w:line="240" w:lineRule="auto"/>
        <w:ind w:firstLine="567"/>
        <w:jc w:val="both"/>
      </w:pPr>
      <w:bookmarkStart w:id="11" w:name="_Toc104015776"/>
      <w:r w:rsidRPr="00F12346">
        <w:t>2</w:t>
      </w:r>
      <w:r w:rsidR="00D82A87">
        <w:t>.</w:t>
      </w:r>
      <w:r w:rsidR="00D82A87" w:rsidRPr="00D82A87">
        <w:t>2</w:t>
      </w:r>
      <w:r w:rsidR="0075693C" w:rsidRPr="00F12346">
        <w:t xml:space="preserve"> Начальный анализ наблюденных данных</w:t>
      </w:r>
      <w:bookmarkEnd w:id="11"/>
    </w:p>
    <w:p w:rsidR="00A35F2F" w:rsidRPr="00A35F2F" w:rsidRDefault="00A35F2F" w:rsidP="00BA7060">
      <w:pPr>
        <w:spacing w:after="0" w:line="240" w:lineRule="auto"/>
      </w:pPr>
    </w:p>
    <w:p w:rsidR="0009155D" w:rsidRPr="005025EE"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[7</w:t>
      </w:r>
      <w:r w:rsidR="00B00016" w:rsidRPr="00B00016">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[8</w:t>
      </w:r>
      <w:r w:rsidR="00DC0C53" w:rsidRPr="00DC0C53">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[9</w:t>
      </w:r>
      <w:r w:rsidR="000A7A3D" w:rsidRPr="000A7A3D">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[10</w:t>
      </w:r>
      <w:r w:rsidR="000A7A3D" w:rsidRPr="000A7A3D">
        <w:rPr>
          <w:rFonts w:ascii="Times New Roman" w:eastAsiaTheme="minorEastAsia" w:hAnsi="Times New Roman" w:cs="Times New Roman"/>
          <w:sz w:val="28"/>
          <w:szCs w:val="28"/>
        </w:rPr>
        <w:t>]</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[11</w:t>
      </w:r>
      <w:r w:rsidR="000A7A3D" w:rsidRPr="000A7A3D">
        <w:rPr>
          <w:rFonts w:ascii="Times New Roman" w:eastAsiaTheme="minorEastAsia" w:hAnsi="Times New Roman" w:cs="Times New Roman"/>
          <w:sz w:val="28"/>
          <w:szCs w:val="28"/>
        </w:rPr>
        <w:t>]</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w:t>
      </w:r>
      <w:r w:rsidR="00511C85">
        <w:rPr>
          <w:rFonts w:ascii="Times New Roman" w:eastAsiaTheme="minorEastAsia" w:hAnsi="Times New Roman" w:cs="Times New Roman"/>
          <w:sz w:val="28"/>
          <w:szCs w:val="28"/>
        </w:rPr>
        <w:lastRenderedPageBreak/>
        <w:t xml:space="preserve">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w:t>
      </w:r>
      <w:r w:rsidR="00B700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которая связана с аналитикой и подготовкой данных</w:t>
      </w:r>
      <w:r w:rsidR="00B700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w:t>
      </w:r>
      <w:r w:rsidR="00C33184">
        <w:rPr>
          <w:rFonts w:ascii="Times New Roman" w:eastAsiaTheme="minorEastAsia" w:hAnsi="Times New Roman" w:cs="Times New Roman"/>
          <w:sz w:val="28"/>
          <w:szCs w:val="28"/>
        </w:rPr>
        <w:t>Д.1</w:t>
      </w:r>
      <w:r w:rsidR="00CD35D4">
        <w:rPr>
          <w:rFonts w:ascii="Times New Roman" w:eastAsiaTheme="minorEastAsia" w:hAnsi="Times New Roman" w:cs="Times New Roman"/>
          <w:sz w:val="28"/>
          <w:szCs w:val="28"/>
        </w:rPr>
        <w:t>.</w:t>
      </w:r>
    </w:p>
    <w:p w:rsidR="009E13C2" w:rsidRDefault="00CD35D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принимали настолько много уровней, что все их выписать в эту работу не </w:t>
      </w:r>
      <w:r>
        <w:rPr>
          <w:rFonts w:ascii="Times New Roman" w:eastAsiaTheme="minorEastAsia" w:hAnsi="Times New Roman" w:cs="Times New Roman"/>
          <w:sz w:val="28"/>
          <w:szCs w:val="28"/>
        </w:rPr>
        <w:lastRenderedPageBreak/>
        <w:t>представлялось возможным, из соображений оформления, потому они были заменены.</w:t>
      </w:r>
    </w:p>
    <w:p w:rsidR="009E13C2"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Отдельную сложность в подготовке и анализе данных представляют ячейки с пропущенными значениями, в последнем столбце таблицы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BA7060">
      <w:pPr>
        <w:spacing w:after="0" w:line="240" w:lineRule="auto"/>
        <w:ind w:firstLine="567"/>
        <w:jc w:val="both"/>
        <w:rPr>
          <w:rFonts w:ascii="Times New Roman" w:eastAsiaTheme="minorEastAsia" w:hAnsi="Times New Roman" w:cs="Times New Roman"/>
          <w:sz w:val="28"/>
          <w:szCs w:val="28"/>
        </w:rPr>
      </w:pPr>
    </w:p>
    <w:p w:rsidR="00050A8C" w:rsidRPr="007F4517" w:rsidRDefault="00050A8C" w:rsidP="00BA7060">
      <w:pPr>
        <w:spacing w:after="0" w:line="240" w:lineRule="auto"/>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BA7060">
      <w:pPr>
        <w:spacing w:after="0" w:line="240" w:lineRule="auto"/>
        <w:ind w:firstLine="567"/>
        <w:jc w:val="both"/>
        <w:rPr>
          <w:rFonts w:eastAsiaTheme="minorEastAsia"/>
          <w:sz w:val="28"/>
        </w:rPr>
      </w:pPr>
    </w:p>
    <w:p w:rsidR="00050A8C" w:rsidRDefault="00050A8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004F6878">
        <w:rPr>
          <w:rFonts w:ascii="Times New Roman" w:eastAsiaTheme="minorEastAsia" w:hAnsi="Times New Roman" w:cs="Times New Roman"/>
          <w:sz w:val="28"/>
          <w:szCs w:val="28"/>
        </w:rPr>
        <w:t>[12</w:t>
      </w:r>
      <w:r w:rsidRPr="007F4517">
        <w:rPr>
          <w:rFonts w:ascii="Times New Roman" w:eastAsiaTheme="minorEastAsia" w:hAnsi="Times New Roman" w:cs="Times New Roman"/>
          <w:sz w:val="28"/>
          <w:szCs w:val="28"/>
        </w:rPr>
        <w:t>]</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BA7060">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w:t>
      </w:r>
      <w:r w:rsidR="0075693C">
        <w:rPr>
          <w:rFonts w:ascii="Times New Roman" w:eastAsiaTheme="minorEastAsia" w:hAnsi="Times New Roman" w:cs="Times New Roman"/>
          <w:sz w:val="28"/>
          <w:szCs w:val="28"/>
        </w:rPr>
        <w:lastRenderedPageBreak/>
        <w:t>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таблице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w:t>
      </w:r>
      <w:r>
        <w:rPr>
          <w:rFonts w:ascii="Times New Roman" w:eastAsiaTheme="minorEastAsia" w:hAnsi="Times New Roman" w:cs="Times New Roman"/>
          <w:sz w:val="28"/>
          <w:szCs w:val="28"/>
        </w:rPr>
        <w:lastRenderedPageBreak/>
        <w:t xml:space="preserve">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w:t>
      </w:r>
      <w:r w:rsidR="00C33184">
        <w:rPr>
          <w:rFonts w:ascii="Times New Roman" w:eastAsiaTheme="minorEastAsia" w:hAnsi="Times New Roman" w:cs="Times New Roman"/>
          <w:sz w:val="28"/>
          <w:szCs w:val="28"/>
        </w:rPr>
        <w:t>Д.1</w:t>
      </w:r>
      <w:r>
        <w:rPr>
          <w:rFonts w:ascii="Times New Roman" w:eastAsiaTheme="minorEastAsia" w:hAnsi="Times New Roman" w:cs="Times New Roman"/>
          <w:sz w:val="28"/>
          <w:szCs w:val="28"/>
        </w:rPr>
        <w:t xml:space="preserve">. В таблице </w:t>
      </w:r>
      <w:r w:rsidR="00C33184">
        <w:rPr>
          <w:rFonts w:ascii="Times New Roman" w:eastAsiaTheme="minorEastAsia" w:hAnsi="Times New Roman" w:cs="Times New Roman"/>
          <w:sz w:val="28"/>
          <w:szCs w:val="28"/>
        </w:rPr>
        <w:t>Д.2</w:t>
      </w:r>
      <w:r>
        <w:rPr>
          <w:rFonts w:ascii="Times New Roman" w:eastAsiaTheme="minorEastAsia" w:hAnsi="Times New Roman" w:cs="Times New Roman"/>
          <w:sz w:val="28"/>
          <w:szCs w:val="28"/>
        </w:rPr>
        <w:t xml:space="preserve"> представлена актуальная информация о показателях выборки.</w:t>
      </w:r>
    </w:p>
    <w:p w:rsidR="00734DCA"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 xml:space="preserve">пустимых значений» таблицы </w:t>
      </w:r>
      <w:r w:rsidR="00C33184">
        <w:rPr>
          <w:rFonts w:ascii="Times New Roman" w:eastAsiaTheme="minorEastAsia" w:hAnsi="Times New Roman" w:cs="Times New Roman"/>
          <w:sz w:val="28"/>
          <w:szCs w:val="28"/>
        </w:rPr>
        <w:t>Д.2</w:t>
      </w:r>
      <w:r w:rsidR="00734DCA">
        <w:rPr>
          <w:rFonts w:ascii="Times New Roman" w:eastAsiaTheme="minorEastAsia" w:hAnsi="Times New Roman" w:cs="Times New Roman"/>
          <w:sz w:val="28"/>
          <w:szCs w:val="28"/>
        </w:rPr>
        <w:t>.</w:t>
      </w: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BA7060">
      <w:pPr>
        <w:spacing w:after="0" w:line="240" w:lineRule="auto"/>
        <w:ind w:firstLine="567"/>
        <w:jc w:val="both"/>
        <w:rPr>
          <w:rFonts w:ascii="Times New Roman" w:eastAsiaTheme="minorEastAsia" w:hAnsi="Times New Roman" w:cs="Times New Roman"/>
          <w:sz w:val="28"/>
          <w:szCs w:val="28"/>
        </w:rPr>
      </w:pPr>
    </w:p>
    <w:p w:rsidR="00095B6A" w:rsidRPr="0036266E" w:rsidRDefault="00095B6A" w:rsidP="00BA7060">
      <w:pPr>
        <w:spacing w:after="0" w:line="240" w:lineRule="auto"/>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36266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36266E">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36266E">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36266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36266E">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36266E">
        <w:rPr>
          <w:rFonts w:ascii="Times New Roman" w:eastAsiaTheme="minorEastAsia" w:hAnsi="Times New Roman" w:cs="Times New Roman"/>
          <w:sz w:val="28"/>
          <w:szCs w:val="28"/>
          <w:lang w:val="en-US"/>
        </w:rPr>
        <w:t>])</w:t>
      </w:r>
      <w:r w:rsidR="00337AEA" w:rsidRPr="0036266E">
        <w:rPr>
          <w:rFonts w:ascii="Times New Roman" w:eastAsiaTheme="minorEastAsia" w:hAnsi="Times New Roman" w:cs="Times New Roman"/>
          <w:sz w:val="28"/>
          <w:szCs w:val="28"/>
          <w:lang w:val="en-US"/>
        </w:rPr>
        <w:t>,</w:t>
      </w:r>
    </w:p>
    <w:p w:rsidR="00095B6A" w:rsidRPr="0036266E" w:rsidRDefault="00095B6A" w:rsidP="00BA7060">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BA7060">
      <w:pPr>
        <w:spacing w:after="0" w:line="240" w:lineRule="auto"/>
        <w:ind w:left="454"/>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BA7060">
      <w:pPr>
        <w:spacing w:after="0" w:line="240" w:lineRule="auto"/>
        <w:ind w:firstLine="567"/>
        <w:rPr>
          <w:rFonts w:ascii="Times New Roman" w:eastAsiaTheme="minorEastAsia" w:hAnsi="Times New Roman" w:cs="Times New Roman"/>
          <w:sz w:val="28"/>
          <w:szCs w:val="28"/>
        </w:rPr>
      </w:pPr>
    </w:p>
    <w:p w:rsidR="00106966" w:rsidRPr="00CA15AE" w:rsidRDefault="00106966" w:rsidP="00BA7060">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BA7060">
      <w:pPr>
        <w:spacing w:after="0" w:line="240" w:lineRule="auto"/>
        <w:rPr>
          <w:rFonts w:ascii="Times New Roman" w:hAnsi="Times New Roman" w:cs="Times New Roman"/>
          <w:sz w:val="24"/>
          <w:szCs w:val="24"/>
        </w:rPr>
      </w:pPr>
    </w:p>
    <w:p w:rsidR="00E24975" w:rsidRDefault="00E2497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4F6878">
        <w:rPr>
          <w:rFonts w:ascii="Times New Roman" w:eastAsiaTheme="minorEastAsia" w:hAnsi="Times New Roman" w:cs="Times New Roman"/>
          <w:sz w:val="28"/>
          <w:szCs w:val="28"/>
        </w:rPr>
        <w:t>13</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8C7E5E" w:rsidP="00BA7060">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BA7060">
      <w:pPr>
        <w:spacing w:after="0" w:line="240" w:lineRule="auto"/>
        <w:jc w:val="both"/>
        <w:rPr>
          <w:rFonts w:ascii="Times New Roman" w:eastAsiaTheme="minorEastAsia" w:hAnsi="Times New Roman" w:cs="Times New Roman"/>
          <w:sz w:val="28"/>
          <w:szCs w:val="28"/>
        </w:rPr>
      </w:pPr>
    </w:p>
    <w:p w:rsidR="00323327" w:rsidRDefault="00323327"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8C7E5E"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146153">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8C7E5E" w:rsidP="00BA7060">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BA7060">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xml:space="preserve">» она для </w:t>
      </w:r>
      <w:r w:rsidR="00F41EB9">
        <w:rPr>
          <w:rFonts w:ascii="Times New Roman" w:eastAsiaTheme="minorEastAsia" w:hAnsi="Times New Roman" w:cs="Times New Roman"/>
          <w:sz w:val="28"/>
          <w:szCs w:val="28"/>
        </w:rPr>
        <w:lastRenderedPageBreak/>
        <w:t>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применения созданных инструментов к столбцам вызвавшим вопросы таблица 2.1 трансформировалась в таблицу 2.2.</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p>
    <w:p w:rsidR="007A0B4A" w:rsidRPr="00CA15AE" w:rsidRDefault="007A0B4A" w:rsidP="00BA7060">
      <w:pPr>
        <w:spacing w:after="0" w:line="240" w:lineRule="auto"/>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BA7060">
      <w:pPr>
        <w:spacing w:after="0" w:line="240" w:lineRule="auto"/>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BA7060">
      <w:pPr>
        <w:spacing w:after="0" w:line="240" w:lineRule="auto"/>
        <w:ind w:firstLine="567"/>
        <w:jc w:val="both"/>
        <w:rPr>
          <w:rFonts w:ascii="Times New Roman" w:eastAsiaTheme="minorEastAsia" w:hAnsi="Times New Roman" w:cs="Times New Roman"/>
          <w:sz w:val="28"/>
          <w:szCs w:val="28"/>
        </w:rPr>
      </w:pP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w:t>
      </w:r>
      <w:r>
        <w:rPr>
          <w:rFonts w:ascii="Times New Roman" w:eastAsiaTheme="minorEastAsia" w:hAnsi="Times New Roman" w:cs="Times New Roman"/>
          <w:sz w:val="28"/>
          <w:szCs w:val="28"/>
        </w:rPr>
        <w:lastRenderedPageBreak/>
        <w:t xml:space="preserve">невозможных значений и выбросов. </w:t>
      </w:r>
      <w:r w:rsidRPr="001A27A2">
        <w:rPr>
          <w:rFonts w:ascii="Times New Roman" w:eastAsiaTheme="minorEastAsia" w:hAnsi="Times New Roman" w:cs="Times New Roman"/>
          <w:sz w:val="28"/>
          <w:szCs w:val="28"/>
        </w:rPr>
        <w:t xml:space="preserve">Последняя перед процедурой отбора показателей структура данных представлена в таблице </w:t>
      </w:r>
      <w:r w:rsidR="00C33184">
        <w:rPr>
          <w:rFonts w:ascii="Times New Roman" w:eastAsiaTheme="minorEastAsia" w:hAnsi="Times New Roman" w:cs="Times New Roman"/>
          <w:sz w:val="28"/>
          <w:szCs w:val="28"/>
        </w:rPr>
        <w:t>Д.3</w:t>
      </w:r>
    </w:p>
    <w:p w:rsidR="00B04F33" w:rsidRDefault="00B04F33" w:rsidP="00BA7060">
      <w:pPr>
        <w:spacing w:after="0" w:line="240" w:lineRule="auto"/>
        <w:ind w:firstLine="567"/>
        <w:jc w:val="both"/>
        <w:rPr>
          <w:rFonts w:ascii="Times New Roman" w:eastAsiaTheme="minorEastAsia" w:hAnsi="Times New Roman" w:cs="Times New Roman"/>
          <w:sz w:val="28"/>
          <w:szCs w:val="28"/>
        </w:rPr>
      </w:pPr>
    </w:p>
    <w:p w:rsidR="00B04F33" w:rsidRPr="00F12346" w:rsidRDefault="00D82A87" w:rsidP="00BA7060">
      <w:pPr>
        <w:pStyle w:val="1"/>
        <w:spacing w:before="0" w:line="240" w:lineRule="auto"/>
        <w:ind w:firstLine="567"/>
      </w:pPr>
      <w:bookmarkStart w:id="12" w:name="_Toc104015777"/>
      <w:r>
        <w:t>2.</w:t>
      </w:r>
      <w:r w:rsidRPr="00A051AE">
        <w:t>3</w:t>
      </w:r>
      <w:r w:rsidR="00B04F33" w:rsidRPr="00F12346">
        <w:t xml:space="preserve"> </w:t>
      </w:r>
      <w:r>
        <w:t>Математические методы отбора показателей</w:t>
      </w:r>
      <w:bookmarkEnd w:id="12"/>
    </w:p>
    <w:p w:rsidR="001E4115" w:rsidRPr="00015E47" w:rsidRDefault="001E4115" w:rsidP="00BA7060">
      <w:pPr>
        <w:spacing w:after="0" w:line="240" w:lineRule="auto"/>
        <w:ind w:firstLine="567"/>
        <w:jc w:val="both"/>
        <w:rPr>
          <w:rFonts w:ascii="Times New Roman" w:hAnsi="Times New Roman" w:cs="Times New Roman"/>
          <w:sz w:val="28"/>
          <w:szCs w:val="28"/>
        </w:rPr>
      </w:pPr>
    </w:p>
    <w:p w:rsidR="00B04F33" w:rsidRPr="00094B43" w:rsidRDefault="00094B4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BA7060">
      <w:pPr>
        <w:spacing w:after="0" w:line="240" w:lineRule="auto"/>
        <w:ind w:firstLine="567"/>
        <w:jc w:val="both"/>
        <w:rPr>
          <w:rFonts w:ascii="Times New Roman" w:hAnsi="Times New Roman" w:cs="Times New Roman"/>
          <w:sz w:val="28"/>
        </w:rPr>
      </w:pPr>
    </w:p>
    <w:p w:rsidR="00094B43" w:rsidRPr="00CA15AE" w:rsidRDefault="00ED723E" w:rsidP="00BA7060">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BA7060">
            <w:pPr>
              <w:jc w:val="both"/>
              <w:rPr>
                <w:rFonts w:ascii="Times New Roman" w:hAnsi="Times New Roman" w:cs="Times New Roman"/>
                <w:sz w:val="28"/>
                <w:szCs w:val="28"/>
              </w:rPr>
            </w:pP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BA7060">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BA7060">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BA7060">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BA7060">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8C7E5E"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8C7E5E"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8C7E5E"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BA7060">
      <w:pPr>
        <w:spacing w:after="0" w:line="240" w:lineRule="auto"/>
        <w:rPr>
          <w:rFonts w:ascii="Times New Roman" w:hAnsi="Times New Roman" w:cs="Times New Roman"/>
          <w:sz w:val="28"/>
          <w:szCs w:val="28"/>
        </w:rPr>
      </w:pPr>
    </w:p>
    <w:p w:rsidR="00094B43" w:rsidRPr="00094B43" w:rsidRDefault="00597B5B" w:rsidP="00BA7060">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lastRenderedPageBreak/>
        <w:t>Соответственно доля ошибок и правильных предсказаний модели при предсказании появления исследуемого признака.</w:t>
      </w:r>
    </w:p>
    <w:p w:rsidR="0006242C" w:rsidRDefault="00094B43" w:rsidP="00BA7060">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A75C45" w:rsidRPr="00ED723E" w:rsidRDefault="00A75C45" w:rsidP="00BA7060">
      <w:pPr>
        <w:spacing w:after="0" w:line="240" w:lineRule="auto"/>
        <w:ind w:firstLine="567"/>
        <w:rPr>
          <w:rFonts w:ascii="Times New Roman" w:hAnsi="Times New Roman" w:cs="Times New Roman"/>
          <w:sz w:val="28"/>
          <w:szCs w:val="24"/>
        </w:rPr>
      </w:pPr>
    </w:p>
    <w:p w:rsidR="00ED723E" w:rsidRPr="00BB3FE8" w:rsidRDefault="00ED723E" w:rsidP="00BA7060">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22">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BA7060">
      <w:pPr>
        <w:spacing w:after="0" w:line="240" w:lineRule="auto"/>
        <w:ind w:firstLine="567"/>
        <w:jc w:val="both"/>
        <w:rPr>
          <w:rFonts w:ascii="Times New Roman" w:hAnsi="Times New Roman" w:cs="Times New Roman"/>
          <w:b/>
          <w:sz w:val="28"/>
          <w:szCs w:val="28"/>
        </w:rPr>
      </w:pPr>
    </w:p>
    <w:p w:rsidR="00A051AE" w:rsidRPr="00A051AE" w:rsidRDefault="00A051AE" w:rsidP="00A051AE">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ED723E" w:rsidRDefault="00ED723E" w:rsidP="00BA7060">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w:t>
      </w:r>
      <w:r w:rsidR="00C33184">
        <w:rPr>
          <w:rFonts w:ascii="Times New Roman" w:eastAsia="Calibri" w:hAnsi="Times New Roman" w:cs="Times New Roman"/>
          <w:color w:val="000000"/>
          <w:sz w:val="28"/>
          <w:szCs w:val="28"/>
        </w:rPr>
        <w:t>Е.</w:t>
      </w:r>
      <w:r>
        <w:rPr>
          <w:rFonts w:ascii="Times New Roman" w:eastAsia="Calibri" w:hAnsi="Times New Roman" w:cs="Times New Roman"/>
          <w:color w:val="000000"/>
          <w:sz w:val="28"/>
          <w:szCs w:val="28"/>
        </w:rPr>
        <w:t xml:space="preserve">1 и </w:t>
      </w:r>
      <w:r w:rsidR="00C33184">
        <w:rPr>
          <w:rFonts w:ascii="Times New Roman" w:eastAsia="Calibri" w:hAnsi="Times New Roman" w:cs="Times New Roman"/>
          <w:color w:val="000000"/>
          <w:sz w:val="28"/>
          <w:szCs w:val="28"/>
        </w:rPr>
        <w:t>Е.</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 xml:space="preserve">ие своих слов приводим рисунок </w:t>
      </w:r>
      <w:r w:rsidR="00C33184">
        <w:rPr>
          <w:rFonts w:ascii="Times New Roman" w:eastAsia="Calibri" w:hAnsi="Times New Roman" w:cs="Times New Roman"/>
          <w:color w:val="000000"/>
          <w:sz w:val="28"/>
          <w:szCs w:val="28"/>
        </w:rPr>
        <w:t>Е.</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BA7060">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BA7060">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BA7060">
      <w:pPr>
        <w:spacing w:after="0" w:line="240" w:lineRule="auto"/>
        <w:ind w:left="1701" w:hanging="170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8C7E5E" w:rsidP="00BA7060">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
    <w:p w:rsidR="00990EB6" w:rsidRDefault="00420545"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BA7060">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BA7060">
      <w:pPr>
        <w:spacing w:after="0" w:line="240" w:lineRule="auto"/>
        <w:ind w:firstLine="567"/>
        <w:rPr>
          <w:rFonts w:ascii="Times New Roman" w:eastAsiaTheme="minorEastAsia" w:hAnsi="Times New Roman" w:cs="Times New Roman"/>
          <w:sz w:val="28"/>
          <w:szCs w:val="28"/>
        </w:rPr>
      </w:pPr>
    </w:p>
    <w:p w:rsidR="00420545" w:rsidRDefault="009F1ADF"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4.2pt;height:334.2pt">
            <v:imagedata r:id="rId23" o:title="KS_describe" croptop="5944f" cropbottom="5601f" cropleft="5830f" cropright="5612f"/>
          </v:shape>
        </w:pict>
      </w:r>
    </w:p>
    <w:p w:rsidR="00420545" w:rsidRPr="00420545" w:rsidRDefault="00112EC7"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BA7060">
      <w:pPr>
        <w:suppressAutoHyphens/>
        <w:spacing w:after="0" w:line="240" w:lineRule="auto"/>
        <w:jc w:val="both"/>
        <w:rPr>
          <w:rFonts w:ascii="Times New Roman" w:eastAsia="Calibri" w:hAnsi="Times New Roman" w:cs="Times New Roman"/>
          <w:color w:val="000000"/>
          <w:sz w:val="28"/>
          <w:szCs w:val="28"/>
        </w:rPr>
      </w:pPr>
    </w:p>
    <w:p w:rsidR="000D28D9" w:rsidRDefault="004C0FF0"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BA7060">
            <w:pPr>
              <w:jc w:val="both"/>
              <w:rPr>
                <w:rFonts w:ascii="Times New Roman" w:eastAsiaTheme="minorEastAsia" w:hAnsi="Times New Roman" w:cs="Times New Roman"/>
                <w:sz w:val="28"/>
                <w:szCs w:val="28"/>
              </w:rPr>
            </w:pPr>
          </w:p>
        </w:tc>
        <w:tc>
          <w:tcPr>
            <w:tcW w:w="4095" w:type="pct"/>
          </w:tcPr>
          <w:p w:rsidR="00371076" w:rsidRPr="000D28D9" w:rsidRDefault="008C7E5E" w:rsidP="00BA7060">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BA7060">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BA7060">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BA7060">
            <w:pPr>
              <w:jc w:val="both"/>
              <w:rPr>
                <w:rFonts w:eastAsiaTheme="minorEastAsia"/>
                <w:sz w:val="28"/>
                <w:szCs w:val="28"/>
              </w:rPr>
            </w:pPr>
          </w:p>
        </w:tc>
        <w:tc>
          <w:tcPr>
            <w:tcW w:w="4095" w:type="pct"/>
          </w:tcPr>
          <w:p w:rsidR="008B523A" w:rsidRDefault="008C7E5E" w:rsidP="00BA7060">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BA7060">
      <w:pPr>
        <w:suppressAutoHyphens/>
        <w:spacing w:after="0" w:line="240" w:lineRule="auto"/>
        <w:jc w:val="both"/>
        <w:rPr>
          <w:rFonts w:ascii="Times New Roman" w:hAnsi="Times New Roman" w:cs="Times New Roman"/>
          <w:sz w:val="28"/>
          <w:szCs w:val="28"/>
        </w:rPr>
      </w:pPr>
    </w:p>
    <w:p w:rsidR="008B523A" w:rsidRDefault="00536268" w:rsidP="00BA7060">
      <w:pPr>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r w:rsidRPr="008B523A">
        <w:rPr>
          <w:rFonts w:ascii="Times New Roman" w:hAnsi="Times New Roman" w:cs="Times New Roman"/>
          <w:sz w:val="28"/>
          <w:szCs w:val="28"/>
        </w:rPr>
        <w:t xml:space="preserve"> предсказанное значение оклика;</w:t>
      </w:r>
    </w:p>
    <w:p w:rsidR="00536268" w:rsidRDefault="00536268" w:rsidP="00BA7060">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8C7E5E" w:rsidP="00BA7060">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p w:rsidR="00536268" w:rsidRPr="00536268" w:rsidRDefault="008C7E5E" w:rsidP="00BA7060">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p w:rsidR="008B523A" w:rsidRPr="008B523A" w:rsidRDefault="008B523A" w:rsidP="00BA7060">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B523A" w:rsidP="00BA7060">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BA7060">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C7E5E" w:rsidP="00BA7060">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BA7060">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 xml:space="preserve">дей анализа – если на рисунках </w:t>
      </w:r>
      <w:r w:rsidR="00C33184">
        <w:rPr>
          <w:rFonts w:ascii="Times New Roman" w:eastAsia="Calibri" w:hAnsi="Times New Roman" w:cs="Times New Roman"/>
          <w:color w:val="000000"/>
          <w:sz w:val="28"/>
          <w:szCs w:val="28"/>
        </w:rPr>
        <w:t>Е.</w:t>
      </w:r>
      <w:r>
        <w:rPr>
          <w:rFonts w:ascii="Times New Roman" w:eastAsia="Calibri" w:hAnsi="Times New Roman" w:cs="Times New Roman"/>
          <w:color w:val="000000"/>
          <w:sz w:val="28"/>
          <w:szCs w:val="28"/>
        </w:rPr>
        <w:t xml:space="preserve">1, </w:t>
      </w:r>
      <w:r w:rsidR="00C33184">
        <w:rPr>
          <w:rFonts w:ascii="Times New Roman" w:eastAsia="Calibri" w:hAnsi="Times New Roman" w:cs="Times New Roman"/>
          <w:color w:val="000000"/>
          <w:sz w:val="28"/>
          <w:szCs w:val="28"/>
        </w:rPr>
        <w:t>Е.</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 xml:space="preserve">туация представлена на рисунке </w:t>
      </w:r>
      <w:r w:rsidR="00C33184">
        <w:rPr>
          <w:rFonts w:ascii="Times New Roman" w:eastAsia="Calibri" w:hAnsi="Times New Roman" w:cs="Times New Roman"/>
          <w:color w:val="000000"/>
          <w:sz w:val="28"/>
          <w:szCs w:val="28"/>
        </w:rPr>
        <w:t>Е.</w:t>
      </w:r>
      <w:r w:rsidRPr="004F4B3B">
        <w:rPr>
          <w:rFonts w:ascii="Times New Roman" w:eastAsia="Calibri" w:hAnsi="Times New Roman" w:cs="Times New Roman"/>
          <w:color w:val="000000"/>
          <w:sz w:val="28"/>
          <w:szCs w:val="28"/>
        </w:rPr>
        <w:t>4.</w:t>
      </w:r>
    </w:p>
    <w:p w:rsidR="00ED723E"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 xml:space="preserve">адывания (нижняя часть рисунка </w:t>
      </w:r>
      <w:r w:rsidR="00C33184">
        <w:rPr>
          <w:rFonts w:ascii="Times New Roman" w:hAnsi="Times New Roman" w:cs="Times New Roman"/>
          <w:sz w:val="28"/>
          <w:szCs w:val="28"/>
        </w:rPr>
        <w:t>Е.</w:t>
      </w:r>
      <w:r w:rsidRPr="004F4B3B">
        <w:rPr>
          <w:rFonts w:ascii="Times New Roman" w:hAnsi="Times New Roman" w:cs="Times New Roman"/>
          <w:sz w:val="28"/>
          <w:szCs w:val="28"/>
        </w:rPr>
        <w:t>3).</w:t>
      </w:r>
    </w:p>
    <w:p w:rsidR="004F4B3B"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BA7060">
      <w:pPr>
        <w:spacing w:after="0" w:line="240" w:lineRule="auto"/>
        <w:ind w:firstLine="567"/>
        <w:jc w:val="both"/>
        <w:rPr>
          <w:rFonts w:ascii="Times New Roman" w:hAnsi="Times New Roman" w:cs="Times New Roman"/>
          <w:sz w:val="28"/>
          <w:szCs w:val="28"/>
        </w:rPr>
      </w:pPr>
    </w:p>
    <w:p w:rsidR="004F4B3B" w:rsidRPr="004F4B3B" w:rsidRDefault="004F4B3B" w:rsidP="00BA7060">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BA7060">
      <w:pPr>
        <w:spacing w:after="0" w:line="240" w:lineRule="auto"/>
        <w:ind w:firstLine="567"/>
        <w:jc w:val="both"/>
        <w:rPr>
          <w:rFonts w:ascii="Times New Roman" w:hAnsi="Times New Roman" w:cs="Times New Roman"/>
          <w:sz w:val="28"/>
          <w:szCs w:val="28"/>
          <w:lang w:val="en-US"/>
        </w:rPr>
      </w:pPr>
    </w:p>
    <w:p w:rsidR="004F4B3B" w:rsidRDefault="004F4B3B" w:rsidP="00BA7060">
      <w:pPr>
        <w:spacing w:after="0" w:line="240" w:lineRule="auto"/>
        <w:ind w:left="1418" w:hanging="141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BA7060">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BA7060">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xml:space="preserve">. Начинаем «движение» от наиболее лояльной ситуации, когда при любом </w:t>
      </w:r>
      <w:r w:rsidRPr="004B1BF7">
        <w:rPr>
          <w:rFonts w:ascii="Times New Roman" w:eastAsiaTheme="minorEastAsia" w:hAnsi="Times New Roman" w:cs="Times New Roman"/>
          <w:sz w:val="28"/>
          <w:szCs w:val="28"/>
        </w:rPr>
        <w:lastRenderedPageBreak/>
        <w:t>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 xml:space="preserve">эта логика описана в таблице </w:t>
      </w:r>
      <w:r w:rsidR="00C33184">
        <w:rPr>
          <w:rFonts w:ascii="Times New Roman" w:eastAsiaTheme="minorEastAsia" w:hAnsi="Times New Roman" w:cs="Times New Roman"/>
          <w:sz w:val="28"/>
          <w:szCs w:val="28"/>
        </w:rPr>
        <w:t>Ж.</w:t>
      </w:r>
      <w:r w:rsidRPr="004B1BF7">
        <w:rPr>
          <w:rFonts w:ascii="Times New Roman" w:eastAsiaTheme="minorEastAsia" w:hAnsi="Times New Roman" w:cs="Times New Roman"/>
          <w:sz w:val="28"/>
          <w:szCs w:val="28"/>
        </w:rPr>
        <w:t>1.</w:t>
      </w:r>
    </w:p>
    <w:p w:rsid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w:t>
      </w:r>
      <w:r w:rsidR="00C33184">
        <w:rPr>
          <w:rFonts w:ascii="Times New Roman" w:eastAsiaTheme="minorEastAsia" w:hAnsi="Times New Roman" w:cs="Times New Roman"/>
          <w:sz w:val="28"/>
          <w:szCs w:val="28"/>
        </w:rPr>
        <w:t>Ж.</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BA7060">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 xml:space="preserve">так как это записано в таблице </w:t>
      </w:r>
      <w:r w:rsidR="00C33184">
        <w:rPr>
          <w:rFonts w:ascii="Times New Roman" w:eastAsiaTheme="minorEastAsia" w:hAnsi="Times New Roman" w:cs="Times New Roman"/>
          <w:sz w:val="28"/>
          <w:szCs w:val="28"/>
        </w:rPr>
        <w:t>Ж.</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w:t>
      </w:r>
      <w:r w:rsidR="00C33184">
        <w:rPr>
          <w:rFonts w:ascii="Times New Roman" w:eastAsiaTheme="minorEastAsia" w:hAnsi="Times New Roman" w:cs="Times New Roman"/>
          <w:sz w:val="28"/>
          <w:szCs w:val="28"/>
        </w:rPr>
        <w:t>Ж.</w:t>
      </w:r>
      <w:r>
        <w:rPr>
          <w:rFonts w:ascii="Times New Roman" w:eastAsiaTheme="minorEastAsia" w:hAnsi="Times New Roman" w:cs="Times New Roman"/>
          <w:sz w:val="28"/>
          <w:szCs w:val="28"/>
        </w:rPr>
        <w:t xml:space="preserve">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BA7060">
      <w:pPr>
        <w:spacing w:after="0" w:line="240" w:lineRule="auto"/>
        <w:ind w:firstLine="567"/>
        <w:jc w:val="both"/>
        <w:rPr>
          <w:rFonts w:ascii="Times New Roman" w:eastAsiaTheme="minorEastAsia" w:hAnsi="Times New Roman" w:cs="Times New Roman"/>
          <w:sz w:val="28"/>
          <w:szCs w:val="28"/>
        </w:rPr>
      </w:pPr>
    </w:p>
    <w:p w:rsidR="008613EA" w:rsidRPr="008613EA" w:rsidRDefault="008C7E5E" w:rsidP="00BA7060">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BA7060">
      <w:pPr>
        <w:spacing w:after="0" w:line="240" w:lineRule="auto"/>
        <w:jc w:val="both"/>
        <w:rPr>
          <w:rFonts w:ascii="Times New Roman" w:eastAsiaTheme="minorEastAsia" w:hAnsi="Times New Roman" w:cs="Times New Roman"/>
          <w:sz w:val="28"/>
          <w:szCs w:val="28"/>
          <w:lang w:val="en-US"/>
        </w:rPr>
      </w:pPr>
    </w:p>
    <w:p w:rsidR="008613EA" w:rsidRDefault="008613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BA7060">
      <w:pPr>
        <w:spacing w:after="0" w:line="240" w:lineRule="auto"/>
        <w:ind w:firstLine="567"/>
        <w:jc w:val="both"/>
        <w:rPr>
          <w:rFonts w:ascii="Times New Roman" w:eastAsiaTheme="minorEastAsia" w:hAnsi="Times New Roman" w:cs="Times New Roman"/>
          <w:sz w:val="28"/>
          <w:szCs w:val="28"/>
        </w:rPr>
      </w:pPr>
    </w:p>
    <w:p w:rsidR="00A37147" w:rsidRPr="00BA7695" w:rsidRDefault="008C7E5E" w:rsidP="00BA7060">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BA7060">
      <w:pPr>
        <w:spacing w:after="0" w:line="240" w:lineRule="auto"/>
        <w:ind w:firstLine="567"/>
        <w:jc w:val="both"/>
        <w:rPr>
          <w:rFonts w:ascii="Times New Roman" w:eastAsiaTheme="minorEastAsia" w:hAnsi="Times New Roman" w:cs="Times New Roman"/>
          <w:sz w:val="28"/>
          <w:szCs w:val="28"/>
        </w:rPr>
      </w:pPr>
    </w:p>
    <w:p w:rsidR="00BA7695" w:rsidRDefault="00BA7695"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BA7060">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учае, очевидно, интересует двух</w:t>
      </w:r>
      <w:r>
        <w:rPr>
          <w:rFonts w:ascii="Times New Roman" w:eastAsiaTheme="minorEastAsia" w:hAnsi="Times New Roman" w:cs="Times New Roman"/>
          <w:sz w:val="28"/>
          <w:szCs w:val="24"/>
        </w:rPr>
        <w:t>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0E2258">
        <w:rPr>
          <w:rFonts w:ascii="Times New Roman" w:eastAsiaTheme="minorEastAsia" w:hAnsi="Times New Roman" w:cs="Times New Roman"/>
          <w:sz w:val="28"/>
          <w:szCs w:val="24"/>
          <w:lang w:val="en-US"/>
        </w:rPr>
        <w:t>14</w:t>
      </w:r>
      <w:r w:rsidR="00514EF2">
        <w:rPr>
          <w:rFonts w:ascii="Times New Roman" w:eastAsiaTheme="minorEastAsia" w:hAnsi="Times New Roman" w:cs="Times New Roman"/>
          <w:sz w:val="28"/>
          <w:szCs w:val="24"/>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8C7E5E" w:rsidP="00BA7060">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BA7060">
      <w:pPr>
        <w:spacing w:after="0" w:line="240" w:lineRule="auto"/>
        <w:ind w:firstLine="567"/>
        <w:jc w:val="both"/>
        <w:rPr>
          <w:rFonts w:ascii="Times New Roman" w:eastAsiaTheme="minorEastAsia" w:hAnsi="Times New Roman" w:cs="Times New Roman"/>
          <w:i/>
          <w:sz w:val="28"/>
          <w:szCs w:val="28"/>
        </w:rPr>
      </w:pP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8C7E5E"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Pr="00E9086A" w:rsidRDefault="008C7E5E" w:rsidP="00BA7060">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left="2268" w:hanging="226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7060">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BA7060">
      <w:pPr>
        <w:spacing w:after="0" w:line="240" w:lineRule="auto"/>
        <w:ind w:firstLine="567"/>
        <w:rPr>
          <w:rFonts w:ascii="Times New Roman" w:eastAsiaTheme="minorEastAsia" w:hAnsi="Times New Roman" w:cs="Times New Roman"/>
          <w:sz w:val="28"/>
          <w:szCs w:val="28"/>
        </w:rPr>
      </w:pPr>
    </w:p>
    <w:p w:rsidR="001A27A2" w:rsidRPr="00A242B5" w:rsidRDefault="00A242B5" w:rsidP="00BA7060">
      <w:pPr>
        <w:spacing w:after="0" w:line="240" w:lineRule="auto"/>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BA7060">
      <w:pPr>
        <w:spacing w:after="0" w:line="240" w:lineRule="auto"/>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t>my_cpp = cpp(</w:t>
      </w:r>
    </w:p>
    <w:p w:rsidR="001A27A2" w:rsidRP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6E1F1D" w:rsidRDefault="001A27A2" w:rsidP="00BA7060">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BA7060">
      <w:pPr>
        <w:spacing w:after="0" w:line="240" w:lineRule="auto"/>
        <w:ind w:firstLine="567"/>
        <w:rPr>
          <w:rFonts w:ascii="Times New Roman" w:hAnsi="Times New Roman" w:cs="Times New Roman"/>
          <w:sz w:val="28"/>
          <w:szCs w:val="28"/>
        </w:rPr>
      </w:pPr>
    </w:p>
    <w:p w:rsidR="00A242B5" w:rsidRDefault="00FA21FF" w:rsidP="00BA7060">
      <w:pPr>
        <w:spacing w:after="0" w:line="240" w:lineRule="auto"/>
        <w:ind w:left="1191" w:hanging="1191"/>
        <w:rPr>
          <w:rFonts w:ascii="Times New Roman" w:hAnsi="Times New Roman" w:cs="Times New Roman"/>
          <w:sz w:val="28"/>
          <w:szCs w:val="28"/>
        </w:rPr>
      </w:pPr>
      <w:r>
        <w:rPr>
          <w:rFonts w:ascii="Times New Roman" w:hAnsi="Times New Roman" w:cs="Times New Roman"/>
          <w:sz w:val="28"/>
          <w:szCs w:val="28"/>
        </w:rPr>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0553B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w:t>
      </w:r>
      <w:r w:rsidR="005E3B63">
        <w:rPr>
          <w:rFonts w:ascii="Times New Roman" w:hAnsi="Times New Roman" w:cs="Times New Roman"/>
          <w:sz w:val="28"/>
          <w:szCs w:val="28"/>
        </w:rPr>
        <w:t xml:space="preserve"> некоторую тонкость последней записи – столбец «</w:t>
      </w:r>
      <w:r w:rsidR="005E3B63">
        <w:rPr>
          <w:rFonts w:ascii="Times New Roman" w:hAnsi="Times New Roman" w:cs="Times New Roman"/>
          <w:sz w:val="28"/>
          <w:szCs w:val="28"/>
          <w:lang w:val="en-US"/>
        </w:rPr>
        <w:t>Y</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sidR="005E3B63">
        <w:rPr>
          <w:rFonts w:ascii="Times New Roman" w:hAnsi="Times New Roman" w:cs="Times New Roman"/>
          <w:sz w:val="28"/>
          <w:szCs w:val="28"/>
          <w:lang w:val="en-US"/>
        </w:rPr>
        <w:t>replace</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sidR="005E3B63">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w:t>
      </w:r>
      <w:r w:rsidR="003D59F3">
        <w:rPr>
          <w:rFonts w:ascii="Times New Roman" w:hAnsi="Times New Roman" w:cs="Times New Roman"/>
          <w:sz w:val="28"/>
          <w:szCs w:val="28"/>
        </w:rPr>
        <w:t>И.</w:t>
      </w:r>
      <w:r>
        <w:rPr>
          <w:rFonts w:ascii="Times New Roman" w:hAnsi="Times New Roman" w:cs="Times New Roman"/>
          <w:sz w:val="28"/>
          <w:szCs w:val="28"/>
        </w:rPr>
        <w:t>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 xml:space="preserve">В таблице </w:t>
      </w:r>
      <w:r w:rsidR="003D59F3">
        <w:rPr>
          <w:rFonts w:ascii="Times New Roman" w:hAnsi="Times New Roman" w:cs="Times New Roman"/>
          <w:sz w:val="28"/>
          <w:szCs w:val="28"/>
        </w:rPr>
        <w:t>И.</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p>
    <w:p w:rsidR="008E302A" w:rsidRDefault="009828DA" w:rsidP="00BA7060">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BA7060">
      <w:pPr>
        <w:spacing w:after="0" w:line="240" w:lineRule="auto"/>
        <w:ind w:firstLine="567"/>
        <w:jc w:val="center"/>
        <w:rPr>
          <w:rFonts w:ascii="Times New Roman" w:eastAsiaTheme="minorEastAsia" w:hAnsi="Times New Roman" w:cs="Times New Roman"/>
          <w:sz w:val="28"/>
          <w:szCs w:val="28"/>
        </w:rPr>
      </w:pPr>
    </w:p>
    <w:p w:rsidR="009F3267" w:rsidRDefault="008E302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более подробном рассмотрении таблицы </w:t>
      </w:r>
      <w:r w:rsidR="003D59F3">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уровень 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w:t>
      </w:r>
      <w:r w:rsidR="003D59F3">
        <w:rPr>
          <w:rFonts w:ascii="Times New Roman" w:hAnsi="Times New Roman" w:cs="Times New Roman"/>
          <w:sz w:val="28"/>
          <w:szCs w:val="28"/>
        </w:rPr>
        <w:t>И.</w:t>
      </w:r>
      <w:r w:rsidR="0058543E">
        <w:rPr>
          <w:rFonts w:ascii="Times New Roman" w:hAnsi="Times New Roman" w:cs="Times New Roman"/>
          <w:sz w:val="28"/>
          <w:szCs w:val="28"/>
        </w:rPr>
        <w:t>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решение сохранить исходную форму несмотря на потерю около 10% записей от исходного числа.</w:t>
      </w:r>
    </w:p>
    <w:p w:rsidR="00BE1180"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 xml:space="preserve">ься к таблице </w:t>
      </w:r>
      <w:r w:rsidR="00C33184">
        <w:rPr>
          <w:rFonts w:ascii="Times New Roman" w:hAnsi="Times New Roman" w:cs="Times New Roman"/>
          <w:sz w:val="28"/>
        </w:rPr>
        <w:t>Д.2</w:t>
      </w:r>
      <w:r w:rsidR="00234243">
        <w:rPr>
          <w:rFonts w:ascii="Times New Roman" w:hAnsi="Times New Roman" w:cs="Times New Roman"/>
          <w:sz w:val="28"/>
        </w:rPr>
        <w:t>,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lastRenderedPageBreak/>
        <w:t>«</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w:t>
      </w:r>
      <w:r w:rsidR="003D59F3">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 xml:space="preserve">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C33184">
        <w:rPr>
          <w:rFonts w:ascii="Times New Roman" w:eastAsiaTheme="minorEastAsia" w:hAnsi="Times New Roman" w:cs="Times New Roman"/>
          <w:sz w:val="28"/>
          <w:szCs w:val="28"/>
        </w:rPr>
        <w:t>Д.4</w:t>
      </w:r>
      <w:r w:rsidR="00636DF6">
        <w:rPr>
          <w:rFonts w:ascii="Times New Roman" w:eastAsiaTheme="minorEastAsia" w:hAnsi="Times New Roman" w:cs="Times New Roman"/>
          <w:sz w:val="28"/>
          <w:szCs w:val="28"/>
        </w:rPr>
        <w:t xml:space="preserve">, а классифицирующие способности отдельных предикторов представлены в таблице </w:t>
      </w:r>
      <w:r w:rsidR="003D59F3">
        <w:rPr>
          <w:rFonts w:ascii="Times New Roman" w:eastAsiaTheme="minorEastAsia" w:hAnsi="Times New Roman" w:cs="Times New Roman"/>
          <w:sz w:val="28"/>
          <w:szCs w:val="28"/>
        </w:rPr>
        <w:t>И.</w:t>
      </w:r>
      <w:r w:rsidR="00636DF6">
        <w:rPr>
          <w:rFonts w:ascii="Times New Roman" w:eastAsiaTheme="minorEastAsia" w:hAnsi="Times New Roman" w:cs="Times New Roman"/>
          <w:sz w:val="28"/>
          <w:szCs w:val="28"/>
        </w:rPr>
        <w:t>3.</w:t>
      </w:r>
    </w:p>
    <w:p w:rsidR="00636DF6" w:rsidRDefault="00636DF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rsidP="00BA7060">
      <w:pPr>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A7060">
      <w:pPr>
        <w:pStyle w:val="1"/>
        <w:spacing w:line="240" w:lineRule="auto"/>
        <w:ind w:left="567"/>
        <w:jc w:val="both"/>
        <w:rPr>
          <w:sz w:val="32"/>
        </w:rPr>
      </w:pPr>
      <w:bookmarkStart w:id="13" w:name="_Toc104015778"/>
      <w:r>
        <w:rPr>
          <w:sz w:val="32"/>
        </w:rPr>
        <w:lastRenderedPageBreak/>
        <w:t xml:space="preserve">3 </w:t>
      </w:r>
      <w:r w:rsidR="00C169B7" w:rsidRPr="00AC6C3E">
        <w:rPr>
          <w:sz w:val="32"/>
        </w:rPr>
        <w:t>Построение и валидация модели</w:t>
      </w:r>
      <w:bookmarkEnd w:id="13"/>
    </w:p>
    <w:p w:rsidR="00AC6C3E" w:rsidRPr="00AC6C3E" w:rsidRDefault="00AC6C3E" w:rsidP="00BA7060">
      <w:pPr>
        <w:spacing w:after="0" w:line="240" w:lineRule="auto"/>
      </w:pPr>
    </w:p>
    <w:p w:rsidR="00C169B7" w:rsidRDefault="00C169B7" w:rsidP="00BA7060">
      <w:pPr>
        <w:pStyle w:val="1"/>
        <w:numPr>
          <w:ilvl w:val="1"/>
          <w:numId w:val="26"/>
        </w:numPr>
        <w:spacing w:before="0" w:line="240" w:lineRule="auto"/>
      </w:pPr>
      <w:bookmarkStart w:id="14" w:name="_Toc104015779"/>
      <w:r>
        <w:t>Программное описание модели и алгоритма обучения</w:t>
      </w:r>
      <w:bookmarkEnd w:id="14"/>
    </w:p>
    <w:p w:rsidR="00AC6C3E" w:rsidRPr="00AC6C3E" w:rsidRDefault="00AC6C3E" w:rsidP="00BA7060">
      <w:pPr>
        <w:spacing w:after="0" w:line="240" w:lineRule="auto"/>
      </w:pPr>
    </w:p>
    <w:p w:rsidR="006E064B" w:rsidRDefault="00940C71" w:rsidP="00BA7060">
      <w:pPr>
        <w:pStyle w:val="1"/>
        <w:spacing w:before="0" w:line="240" w:lineRule="auto"/>
        <w:ind w:left="567"/>
      </w:pPr>
      <w:bookmarkStart w:id="15" w:name="_Toc104015780"/>
      <w:r>
        <w:t xml:space="preserve">3.1.1 </w:t>
      </w:r>
      <w:r w:rsidR="006E064B">
        <w:t xml:space="preserve">Основные элементы модели в </w:t>
      </w:r>
      <w:r w:rsidR="006E064B">
        <w:rPr>
          <w:lang w:val="en-US"/>
        </w:rPr>
        <w:t>pytorch</w:t>
      </w:r>
      <w:bookmarkEnd w:id="15"/>
    </w:p>
    <w:p w:rsidR="00AC6C3E" w:rsidRPr="00AC6C3E" w:rsidRDefault="00AC6C3E" w:rsidP="00BA7060">
      <w:pPr>
        <w:spacing w:after="0" w:line="240" w:lineRule="auto"/>
      </w:pPr>
    </w:p>
    <w:p w:rsidR="001C1A83" w:rsidRDefault="00C169B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626CB0" w:rsidRPr="00EB62F1">
        <w:rPr>
          <w:rFonts w:ascii="Times New Roman" w:hAnsi="Times New Roman" w:cs="Times New Roman"/>
          <w:sz w:val="28"/>
          <w:szCs w:val="28"/>
        </w:rPr>
        <w:t xml:space="preserve"> </w:t>
      </w:r>
      <w:r w:rsidR="004F6878">
        <w:rPr>
          <w:rFonts w:ascii="Times New Roman" w:hAnsi="Times New Roman" w:cs="Times New Roman"/>
          <w:sz w:val="28"/>
          <w:szCs w:val="28"/>
        </w:rPr>
        <w:t>[11</w:t>
      </w:r>
      <w:r w:rsidR="001C1A83" w:rsidRPr="001C1A83">
        <w:rPr>
          <w:rFonts w:ascii="Times New Roman" w:hAnsi="Times New Roman" w:cs="Times New Roman"/>
          <w:sz w:val="28"/>
          <w:szCs w:val="28"/>
        </w:rPr>
        <w:t>]</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w:t>
      </w:r>
      <w:r w:rsidR="0060797A">
        <w:rPr>
          <w:rFonts w:ascii="Times New Roman" w:hAnsi="Times New Roman" w:cs="Times New Roman"/>
          <w:sz w:val="28"/>
          <w:szCs w:val="28"/>
        </w:rPr>
        <w:t>удут представлены в приложении И</w:t>
      </w:r>
      <w:r>
        <w:rPr>
          <w:rFonts w:ascii="Times New Roman" w:hAnsi="Times New Roman" w:cs="Times New Roman"/>
          <w:sz w:val="28"/>
          <w:szCs w:val="28"/>
        </w:rPr>
        <w:t xml:space="preserve"> и подробно описаны в этом разделе.</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pytorch</w:t>
      </w:r>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0E2258">
        <w:rPr>
          <w:rFonts w:ascii="Times New Roman" w:hAnsi="Times New Roman" w:cs="Times New Roman"/>
          <w:sz w:val="28"/>
          <w:szCs w:val="28"/>
        </w:rPr>
        <w:t>15</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w:t>
      </w:r>
      <w:r w:rsidR="00626CB0">
        <w:rPr>
          <w:rFonts w:ascii="Times New Roman" w:hAnsi="Times New Roman" w:cs="Times New Roman"/>
          <w:sz w:val="28"/>
          <w:szCs w:val="28"/>
          <w:lang w:val="en-US"/>
        </w:rPr>
        <w:t xml:space="preserve"> </w:t>
      </w:r>
      <w:r w:rsidR="000E2258">
        <w:rPr>
          <w:rFonts w:ascii="Times New Roman" w:hAnsi="Times New Roman" w:cs="Times New Roman"/>
          <w:sz w:val="28"/>
          <w:szCs w:val="28"/>
          <w:lang w:val="en-US"/>
        </w:rPr>
        <w:t>[16</w:t>
      </w:r>
      <w:r>
        <w:rPr>
          <w:rFonts w:ascii="Times New Roman" w:hAnsi="Times New Roman" w:cs="Times New Roman"/>
          <w:sz w:val="28"/>
          <w:szCs w:val="28"/>
          <w:lang w:val="en-US"/>
        </w:rPr>
        <w:t>].</w:t>
      </w:r>
    </w:p>
    <w:p w:rsidR="00626681" w:rsidRDefault="00626681"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Названный класс представлен на листинге </w:t>
      </w:r>
      <w:r w:rsidR="003D59F3">
        <w:rPr>
          <w:rFonts w:ascii="Times New Roman" w:hAnsi="Times New Roman" w:cs="Times New Roman"/>
          <w:sz w:val="28"/>
          <w:szCs w:val="28"/>
        </w:rPr>
        <w:t>К.1</w:t>
      </w:r>
      <w:r w:rsidR="00906B1C">
        <w:rPr>
          <w:rFonts w:ascii="Times New Roman" w:hAnsi="Times New Roman" w:cs="Times New Roman"/>
          <w:sz w:val="28"/>
          <w:szCs w:val="28"/>
        </w:rPr>
        <w:t xml:space="preserve">.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w:t>
      </w:r>
      <w:r w:rsidR="0060797A">
        <w:rPr>
          <w:rFonts w:ascii="Times New Roman" w:hAnsi="Times New Roman" w:cs="Times New Roman"/>
          <w:sz w:val="28"/>
          <w:szCs w:val="28"/>
        </w:rPr>
        <w:t>нструктор. Конструктором называются методы вызываемые при создании</w:t>
      </w:r>
      <w:r w:rsidR="00B274AD">
        <w:rPr>
          <w:rFonts w:ascii="Times New Roman" w:hAnsi="Times New Roman" w:cs="Times New Roman"/>
          <w:sz w:val="28"/>
          <w:szCs w:val="28"/>
        </w:rPr>
        <w:t xml:space="preserve">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качестве </w:t>
      </w:r>
      <w:r w:rsidR="00B274AD">
        <w:rPr>
          <w:rFonts w:ascii="Times New Roman" w:hAnsi="Times New Roman" w:cs="Times New Roman"/>
          <w:sz w:val="28"/>
          <w:szCs w:val="28"/>
        </w:rPr>
        <w:lastRenderedPageBreak/>
        <w:t>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BA7060">
      <w:pPr>
        <w:pStyle w:val="a9"/>
        <w:spacing w:after="0" w:line="240" w:lineRule="auto"/>
        <w:ind w:left="0" w:firstLine="567"/>
        <w:jc w:val="both"/>
        <w:rPr>
          <w:rFonts w:ascii="Times New Roman" w:hAnsi="Times New Roman" w:cs="Times New Roman"/>
          <w:sz w:val="28"/>
          <w:szCs w:val="28"/>
        </w:rPr>
      </w:pP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
    <w:p w:rsidR="00B274AD" w:rsidRDefault="00B274AD"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0E2258">
        <w:rPr>
          <w:rFonts w:ascii="Times New Roman" w:hAnsi="Times New Roman" w:cs="Times New Roman"/>
          <w:sz w:val="28"/>
          <w:szCs w:val="28"/>
          <w:lang w:val="en-US"/>
        </w:rPr>
        <w:t>18</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BA7060">
      <w:pPr>
        <w:pStyle w:val="a9"/>
        <w:spacing w:after="0" w:line="240" w:lineRule="auto"/>
        <w:ind w:left="0" w:firstLine="567"/>
        <w:jc w:val="both"/>
        <w:rPr>
          <w:rFonts w:ascii="Times New Roman" w:hAnsi="Times New Roman" w:cs="Times New Roman"/>
          <w:sz w:val="28"/>
          <w:szCs w:val="28"/>
        </w:rPr>
      </w:pPr>
    </w:p>
    <w:p w:rsidR="000E7749" w:rsidRPr="00A56264" w:rsidRDefault="00A56264" w:rsidP="00BA7060">
      <w:pPr>
        <w:pStyle w:val="a9"/>
        <w:spacing w:after="0" w:line="240" w:lineRule="auto"/>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BA7060">
      <w:pPr>
        <w:pStyle w:val="a9"/>
        <w:spacing w:after="0" w:line="240" w:lineRule="auto"/>
        <w:ind w:left="1134" w:hanging="113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8C7E5E" w:rsidP="00BA7060">
      <w:pPr>
        <w:pStyle w:val="a9"/>
        <w:spacing w:after="0" w:line="240"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одного из 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r w:rsidR="00C52F41" w:rsidRPr="00A56264">
        <w:rPr>
          <w:rFonts w:ascii="Times New Roman" w:eastAsiaTheme="minorEastAsia" w:hAnsi="Times New Roman" w:cs="Times New Roman"/>
          <w:i/>
          <w:sz w:val="28"/>
          <w:szCs w:val="28"/>
        </w:rPr>
        <w:t>го</w:t>
      </w:r>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000E2258">
        <w:rPr>
          <w:rFonts w:ascii="Times New Roman" w:hAnsi="Times New Roman" w:cs="Times New Roman"/>
          <w:sz w:val="28"/>
          <w:szCs w:val="28"/>
        </w:rPr>
        <w:t>[15</w:t>
      </w:r>
      <w:r w:rsidRPr="00800CF5">
        <w:rPr>
          <w:rFonts w:ascii="Times New Roman" w:hAnsi="Times New Roman" w:cs="Times New Roman"/>
          <w:sz w:val="28"/>
          <w:szCs w:val="28"/>
        </w:rPr>
        <w:t xml:space="preserve">].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BA7060">
      <w:pPr>
        <w:pStyle w:val="a9"/>
        <w:spacing w:after="0" w:line="240" w:lineRule="auto"/>
        <w:ind w:left="0" w:firstLine="567"/>
        <w:jc w:val="both"/>
        <w:rPr>
          <w:rFonts w:ascii="Times New Roman" w:hAnsi="Times New Roman" w:cs="Times New Roman"/>
          <w:sz w:val="28"/>
          <w:szCs w:val="28"/>
        </w:rPr>
      </w:pP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
    <w:p w:rsidR="00D2401A" w:rsidRDefault="00D2401A" w:rsidP="00BA7060">
      <w:pPr>
        <w:spacing w:after="0" w:line="240" w:lineRule="auto"/>
        <w:ind w:left="2127" w:hanging="212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A7060">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BA7060">
      <w:pPr>
        <w:pStyle w:val="a9"/>
        <w:spacing w:after="0" w:line="240" w:lineRule="auto"/>
        <w:ind w:left="0" w:firstLine="567"/>
        <w:jc w:val="center"/>
        <w:rPr>
          <w:rFonts w:ascii="Times New Roman" w:hAnsi="Times New Roman" w:cs="Times New Roman"/>
          <w:sz w:val="28"/>
          <w:szCs w:val="28"/>
        </w:rPr>
      </w:pPr>
    </w:p>
    <w:p w:rsidR="006E064B" w:rsidRDefault="00940C71" w:rsidP="00BA7060">
      <w:pPr>
        <w:pStyle w:val="1"/>
        <w:spacing w:before="0" w:line="240" w:lineRule="auto"/>
        <w:ind w:left="1134" w:hanging="567"/>
      </w:pPr>
      <w:bookmarkStart w:id="16" w:name="_Toc104015781"/>
      <w:r>
        <w:t xml:space="preserve">3.1.2 </w:t>
      </w:r>
      <w:r w:rsidR="006E064B">
        <w:t>Реализация алгоритма обучения</w:t>
      </w:r>
      <w:bookmarkEnd w:id="16"/>
    </w:p>
    <w:p w:rsidR="00C358D6" w:rsidRPr="00C358D6" w:rsidRDefault="00C358D6" w:rsidP="00BA7060">
      <w:pPr>
        <w:spacing w:after="0" w:line="240" w:lineRule="auto"/>
      </w:pPr>
    </w:p>
    <w:p w:rsidR="006E064B" w:rsidRDefault="006E064B" w:rsidP="00BA7060">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BA7060">
      <w:pPr>
        <w:pStyle w:val="a9"/>
        <w:numPr>
          <w:ilvl w:val="0"/>
          <w:numId w:val="23"/>
        </w:numPr>
        <w:spacing w:after="0" w:line="240" w:lineRule="auto"/>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w:t>
      </w:r>
      <w:r w:rsidR="00947580">
        <w:rPr>
          <w:rFonts w:ascii="Times New Roman" w:hAnsi="Times New Roman" w:cs="Times New Roman"/>
          <w:sz w:val="28"/>
          <w:szCs w:val="28"/>
        </w:rPr>
        <w:t xml:space="preserve">едставленный на листинге </w:t>
      </w:r>
      <w:r w:rsidR="003D59F3">
        <w:rPr>
          <w:rFonts w:ascii="Times New Roman" w:hAnsi="Times New Roman" w:cs="Times New Roman"/>
          <w:sz w:val="28"/>
          <w:szCs w:val="28"/>
        </w:rPr>
        <w:t>К.2</w:t>
      </w:r>
      <w:r>
        <w:rPr>
          <w:rFonts w:ascii="Times New Roman" w:hAnsi="Times New Roman" w:cs="Times New Roman"/>
          <w:sz w:val="28"/>
          <w:szCs w:val="28"/>
        </w:rPr>
        <w:t>.  В названном классе использованы различные техники, позволяющие проводить обучение более эффективно.</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0E2258">
        <w:rPr>
          <w:rFonts w:ascii="Times New Roman" w:hAnsi="Times New Roman" w:cs="Times New Roman"/>
          <w:sz w:val="28"/>
          <w:szCs w:val="28"/>
        </w:rPr>
        <w:t>[19</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0E2258">
        <w:rPr>
          <w:rFonts w:ascii="Times New Roman" w:eastAsiaTheme="minorEastAsia" w:hAnsi="Times New Roman" w:cs="Times New Roman"/>
          <w:sz w:val="28"/>
          <w:szCs w:val="28"/>
        </w:rPr>
        <w:t>прохода по всем таким частям [20</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w:t>
      </w:r>
      <w:r w:rsidR="009F7FCC">
        <w:rPr>
          <w:rFonts w:ascii="Times New Roman" w:eastAsiaTheme="minorEastAsia" w:hAnsi="Times New Roman" w:cs="Times New Roman"/>
          <w:sz w:val="28"/>
          <w:szCs w:val="28"/>
        </w:rPr>
        <w:lastRenderedPageBreak/>
        <w:t>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Касательно батчей</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proc</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barch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ipynb</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основного репозитория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w:t>
      </w:r>
      <w:r w:rsidR="003D59F3">
        <w:rPr>
          <w:rFonts w:ascii="Times New Roman" w:eastAsiaTheme="minorEastAsia" w:hAnsi="Times New Roman" w:cs="Times New Roman"/>
          <w:sz w:val="28"/>
          <w:szCs w:val="28"/>
        </w:rPr>
        <w:t>Л.1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выражения под логитом приняла вид</w:t>
      </w:r>
      <w:r>
        <w:rPr>
          <w:rFonts w:ascii="Times New Roman" w:eastAsiaTheme="minorEastAsia" w:hAnsi="Times New Roman" w:cs="Times New Roman"/>
          <w:sz w:val="28"/>
          <w:szCs w:val="28"/>
          <w:lang w:val="en-US"/>
        </w:rPr>
        <w:t>:</w:t>
      </w:r>
    </w:p>
    <w:p w:rsidR="00370FCB" w:rsidRDefault="00370FCB" w:rsidP="00BA7060">
      <w:pPr>
        <w:spacing w:after="0" w:line="240" w:lineRule="auto"/>
        <w:ind w:firstLine="567"/>
        <w:jc w:val="both"/>
        <w:rPr>
          <w:rFonts w:ascii="Times New Roman" w:eastAsiaTheme="minorEastAsia" w:hAnsi="Times New Roman" w:cs="Times New Roman"/>
          <w:sz w:val="28"/>
          <w:szCs w:val="28"/>
          <w:lang w:val="en-US"/>
        </w:rPr>
      </w:pPr>
    </w:p>
    <w:p w:rsidR="00370FCB" w:rsidRPr="00BB3B0C" w:rsidRDefault="008C7E5E" w:rsidP="00BA7060">
      <w:pPr>
        <w:spacing w:after="0" w:line="240" w:lineRule="auto"/>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BA7060">
      <w:pPr>
        <w:spacing w:after="0" w:line="240" w:lineRule="auto"/>
        <w:ind w:firstLine="567"/>
        <w:jc w:val="both"/>
        <w:rPr>
          <w:rFonts w:ascii="Times New Roman" w:eastAsiaTheme="minorEastAsia" w:hAnsi="Times New Roman" w:cs="Times New Roman"/>
          <w:sz w:val="28"/>
          <w:szCs w:val="28"/>
          <w:lang w:val="en-US"/>
        </w:rPr>
      </w:pPr>
    </w:p>
    <w:p w:rsidR="00370FCB" w:rsidRDefault="00370FCB"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A7060">
      <w:pPr>
        <w:spacing w:after="0" w:line="240" w:lineRule="auto"/>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8C7E5E" w:rsidP="00BA7060">
      <w:pPr>
        <w:spacing w:after="0" w:line="240" w:lineRule="auto"/>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r w:rsidR="00370FCB" w:rsidRPr="00370FCB">
        <w:rPr>
          <w:rFonts w:ascii="Times New Roman" w:eastAsiaTheme="minorEastAsia" w:hAnsi="Times New Roman" w:cs="Times New Roman"/>
          <w:i/>
          <w:sz w:val="28"/>
          <w:szCs w:val="28"/>
          <w:lang w:val="en-US"/>
        </w:rPr>
        <w:t>i</w:t>
      </w:r>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Такое изменение немного отрывает нас от реального положения дел (модели так никогда не параметризуют), но, как увидите далее, для целей нашего примера такой поход хорош. Это нужно было для того чтобы нанести рисунок 3.1.</w:t>
      </w:r>
    </w:p>
    <w:p w:rsidR="005C0910" w:rsidRDefault="005C0910" w:rsidP="005C091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Default="00370FCB" w:rsidP="00BA7060">
      <w:pPr>
        <w:spacing w:after="0" w:line="240" w:lineRule="auto"/>
        <w:ind w:firstLine="567"/>
        <w:jc w:val="both"/>
        <w:rPr>
          <w:rFonts w:ascii="Times New Roman" w:eastAsiaTheme="minorEastAsia" w:hAnsi="Times New Roman" w:cs="Times New Roman"/>
          <w:sz w:val="28"/>
          <w:szCs w:val="28"/>
        </w:rPr>
      </w:pPr>
    </w:p>
    <w:p w:rsidR="00370FCB" w:rsidRDefault="009F1ADF"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403.8pt;height:204pt">
            <v:imagedata r:id="rId24" o:title="levels_plots" croptop="3932f" cropbottom="1748f" cropleft="5002f" cropright="5614f"/>
          </v:shape>
        </w:pict>
      </w:r>
    </w:p>
    <w:p w:rsidR="00370FCB"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BA7060">
      <w:pPr>
        <w:spacing w:after="0" w:line="240" w:lineRule="auto"/>
        <w:jc w:val="center"/>
        <w:rPr>
          <w:rFonts w:ascii="Times New Roman" w:hAnsi="Times New Roman" w:cs="Times New Roman"/>
          <w:szCs w:val="24"/>
        </w:rPr>
      </w:pPr>
    </w:p>
    <w:p w:rsidR="00370FCB" w:rsidRP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 общего набора данных батч.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батча.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батч, но в реальных условиях в алгоритме за одну эпоху отрабатывает множество батчей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r>
        <w:rPr>
          <w:rFonts w:ascii="Times New Roman" w:eastAsiaTheme="minorEastAsia" w:hAnsi="Times New Roman" w:cs="Times New Roman"/>
          <w:sz w:val="28"/>
          <w:szCs w:val="28"/>
          <w:lang w:val="en-US"/>
        </w:rPr>
        <w:t>pytorch</w:t>
      </w:r>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r w:rsidR="009F7FCC" w:rsidRPr="009F7FCC">
        <w:rPr>
          <w:rFonts w:ascii="Times New Roman" w:eastAsiaTheme="minorEastAsia" w:hAnsi="Times New Roman" w:cs="Times New Roman"/>
          <w:sz w:val="28"/>
          <w:szCs w:val="28"/>
        </w:rPr>
        <w:t>torch.utils.data.DataLoader</w:t>
      </w:r>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3D59F3">
        <w:rPr>
          <w:rFonts w:ascii="Times New Roman" w:eastAsiaTheme="minorEastAsia" w:hAnsi="Times New Roman" w:cs="Times New Roman"/>
          <w:sz w:val="28"/>
          <w:szCs w:val="28"/>
        </w:rPr>
        <w:t>К.3</w:t>
      </w:r>
      <w:r w:rsidR="00807481">
        <w:rPr>
          <w:rFonts w:ascii="Times New Roman" w:eastAsiaTheme="minorEastAsia" w:hAnsi="Times New Roman" w:cs="Times New Roman"/>
          <w:sz w:val="28"/>
          <w:szCs w:val="28"/>
        </w:rPr>
        <w:t>.</w:t>
      </w:r>
    </w:p>
    <w:p w:rsidR="0023654C" w:rsidRDefault="0023654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DE0BC0" w:rsidRDefault="00DE0BC0" w:rsidP="00BA7060">
      <w:pPr>
        <w:pStyle w:val="1"/>
        <w:numPr>
          <w:ilvl w:val="1"/>
          <w:numId w:val="26"/>
        </w:numPr>
        <w:spacing w:before="0" w:line="240" w:lineRule="auto"/>
      </w:pPr>
      <w:bookmarkStart w:id="17" w:name="_Toc104015782"/>
      <w:r>
        <w:t>Обучение и валидация модели</w:t>
      </w:r>
      <w:bookmarkEnd w:id="17"/>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306F03" w:rsidRDefault="00940C71" w:rsidP="00BA7060">
      <w:pPr>
        <w:pStyle w:val="1"/>
        <w:spacing w:before="0" w:line="240" w:lineRule="auto"/>
        <w:ind w:left="1134" w:hanging="567"/>
      </w:pPr>
      <w:bookmarkStart w:id="18" w:name="_Toc104015783"/>
      <w:r>
        <w:t xml:space="preserve">3.1.1 </w:t>
      </w:r>
      <w:r w:rsidR="00306F03">
        <w:t>Подбор параметров обучения</w:t>
      </w:r>
      <w:bookmarkEnd w:id="18"/>
    </w:p>
    <w:p w:rsidR="00306F03" w:rsidRPr="005B7BC8" w:rsidRDefault="00306F03" w:rsidP="00BA7060">
      <w:pPr>
        <w:spacing w:after="0" w:line="240" w:lineRule="auto"/>
        <w:ind w:firstLine="567"/>
        <w:jc w:val="both"/>
        <w:rPr>
          <w:rFonts w:ascii="Times New Roman" w:eastAsiaTheme="minorEastAsia" w:hAnsi="Times New Roman" w:cs="Times New Roman"/>
          <w:sz w:val="28"/>
          <w:szCs w:val="28"/>
        </w:rPr>
      </w:pPr>
    </w:p>
    <w:p w:rsidR="005D60BF" w:rsidRDefault="00DE0BC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BA7060">
      <w:pPr>
        <w:spacing w:after="0" w:line="240" w:lineRule="auto"/>
        <w:ind w:firstLine="567"/>
        <w:jc w:val="both"/>
        <w:rPr>
          <w:rFonts w:ascii="Times New Roman" w:hAnsi="Times New Roman" w:cs="Times New Roman"/>
          <w:sz w:val="28"/>
          <w:szCs w:val="28"/>
        </w:rPr>
      </w:pPr>
    </w:p>
    <w:p w:rsidR="006C33F9" w:rsidRDefault="009F1ADF"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2pt;height:117pt">
            <v:imagedata r:id="rId25" o:title="onehotecoding example"/>
          </v:shape>
        </w:pict>
      </w:r>
    </w:p>
    <w:p w:rsidR="006C33F9"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0E2258">
        <w:rPr>
          <w:rFonts w:ascii="Times New Roman" w:hAnsi="Times New Roman" w:cs="Times New Roman"/>
          <w:szCs w:val="24"/>
        </w:rPr>
        <w:t>21</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BA7060">
      <w:pPr>
        <w:spacing w:after="0" w:line="240" w:lineRule="auto"/>
        <w:jc w:val="center"/>
        <w:rPr>
          <w:rFonts w:ascii="Times New Roman" w:hAnsi="Times New Roman" w:cs="Times New Roman"/>
          <w:szCs w:val="24"/>
        </w:rPr>
      </w:pPr>
    </w:p>
    <w:p w:rsidR="006C33F9" w:rsidRDefault="006C33F9"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 xml:space="preserve">После проведения названного </w:t>
      </w:r>
      <w:r>
        <w:rPr>
          <w:rFonts w:ascii="Times New Roman" w:hAnsi="Times New Roman" w:cs="Times New Roman"/>
          <w:sz w:val="28"/>
          <w:szCs w:val="24"/>
        </w:rPr>
        <w:lastRenderedPageBreak/>
        <w:t>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w:t>
      </w:r>
      <w:r w:rsidR="000E2258">
        <w:rPr>
          <w:rFonts w:ascii="Times New Roman" w:hAnsi="Times New Roman" w:cs="Times New Roman"/>
          <w:sz w:val="28"/>
          <w:szCs w:val="24"/>
        </w:rPr>
        <w:t>22</w:t>
      </w:r>
      <w:r w:rsidR="00243BD6" w:rsidRPr="00243BD6">
        <w:rPr>
          <w:rFonts w:ascii="Times New Roman" w:hAnsi="Times New Roman" w:cs="Times New Roman"/>
          <w:sz w:val="28"/>
          <w:szCs w:val="24"/>
        </w:rPr>
        <w:t xml:space="preserve">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C23AFD"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На листинге </w:t>
      </w:r>
      <w:r w:rsidR="003D59F3">
        <w:rPr>
          <w:rFonts w:ascii="Times New Roman" w:hAnsi="Times New Roman" w:cs="Times New Roman"/>
          <w:sz w:val="28"/>
          <w:szCs w:val="24"/>
        </w:rPr>
        <w:t>К.4</w:t>
      </w:r>
      <w:r w:rsidR="0067555B">
        <w:rPr>
          <w:rFonts w:ascii="Times New Roman" w:hAnsi="Times New Roman" w:cs="Times New Roman"/>
          <w:sz w:val="28"/>
          <w:szCs w:val="24"/>
        </w:rPr>
        <w:t xml:space="preserve">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5C0910" w:rsidRDefault="005C0910" w:rsidP="005C09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Впредь на обучающих кривых будут опущены первые эпохи потому читателю стоит обращать внимание на ось ординат</w:t>
      </w:r>
    </w:p>
    <w:p w:rsidR="00E967D6" w:rsidRDefault="009F1ADF" w:rsidP="00BA706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15.8pt;height:180pt">
            <v:imagedata r:id="rId26" o:title="20_epochs"/>
          </v:shape>
        </w:pict>
      </w:r>
    </w:p>
    <w:p w:rsidR="00E967D6" w:rsidRPr="006C33F9" w:rsidRDefault="007B6A59"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BA7060">
      <w:pPr>
        <w:spacing w:after="0" w:line="240" w:lineRule="auto"/>
        <w:ind w:firstLine="567"/>
        <w:jc w:val="center"/>
        <w:rPr>
          <w:rFonts w:ascii="Times New Roman" w:hAnsi="Times New Roman" w:cs="Times New Roman"/>
          <w:sz w:val="28"/>
          <w:szCs w:val="24"/>
        </w:rPr>
      </w:pPr>
    </w:p>
    <w:p w:rsidR="00550310" w:rsidRPr="000F21A6"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 xml:space="preserve">ставлен в таблице </w:t>
      </w:r>
      <w:r w:rsidR="003D59F3">
        <w:rPr>
          <w:rFonts w:ascii="Times New Roman" w:hAnsi="Times New Roman" w:cs="Times New Roman"/>
          <w:sz w:val="28"/>
          <w:szCs w:val="24"/>
        </w:rPr>
        <w:t>М.1</w:t>
      </w:r>
      <w:r w:rsidR="00FE0D7E">
        <w:rPr>
          <w:rFonts w:ascii="Times New Roman" w:hAnsi="Times New Roman" w:cs="Times New Roman"/>
          <w:sz w:val="28"/>
          <w:szCs w:val="24"/>
        </w:rPr>
        <w:t xml:space="preserve"> в строке соответствующей 20 эпохам</w:t>
      </w:r>
      <w:r w:rsidR="000F21A6">
        <w:rPr>
          <w:rFonts w:ascii="Times New Roman" w:hAnsi="Times New Roman" w:cs="Times New Roman"/>
          <w:sz w:val="28"/>
          <w:szCs w:val="24"/>
        </w:rPr>
        <w:t>.</w:t>
      </w:r>
    </w:p>
    <w:p w:rsidR="000F21A6" w:rsidRPr="000F21A6" w:rsidRDefault="000D73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BA7060">
      <w:pPr>
        <w:spacing w:after="0" w:line="240" w:lineRule="auto"/>
        <w:ind w:firstLine="567"/>
        <w:jc w:val="both"/>
        <w:rPr>
          <w:rFonts w:ascii="Times New Roman" w:hAnsi="Times New Roman" w:cs="Times New Roman"/>
          <w:sz w:val="28"/>
          <w:szCs w:val="24"/>
        </w:rPr>
      </w:pPr>
    </w:p>
    <w:p w:rsidR="000D736E" w:rsidRPr="00214D99" w:rsidRDefault="009F1ADF"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391.8pt;height:178.2pt">
            <v:imagedata r:id="rId27" o:title="50_epochs"/>
          </v:shape>
        </w:pict>
      </w:r>
    </w:p>
    <w:p w:rsidR="000F21A6"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BA7060">
      <w:pPr>
        <w:spacing w:line="240" w:lineRule="auto"/>
        <w:jc w:val="both"/>
        <w:rPr>
          <w:rFonts w:ascii="Times New Roman" w:hAnsi="Times New Roman" w:cs="Times New Roman"/>
          <w:sz w:val="28"/>
          <w:szCs w:val="28"/>
        </w:rPr>
      </w:pPr>
    </w:p>
    <w:p w:rsidR="00FE0D7E" w:rsidRPr="00FE0D7E" w:rsidRDefault="00FE0D7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 xml:space="preserve">го шага представлена в таблице </w:t>
      </w:r>
      <w:r w:rsidR="003D59F3">
        <w:rPr>
          <w:rFonts w:ascii="Times New Roman" w:hAnsi="Times New Roman" w:cs="Times New Roman"/>
          <w:sz w:val="28"/>
          <w:szCs w:val="28"/>
        </w:rPr>
        <w:t>М.1</w:t>
      </w:r>
      <w:r>
        <w:rPr>
          <w:rFonts w:ascii="Times New Roman" w:hAnsi="Times New Roman" w:cs="Times New Roman"/>
          <w:sz w:val="28"/>
          <w:szCs w:val="28"/>
        </w:rPr>
        <w:t xml:space="preserve">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 xml:space="preserve">ветствующей сотне эпох таблицы </w:t>
      </w:r>
      <w:r w:rsidR="003D59F3">
        <w:rPr>
          <w:rFonts w:ascii="Times New Roman" w:hAnsi="Times New Roman" w:cs="Times New Roman"/>
          <w:sz w:val="28"/>
          <w:szCs w:val="28"/>
        </w:rPr>
        <w:t>М.1</w:t>
      </w:r>
      <w:r w:rsidR="00346AEB">
        <w:rPr>
          <w:rFonts w:ascii="Times New Roman" w:hAnsi="Times New Roman" w:cs="Times New Roman"/>
          <w:sz w:val="28"/>
          <w:szCs w:val="28"/>
        </w:rPr>
        <w:t>.</w:t>
      </w:r>
    </w:p>
    <w:p w:rsidR="008248DF" w:rsidRPr="00346AEB" w:rsidRDefault="00306F03" w:rsidP="00BA7060">
      <w:pPr>
        <w:spacing w:after="0" w:line="240" w:lineRule="auto"/>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BA7060">
      <w:pPr>
        <w:spacing w:after="0" w:line="240" w:lineRule="auto"/>
        <w:jc w:val="center"/>
        <w:rPr>
          <w:sz w:val="32"/>
        </w:rPr>
      </w:pPr>
      <w:r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rsidP="005B5C45">
      <w:pPr>
        <w:spacing w:after="0" w:line="240" w:lineRule="auto"/>
        <w:rPr>
          <w:rFonts w:ascii="Times New Roman" w:eastAsiaTheme="majorEastAsia" w:hAnsi="Times New Roman" w:cstheme="majorBidi"/>
          <w:b/>
          <w:color w:val="000000" w:themeColor="text1"/>
          <w:sz w:val="32"/>
          <w:szCs w:val="32"/>
        </w:rPr>
      </w:pPr>
    </w:p>
    <w:p w:rsidR="00346AEB" w:rsidRDefault="00346AEB"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 xml:space="preserve">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w:t>
      </w:r>
      <w:r w:rsidR="00346AEB">
        <w:rPr>
          <w:rFonts w:ascii="Times New Roman" w:eastAsiaTheme="majorEastAsia" w:hAnsi="Times New Roman" w:cstheme="majorBidi"/>
          <w:color w:val="000000" w:themeColor="text1"/>
          <w:sz w:val="28"/>
          <w:szCs w:val="32"/>
        </w:rPr>
        <w:lastRenderedPageBreak/>
        <w:t>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sidR="00346AEB">
        <w:rPr>
          <w:rFonts w:ascii="Times New Roman" w:eastAsiaTheme="majorEastAsia" w:hAnsi="Times New Roman" w:cstheme="majorBidi"/>
          <w:color w:val="000000" w:themeColor="text1"/>
          <w:sz w:val="28"/>
          <w:szCs w:val="32"/>
        </w:rPr>
        <w:t>.</w:t>
      </w:r>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C34374" w:rsidRDefault="00940C71" w:rsidP="00BA7060">
      <w:pPr>
        <w:pStyle w:val="1"/>
        <w:spacing w:before="0" w:line="240" w:lineRule="auto"/>
        <w:ind w:left="567"/>
      </w:pPr>
      <w:bookmarkStart w:id="19" w:name="_Toc104015784"/>
      <w:r>
        <w:t xml:space="preserve">3.2.2 </w:t>
      </w:r>
      <w:r w:rsidR="00C34374">
        <w:t>Более тонкая подгонка</w:t>
      </w:r>
      <w:r w:rsidR="00181E8E">
        <w:t xml:space="preserve"> и валидация финальной модели</w:t>
      </w:r>
      <w:bookmarkEnd w:id="19"/>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DB4AC6" w:rsidRDefault="0067574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0E2258">
        <w:rPr>
          <w:rFonts w:ascii="Times New Roman" w:eastAsiaTheme="majorEastAsia" w:hAnsi="Times New Roman" w:cstheme="majorBidi"/>
          <w:color w:val="000000" w:themeColor="text1"/>
          <w:sz w:val="28"/>
          <w:szCs w:val="32"/>
        </w:rPr>
        <w:t>16</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теперь более подробно, если на каждой конкретной эпохе значение целевой </w:t>
      </w:r>
      <w:r w:rsidR="00C01AC3">
        <w:rPr>
          <w:rFonts w:ascii="Times New Roman" w:eastAsiaTheme="majorEastAsia" w:hAnsi="Times New Roman" w:cstheme="majorBidi"/>
          <w:color w:val="000000" w:themeColor="text1"/>
          <w:sz w:val="28"/>
          <w:szCs w:val="32"/>
        </w:rPr>
        <w:lastRenderedPageBreak/>
        <w:t>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BA7060">
      <w:pPr>
        <w:spacing w:after="0" w:line="240" w:lineRule="auto"/>
        <w:ind w:firstLine="567"/>
        <w:jc w:val="both"/>
        <w:rPr>
          <w:rFonts w:ascii="Times New Roman" w:eastAsiaTheme="majorEastAsia" w:hAnsi="Times New Roman" w:cs="Times New Roman"/>
          <w:color w:val="000000" w:themeColor="text1"/>
          <w:sz w:val="28"/>
          <w:szCs w:val="32"/>
        </w:rPr>
      </w:pPr>
    </w:p>
    <w:p w:rsidR="0091143E" w:rsidRDefault="0091143E" w:rsidP="00BA7060">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BA7060">
      <w:pPr>
        <w:pStyle w:val="HTML"/>
        <w:jc w:val="center"/>
        <w:rPr>
          <w:rStyle w:val="p"/>
          <w:rFonts w:ascii="Times New Roman" w:hAnsi="Times New Roman" w:cs="Times New Roman"/>
          <w:sz w:val="28"/>
          <w:lang w:val="en-US"/>
        </w:rPr>
      </w:pPr>
    </w:p>
    <w:p w:rsidR="000B5CC9" w:rsidRDefault="0091143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 xml:space="preserve">лице </w:t>
      </w:r>
      <w:r w:rsidR="003D59F3">
        <w:rPr>
          <w:rStyle w:val="p"/>
          <w:rFonts w:ascii="Times New Roman" w:hAnsi="Times New Roman" w:cs="Times New Roman"/>
          <w:sz w:val="28"/>
        </w:rPr>
        <w:t>М.1</w:t>
      </w:r>
      <w:r w:rsidR="00F922E8">
        <w:rPr>
          <w:rStyle w:val="p"/>
          <w:rFonts w:ascii="Times New Roman" w:hAnsi="Times New Roman" w:cs="Times New Roman"/>
          <w:sz w:val="28"/>
        </w:rPr>
        <w:t xml:space="preserve">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 xml:space="preserve">го поведения объясняет рисунок </w:t>
      </w:r>
      <w:r w:rsidR="003D59F3">
        <w:rPr>
          <w:rStyle w:val="p"/>
          <w:rFonts w:ascii="Times New Roman" w:hAnsi="Times New Roman" w:cs="Times New Roman"/>
          <w:sz w:val="28"/>
        </w:rPr>
        <w:t>М.1</w:t>
      </w:r>
      <w:r w:rsidR="00DA1209">
        <w:rPr>
          <w:rStyle w:val="p"/>
          <w:rFonts w:ascii="Times New Roman" w:hAnsi="Times New Roman" w:cs="Times New Roman"/>
          <w:sz w:val="28"/>
        </w:rPr>
        <w:t xml:space="preserve">.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 xml:space="preserve">икатора представлена в таблице </w:t>
      </w:r>
      <w:r w:rsidR="003D59F3">
        <w:rPr>
          <w:rStyle w:val="p"/>
          <w:rFonts w:ascii="Times New Roman" w:hAnsi="Times New Roman" w:cs="Times New Roman"/>
          <w:sz w:val="28"/>
        </w:rPr>
        <w:t>М.1</w:t>
      </w:r>
      <w:r>
        <w:rPr>
          <w:rStyle w:val="p"/>
          <w:rFonts w:ascii="Times New Roman" w:hAnsi="Times New Roman" w:cs="Times New Roman"/>
          <w:sz w:val="28"/>
        </w:rPr>
        <w:t xml:space="preserve">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BA7060">
      <w:pPr>
        <w:pStyle w:val="HTML"/>
        <w:ind w:firstLine="567"/>
        <w:jc w:val="both"/>
        <w:rPr>
          <w:rStyle w:val="p"/>
          <w:rFonts w:ascii="Times New Roman" w:hAnsi="Times New Roman" w:cs="Times New Roman"/>
          <w:sz w:val="28"/>
        </w:rPr>
      </w:pPr>
    </w:p>
    <w:p w:rsidR="00F47BBC" w:rsidRDefault="00F47BBC" w:rsidP="00BA7060">
      <w:pPr>
        <w:pStyle w:val="HTML"/>
        <w:jc w:val="center"/>
        <w:rPr>
          <w:rStyle w:val="p"/>
          <w:rFonts w:ascii="Times New Roman" w:hAnsi="Times New Roman" w:cs="Times New Roman"/>
          <w:sz w:val="28"/>
        </w:rPr>
      </w:pPr>
      <w:r>
        <w:rPr>
          <w:rStyle w:val="p"/>
          <w:rFonts w:ascii="Times New Roman" w:hAnsi="Times New Roman" w:cs="Times New Roman"/>
          <w:noProof/>
          <w:sz w:val="28"/>
        </w:rPr>
        <w:lastRenderedPageBreak/>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BA7060">
      <w:pPr>
        <w:pStyle w:val="HTML"/>
        <w:ind w:firstLine="567"/>
        <w:jc w:val="both"/>
        <w:rPr>
          <w:rStyle w:val="p"/>
          <w:rFonts w:ascii="Times New Roman" w:hAnsi="Times New Roman" w:cs="Times New Roman"/>
          <w:sz w:val="28"/>
        </w:rPr>
      </w:pPr>
    </w:p>
    <w:p w:rsidR="00181E8E" w:rsidRDefault="00284688"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дейсвительно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BA7060">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r>
        <w:rPr>
          <w:rStyle w:val="p"/>
          <w:rFonts w:ascii="Times New Roman" w:hAnsi="Times New Roman" w:cs="Times New Roman"/>
          <w:sz w:val="28"/>
          <w:lang w:val="en-US"/>
        </w:rPr>
        <w:t>pytorch</w:t>
      </w:r>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r w:rsidR="00425AD3">
        <w:rPr>
          <w:rStyle w:val="p"/>
          <w:rFonts w:ascii="Times New Roman" w:hAnsi="Times New Roman" w:cs="Times New Roman"/>
          <w:sz w:val="28"/>
          <w:lang w:val="en-US"/>
        </w:rPr>
        <w:t>dict</w:t>
      </w:r>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425AD3" w:rsidP="00BA7060">
      <w:pPr>
        <w:pStyle w:val="HTML"/>
        <w:ind w:firstLine="567"/>
        <w:jc w:val="center"/>
        <w:rPr>
          <w:rStyle w:val="p"/>
          <w:rFonts w:ascii="Times New Roman" w:hAnsi="Times New Roman" w:cs="Times New Roman"/>
          <w:sz w:val="28"/>
          <w:lang w:val="en-US"/>
        </w:rPr>
      </w:pPr>
      <w:r w:rsidRPr="00425AD3">
        <w:rPr>
          <w:rStyle w:val="p"/>
          <w:rFonts w:ascii="Times New Roman" w:hAnsi="Times New Roman" w:cs="Times New Roman"/>
          <w:sz w:val="28"/>
          <w:lang w:val="en-US"/>
        </w:rPr>
        <w:t>torch.save(lay1_tr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neurons_after_bigfit'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r w:rsidRPr="00387CE6">
        <w:rPr>
          <w:rStyle w:val="p"/>
          <w:rFonts w:ascii="Times New Roman" w:hAnsi="Times New Roman" w:cs="Times New Roman"/>
          <w:sz w:val="28"/>
        </w:rPr>
        <w:t>load_state_dict</w:t>
      </w:r>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BA7060">
      <w:pPr>
        <w:pStyle w:val="HTML"/>
        <w:ind w:firstLine="567"/>
        <w:jc w:val="both"/>
        <w:rPr>
          <w:rStyle w:val="p"/>
          <w:rFonts w:ascii="Times New Roman" w:hAnsi="Times New Roman" w:cs="Times New Roman"/>
          <w:sz w:val="28"/>
        </w:rPr>
      </w:pPr>
    </w:p>
    <w:p w:rsidR="00387CE6" w:rsidRPr="00387CE6" w:rsidRDefault="00387CE6" w:rsidP="00BA7060">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lastRenderedPageBreak/>
        <w:t>model = ResultNet([113, 113])</w:t>
      </w:r>
    </w:p>
    <w:p w:rsidR="00387CE6" w:rsidRDefault="00387CE6" w:rsidP="00BA7060">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model.load_state_dict(torch.load('model 1lay 113 neurons_after_bigfit'))</w:t>
      </w:r>
      <w:r w:rsidR="00E9086A">
        <w:rPr>
          <w:rStyle w:val="p"/>
          <w:rFonts w:ascii="Times New Roman" w:hAnsi="Times New Roman" w:cs="Times New Roman"/>
          <w:sz w:val="28"/>
          <w:lang w:val="en-US"/>
        </w:rPr>
        <w:t>.</w:t>
      </w:r>
    </w:p>
    <w:p w:rsidR="00097D34" w:rsidRDefault="00097D34" w:rsidP="00BA7060">
      <w:pPr>
        <w:pStyle w:val="HTML"/>
        <w:ind w:firstLine="567"/>
        <w:jc w:val="center"/>
        <w:rPr>
          <w:rStyle w:val="p"/>
          <w:rFonts w:ascii="Times New Roman" w:hAnsi="Times New Roman" w:cs="Times New Roman"/>
          <w:sz w:val="28"/>
          <w:lang w:val="en-US"/>
        </w:rPr>
      </w:pPr>
    </w:p>
    <w:p w:rsidR="00387CE6"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Это особенно важный этап при валидации модели, потому как он никак не может проводится без модели, а в каждой новой рабочей сессии проводить оптимизацию очень затратно.</w:t>
      </w:r>
    </w:p>
    <w:p w:rsidR="008B655B" w:rsidRDefault="003D59F3"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М</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BA7060">
      <w:pPr>
        <w:pStyle w:val="HTML"/>
        <w:ind w:firstLine="567"/>
        <w:jc w:val="both"/>
        <w:rPr>
          <w:rStyle w:val="p"/>
          <w:rFonts w:ascii="Times New Roman" w:hAnsi="Times New Roman" w:cs="Times New Roman"/>
          <w:sz w:val="28"/>
        </w:rPr>
      </w:pPr>
    </w:p>
    <w:p w:rsidR="006D0165" w:rsidRPr="006476B0" w:rsidRDefault="009F1ADF" w:rsidP="00BA7060">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292.8pt;height:213pt">
            <v:imagedata r:id="rId30" o:title="1lay_113_KS_plot" croptop="5825f" cropbottom="2330f" cropleft="5308f" cropright="4798f"/>
          </v:shape>
        </w:pict>
      </w:r>
    </w:p>
    <w:p w:rsidR="006D0165"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6D0165" w:rsidRDefault="006D016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lastRenderedPageBreak/>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A7060">
      <w:pPr>
        <w:pStyle w:val="HTML"/>
        <w:ind w:firstLine="567"/>
        <w:jc w:val="both"/>
        <w:rPr>
          <w:rStyle w:val="p"/>
          <w:rFonts w:ascii="Times New Roman" w:hAnsi="Times New Roman" w:cs="Times New Roman"/>
          <w:sz w:val="28"/>
        </w:rPr>
      </w:pPr>
    </w:p>
    <w:p w:rsidR="00B47441"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BA7060">
            <w:pPr>
              <w:jc w:val="both"/>
              <w:rPr>
                <w:rFonts w:ascii="Times New Roman" w:hAnsi="Times New Roman" w:cs="Times New Roman"/>
                <w:sz w:val="28"/>
                <w:szCs w:val="28"/>
              </w:rPr>
            </w:pP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BA7060">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BA7060">
      <w:pPr>
        <w:pStyle w:val="HTML"/>
        <w:jc w:val="both"/>
        <w:rPr>
          <w:rStyle w:val="p"/>
          <w:rFonts w:ascii="Times New Roman" w:hAnsi="Times New Roman" w:cs="Times New Roman"/>
          <w:sz w:val="28"/>
        </w:rPr>
      </w:pPr>
    </w:p>
    <w:p w:rsidR="00261776" w:rsidRDefault="00261776" w:rsidP="00BA7060">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BA7060">
      <w:pPr>
        <w:pStyle w:val="HTML"/>
        <w:jc w:val="both"/>
        <w:rPr>
          <w:rStyle w:val="p"/>
          <w:rFonts w:ascii="Times New Roman" w:hAnsi="Times New Roman" w:cs="Times New Roman"/>
          <w:sz w:val="28"/>
        </w:rPr>
      </w:pPr>
    </w:p>
    <w:p w:rsidR="00261776"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BA7060">
            <w:pPr>
              <w:jc w:val="both"/>
              <w:rPr>
                <w:rFonts w:ascii="Times New Roman" w:hAnsi="Times New Roman" w:cs="Times New Roman"/>
                <w:sz w:val="28"/>
                <w:szCs w:val="28"/>
              </w:rPr>
            </w:pP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BA7060">
      <w:pPr>
        <w:pStyle w:val="HTML"/>
        <w:jc w:val="both"/>
        <w:rPr>
          <w:rStyle w:val="p"/>
          <w:rFonts w:ascii="Times New Roman" w:hAnsi="Times New Roman" w:cs="Times New Roman"/>
          <w:sz w:val="28"/>
        </w:rPr>
      </w:pPr>
    </w:p>
    <w:p w:rsidR="00DD3B16" w:rsidRDefault="00DD3B16" w:rsidP="00BA7060">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r>
        <w:rPr>
          <w:rStyle w:val="p"/>
          <w:rFonts w:ascii="Times New Roman" w:hAnsi="Times New Roman" w:cs="Times New Roman"/>
          <w:sz w:val="28"/>
          <w:lang w:val="en-US"/>
        </w:rPr>
        <w:t>pytorch</w:t>
      </w:r>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фукнции. Через созданный класс «</w:t>
      </w:r>
      <w:r w:rsidR="00B215D5">
        <w:rPr>
          <w:rStyle w:val="p"/>
          <w:rFonts w:ascii="Times New Roman" w:hAnsi="Times New Roman" w:cs="Times New Roman"/>
          <w:sz w:val="28"/>
          <w:lang w:val="en-US"/>
        </w:rPr>
        <w:t>ResultModel</w:t>
      </w:r>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уточнениях идентификационной формы получила модель рассматриваемая в </w:t>
      </w:r>
      <w:r w:rsidR="00B215D5">
        <w:rPr>
          <w:rStyle w:val="p"/>
          <w:rFonts w:ascii="Times New Roman" w:hAnsi="Times New Roman" w:cs="Times New Roman"/>
          <w:sz w:val="28"/>
        </w:rPr>
        <w:lastRenderedPageBreak/>
        <w:t xml:space="preserve">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r w:rsidR="005D217A">
        <w:rPr>
          <w:rStyle w:val="p"/>
          <w:rFonts w:ascii="Times New Roman" w:hAnsi="Times New Roman" w:cs="Times New Roman"/>
          <w:sz w:val="28"/>
          <w:lang w:val="en-US"/>
        </w:rPr>
        <w:t>pytorch</w:t>
      </w:r>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 xml:space="preserve">модель, оптимизатор и целевую функцию; а обучение вывести в отдельный метод который можно вызывать по любой потребности в обучении или «доучивании»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r>
        <w:rPr>
          <w:rStyle w:val="p"/>
          <w:rFonts w:ascii="Times New Roman" w:hAnsi="Times New Roman" w:cs="Times New Roman"/>
          <w:sz w:val="28"/>
          <w:lang w:val="en-US"/>
        </w:rPr>
        <w:t>pytoch</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возможность 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w:t>
      </w:r>
      <w:r w:rsidR="003C2C59">
        <w:rPr>
          <w:rStyle w:val="p"/>
          <w:rFonts w:ascii="Times New Roman" w:hAnsi="Times New Roman" w:cs="Times New Roman"/>
          <w:sz w:val="28"/>
        </w:rPr>
        <w:lastRenderedPageBreak/>
        <w:t xml:space="preserve">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BA7060">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скоринге,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BA7060">
      <w:pPr>
        <w:pStyle w:val="1"/>
        <w:spacing w:line="240" w:lineRule="auto"/>
        <w:jc w:val="center"/>
        <w:rPr>
          <w:sz w:val="32"/>
        </w:rPr>
      </w:pPr>
      <w:bookmarkStart w:id="20" w:name="_Toc104015785"/>
      <w:r w:rsidRPr="00E0650E">
        <w:rPr>
          <w:sz w:val="32"/>
        </w:rPr>
        <w:lastRenderedPageBreak/>
        <w:t>ЗАКЛЮЧЕНИЕ</w:t>
      </w:r>
      <w:bookmarkEnd w:id="20"/>
    </w:p>
    <w:p w:rsidR="00E93261" w:rsidRPr="00E93261" w:rsidRDefault="00E93261" w:rsidP="00BA7060">
      <w:pPr>
        <w:spacing w:after="0" w:line="240" w:lineRule="auto"/>
        <w:rPr>
          <w:rFonts w:ascii="Times New Roman" w:hAnsi="Times New Roman" w:cs="Times New Roman"/>
          <w:sz w:val="28"/>
        </w:rPr>
      </w:pPr>
    </w:p>
    <w:p w:rsidR="00E93261"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Для решения этой проблемы в логистической регрессии используется особая функция – логит,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логит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кцию под логит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логит нейрона в выходном слое и </w:t>
      </w:r>
      <w:r>
        <w:rPr>
          <w:rFonts w:ascii="Times New Roman" w:hAnsi="Times New Roman" w:cs="Times New Roman"/>
          <w:sz w:val="28"/>
          <w:lang w:val="en-US"/>
        </w:rPr>
        <w:t>ReLU</w:t>
      </w:r>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w:t>
      </w:r>
      <w:r w:rsidR="003D59F3">
        <w:rPr>
          <w:rFonts w:ascii="Times New Roman" w:eastAsiaTheme="minorEastAsia" w:hAnsi="Times New Roman" w:cs="Times New Roman"/>
          <w:sz w:val="28"/>
          <w:szCs w:val="28"/>
        </w:rPr>
        <w:t>И.</w:t>
      </w:r>
    </w:p>
    <w:p w:rsidR="00D97E69" w:rsidRDefault="00D97E6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r>
        <w:rPr>
          <w:rFonts w:ascii="Times New Roman" w:eastAsiaTheme="minorEastAsia" w:hAnsi="Times New Roman" w:cs="Times New Roman"/>
          <w:sz w:val="28"/>
          <w:szCs w:val="28"/>
          <w:lang w:val="en-US"/>
        </w:rPr>
        <w:t>pytorch</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 xml:space="preserve">модели представлен на листинге </w:t>
      </w:r>
      <w:r w:rsidR="003D59F3">
        <w:rPr>
          <w:rFonts w:ascii="Times New Roman" w:eastAsiaTheme="minorEastAsia" w:hAnsi="Times New Roman" w:cs="Times New Roman"/>
          <w:sz w:val="28"/>
          <w:szCs w:val="28"/>
        </w:rPr>
        <w:t>К.1</w:t>
      </w:r>
      <w:r>
        <w:rPr>
          <w:rFonts w:ascii="Times New Roman" w:eastAsiaTheme="minorEastAsia" w:hAnsi="Times New Roman" w:cs="Times New Roman"/>
          <w:sz w:val="28"/>
          <w:szCs w:val="28"/>
        </w:rPr>
        <w:t>.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A7060">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BA7060">
      <w:pPr>
        <w:spacing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BA7060">
      <w:pPr>
        <w:tabs>
          <w:tab w:val="left" w:pos="9639"/>
        </w:tabs>
        <w:spacing w:after="0" w:line="240" w:lineRule="auto"/>
        <w:ind w:right="-1"/>
        <w:jc w:val="center"/>
        <w:rPr>
          <w:rFonts w:ascii="Times New Roman" w:hAnsi="Times New Roman" w:cs="Times New Roman"/>
          <w:sz w:val="28"/>
          <w:szCs w:val="28"/>
        </w:rPr>
      </w:pPr>
    </w:p>
    <w:p w:rsidR="00F343E9" w:rsidRDefault="00F343E9" w:rsidP="00BA7060">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w:t>
      </w:r>
      <w:r w:rsidR="00A32B8D">
        <w:rPr>
          <w:rFonts w:ascii="Times New Roman" w:hAnsi="Times New Roman" w:cs="Times New Roman"/>
          <w:sz w:val="28"/>
          <w:szCs w:val="28"/>
        </w:rPr>
        <w:t>-</w:t>
      </w:r>
      <w:r w:rsidRPr="006B00E6">
        <w:rPr>
          <w:rFonts w:ascii="Times New Roman" w:hAnsi="Times New Roman" w:cs="Times New Roman"/>
          <w:sz w:val="28"/>
          <w:szCs w:val="28"/>
          <w:lang w:val="en-US"/>
        </w:rPr>
        <w:t>nd ed. – 2000. – 376 p.</w:t>
      </w:r>
    </w:p>
    <w:p w:rsidR="002F256A" w:rsidRDefault="002F256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p>
    <w:p w:rsidR="000E2258" w:rsidRPr="000E2258" w:rsidRDefault="000E2258" w:rsidP="000E2258">
      <w:pPr>
        <w:pStyle w:val="a9"/>
        <w:numPr>
          <w:ilvl w:val="0"/>
          <w:numId w:val="2"/>
        </w:numPr>
        <w:jc w:val="both"/>
        <w:rPr>
          <w:rFonts w:ascii="Times New Roman" w:hAnsi="Times New Roman" w:cs="Times New Roman"/>
          <w:sz w:val="28"/>
          <w:szCs w:val="28"/>
        </w:rPr>
      </w:pPr>
      <w:r w:rsidRPr="000E2258">
        <w:rPr>
          <w:rFonts w:ascii="Times New Roman" w:hAnsi="Times New Roman" w:cs="Times New Roman"/>
          <w:sz w:val="28"/>
          <w:szCs w:val="28"/>
        </w:rPr>
        <w:t>Финансовая отчетность в соо</w:t>
      </w:r>
      <w:r>
        <w:rPr>
          <w:rFonts w:ascii="Times New Roman" w:hAnsi="Times New Roman" w:cs="Times New Roman"/>
          <w:sz w:val="28"/>
          <w:szCs w:val="28"/>
        </w:rPr>
        <w:t xml:space="preserve">тветствии с НСФО/ Белинвестбанк </w:t>
      </w:r>
      <w:r w:rsidRPr="000E2258">
        <w:rPr>
          <w:rFonts w:ascii="Times New Roman" w:hAnsi="Times New Roman" w:cs="Times New Roman"/>
          <w:sz w:val="28"/>
          <w:szCs w:val="28"/>
        </w:rPr>
        <w:t>[Электронный ресурс]. – Режим доступа: https://belinvestbank.by/about-bank/fina</w:t>
      </w:r>
      <w:r>
        <w:rPr>
          <w:rFonts w:ascii="Times New Roman" w:hAnsi="Times New Roman" w:cs="Times New Roman"/>
          <w:sz w:val="28"/>
          <w:szCs w:val="28"/>
        </w:rPr>
        <w:t xml:space="preserve"> </w:t>
      </w:r>
      <w:r w:rsidRPr="000E2258">
        <w:rPr>
          <w:rFonts w:ascii="Times New Roman" w:hAnsi="Times New Roman" w:cs="Times New Roman"/>
          <w:sz w:val="28"/>
          <w:szCs w:val="28"/>
        </w:rPr>
        <w:t>nce-statistic/nsfo/. – Дата доступа: 06.03.2022.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31"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32"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33"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34"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5"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6"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7"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Goboy, D. Understanding binary cross-entropy/ log loss: a visual explanation [Electronic resource]. – Mode of access: </w:t>
      </w:r>
      <w:hyperlink r:id="rId38"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w:t>
      </w:r>
      <w:r w:rsidR="00A32B8D">
        <w:rPr>
          <w:rFonts w:ascii="Times New Roman" w:hAnsi="Times New Roman" w:cs="Times New Roman"/>
          <w:sz w:val="28"/>
          <w:szCs w:val="28"/>
        </w:rPr>
        <w:t xml:space="preserve"> </w:t>
      </w:r>
      <w:r>
        <w:rPr>
          <w:rFonts w:ascii="Times New Roman" w:hAnsi="Times New Roman" w:cs="Times New Roman"/>
          <w:sz w:val="28"/>
          <w:szCs w:val="28"/>
        </w:rPr>
        <w:t>/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BA7060">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BA7060">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Шолле,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Ф. Шолее. –</w:t>
      </w:r>
      <w:r w:rsidRPr="00243BD6">
        <w:rPr>
          <w:rFonts w:ascii="Times New Roman" w:hAnsi="Times New Roman" w:cs="Times New Roman"/>
          <w:sz w:val="28"/>
          <w:szCs w:val="28"/>
        </w:rPr>
        <w:t xml:space="preserve"> </w:t>
      </w:r>
      <w:r>
        <w:rPr>
          <w:rFonts w:ascii="Times New Roman" w:hAnsi="Times New Roman" w:cs="Times New Roman"/>
          <w:sz w:val="28"/>
          <w:szCs w:val="28"/>
        </w:rPr>
        <w:t>СПб.</w:t>
      </w:r>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rsidP="00BA7060">
      <w:pPr>
        <w:spacing w:line="240" w:lineRule="auto"/>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BA7060">
      <w:pPr>
        <w:pStyle w:val="1"/>
        <w:spacing w:line="240" w:lineRule="auto"/>
        <w:jc w:val="center"/>
        <w:rPr>
          <w:sz w:val="32"/>
          <w:szCs w:val="24"/>
        </w:rPr>
      </w:pPr>
      <w:bookmarkStart w:id="21" w:name="_Toc75777828"/>
      <w:bookmarkStart w:id="22" w:name="_Toc104015786"/>
      <w:r w:rsidRPr="009F66A2">
        <w:rPr>
          <w:sz w:val="32"/>
          <w:szCs w:val="24"/>
        </w:rPr>
        <w:lastRenderedPageBreak/>
        <w:t>ПРИЛОЖЕНИЕ А</w:t>
      </w:r>
      <w:r w:rsidRPr="009F66A2">
        <w:rPr>
          <w:sz w:val="32"/>
          <w:szCs w:val="24"/>
        </w:rPr>
        <w:br/>
      </w:r>
      <w:bookmarkEnd w:id="21"/>
      <w:r w:rsidRPr="009F66A2">
        <w:rPr>
          <w:sz w:val="32"/>
          <w:szCs w:val="24"/>
        </w:rPr>
        <w:t>Визуализация сигмоиды двух переменных</w:t>
      </w:r>
      <w:bookmarkEnd w:id="22"/>
    </w:p>
    <w:p w:rsidR="006E236D" w:rsidRDefault="009F1ADF" w:rsidP="00BA7060">
      <w:pPr>
        <w:tabs>
          <w:tab w:val="left" w:pos="9639"/>
        </w:tabs>
        <w:spacing w:after="0" w:line="240" w:lineRule="auto"/>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2pt;height:241.2pt">
            <v:imagedata r:id="rId39" o:title="scatter3d_with_sigmoid"/>
          </v:shape>
        </w:pict>
      </w:r>
    </w:p>
    <w:p w:rsidR="006E236D" w:rsidRDefault="006E236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BA7060">
      <w:pPr>
        <w:spacing w:after="0" w:line="240" w:lineRule="auto"/>
        <w:jc w:val="center"/>
        <w:rPr>
          <w:rFonts w:ascii="Times New Roman" w:hAnsi="Times New Roman" w:cs="Times New Roman"/>
          <w:sz w:val="24"/>
          <w:szCs w:val="24"/>
        </w:rPr>
      </w:pPr>
    </w:p>
    <w:p w:rsidR="00B82D95" w:rsidRDefault="009F1ADF"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4pt;height:281.4pt">
            <v:imagedata r:id="rId40" o:title="3d_sigmoid of nn"/>
          </v:shape>
        </w:pict>
      </w:r>
    </w:p>
    <w:p w:rsidR="00B82D95" w:rsidRDefault="00B82D95" w:rsidP="00BA7060">
      <w:pPr>
        <w:spacing w:after="0" w:line="240" w:lineRule="auto"/>
        <w:jc w:val="center"/>
        <w:rPr>
          <w:rFonts w:ascii="Times New Roman" w:hAnsi="Times New Roman" w:cs="Times New Roman"/>
          <w:sz w:val="24"/>
          <w:szCs w:val="24"/>
        </w:rPr>
      </w:pPr>
    </w:p>
    <w:p w:rsidR="00B82D95" w:rsidRDefault="00B82D9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BA7060">
      <w:pPr>
        <w:pStyle w:val="1"/>
        <w:spacing w:line="240" w:lineRule="auto"/>
        <w:jc w:val="center"/>
        <w:rPr>
          <w:sz w:val="32"/>
          <w:szCs w:val="24"/>
        </w:rPr>
      </w:pPr>
      <w:bookmarkStart w:id="23" w:name="_Toc104015787"/>
      <w:r w:rsidRPr="009F66A2">
        <w:rPr>
          <w:sz w:val="32"/>
          <w:szCs w:val="24"/>
        </w:rPr>
        <w:lastRenderedPageBreak/>
        <w:t>ПРИЛОЖЕНИЕ Б</w:t>
      </w:r>
      <w:r w:rsidRPr="009F66A2">
        <w:rPr>
          <w:sz w:val="32"/>
          <w:szCs w:val="24"/>
        </w:rPr>
        <w:br/>
        <w:t>Архитектуры с сигмоидой на выходном слое</w:t>
      </w:r>
      <w:bookmarkEnd w:id="23"/>
    </w:p>
    <w:p w:rsidR="006E6B56" w:rsidRDefault="006E6B56" w:rsidP="00BA7060">
      <w:pPr>
        <w:spacing w:line="240" w:lineRule="auto"/>
      </w:pPr>
    </w:p>
    <w:p w:rsidR="006E6B56" w:rsidRDefault="009F1ADF" w:rsidP="00BA7060">
      <w:pPr>
        <w:spacing w:line="240" w:lineRule="auto"/>
        <w:jc w:val="center"/>
      </w:pPr>
      <w:r>
        <w:pict>
          <v:shape id="_x0000_i1041" type="#_x0000_t75" style="width:280.8pt;height:263.4pt">
            <v:imagedata r:id="rId41" o:title="logit архитектура"/>
          </v:shape>
        </w:pict>
      </w:r>
    </w:p>
    <w:p w:rsidR="00A13B05" w:rsidRDefault="00A13B0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BA7060">
      <w:pPr>
        <w:spacing w:line="240" w:lineRule="auto"/>
      </w:pPr>
    </w:p>
    <w:p w:rsidR="006E6B56" w:rsidRPr="006E6B56" w:rsidRDefault="006E6B56" w:rsidP="00BA7060">
      <w:pPr>
        <w:spacing w:line="240" w:lineRule="auto"/>
      </w:pPr>
    </w:p>
    <w:p w:rsidR="006E6B56" w:rsidRPr="00EB2F21" w:rsidRDefault="006E6B56" w:rsidP="00BA7060">
      <w:pPr>
        <w:spacing w:after="0" w:line="240" w:lineRule="auto"/>
        <w:jc w:val="center"/>
        <w:rPr>
          <w:rFonts w:ascii="Times New Roman" w:hAnsi="Times New Roman" w:cs="Times New Roman"/>
          <w:sz w:val="24"/>
          <w:szCs w:val="24"/>
        </w:rPr>
      </w:pPr>
    </w:p>
    <w:p w:rsidR="006E236D" w:rsidRDefault="009F1ADF" w:rsidP="00BA7060">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4pt;height:225pt">
            <v:imagedata r:id="rId42" o:title="my architec"/>
          </v:shape>
        </w:pict>
      </w:r>
    </w:p>
    <w:p w:rsidR="00D944DE" w:rsidRDefault="006E6B56"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Default="006E6B5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38112F" w:rsidRPr="00467937" w:rsidRDefault="0038112F" w:rsidP="00BA7060">
      <w:pPr>
        <w:spacing w:after="0" w:line="240" w:lineRule="auto"/>
        <w:jc w:val="center"/>
        <w:rPr>
          <w:rFonts w:ascii="Times New Roman" w:hAnsi="Times New Roman" w:cs="Times New Roman"/>
          <w:b/>
          <w:sz w:val="24"/>
          <w:szCs w:val="24"/>
        </w:rPr>
      </w:pPr>
    </w:p>
    <w:p w:rsidR="0038112F" w:rsidRDefault="0038112F">
      <w:pPr>
        <w:rPr>
          <w:rFonts w:ascii="Times New Roman" w:eastAsiaTheme="majorEastAsia" w:hAnsi="Times New Roman" w:cstheme="majorBidi"/>
          <w:b/>
          <w:color w:val="000000" w:themeColor="text1"/>
          <w:sz w:val="32"/>
          <w:szCs w:val="24"/>
        </w:rPr>
      </w:pPr>
      <w:r>
        <w:rPr>
          <w:sz w:val="32"/>
          <w:szCs w:val="24"/>
        </w:rPr>
        <w:br w:type="page"/>
      </w:r>
    </w:p>
    <w:p w:rsidR="0038112F" w:rsidRPr="009F66A2" w:rsidRDefault="0038112F" w:rsidP="0038112F">
      <w:pPr>
        <w:pStyle w:val="1"/>
        <w:spacing w:line="240" w:lineRule="auto"/>
        <w:jc w:val="center"/>
        <w:rPr>
          <w:sz w:val="32"/>
          <w:szCs w:val="24"/>
        </w:rPr>
      </w:pPr>
      <w:bookmarkStart w:id="24" w:name="_Toc104015788"/>
      <w:r w:rsidRPr="009F66A2">
        <w:rPr>
          <w:sz w:val="32"/>
          <w:szCs w:val="24"/>
        </w:rPr>
        <w:lastRenderedPageBreak/>
        <w:t>ПРИЛОЖЕНИЕ В</w:t>
      </w:r>
      <w:r w:rsidRPr="009F66A2">
        <w:rPr>
          <w:sz w:val="32"/>
          <w:szCs w:val="24"/>
        </w:rPr>
        <w:br/>
      </w:r>
      <w:r>
        <w:rPr>
          <w:sz w:val="32"/>
          <w:szCs w:val="24"/>
        </w:rPr>
        <w:t>Бухгалтерский баланс банка за 2016-2020 гг.</w:t>
      </w:r>
      <w:bookmarkEnd w:id="24"/>
    </w:p>
    <w:p w:rsidR="0038112F" w:rsidRDefault="0038112F" w:rsidP="0038112F">
      <w:pPr>
        <w:spacing w:after="0"/>
        <w:rPr>
          <w:rFonts w:ascii="Times New Roman" w:hAnsi="Times New Roman" w:cs="Times New Roman"/>
          <w:sz w:val="28"/>
          <w:szCs w:val="28"/>
        </w:rPr>
      </w:pPr>
    </w:p>
    <w:p w:rsidR="0038112F" w:rsidRPr="0038112F" w:rsidRDefault="0038112F" w:rsidP="0038112F">
      <w:pPr>
        <w:spacing w:after="0"/>
        <w:rPr>
          <w:rFonts w:ascii="Times New Roman" w:hAnsi="Times New Roman" w:cs="Times New Roman"/>
          <w:b/>
          <w:sz w:val="24"/>
          <w:szCs w:val="24"/>
        </w:rPr>
      </w:pPr>
      <w:r>
        <w:rPr>
          <w:rFonts w:ascii="Times New Roman" w:hAnsi="Times New Roman" w:cs="Times New Roman"/>
          <w:b/>
          <w:sz w:val="24"/>
          <w:szCs w:val="24"/>
        </w:rPr>
        <w:t>Таблица В</w:t>
      </w:r>
      <w:r w:rsidRPr="0038112F">
        <w:rPr>
          <w:rFonts w:ascii="Times New Roman" w:hAnsi="Times New Roman" w:cs="Times New Roman"/>
          <w:b/>
          <w:sz w:val="24"/>
          <w:szCs w:val="24"/>
        </w:rPr>
        <w:t xml:space="preserve">.1 </w:t>
      </w:r>
      <w:r w:rsidRPr="0038112F">
        <w:rPr>
          <w:rFonts w:ascii="Times New Roman" w:hAnsi="Times New Roman" w:cs="Times New Roman"/>
          <w:b/>
          <w:sz w:val="24"/>
          <w:szCs w:val="24"/>
        </w:rPr>
        <w:softHyphen/>
        <w:t>– Активы Банка за 2016-2020 гг (тыс. бел. руб.).</w:t>
      </w:r>
    </w:p>
    <w:tbl>
      <w:tblPr>
        <w:tblW w:w="9493" w:type="dxa"/>
        <w:tblLayout w:type="fixed"/>
        <w:tblLook w:val="04A0" w:firstRow="1" w:lastRow="0" w:firstColumn="1" w:lastColumn="0" w:noHBand="0" w:noVBand="1"/>
      </w:tblPr>
      <w:tblGrid>
        <w:gridCol w:w="2830"/>
        <w:gridCol w:w="1357"/>
        <w:gridCol w:w="1356"/>
        <w:gridCol w:w="1399"/>
        <w:gridCol w:w="1276"/>
        <w:gridCol w:w="1275"/>
      </w:tblGrid>
      <w:tr w:rsidR="0038112F" w:rsidRPr="0038112F" w:rsidTr="00A051AE">
        <w:trPr>
          <w:trHeight w:val="288"/>
        </w:trPr>
        <w:tc>
          <w:tcPr>
            <w:tcW w:w="282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8"/>
                <w:szCs w:val="28"/>
                <w:lang w:eastAsia="ru-RU"/>
              </w:rPr>
            </w:pPr>
            <w:r w:rsidRPr="0038112F">
              <w:rPr>
                <w:rFonts w:ascii="Times New Roman" w:eastAsia="Times New Roman" w:hAnsi="Times New Roman" w:cs="Times New Roman"/>
                <w:sz w:val="28"/>
                <w:szCs w:val="28"/>
                <w:lang w:eastAsia="ru-RU"/>
              </w:rPr>
              <w:t>Наименование статьи</w:t>
            </w:r>
          </w:p>
        </w:tc>
        <w:tc>
          <w:tcPr>
            <w:tcW w:w="6663" w:type="dxa"/>
            <w:gridSpan w:val="5"/>
            <w:tcBorders>
              <w:top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jc w:val="center"/>
              <w:rPr>
                <w:rFonts w:ascii="Times New Roman" w:eastAsia="Times New Roman" w:hAnsi="Times New Roman" w:cs="Times New Roman"/>
                <w:sz w:val="28"/>
                <w:szCs w:val="28"/>
                <w:lang w:eastAsia="ru-RU"/>
              </w:rPr>
            </w:pPr>
            <w:r w:rsidRPr="0038112F">
              <w:rPr>
                <w:rFonts w:ascii="Times New Roman" w:eastAsia="Times New Roman" w:hAnsi="Times New Roman" w:cs="Times New Roman"/>
                <w:sz w:val="28"/>
                <w:szCs w:val="28"/>
                <w:lang w:eastAsia="ru-RU"/>
              </w:rPr>
              <w:t>Годы</w:t>
            </w:r>
          </w:p>
        </w:tc>
      </w:tr>
      <w:tr w:rsidR="0038112F" w:rsidRPr="0038112F" w:rsidTr="00A051AE">
        <w:trPr>
          <w:trHeight w:val="312"/>
        </w:trPr>
        <w:tc>
          <w:tcPr>
            <w:tcW w:w="2829" w:type="dxa"/>
            <w:vMerge/>
            <w:tcBorders>
              <w:top w:val="single" w:sz="4" w:space="0" w:color="000000"/>
              <w:left w:val="single" w:sz="4" w:space="0" w:color="000000"/>
              <w:bottom w:val="single" w:sz="4" w:space="0" w:color="000000"/>
              <w:right w:val="single" w:sz="4" w:space="0" w:color="000000"/>
            </w:tcBorders>
            <w:vAlign w:val="center"/>
          </w:tcPr>
          <w:p w:rsidR="0038112F" w:rsidRPr="0038112F" w:rsidRDefault="0038112F" w:rsidP="00A051AE">
            <w:pPr>
              <w:widowControl w:val="0"/>
              <w:spacing w:after="0" w:line="240" w:lineRule="auto"/>
              <w:rPr>
                <w:rFonts w:ascii="Times New Roman" w:eastAsia="Times New Roman" w:hAnsi="Times New Roman" w:cs="Times New Roman"/>
                <w:lang w:eastAsia="ru-RU"/>
              </w:rPr>
            </w:pP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2018</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2019</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2020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Денежные средсва</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98 427</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126670</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144275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131781</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205610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Драгоценные металлы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245</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57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27</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r>
      <w:tr w:rsidR="0038112F" w:rsidRPr="0038112F" w:rsidTr="00A051AE">
        <w:trPr>
          <w:trHeight w:val="339"/>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Средтсва в Национальном банке</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153273</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333246</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415 905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587683</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640912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Средства в банках</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95 846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262324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313 633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200509</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295923</w:t>
            </w:r>
          </w:p>
        </w:tc>
      </w:tr>
      <w:tr w:rsidR="0038112F" w:rsidRPr="0038112F" w:rsidTr="00A051AE">
        <w:trPr>
          <w:trHeight w:val="264"/>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Ценные бумаги</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1062697,00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957064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911 133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1060287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816530</w:t>
            </w:r>
          </w:p>
        </w:tc>
      </w:tr>
      <w:tr w:rsidR="0038112F" w:rsidRPr="0038112F" w:rsidTr="00A051AE">
        <w:trPr>
          <w:trHeight w:val="400"/>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Кредиты клиентам</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1918282,00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1912541,00</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2095904,00</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2240500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2764249</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Произовдственные финансовые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Долгосрочные финансовые вложения</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7701</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7 755</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7 975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7357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7484</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Основные средства и нематериальные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178866</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169384</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168555</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171850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171980</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Доходные вложения в материальные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2 073</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1 994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917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Имущество, предназначенное для продажи</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2920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3631</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1261</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752</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1077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Отложенные налоговые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6</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10</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7</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Прочие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25520</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46375</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33321</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24387</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21942</w:t>
            </w:r>
          </w:p>
        </w:tc>
      </w:tr>
      <w:tr w:rsidR="0038112F" w:rsidRPr="0038112F" w:rsidTr="00A051AE">
        <w:trPr>
          <w:trHeight w:val="312"/>
        </w:trPr>
        <w:tc>
          <w:tcPr>
            <w:tcW w:w="2829" w:type="dxa"/>
            <w:tcBorders>
              <w:left w:val="single" w:sz="4" w:space="0" w:color="000000"/>
              <w:bottom w:val="single" w:sz="4" w:space="0" w:color="000000"/>
              <w:right w:val="single" w:sz="4" w:space="0" w:color="000000"/>
            </w:tcBorders>
            <w:shd w:val="clear" w:color="auto" w:fill="auto"/>
            <w:vAlign w:val="bottom"/>
          </w:tcPr>
          <w:p w:rsidR="0038112F" w:rsidRPr="0038112F" w:rsidRDefault="0038112F" w:rsidP="00A051AE">
            <w:pPr>
              <w:widowControl w:val="0"/>
              <w:spacing w:after="0" w:line="240" w:lineRule="auto"/>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ИТОГО активы</w:t>
            </w:r>
          </w:p>
        </w:tc>
        <w:tc>
          <w:tcPr>
            <w:tcW w:w="1357"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3543777</w:t>
            </w:r>
          </w:p>
        </w:tc>
        <w:tc>
          <w:tcPr>
            <w:tcW w:w="135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3819047</w:t>
            </w:r>
          </w:p>
        </w:tc>
        <w:tc>
          <w:tcPr>
            <w:tcW w:w="1399"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4094068</w:t>
            </w:r>
          </w:p>
        </w:tc>
        <w:tc>
          <w:tcPr>
            <w:tcW w:w="1276"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4427114</w:t>
            </w:r>
          </w:p>
        </w:tc>
        <w:tc>
          <w:tcPr>
            <w:tcW w:w="1275" w:type="dxa"/>
            <w:tcBorders>
              <w:bottom w:val="single" w:sz="4" w:space="0" w:color="000000"/>
              <w:right w:val="single" w:sz="4" w:space="0" w:color="000000"/>
            </w:tcBorders>
            <w:shd w:val="clear" w:color="auto" w:fill="auto"/>
            <w:vAlign w:val="center"/>
          </w:tcPr>
          <w:p w:rsidR="0038112F" w:rsidRPr="0038112F" w:rsidRDefault="0038112F" w:rsidP="00A051AE">
            <w:pPr>
              <w:widowControl w:val="0"/>
              <w:spacing w:after="0" w:line="240" w:lineRule="auto"/>
              <w:jc w:val="center"/>
              <w:rPr>
                <w:rFonts w:ascii="Times New Roman" w:eastAsia="Times New Roman" w:hAnsi="Times New Roman" w:cs="Times New Roman"/>
                <w:sz w:val="24"/>
                <w:szCs w:val="24"/>
                <w:lang w:eastAsia="ru-RU"/>
              </w:rPr>
            </w:pPr>
            <w:r w:rsidRPr="0038112F">
              <w:rPr>
                <w:rFonts w:ascii="Times New Roman" w:eastAsia="Times New Roman" w:hAnsi="Times New Roman" w:cs="Times New Roman"/>
                <w:sz w:val="24"/>
                <w:szCs w:val="24"/>
                <w:lang w:eastAsia="ru-RU"/>
              </w:rPr>
              <w:t>4926633</w:t>
            </w:r>
          </w:p>
        </w:tc>
      </w:tr>
    </w:tbl>
    <w:p w:rsidR="0038112F" w:rsidRDefault="0038112F" w:rsidP="0038112F">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r w:rsidRPr="0038112F">
        <w:rPr>
          <w:rFonts w:ascii="Times New Roman" w:eastAsia="Calibri" w:hAnsi="Times New Roman" w:cs="Times New Roman"/>
          <w:color w:val="1A1A1A"/>
          <w:sz w:val="24"/>
          <w:szCs w:val="24"/>
          <w:shd w:val="clear" w:color="auto" w:fill="FFFFFF"/>
        </w:rPr>
        <w:t xml:space="preserve">Примечание – Источник </w:t>
      </w:r>
      <w:r>
        <w:rPr>
          <w:rFonts w:ascii="Times New Roman" w:eastAsia="Calibri" w:hAnsi="Times New Roman" w:cs="Times New Roman"/>
          <w:color w:val="1A1A1A"/>
          <w:sz w:val="24"/>
          <w:szCs w:val="24"/>
          <w:shd w:val="clear" w:color="auto" w:fill="FFFFFF"/>
          <w:lang w:val="en-US"/>
        </w:rPr>
        <w:t>[6</w:t>
      </w:r>
      <w:r w:rsidRPr="0038112F">
        <w:rPr>
          <w:rFonts w:ascii="Times New Roman" w:eastAsia="Calibri" w:hAnsi="Times New Roman" w:cs="Times New Roman"/>
          <w:color w:val="1A1A1A"/>
          <w:sz w:val="24"/>
          <w:szCs w:val="24"/>
          <w:shd w:val="clear" w:color="auto" w:fill="FFFFFF"/>
          <w:lang w:val="en-US"/>
        </w:rPr>
        <w:t>].</w:t>
      </w:r>
    </w:p>
    <w:p w:rsidR="00B31476" w:rsidRDefault="00B31476">
      <w:pPr>
        <w:rPr>
          <w:rFonts w:ascii="Times New Roman" w:eastAsia="Calibri" w:hAnsi="Times New Roman" w:cs="Times New Roman"/>
          <w:color w:val="1A1A1A"/>
          <w:sz w:val="24"/>
          <w:szCs w:val="24"/>
          <w:shd w:val="clear" w:color="auto" w:fill="FFFFFF"/>
          <w:lang w:val="en-US"/>
        </w:rPr>
      </w:pPr>
      <w:r>
        <w:rPr>
          <w:rFonts w:ascii="Times New Roman" w:eastAsia="Calibri" w:hAnsi="Times New Roman" w:cs="Times New Roman"/>
          <w:color w:val="1A1A1A"/>
          <w:sz w:val="24"/>
          <w:szCs w:val="24"/>
          <w:shd w:val="clear" w:color="auto" w:fill="FFFFFF"/>
          <w:lang w:val="en-US"/>
        </w:rPr>
        <w:br w:type="page"/>
      </w:r>
    </w:p>
    <w:p w:rsidR="00B31476" w:rsidRPr="00B31476" w:rsidRDefault="009E014C" w:rsidP="00B31476">
      <w:pPr>
        <w:spacing w:after="0"/>
        <w:rPr>
          <w:rFonts w:ascii="Times New Roman" w:hAnsi="Times New Roman" w:cs="Times New Roman"/>
          <w:b/>
          <w:sz w:val="24"/>
          <w:szCs w:val="24"/>
        </w:rPr>
      </w:pPr>
      <w:r>
        <w:rPr>
          <w:rFonts w:ascii="Times New Roman" w:hAnsi="Times New Roman" w:cs="Times New Roman"/>
          <w:b/>
          <w:sz w:val="24"/>
          <w:szCs w:val="24"/>
        </w:rPr>
        <w:lastRenderedPageBreak/>
        <w:t>Таблица В</w:t>
      </w:r>
      <w:r w:rsidR="00B31476" w:rsidRPr="00B31476">
        <w:rPr>
          <w:rFonts w:ascii="Times New Roman" w:hAnsi="Times New Roman" w:cs="Times New Roman"/>
          <w:b/>
          <w:sz w:val="24"/>
          <w:szCs w:val="24"/>
        </w:rPr>
        <w:t xml:space="preserve">.2 </w:t>
      </w:r>
      <w:r w:rsidR="00B31476" w:rsidRPr="00B31476">
        <w:rPr>
          <w:rFonts w:ascii="Times New Roman" w:hAnsi="Times New Roman" w:cs="Times New Roman"/>
          <w:b/>
          <w:sz w:val="24"/>
          <w:szCs w:val="24"/>
        </w:rPr>
        <w:softHyphen/>
        <w:t>– Обязательства и собственные средства Банка за 2016-2020 гг. (тыс. бел. руб.).</w:t>
      </w:r>
    </w:p>
    <w:tbl>
      <w:tblPr>
        <w:tblW w:w="9067" w:type="dxa"/>
        <w:tblLayout w:type="fixed"/>
        <w:tblLook w:val="04A0" w:firstRow="1" w:lastRow="0" w:firstColumn="1" w:lastColumn="0" w:noHBand="0" w:noVBand="1"/>
      </w:tblPr>
      <w:tblGrid>
        <w:gridCol w:w="3256"/>
        <w:gridCol w:w="1135"/>
        <w:gridCol w:w="1133"/>
        <w:gridCol w:w="1134"/>
        <w:gridCol w:w="1135"/>
        <w:gridCol w:w="1274"/>
      </w:tblGrid>
      <w:tr w:rsidR="00B31476" w:rsidRPr="00B31476" w:rsidTr="00A051AE">
        <w:trPr>
          <w:trHeight w:val="288"/>
        </w:trPr>
        <w:tc>
          <w:tcPr>
            <w:tcW w:w="325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8"/>
                <w:szCs w:val="28"/>
                <w:lang w:eastAsia="ru-RU"/>
              </w:rPr>
            </w:pPr>
            <w:r w:rsidRPr="00B31476">
              <w:rPr>
                <w:rFonts w:ascii="Times New Roman" w:eastAsia="Times New Roman" w:hAnsi="Times New Roman" w:cs="Times New Roman"/>
                <w:sz w:val="28"/>
                <w:szCs w:val="28"/>
                <w:lang w:eastAsia="ru-RU"/>
              </w:rPr>
              <w:t>Наименование статьи</w:t>
            </w:r>
          </w:p>
        </w:tc>
        <w:tc>
          <w:tcPr>
            <w:tcW w:w="5811" w:type="dxa"/>
            <w:gridSpan w:val="5"/>
            <w:tcBorders>
              <w:top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jc w:val="center"/>
              <w:rPr>
                <w:rFonts w:ascii="Times New Roman" w:eastAsia="Times New Roman" w:hAnsi="Times New Roman" w:cs="Times New Roman"/>
                <w:sz w:val="28"/>
                <w:szCs w:val="28"/>
                <w:lang w:eastAsia="ru-RU"/>
              </w:rPr>
            </w:pPr>
            <w:r w:rsidRPr="00B31476">
              <w:rPr>
                <w:rFonts w:ascii="Times New Roman" w:eastAsia="Times New Roman" w:hAnsi="Times New Roman" w:cs="Times New Roman"/>
                <w:sz w:val="28"/>
                <w:szCs w:val="28"/>
                <w:lang w:eastAsia="ru-RU"/>
              </w:rPr>
              <w:t>Годы</w:t>
            </w:r>
          </w:p>
        </w:tc>
      </w:tr>
      <w:tr w:rsidR="00B31476" w:rsidRPr="00B31476" w:rsidTr="00A051AE">
        <w:trPr>
          <w:trHeight w:val="312"/>
        </w:trPr>
        <w:tc>
          <w:tcPr>
            <w:tcW w:w="3255" w:type="dxa"/>
            <w:vMerge/>
            <w:tcBorders>
              <w:top w:val="single" w:sz="4" w:space="0" w:color="000000"/>
              <w:left w:val="single" w:sz="4" w:space="0" w:color="000000"/>
              <w:bottom w:val="single" w:sz="4" w:space="0" w:color="000000"/>
              <w:right w:val="single" w:sz="4" w:space="0" w:color="000000"/>
            </w:tcBorders>
            <w:vAlign w:val="center"/>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2018</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2020</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Национального банка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342</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94</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84506</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банков</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631861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412167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511299</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513575</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344145</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Средства клиентов</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2342768</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2845482</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2948014</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3218676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3837459</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Ценные бумаги банка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92286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75586</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103060</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79040</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46394</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Производственные финансовые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Отложенные налоговые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Прочие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21586</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25369</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28072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29479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30177</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ВСЕГО обязательства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3088843</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3358698</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3590457</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3840776</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4342681</w:t>
            </w:r>
          </w:p>
        </w:tc>
      </w:tr>
      <w:tr w:rsidR="00B31476" w:rsidRPr="00B31476" w:rsidTr="00A051AE">
        <w:trPr>
          <w:trHeight w:val="288"/>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СОБСВЕННЫЙ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 </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Уставный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231382</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231360</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231376</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261327</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261325</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Эмиссионный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Резервный фонд</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18931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19137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19652</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27169</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41479</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Фонды переоценки статей баланса</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106770</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102224</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100794</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96694</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87788</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Накопленная прибыль</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97851</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107612</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151805</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201148</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193360</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ВСЕГО собственный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454934</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460349</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503611</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586338</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583952</w:t>
            </w:r>
          </w:p>
        </w:tc>
      </w:tr>
      <w:tr w:rsidR="00B31476" w:rsidRPr="00B31476" w:rsidTr="00A051AE">
        <w:trPr>
          <w:trHeight w:val="312"/>
        </w:trPr>
        <w:tc>
          <w:tcPr>
            <w:tcW w:w="3255" w:type="dxa"/>
            <w:tcBorders>
              <w:left w:val="single" w:sz="4" w:space="0" w:color="000000"/>
              <w:bottom w:val="single" w:sz="4" w:space="0" w:color="000000"/>
              <w:right w:val="single" w:sz="4" w:space="0" w:color="000000"/>
            </w:tcBorders>
            <w:shd w:val="clear" w:color="auto" w:fill="auto"/>
            <w:vAlign w:val="bottom"/>
          </w:tcPr>
          <w:p w:rsidR="00B31476" w:rsidRPr="00B31476" w:rsidRDefault="00B31476" w:rsidP="00A051AE">
            <w:pPr>
              <w:widowControl w:val="0"/>
              <w:spacing w:after="0" w:line="240" w:lineRule="auto"/>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ИТОГО обязательства и собственный капитал</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3543777</w:t>
            </w:r>
          </w:p>
        </w:tc>
        <w:tc>
          <w:tcPr>
            <w:tcW w:w="1133"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3819047</w:t>
            </w:r>
          </w:p>
        </w:tc>
        <w:tc>
          <w:tcPr>
            <w:tcW w:w="113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4094068</w:t>
            </w:r>
          </w:p>
        </w:tc>
        <w:tc>
          <w:tcPr>
            <w:tcW w:w="1135"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4427114</w:t>
            </w:r>
          </w:p>
        </w:tc>
        <w:tc>
          <w:tcPr>
            <w:tcW w:w="1274" w:type="dxa"/>
            <w:tcBorders>
              <w:bottom w:val="single" w:sz="4" w:space="0" w:color="000000"/>
              <w:right w:val="single" w:sz="4" w:space="0" w:color="000000"/>
            </w:tcBorders>
            <w:shd w:val="clear" w:color="auto" w:fill="auto"/>
            <w:vAlign w:val="center"/>
          </w:tcPr>
          <w:p w:rsidR="00B31476" w:rsidRPr="00B31476" w:rsidRDefault="00B31476" w:rsidP="00A051AE">
            <w:pPr>
              <w:widowControl w:val="0"/>
              <w:spacing w:after="0" w:line="240" w:lineRule="auto"/>
              <w:jc w:val="center"/>
              <w:rPr>
                <w:rFonts w:ascii="Times New Roman" w:eastAsia="Times New Roman" w:hAnsi="Times New Roman" w:cs="Times New Roman"/>
                <w:sz w:val="24"/>
                <w:szCs w:val="24"/>
                <w:lang w:eastAsia="ru-RU"/>
              </w:rPr>
            </w:pPr>
            <w:r w:rsidRPr="00B31476">
              <w:rPr>
                <w:rFonts w:ascii="Times New Roman" w:eastAsia="Times New Roman" w:hAnsi="Times New Roman" w:cs="Times New Roman"/>
                <w:sz w:val="24"/>
                <w:szCs w:val="24"/>
                <w:lang w:eastAsia="ru-RU"/>
              </w:rPr>
              <w:t>4926633</w:t>
            </w:r>
          </w:p>
        </w:tc>
      </w:tr>
    </w:tbl>
    <w:p w:rsidR="00B31476" w:rsidRPr="00B31476" w:rsidRDefault="00B31476" w:rsidP="00B31476">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r w:rsidRPr="00B31476">
        <w:rPr>
          <w:rFonts w:ascii="Times New Roman" w:eastAsia="Calibri" w:hAnsi="Times New Roman" w:cs="Times New Roman"/>
          <w:color w:val="1A1A1A"/>
          <w:sz w:val="24"/>
          <w:szCs w:val="24"/>
          <w:shd w:val="clear" w:color="auto" w:fill="FFFFFF"/>
        </w:rPr>
        <w:t xml:space="preserve">Примечание – Источник </w:t>
      </w:r>
      <w:r w:rsidR="00C02BBD">
        <w:rPr>
          <w:rFonts w:ascii="Times New Roman" w:eastAsia="Calibri" w:hAnsi="Times New Roman" w:cs="Times New Roman"/>
          <w:color w:val="1A1A1A"/>
          <w:sz w:val="24"/>
          <w:szCs w:val="24"/>
          <w:shd w:val="clear" w:color="auto" w:fill="FFFFFF"/>
          <w:lang w:val="en-US"/>
        </w:rPr>
        <w:t>[6</w:t>
      </w:r>
      <w:r w:rsidRPr="00B31476">
        <w:rPr>
          <w:rFonts w:ascii="Times New Roman" w:eastAsia="Calibri" w:hAnsi="Times New Roman" w:cs="Times New Roman"/>
          <w:color w:val="1A1A1A"/>
          <w:sz w:val="24"/>
          <w:szCs w:val="24"/>
          <w:shd w:val="clear" w:color="auto" w:fill="FFFFFF"/>
          <w:lang w:val="en-US"/>
        </w:rPr>
        <w:t>].</w:t>
      </w:r>
    </w:p>
    <w:p w:rsidR="00B31476" w:rsidRPr="0038112F" w:rsidRDefault="00B31476" w:rsidP="0038112F">
      <w:pPr>
        <w:pStyle w:val="a9"/>
        <w:tabs>
          <w:tab w:val="left" w:pos="709"/>
        </w:tabs>
        <w:spacing w:after="0" w:line="240" w:lineRule="auto"/>
        <w:ind w:hanging="720"/>
        <w:jc w:val="both"/>
        <w:rPr>
          <w:rFonts w:ascii="Times New Roman" w:eastAsia="Calibri" w:hAnsi="Times New Roman" w:cs="Times New Roman"/>
          <w:color w:val="1A1A1A"/>
          <w:sz w:val="24"/>
          <w:szCs w:val="24"/>
          <w:shd w:val="clear" w:color="auto" w:fill="FFFFFF"/>
          <w:lang w:val="en-US"/>
        </w:rPr>
      </w:pPr>
    </w:p>
    <w:p w:rsidR="0038112F" w:rsidRDefault="0038112F">
      <w:pPr>
        <w:rPr>
          <w:rFonts w:ascii="Times New Roman" w:eastAsiaTheme="majorEastAsia" w:hAnsi="Times New Roman" w:cstheme="majorBidi"/>
          <w:b/>
          <w:color w:val="000000" w:themeColor="text1"/>
          <w:sz w:val="32"/>
          <w:szCs w:val="24"/>
        </w:rPr>
      </w:pPr>
      <w:r>
        <w:rPr>
          <w:sz w:val="32"/>
          <w:szCs w:val="24"/>
        </w:rPr>
        <w:br w:type="page"/>
      </w:r>
    </w:p>
    <w:p w:rsidR="00015E47" w:rsidRPr="009F66A2" w:rsidRDefault="00015E47" w:rsidP="00BA7060">
      <w:pPr>
        <w:pStyle w:val="1"/>
        <w:spacing w:line="240" w:lineRule="auto"/>
        <w:jc w:val="center"/>
        <w:rPr>
          <w:sz w:val="32"/>
          <w:szCs w:val="24"/>
        </w:rPr>
      </w:pPr>
      <w:bookmarkStart w:id="25" w:name="_Toc104015789"/>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5"/>
    </w:p>
    <w:p w:rsidR="00AA00D0" w:rsidRDefault="00AA00D0" w:rsidP="00BA7060">
      <w:pPr>
        <w:spacing w:after="0" w:line="240" w:lineRule="auto"/>
        <w:jc w:val="center"/>
        <w:rPr>
          <w:rFonts w:ascii="Times New Roman" w:hAnsi="Times New Roman" w:cs="Times New Roman"/>
          <w:sz w:val="24"/>
          <w:szCs w:val="24"/>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9F1ADF"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r w:rsidRPr="009F1ADF">
        <w:rPr>
          <w:rFonts w:ascii="Times New Roman" w:hAnsi="Times New Roman" w:cs="Times New Roman"/>
          <w:sz w:val="24"/>
          <w:szCs w:val="24"/>
          <w:lang w:val="en-US"/>
        </w:rPr>
        <w:t>"</w:t>
      </w:r>
      <w:r w:rsidRPr="0097793B">
        <w:rPr>
          <w:rFonts w:ascii="Times New Roman" w:hAnsi="Times New Roman" w:cs="Times New Roman"/>
          <w:sz w:val="24"/>
          <w:szCs w:val="24"/>
          <w:lang w:val="en-US"/>
        </w:rPr>
        <w:t>category</w:t>
      </w:r>
      <w:r w:rsidRPr="009F1ADF">
        <w:rPr>
          <w:rFonts w:ascii="Times New Roman" w:hAnsi="Times New Roman" w:cs="Times New Roman"/>
          <w:sz w:val="24"/>
          <w:szCs w:val="24"/>
          <w:lang w:val="en-US"/>
        </w:rPr>
        <w:t>" : "</w:t>
      </w:r>
      <w:r w:rsidRPr="0097793B">
        <w:rPr>
          <w:rFonts w:ascii="Times New Roman" w:hAnsi="Times New Roman" w:cs="Times New Roman"/>
          <w:sz w:val="24"/>
          <w:szCs w:val="24"/>
        </w:rPr>
        <w:t>Номинативная</w:t>
      </w:r>
      <w:r w:rsidRPr="009F1ADF">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rPr>
      </w:pPr>
      <w:r w:rsidRPr="009F1ADF">
        <w:rPr>
          <w:rFonts w:ascii="Times New Roman" w:hAnsi="Times New Roman" w:cs="Times New Roman"/>
          <w:sz w:val="24"/>
          <w:szCs w:val="24"/>
          <w:lang w:val="en-US"/>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9F1ADF"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9F1ADF">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9F1ADF">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9F1ADF">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9F1ADF">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9F1ADF">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9F1ADF">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9F1ADF">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9F1ADF">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F1ADF">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9F1ADF"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9F1ADF">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9F1ADF">
        <w:rPr>
          <w:rFonts w:ascii="Times New Roman" w:hAnsi="Times New Roman" w:cs="Times New Roman"/>
          <w:sz w:val="24"/>
          <w:szCs w:val="24"/>
        </w:rPr>
        <w:t>.</w:t>
      </w:r>
      <w:r w:rsidRPr="0097793B">
        <w:rPr>
          <w:rFonts w:ascii="Times New Roman" w:hAnsi="Times New Roman" w:cs="Times New Roman"/>
          <w:sz w:val="24"/>
          <w:szCs w:val="24"/>
          <w:lang w:val="en-US"/>
        </w:rPr>
        <w:t>api</w:t>
      </w:r>
      <w:r w:rsidRPr="009F1ADF">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9F1ADF">
        <w:rPr>
          <w:rFonts w:ascii="Times New Roman" w:hAnsi="Times New Roman" w:cs="Times New Roman"/>
          <w:sz w:val="24"/>
          <w:szCs w:val="24"/>
        </w:rPr>
        <w:t>.</w:t>
      </w:r>
      <w:r w:rsidRPr="0097793B">
        <w:rPr>
          <w:rFonts w:ascii="Times New Roman" w:hAnsi="Times New Roman" w:cs="Times New Roman"/>
          <w:sz w:val="24"/>
          <w:szCs w:val="24"/>
          <w:lang w:val="en-US"/>
        </w:rPr>
        <w:t>is</w:t>
      </w:r>
      <w:r w:rsidRPr="009F1ADF">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9F1ADF">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9F1ADF">
        <w:rPr>
          <w:rFonts w:ascii="Times New Roman" w:hAnsi="Times New Roman" w:cs="Times New Roman"/>
          <w:sz w:val="24"/>
          <w:szCs w:val="24"/>
        </w:rPr>
        <w:t>(</w:t>
      </w:r>
      <w:r w:rsidRPr="0097793B">
        <w:rPr>
          <w:rFonts w:ascii="Times New Roman" w:hAnsi="Times New Roman" w:cs="Times New Roman"/>
          <w:sz w:val="24"/>
          <w:szCs w:val="24"/>
          <w:lang w:val="en-US"/>
        </w:rPr>
        <w:t>col</w:t>
      </w:r>
      <w:r w:rsidRPr="009F1ADF">
        <w:rPr>
          <w:rFonts w:ascii="Times New Roman" w:hAnsi="Times New Roman" w:cs="Times New Roman"/>
          <w:sz w:val="24"/>
          <w:szCs w:val="24"/>
        </w:rPr>
        <w:t xml:space="preserve">) </w:t>
      </w:r>
      <w:r w:rsidRPr="0097793B">
        <w:rPr>
          <w:rFonts w:ascii="Times New Roman" w:hAnsi="Times New Roman" w:cs="Times New Roman"/>
          <w:sz w:val="24"/>
          <w:szCs w:val="24"/>
          <w:lang w:val="en-US"/>
        </w:rPr>
        <w:t>or</w:t>
      </w:r>
      <w:r w:rsidRPr="009F1ADF">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9F1ADF">
        <w:rPr>
          <w:rFonts w:ascii="Times New Roman" w:hAnsi="Times New Roman" w:cs="Times New Roman"/>
          <w:sz w:val="24"/>
          <w:szCs w:val="24"/>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df[col].dtype,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get_col_cat_count(df[col]),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BA7060">
      <w:pPr>
        <w:spacing w:after="0" w:line="240" w:lineRule="auto"/>
        <w:jc w:val="both"/>
        <w:rPr>
          <w:rFonts w:ascii="Times New Roman" w:hAnsi="Times New Roman" w:cs="Times New Roman"/>
          <w:sz w:val="24"/>
          <w:szCs w:val="24"/>
        </w:rPr>
      </w:pPr>
    </w:p>
    <w:p w:rsidR="008E3F1D" w:rsidRPr="00AC15A0" w:rsidRDefault="008E3F1D"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A706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for</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B47290" w:rsidRDefault="003553FF"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BA7060">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numpy</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np</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this</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represents several of fucntions wich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 col - pandas.Series column which emissions needs to be cleared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BA7060">
      <w:pPr>
        <w:spacing w:after="0" w:line="240" w:lineRule="auto"/>
        <w:rPr>
          <w:rFonts w:ascii="Times New Roman" w:hAnsi="Times New Roman" w:cs="Times New Roman"/>
          <w:color w:val="000000" w:themeColor="text1"/>
          <w:sz w:val="24"/>
          <w:szCs w:val="24"/>
          <w:lang w:val="en-US"/>
        </w:rPr>
      </w:pPr>
    </w:p>
    <w:p w:rsidR="006501C5" w:rsidRPr="003553FF" w:rsidRDefault="006501C5" w:rsidP="00BA7060">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BA7060">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BA7060">
      <w:pPr>
        <w:spacing w:line="240" w:lineRule="auto"/>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Default="00C33184" w:rsidP="00BA7060">
      <w:pPr>
        <w:pStyle w:val="1"/>
        <w:spacing w:line="240" w:lineRule="auto"/>
        <w:jc w:val="center"/>
        <w:rPr>
          <w:sz w:val="32"/>
          <w:szCs w:val="24"/>
        </w:rPr>
      </w:pPr>
      <w:bookmarkStart w:id="26" w:name="_Toc104015790"/>
      <w:r>
        <w:rPr>
          <w:sz w:val="32"/>
          <w:szCs w:val="24"/>
        </w:rPr>
        <w:lastRenderedPageBreak/>
        <w:t>ПРИЛОЖЕНИЕ Д</w:t>
      </w:r>
      <w:r w:rsidR="00015E47" w:rsidRPr="009F66A2">
        <w:rPr>
          <w:sz w:val="32"/>
          <w:szCs w:val="24"/>
        </w:rPr>
        <w:br/>
      </w:r>
      <w:r w:rsidR="001B5CE1" w:rsidRPr="009F66A2">
        <w:rPr>
          <w:sz w:val="32"/>
          <w:szCs w:val="24"/>
        </w:rPr>
        <w:t>Д</w:t>
      </w:r>
      <w:r w:rsidR="00015E47" w:rsidRPr="009F66A2">
        <w:rPr>
          <w:sz w:val="32"/>
          <w:szCs w:val="24"/>
        </w:rPr>
        <w:t>анные на разных этапах обработки</w:t>
      </w:r>
      <w:bookmarkEnd w:id="26"/>
    </w:p>
    <w:p w:rsidR="00C10C75" w:rsidRPr="00C10C75" w:rsidRDefault="00C10C75" w:rsidP="00C10C75">
      <w:pPr>
        <w:spacing w:after="0"/>
      </w:pPr>
    </w:p>
    <w:p w:rsidR="0097793B" w:rsidRPr="00CA15AE" w:rsidRDefault="00ED2A7E" w:rsidP="00BA7060">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 xml:space="preserve">Таблица </w:t>
      </w:r>
      <w:r w:rsidR="00C33184">
        <w:rPr>
          <w:rFonts w:ascii="Times New Roman" w:hAnsi="Times New Roman" w:cs="Times New Roman"/>
          <w:b/>
          <w:sz w:val="24"/>
          <w:szCs w:val="24"/>
        </w:rPr>
        <w:t>Д.1</w:t>
      </w:r>
      <w:r w:rsidRPr="00CA15AE">
        <w:rPr>
          <w:rFonts w:ascii="Times New Roman" w:hAnsi="Times New Roman" w:cs="Times New Roman"/>
          <w:b/>
          <w:sz w:val="24"/>
          <w:szCs w:val="24"/>
        </w:rPr>
        <w:t xml:space="preserve">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есть,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акционер,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BA7060">
      <w:pPr>
        <w:spacing w:after="0" w:line="240" w:lineRule="auto"/>
        <w:ind w:firstLine="567"/>
        <w:jc w:val="both"/>
        <w:rPr>
          <w:rFonts w:ascii="Times New Roman" w:hAnsi="Times New Roman" w:cs="Times New Roman"/>
          <w:b/>
          <w:sz w:val="28"/>
          <w:szCs w:val="24"/>
          <w:lang w:val="en-US"/>
        </w:rPr>
      </w:pPr>
    </w:p>
    <w:p w:rsidR="00C10C75" w:rsidRDefault="00C10C75" w:rsidP="00BA7060">
      <w:pPr>
        <w:spacing w:after="0" w:line="240" w:lineRule="auto"/>
        <w:rPr>
          <w:rFonts w:ascii="Times New Roman" w:hAnsi="Times New Roman" w:cs="Times New Roman"/>
          <w:b/>
          <w:sz w:val="24"/>
          <w:szCs w:val="24"/>
        </w:rPr>
      </w:pPr>
    </w:p>
    <w:p w:rsidR="005717FE" w:rsidRPr="00CA15AE"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Окончание таблицы </w:t>
      </w:r>
      <w:r w:rsidR="00C33184">
        <w:rPr>
          <w:rFonts w:ascii="Times New Roman" w:hAnsi="Times New Roman" w:cs="Times New Roman"/>
          <w:b/>
          <w:sz w:val="24"/>
          <w:szCs w:val="24"/>
        </w:rPr>
        <w:t>Д.1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BA7060">
      <w:pPr>
        <w:spacing w:after="0" w:line="240" w:lineRule="auto"/>
        <w:jc w:val="both"/>
        <w:rPr>
          <w:rFonts w:ascii="Times New Roman" w:hAnsi="Times New Roman" w:cs="Times New Roman"/>
          <w:b/>
          <w:sz w:val="28"/>
          <w:szCs w:val="24"/>
          <w:lang w:val="en-US"/>
        </w:rPr>
      </w:pPr>
    </w:p>
    <w:p w:rsidR="00D55C11" w:rsidRPr="001F6196" w:rsidRDefault="00D55C11"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w:t>
      </w:r>
      <w:r w:rsidR="00C33184">
        <w:rPr>
          <w:rFonts w:ascii="Times New Roman" w:hAnsi="Times New Roman" w:cs="Times New Roman"/>
          <w:b/>
          <w:sz w:val="24"/>
          <w:szCs w:val="24"/>
        </w:rPr>
        <w:t>Д.2</w:t>
      </w:r>
      <w:r w:rsidRPr="001F6196">
        <w:rPr>
          <w:rFonts w:ascii="Times New Roman" w:hAnsi="Times New Roman" w:cs="Times New Roman"/>
          <w:b/>
          <w:sz w:val="24"/>
          <w:szCs w:val="24"/>
        </w:rPr>
        <w:t xml:space="preserve">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BA7060">
      <w:pPr>
        <w:spacing w:after="0" w:line="240" w:lineRule="auto"/>
        <w:jc w:val="both"/>
        <w:rPr>
          <w:rFonts w:ascii="Times New Roman" w:hAnsi="Times New Roman" w:cs="Times New Roman"/>
          <w:b/>
          <w:sz w:val="28"/>
          <w:szCs w:val="24"/>
          <w:lang w:val="en-US"/>
        </w:rPr>
      </w:pPr>
    </w:p>
    <w:p w:rsidR="00467937" w:rsidRDefault="00467937" w:rsidP="00BA7060">
      <w:pPr>
        <w:spacing w:after="0" w:line="240" w:lineRule="auto"/>
        <w:jc w:val="both"/>
        <w:rPr>
          <w:rFonts w:ascii="Times New Roman" w:hAnsi="Times New Roman" w:cs="Times New Roman"/>
          <w:b/>
          <w:sz w:val="24"/>
          <w:szCs w:val="24"/>
        </w:rPr>
      </w:pPr>
    </w:p>
    <w:p w:rsidR="00467937" w:rsidRDefault="00467937" w:rsidP="00BA7060">
      <w:pPr>
        <w:spacing w:after="0" w:line="240" w:lineRule="auto"/>
        <w:jc w:val="both"/>
        <w:rPr>
          <w:rFonts w:ascii="Times New Roman" w:hAnsi="Times New Roman" w:cs="Times New Roman"/>
          <w:b/>
          <w:sz w:val="24"/>
          <w:szCs w:val="24"/>
        </w:rPr>
      </w:pPr>
    </w:p>
    <w:p w:rsidR="009A4DB1"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BA7060">
      <w:pPr>
        <w:spacing w:after="0" w:line="240" w:lineRule="auto"/>
        <w:jc w:val="both"/>
        <w:rPr>
          <w:rFonts w:ascii="Times New Roman" w:hAnsi="Times New Roman" w:cs="Times New Roman"/>
          <w:b/>
          <w:sz w:val="28"/>
          <w:szCs w:val="24"/>
          <w:lang w:val="en-US"/>
        </w:rPr>
      </w:pPr>
    </w:p>
    <w:p w:rsidR="00FE0549" w:rsidRDefault="00FE0549"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BA7060">
      <w:pPr>
        <w:spacing w:after="0" w:line="240" w:lineRule="auto"/>
        <w:jc w:val="both"/>
        <w:rPr>
          <w:rFonts w:ascii="Times New Roman" w:hAnsi="Times New Roman" w:cs="Times New Roman"/>
          <w:b/>
          <w:sz w:val="28"/>
          <w:szCs w:val="24"/>
          <w:lang w:val="en-US"/>
        </w:rPr>
      </w:pPr>
    </w:p>
    <w:p w:rsidR="00B00B60" w:rsidRDefault="00B00B6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w:t>
      </w:r>
      <w:r w:rsidR="00C33184">
        <w:rPr>
          <w:rFonts w:ascii="Times New Roman" w:hAnsi="Times New Roman" w:cs="Times New Roman"/>
          <w:b/>
          <w:sz w:val="24"/>
          <w:szCs w:val="24"/>
        </w:rPr>
        <w:t>Д.2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BA7060">
      <w:pPr>
        <w:spacing w:after="0" w:line="240" w:lineRule="auto"/>
        <w:jc w:val="both"/>
        <w:rPr>
          <w:rFonts w:ascii="Times New Roman" w:hAnsi="Times New Roman" w:cs="Times New Roman"/>
          <w:b/>
          <w:sz w:val="28"/>
          <w:szCs w:val="24"/>
          <w:lang w:val="en-US"/>
        </w:rPr>
      </w:pPr>
    </w:p>
    <w:p w:rsidR="0008521A" w:rsidRDefault="0008521A"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BA7060">
      <w:pPr>
        <w:spacing w:after="0" w:line="240" w:lineRule="auto"/>
        <w:jc w:val="both"/>
        <w:rPr>
          <w:rFonts w:ascii="Times New Roman" w:hAnsi="Times New Roman" w:cs="Times New Roman"/>
          <w:b/>
          <w:sz w:val="28"/>
          <w:szCs w:val="24"/>
          <w:lang w:val="en-US"/>
        </w:rPr>
      </w:pPr>
    </w:p>
    <w:p w:rsidR="0008521A" w:rsidRPr="001F6196" w:rsidRDefault="00C33184"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Таблица Д</w:t>
      </w:r>
      <w:r w:rsidR="003C0410" w:rsidRPr="001F6196">
        <w:rPr>
          <w:rFonts w:ascii="Times New Roman" w:hAnsi="Times New Roman" w:cs="Times New Roman"/>
          <w:b/>
          <w:sz w:val="24"/>
          <w:szCs w:val="24"/>
        </w:rPr>
        <w:t>.3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BA7060">
      <w:pPr>
        <w:spacing w:after="0" w:line="240" w:lineRule="auto"/>
        <w:jc w:val="both"/>
        <w:rPr>
          <w:rFonts w:ascii="Times New Roman" w:hAnsi="Times New Roman" w:cs="Times New Roman"/>
          <w:b/>
          <w:sz w:val="28"/>
          <w:szCs w:val="24"/>
          <w:lang w:val="en-US"/>
        </w:rPr>
      </w:pPr>
    </w:p>
    <w:p w:rsidR="003C0410"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Продолжение таблицы </w:t>
      </w:r>
      <w:r w:rsidR="00C33184">
        <w:rPr>
          <w:rFonts w:ascii="Times New Roman" w:hAnsi="Times New Roman" w:cs="Times New Roman"/>
          <w:b/>
          <w:sz w:val="24"/>
          <w:szCs w:val="24"/>
        </w:rPr>
        <w:t>Д.3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Окончание таблицы </w:t>
      </w:r>
      <w:r w:rsidR="00C33184">
        <w:rPr>
          <w:rFonts w:ascii="Times New Roman" w:hAnsi="Times New Roman" w:cs="Times New Roman"/>
          <w:b/>
          <w:sz w:val="28"/>
          <w:szCs w:val="24"/>
        </w:rPr>
        <w:t>Д.3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BA7060">
      <w:pPr>
        <w:spacing w:after="0" w:line="240" w:lineRule="auto"/>
        <w:jc w:val="both"/>
        <w:rPr>
          <w:rFonts w:ascii="Times New Roman" w:hAnsi="Times New Roman" w:cs="Times New Roman"/>
          <w:b/>
          <w:sz w:val="28"/>
          <w:szCs w:val="24"/>
          <w:lang w:val="en-US"/>
        </w:rPr>
      </w:pPr>
    </w:p>
    <w:p w:rsidR="00915629" w:rsidRPr="001F6196" w:rsidRDefault="00915629"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w:t>
      </w:r>
      <w:r w:rsidR="00C33184">
        <w:rPr>
          <w:rFonts w:ascii="Times New Roman" w:hAnsi="Times New Roman" w:cs="Times New Roman"/>
          <w:b/>
          <w:sz w:val="24"/>
          <w:szCs w:val="24"/>
        </w:rPr>
        <w:t>Д.4</w:t>
      </w:r>
      <w:r w:rsidRPr="001F6196">
        <w:rPr>
          <w:rFonts w:ascii="Times New Roman" w:hAnsi="Times New Roman" w:cs="Times New Roman"/>
          <w:b/>
          <w:sz w:val="24"/>
          <w:szCs w:val="24"/>
        </w:rPr>
        <w:t xml:space="preserve">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C33184">
        <w:rPr>
          <w:rFonts w:ascii="Times New Roman" w:hAnsi="Times New Roman" w:cs="Times New Roman"/>
          <w:b/>
          <w:sz w:val="24"/>
          <w:szCs w:val="24"/>
        </w:rPr>
        <w:t>Д.4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rsidP="00BA7060">
      <w:pPr>
        <w:spacing w:line="240" w:lineRule="auto"/>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Окончание таблицы </w:t>
      </w:r>
      <w:r w:rsidR="00C33184">
        <w:rPr>
          <w:rFonts w:ascii="Times New Roman" w:hAnsi="Times New Roman" w:cs="Times New Roman"/>
          <w:b/>
          <w:sz w:val="24"/>
          <w:szCs w:val="24"/>
        </w:rPr>
        <w:t>Д.4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rsidP="00BA7060">
      <w:pPr>
        <w:spacing w:line="240" w:lineRule="auto"/>
        <w:rPr>
          <w:rFonts w:ascii="Times New Roman" w:hAnsi="Times New Roman" w:cs="Times New Roman"/>
          <w:b/>
          <w:sz w:val="28"/>
          <w:szCs w:val="24"/>
        </w:rPr>
      </w:pPr>
    </w:p>
    <w:p w:rsidR="00C10C75" w:rsidRDefault="00C10C75">
      <w:pPr>
        <w:rPr>
          <w:rFonts w:ascii="Times New Roman" w:hAnsi="Times New Roman" w:cs="Times New Roman"/>
          <w:b/>
          <w:sz w:val="28"/>
          <w:szCs w:val="24"/>
        </w:rPr>
      </w:pPr>
      <w:r>
        <w:rPr>
          <w:rFonts w:ascii="Times New Roman" w:hAnsi="Times New Roman" w:cs="Times New Roman"/>
          <w:b/>
          <w:sz w:val="28"/>
          <w:szCs w:val="24"/>
        </w:rPr>
        <w:br w:type="page"/>
      </w:r>
    </w:p>
    <w:p w:rsidR="00636DF6" w:rsidRPr="00915629" w:rsidRDefault="00636DF6" w:rsidP="00BA7060">
      <w:pPr>
        <w:spacing w:line="240" w:lineRule="auto"/>
        <w:rPr>
          <w:rFonts w:ascii="Times New Roman" w:hAnsi="Times New Roman" w:cs="Times New Roman"/>
          <w:b/>
          <w:sz w:val="28"/>
          <w:szCs w:val="24"/>
        </w:rPr>
      </w:pPr>
    </w:p>
    <w:p w:rsidR="002A22DE" w:rsidRPr="00620996" w:rsidRDefault="00C33184" w:rsidP="00BA7060">
      <w:pPr>
        <w:pStyle w:val="1"/>
        <w:spacing w:line="240" w:lineRule="auto"/>
        <w:jc w:val="center"/>
        <w:rPr>
          <w:sz w:val="32"/>
          <w:szCs w:val="24"/>
        </w:rPr>
      </w:pPr>
      <w:bookmarkStart w:id="27" w:name="_Toc104015791"/>
      <w:r>
        <w:rPr>
          <w:sz w:val="32"/>
          <w:szCs w:val="24"/>
        </w:rPr>
        <w:t>ПРИЛОЖЕНИЕ Е</w:t>
      </w:r>
      <w:r w:rsidR="00015E47" w:rsidRPr="009F66A2">
        <w:rPr>
          <w:sz w:val="32"/>
          <w:szCs w:val="24"/>
        </w:rPr>
        <w:br/>
        <w:t xml:space="preserve">Графическая интерпретация </w:t>
      </w:r>
      <w:r w:rsidR="00015E47" w:rsidRPr="009F66A2">
        <w:rPr>
          <w:sz w:val="32"/>
          <w:szCs w:val="24"/>
          <w:lang w:val="en-US"/>
        </w:rPr>
        <w:t>TP</w:t>
      </w:r>
      <w:r w:rsidR="00015E47" w:rsidRPr="009F66A2">
        <w:rPr>
          <w:sz w:val="32"/>
          <w:szCs w:val="24"/>
        </w:rPr>
        <w:t xml:space="preserve">, </w:t>
      </w:r>
      <w:r w:rsidR="00015E47" w:rsidRPr="009F66A2">
        <w:rPr>
          <w:sz w:val="32"/>
          <w:szCs w:val="24"/>
          <w:lang w:val="en-US"/>
        </w:rPr>
        <w:t>FP</w:t>
      </w:r>
      <w:bookmarkEnd w:id="27"/>
    </w:p>
    <w:p w:rsidR="00C10C75" w:rsidRPr="00620996" w:rsidRDefault="00C10C75" w:rsidP="00C10C75"/>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3">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1 – Показатели классификации в строгой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4">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BA7060">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2 – Показатели классификации в лояльной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Pr="000322CD">
        <w:rPr>
          <w:rFonts w:ascii="Times New Roman" w:eastAsiaTheme="minorEastAsia" w:hAnsi="Times New Roman" w:cs="Times New Roman"/>
          <w:b/>
          <w:sz w:val="24"/>
          <w:szCs w:val="28"/>
        </w:rPr>
        <w:t xml:space="preserve">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BA7060">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BA7060">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BA7060">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w:t>
      </w:r>
      <w:r w:rsidR="00C33184">
        <w:rPr>
          <w:rFonts w:ascii="Times New Roman" w:eastAsiaTheme="minorEastAsia" w:hAnsi="Times New Roman" w:cs="Times New Roman"/>
          <w:b/>
          <w:sz w:val="24"/>
          <w:szCs w:val="28"/>
        </w:rPr>
        <w:t>Е.</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BA7060">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015E47" w:rsidRDefault="00015E47" w:rsidP="00BA7060">
      <w:pPr>
        <w:pStyle w:val="1"/>
        <w:spacing w:line="240" w:lineRule="auto"/>
        <w:jc w:val="center"/>
        <w:rPr>
          <w:sz w:val="32"/>
          <w:szCs w:val="24"/>
        </w:rPr>
      </w:pPr>
      <w:bookmarkStart w:id="28" w:name="_Toc104015792"/>
      <w:r w:rsidRPr="009F66A2">
        <w:rPr>
          <w:sz w:val="32"/>
          <w:szCs w:val="24"/>
        </w:rPr>
        <w:lastRenderedPageBreak/>
        <w:t xml:space="preserve">ПРИЛОЖЕНИЕ </w:t>
      </w:r>
      <w:r w:rsidR="00C33184">
        <w:rPr>
          <w:sz w:val="32"/>
          <w:szCs w:val="24"/>
        </w:rPr>
        <w:t>Ж</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8"/>
    </w:p>
    <w:p w:rsidR="00C10C75" w:rsidRPr="00C10C75" w:rsidRDefault="00C10C75" w:rsidP="00C10C75">
      <w:pPr>
        <w:spacing w:after="0"/>
      </w:pPr>
    </w:p>
    <w:p w:rsidR="004B1BF7" w:rsidRPr="001F6196" w:rsidRDefault="004B1BF7" w:rsidP="00BA7060">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w:t>
      </w:r>
      <w:r w:rsidR="00C33184">
        <w:rPr>
          <w:rFonts w:ascii="Times New Roman" w:hAnsi="Times New Roman" w:cs="Times New Roman"/>
          <w:b/>
          <w:sz w:val="24"/>
          <w:szCs w:val="28"/>
        </w:rPr>
        <w:t>Ж.</w:t>
      </w:r>
      <w:r w:rsidRPr="001F6196">
        <w:rPr>
          <w:rFonts w:ascii="Times New Roman" w:hAnsi="Times New Roman" w:cs="Times New Roman"/>
          <w:b/>
          <w:sz w:val="24"/>
          <w:szCs w:val="28"/>
        </w:rPr>
        <w:t xml:space="preserve">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BA7060">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BA7060">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8C7E5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8C7E5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8C7E5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8C7E5E"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8C7E5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C7E5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8C7E5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C7E5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8C7E5E"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8C7E5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8C7E5E"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8C7E5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8C7E5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8C7E5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8C7E5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8C7E5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8C7E5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8C7E5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1904AC" w:rsidRPr="001904AC" w:rsidRDefault="001904AC"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Продолжение таблицы </w:t>
      </w:r>
      <w:r w:rsidR="00C33184">
        <w:rPr>
          <w:rFonts w:ascii="Times New Roman" w:hAnsi="Times New Roman" w:cs="Times New Roman"/>
          <w:b/>
          <w:sz w:val="24"/>
          <w:szCs w:val="24"/>
        </w:rPr>
        <w:t>Ж.</w:t>
      </w:r>
      <w:r>
        <w:rPr>
          <w:rFonts w:ascii="Times New Roman" w:hAnsi="Times New Roman" w:cs="Times New Roman"/>
          <w:b/>
          <w:sz w:val="24"/>
          <w:szCs w:val="24"/>
        </w:rPr>
        <w:t>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r-1</w:t>
            </w:r>
          </w:p>
        </w:tc>
        <w:tc>
          <w:tcPr>
            <w:tcW w:w="2517" w:type="dxa"/>
          </w:tcPr>
          <w:p w:rsidR="009F66A2" w:rsidRPr="001904AC" w:rsidRDefault="008C7E5E"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8C7E5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8C7E5E"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8C7E5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8C7E5E"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8C7E5E"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8C7E5E"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8C7E5E"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8C7E5E"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8C7E5E"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8C7E5E" w:rsidP="00BA7060">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BA7060">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BA7060">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8C7E5E"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число наблюдений с отсутствующим в действительности признаком оклика,</w:t>
      </w:r>
    </w:p>
    <w:p w:rsidR="00465335" w:rsidRPr="00C213C4" w:rsidRDefault="008C7E5E"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BA7060">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7">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BA7060">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 xml:space="preserve">Рисунок </w:t>
      </w:r>
      <w:r w:rsidR="00C33184">
        <w:rPr>
          <w:rFonts w:ascii="Times New Roman" w:eastAsia="Calibri" w:hAnsi="Times New Roman" w:cs="Times New Roman"/>
          <w:b/>
          <w:color w:val="1A1A1A"/>
          <w:sz w:val="24"/>
          <w:szCs w:val="24"/>
          <w:shd w:val="clear" w:color="auto" w:fill="FFFFFF"/>
        </w:rPr>
        <w:t>Ж.</w:t>
      </w:r>
      <w:r w:rsidRPr="000322CD">
        <w:rPr>
          <w:rFonts w:ascii="Times New Roman" w:eastAsia="Calibri" w:hAnsi="Times New Roman" w:cs="Times New Roman"/>
          <w:b/>
          <w:color w:val="1A1A1A"/>
          <w:sz w:val="24"/>
          <w:szCs w:val="24"/>
          <w:shd w:val="clear" w:color="auto" w:fill="FFFFFF"/>
        </w:rPr>
        <w:t>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7D3695" w:rsidRDefault="0060797A" w:rsidP="00C10C75">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Cs w:val="24"/>
          <w:shd w:val="clear" w:color="auto" w:fill="FFFFFF"/>
        </w:rPr>
        <w:t xml:space="preserve">Примечание </w:t>
      </w:r>
      <w:r>
        <w:rPr>
          <w:rFonts w:ascii="Times New Roman" w:eastAsia="Calibri" w:hAnsi="Times New Roman" w:cs="Times New Roman"/>
          <w:color w:val="1A1A1A"/>
          <w:szCs w:val="24"/>
          <w:shd w:val="clear" w:color="auto" w:fill="FFFFFF"/>
        </w:rPr>
        <w:softHyphen/>
        <w:t>– И</w:t>
      </w:r>
      <w:r w:rsidR="002E680A" w:rsidRPr="000322CD">
        <w:rPr>
          <w:rFonts w:ascii="Times New Roman" w:eastAsia="Calibri" w:hAnsi="Times New Roman" w:cs="Times New Roman"/>
          <w:color w:val="1A1A1A"/>
          <w:szCs w:val="24"/>
          <w:shd w:val="clear" w:color="auto" w:fill="FFFFFF"/>
        </w:rPr>
        <w:t>сточник</w:t>
      </w:r>
      <w:r w:rsidRPr="00620996">
        <w:rPr>
          <w:rFonts w:ascii="Times New Roman" w:eastAsia="Calibri" w:hAnsi="Times New Roman" w:cs="Times New Roman"/>
          <w:color w:val="1A1A1A"/>
          <w:szCs w:val="24"/>
          <w:shd w:val="clear" w:color="auto" w:fill="FFFFFF"/>
        </w:rPr>
        <w:t>:</w:t>
      </w:r>
      <w:r w:rsidR="002E680A" w:rsidRPr="000322CD">
        <w:rPr>
          <w:rFonts w:ascii="Times New Roman" w:eastAsia="Calibri" w:hAnsi="Times New Roman" w:cs="Times New Roman"/>
          <w:color w:val="1A1A1A"/>
          <w:szCs w:val="24"/>
          <w:shd w:val="clear" w:color="auto" w:fill="FFFFFF"/>
        </w:rPr>
        <w:t xml:space="preserve"> собственная разработка.</w:t>
      </w:r>
      <w:r w:rsidR="007D3695">
        <w:rPr>
          <w:rFonts w:ascii="Times New Roman" w:eastAsia="Calibri" w:hAnsi="Times New Roman" w:cs="Times New Roman"/>
          <w:color w:val="1A1A1A"/>
          <w:sz w:val="24"/>
          <w:szCs w:val="24"/>
          <w:shd w:val="clear" w:color="auto" w:fill="FFFFFF"/>
        </w:rPr>
        <w:br w:type="page"/>
      </w:r>
    </w:p>
    <w:p w:rsidR="00015E47" w:rsidRDefault="00C33184" w:rsidP="00BA7060">
      <w:pPr>
        <w:pStyle w:val="1"/>
        <w:spacing w:line="240" w:lineRule="auto"/>
        <w:jc w:val="center"/>
        <w:rPr>
          <w:sz w:val="32"/>
          <w:szCs w:val="24"/>
        </w:rPr>
      </w:pPr>
      <w:bookmarkStart w:id="29" w:name="_Toc104015793"/>
      <w:r>
        <w:rPr>
          <w:sz w:val="32"/>
          <w:szCs w:val="24"/>
        </w:rPr>
        <w:lastRenderedPageBreak/>
        <w:t>ПРИЛОЖЕНИЕ И</w:t>
      </w:r>
      <w:r w:rsidR="00015E47" w:rsidRPr="00234243">
        <w:rPr>
          <w:sz w:val="32"/>
          <w:szCs w:val="24"/>
        </w:rPr>
        <w:br/>
      </w:r>
      <w:r w:rsidR="00015E47" w:rsidRPr="00234243">
        <w:rPr>
          <w:sz w:val="32"/>
          <w:szCs w:val="24"/>
          <w:lang w:val="en-US"/>
        </w:rPr>
        <w:t>ROC</w:t>
      </w:r>
      <w:r w:rsidR="00015E47" w:rsidRPr="00234243">
        <w:rPr>
          <w:sz w:val="32"/>
          <w:szCs w:val="24"/>
        </w:rPr>
        <w:t xml:space="preserve"> анализ данных для модели</w:t>
      </w:r>
      <w:bookmarkEnd w:id="29"/>
    </w:p>
    <w:p w:rsidR="00C10C75" w:rsidRPr="00C10C75" w:rsidRDefault="00C10C75" w:rsidP="00C10C75">
      <w:pPr>
        <w:spacing w:after="0"/>
      </w:pPr>
    </w:p>
    <w:p w:rsidR="00100131" w:rsidRPr="00C26100" w:rsidRDefault="00100131" w:rsidP="00BA7060">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 xml:space="preserve">Таблица </w:t>
      </w:r>
      <w:r w:rsidR="003D59F3">
        <w:rPr>
          <w:rFonts w:ascii="Times New Roman" w:hAnsi="Times New Roman" w:cs="Times New Roman"/>
          <w:b/>
          <w:sz w:val="24"/>
          <w:szCs w:val="28"/>
        </w:rPr>
        <w:t>И.</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BA7060">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 xml:space="preserve">Окончание таблицы </w:t>
      </w:r>
      <w:r w:rsidR="003D59F3">
        <w:rPr>
          <w:rFonts w:ascii="Times New Roman" w:hAnsi="Times New Roman" w:cs="Times New Roman"/>
          <w:b/>
          <w:sz w:val="24"/>
          <w:szCs w:val="24"/>
        </w:rPr>
        <w:t>И.</w:t>
      </w:r>
      <w:r>
        <w:rPr>
          <w:rFonts w:ascii="Times New Roman" w:hAnsi="Times New Roman" w:cs="Times New Roman"/>
          <w:b/>
          <w:sz w:val="24"/>
          <w:szCs w:val="24"/>
        </w:rPr>
        <w:t>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0797A">
        <w:trPr>
          <w:trHeight w:val="71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0797A">
        <w:trPr>
          <w:trHeight w:val="92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0797A">
        <w:trPr>
          <w:trHeight w:val="986"/>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60797A">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C10C75" w:rsidRDefault="00636DF6" w:rsidP="00C10C75">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0797A" w:rsidRPr="00C10C75" w:rsidRDefault="0060797A" w:rsidP="00C10C75">
      <w:pPr>
        <w:spacing w:after="0" w:line="240" w:lineRule="auto"/>
        <w:rPr>
          <w:rFonts w:ascii="Times New Roman" w:hAnsi="Times New Roman" w:cs="Times New Roman"/>
          <w:szCs w:val="24"/>
        </w:rPr>
      </w:pPr>
    </w:p>
    <w:p w:rsidR="002A3AD6" w:rsidRPr="00C26100" w:rsidRDefault="002A3AD6" w:rsidP="00BA7060">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lastRenderedPageBreak/>
        <w:t xml:space="preserve">Таблица </w:t>
      </w:r>
      <w:r w:rsidR="003D59F3">
        <w:rPr>
          <w:rFonts w:ascii="Times New Roman" w:hAnsi="Times New Roman" w:cs="Times New Roman"/>
          <w:b/>
          <w:sz w:val="24"/>
          <w:szCs w:val="28"/>
        </w:rPr>
        <w:t>И.</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BA7060">
      <w:pPr>
        <w:spacing w:after="0" w:line="240" w:lineRule="auto"/>
        <w:jc w:val="both"/>
        <w:rPr>
          <w:rFonts w:ascii="Times New Roman" w:eastAsiaTheme="minorEastAsia" w:hAnsi="Times New Roman" w:cs="Times New Roman"/>
          <w:sz w:val="28"/>
          <w:szCs w:val="28"/>
          <w:lang w:val="en-US"/>
        </w:rPr>
      </w:pPr>
    </w:p>
    <w:p w:rsidR="00302BCF" w:rsidRDefault="00302BCF" w:rsidP="00BA7060">
      <w:pPr>
        <w:spacing w:line="24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BA7060">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 xml:space="preserve">Продолжение таблицы </w:t>
      </w:r>
      <w:r w:rsidR="003D59F3">
        <w:rPr>
          <w:rFonts w:ascii="Times New Roman" w:eastAsiaTheme="minorEastAsia" w:hAnsi="Times New Roman" w:cs="Times New Roman"/>
          <w:b/>
          <w:sz w:val="24"/>
          <w:szCs w:val="28"/>
        </w:rPr>
        <w:t>И.</w:t>
      </w:r>
      <w:r>
        <w:rPr>
          <w:rFonts w:ascii="Times New Roman" w:eastAsiaTheme="minorEastAsia"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BA7060">
      <w:pPr>
        <w:spacing w:after="0" w:line="240" w:lineRule="auto"/>
        <w:rPr>
          <w:rFonts w:ascii="Times New Roman" w:hAnsi="Times New Roman" w:cs="Times New Roman"/>
          <w:b/>
          <w:sz w:val="28"/>
          <w:szCs w:val="24"/>
        </w:rPr>
      </w:pPr>
    </w:p>
    <w:p w:rsidR="00F419F1" w:rsidRPr="00C26100"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Продолжение таблицы </w:t>
      </w:r>
      <w:r w:rsidR="003D59F3">
        <w:rPr>
          <w:rFonts w:ascii="Times New Roman" w:hAnsi="Times New Roman" w:cs="Times New Roman"/>
          <w:b/>
          <w:sz w:val="24"/>
          <w:szCs w:val="24"/>
        </w:rPr>
        <w:t>И.</w:t>
      </w:r>
      <w:r>
        <w:rPr>
          <w:rFonts w:ascii="Times New Roman" w:hAnsi="Times New Roman" w:cs="Times New Roman"/>
          <w:b/>
          <w:sz w:val="24"/>
          <w:szCs w:val="24"/>
        </w:rPr>
        <w:t>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BA7060">
      <w:pPr>
        <w:spacing w:after="0" w:line="240" w:lineRule="auto"/>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 xml:space="preserve">Продолжение таблицы </w:t>
      </w:r>
      <w:r w:rsidR="003D59F3">
        <w:rPr>
          <w:rFonts w:ascii="Times New Roman" w:hAnsi="Times New Roman" w:cs="Times New Roman"/>
          <w:b/>
          <w:sz w:val="24"/>
          <w:szCs w:val="28"/>
        </w:rPr>
        <w:t>И.</w:t>
      </w:r>
      <w:r w:rsidR="009B0A6A">
        <w:rPr>
          <w:rFonts w:ascii="Times New Roman"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BA7060">
      <w:pPr>
        <w:spacing w:after="0" w:line="240" w:lineRule="auto"/>
        <w:rPr>
          <w:rFonts w:ascii="Times New Roman" w:hAnsi="Times New Roman" w:cs="Times New Roman"/>
          <w:b/>
          <w:sz w:val="24"/>
          <w:szCs w:val="28"/>
        </w:rPr>
      </w:pPr>
    </w:p>
    <w:p w:rsidR="00757A8F" w:rsidRDefault="00757A8F" w:rsidP="00BA7060">
      <w:pPr>
        <w:spacing w:after="0" w:line="240" w:lineRule="auto"/>
        <w:rPr>
          <w:rFonts w:ascii="Times New Roman" w:hAnsi="Times New Roman" w:cs="Times New Roman"/>
          <w:b/>
          <w:sz w:val="24"/>
          <w:szCs w:val="28"/>
        </w:rPr>
      </w:pPr>
    </w:p>
    <w:p w:rsidR="00712478"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Окончание таблицы </w:t>
      </w:r>
      <w:r w:rsidR="003D59F3">
        <w:rPr>
          <w:rFonts w:ascii="Times New Roman" w:hAnsi="Times New Roman" w:cs="Times New Roman"/>
          <w:b/>
          <w:sz w:val="24"/>
          <w:szCs w:val="28"/>
        </w:rPr>
        <w:t>И.</w:t>
      </w:r>
      <w:r>
        <w:rPr>
          <w:rFonts w:ascii="Times New Roman" w:hAnsi="Times New Roman" w:cs="Times New Roman"/>
          <w:b/>
          <w:sz w:val="24"/>
          <w:szCs w:val="28"/>
        </w:rPr>
        <w:t>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BA7060">
      <w:pPr>
        <w:spacing w:after="0" w:line="240" w:lineRule="auto"/>
        <w:rPr>
          <w:rFonts w:ascii="Times New Roman" w:hAnsi="Times New Roman" w:cs="Times New Roman"/>
          <w:sz w:val="24"/>
          <w:szCs w:val="24"/>
        </w:rPr>
      </w:pPr>
    </w:p>
    <w:p w:rsidR="00E223A4"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Таблица </w:t>
      </w:r>
      <w:r w:rsidR="003D59F3">
        <w:rPr>
          <w:rFonts w:ascii="Times New Roman" w:hAnsi="Times New Roman" w:cs="Times New Roman"/>
          <w:b/>
          <w:sz w:val="24"/>
          <w:szCs w:val="28"/>
        </w:rPr>
        <w:t>И.</w:t>
      </w:r>
      <w:r>
        <w:rPr>
          <w:rFonts w:ascii="Times New Roman" w:hAnsi="Times New Roman" w:cs="Times New Roman"/>
          <w:b/>
          <w:sz w:val="24"/>
          <w:szCs w:val="28"/>
        </w:rPr>
        <w:t>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BA7060">
      <w:pPr>
        <w:spacing w:after="0" w:line="240" w:lineRule="auto"/>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 xml:space="preserve">Продолжение таблицы </w:t>
      </w:r>
      <w:r w:rsidR="003D59F3">
        <w:rPr>
          <w:rFonts w:ascii="Times New Roman" w:hAnsi="Times New Roman" w:cs="Times New Roman"/>
          <w:b/>
          <w:sz w:val="24"/>
          <w:szCs w:val="28"/>
        </w:rPr>
        <w:t>И.</w:t>
      </w:r>
      <w:r w:rsidR="009B0A6A">
        <w:rPr>
          <w:rFonts w:ascii="Times New Roman" w:hAnsi="Times New Roman" w:cs="Times New Roman"/>
          <w:b/>
          <w:sz w:val="24"/>
          <w:szCs w:val="28"/>
        </w:rPr>
        <w:t>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BA7060">
      <w:pPr>
        <w:spacing w:line="240" w:lineRule="auto"/>
        <w:rPr>
          <w:rFonts w:ascii="Times New Roman" w:hAnsi="Times New Roman" w:cs="Times New Roman"/>
          <w:b/>
          <w:sz w:val="28"/>
          <w:szCs w:val="28"/>
        </w:rPr>
      </w:pPr>
    </w:p>
    <w:p w:rsidR="00636DF6" w:rsidRDefault="00636DF6"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 xml:space="preserve">Окончание таблицы </w:t>
      </w:r>
      <w:r w:rsidR="003D59F3">
        <w:rPr>
          <w:rFonts w:ascii="Times New Roman" w:hAnsi="Times New Roman" w:cs="Times New Roman"/>
          <w:b/>
          <w:sz w:val="24"/>
          <w:szCs w:val="28"/>
        </w:rPr>
        <w:t>И.</w:t>
      </w:r>
      <w:r>
        <w:rPr>
          <w:rFonts w:ascii="Times New Roman" w:hAnsi="Times New Roman" w:cs="Times New Roman"/>
          <w:b/>
          <w:sz w:val="24"/>
          <w:szCs w:val="28"/>
        </w:rPr>
        <w:t>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BA7060">
      <w:pPr>
        <w:spacing w:line="240" w:lineRule="auto"/>
        <w:rPr>
          <w:rFonts w:ascii="Times New Roman" w:hAnsi="Times New Roman" w:cs="Times New Roman"/>
          <w:b/>
          <w:sz w:val="28"/>
          <w:szCs w:val="28"/>
        </w:rPr>
      </w:pPr>
    </w:p>
    <w:p w:rsidR="00AE4504" w:rsidRDefault="00AE4504"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AE4504" w:rsidRDefault="00C33184" w:rsidP="00BA7060">
      <w:pPr>
        <w:pStyle w:val="1"/>
        <w:spacing w:line="240" w:lineRule="auto"/>
        <w:jc w:val="center"/>
        <w:rPr>
          <w:sz w:val="32"/>
          <w:szCs w:val="24"/>
        </w:rPr>
      </w:pPr>
      <w:bookmarkStart w:id="30" w:name="_Toc104015794"/>
      <w:r>
        <w:rPr>
          <w:sz w:val="32"/>
          <w:szCs w:val="24"/>
        </w:rPr>
        <w:lastRenderedPageBreak/>
        <w:t>ПРИЛОЖЕНИЕ К</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30"/>
    </w:p>
    <w:p w:rsidR="00C10C75" w:rsidRPr="00C10C75" w:rsidRDefault="00C10C75" w:rsidP="00C10C75">
      <w:pPr>
        <w:spacing w:after="0"/>
      </w:pPr>
    </w:p>
    <w:p w:rsidR="00906B1C" w:rsidRPr="00620996" w:rsidRDefault="00906B1C"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620996"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62099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def __init__(self, neur_counts):</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9F1AD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9F1ADF">
        <w:rPr>
          <w:rFonts w:ascii="Times New Roman" w:hAnsi="Times New Roman" w:cs="Times New Roman"/>
          <w:sz w:val="24"/>
          <w:szCs w:val="24"/>
          <w:lang w:val="en-US"/>
        </w:rPr>
        <w:t xml:space="preserve"> = </w:t>
      </w:r>
      <w:r w:rsidRPr="005D60BF">
        <w:rPr>
          <w:rFonts w:ascii="Times New Roman" w:hAnsi="Times New Roman" w:cs="Times New Roman"/>
          <w:sz w:val="24"/>
          <w:szCs w:val="24"/>
          <w:lang w:val="en-US"/>
        </w:rPr>
        <w:t>OrderedDict</w:t>
      </w:r>
      <w:r w:rsidRPr="009F1ADF">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lang w:val="en-US"/>
        </w:rPr>
      </w:pPr>
      <w:r w:rsidRPr="009F1ADF">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for i in range(len(neur_counts) - 1):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BA7060">
      <w:pPr>
        <w:spacing w:after="0" w:line="240" w:lineRule="auto"/>
        <w:rPr>
          <w:rFonts w:ascii="Times New Roman" w:hAnsi="Times New Roman" w:cs="Times New Roman"/>
        </w:rPr>
      </w:pPr>
    </w:p>
    <w:p w:rsidR="00AE4504" w:rsidRPr="005719E3"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К.1</w:t>
      </w:r>
      <w:r w:rsidR="00AE4504" w:rsidRPr="005719E3">
        <w:rPr>
          <w:rFonts w:ascii="Times New Roman" w:hAnsi="Times New Roman" w:cs="Times New Roman"/>
          <w:b/>
          <w:sz w:val="24"/>
          <w:szCs w:val="24"/>
        </w:rPr>
        <w:t xml:space="preserve"> – Класс описывающий модель использованную в работе</w:t>
      </w:r>
    </w:p>
    <w:p w:rsidR="00AE4504" w:rsidRPr="005719E3" w:rsidRDefault="00AE4504"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0E2258">
        <w:rPr>
          <w:rFonts w:ascii="Times New Roman" w:hAnsi="Times New Roman" w:cs="Times New Roman"/>
          <w:color w:val="000000" w:themeColor="text1"/>
          <w:szCs w:val="24"/>
        </w:rPr>
        <w:t xml:space="preserve"> на основе [17</w:t>
      </w:r>
      <w:r w:rsidR="00906B1C" w:rsidRPr="005719E3">
        <w:rPr>
          <w:rFonts w:ascii="Times New Roman" w:hAnsi="Times New Roman" w:cs="Times New Roman"/>
          <w:color w:val="000000" w:themeColor="text1"/>
          <w:szCs w:val="24"/>
        </w:rPr>
        <w:t xml:space="preserve">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BA7060">
      <w:pPr>
        <w:spacing w:line="240" w:lineRule="auto"/>
        <w:rPr>
          <w:rFonts w:ascii="Times New Roman" w:eastAsia="Times New Roman" w:hAnsi="Times New Roman" w:cs="Times New Roman"/>
          <w:sz w:val="24"/>
          <w:szCs w:val="24"/>
          <w:lang w:val="en-US" w:eastAsia="ru-RU"/>
        </w:rPr>
      </w:pPr>
      <w:r w:rsidRPr="009F1ADF">
        <w:rPr>
          <w:rFonts w:ascii="Times New Roman" w:hAnsi="Times New Roman" w:cs="Times New Roman"/>
          <w:color w:val="000000" w:themeColor="text1"/>
          <w:szCs w:val="24"/>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9F1AD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9F1ADF">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train</w:t>
      </w:r>
      <w:r w:rsidRPr="009F1ADF">
        <w:rPr>
          <w:rFonts w:ascii="Times New Roman" w:eastAsia="Times New Roman" w:hAnsi="Times New Roman" w:cs="Times New Roman"/>
          <w:sz w:val="24"/>
          <w:szCs w:val="24"/>
          <w:lang w:eastAsia="ru-RU"/>
        </w:rPr>
        <w:t>_</w:t>
      </w:r>
      <w:r w:rsidRPr="005D60BF">
        <w:rPr>
          <w:rFonts w:ascii="Times New Roman" w:eastAsia="Times New Roman" w:hAnsi="Times New Roman" w:cs="Times New Roman"/>
          <w:sz w:val="24"/>
          <w:szCs w:val="24"/>
          <w:lang w:val="en-US" w:eastAsia="ru-RU"/>
        </w:rPr>
        <w:t>loss</w:t>
      </w:r>
      <w:r w:rsidRPr="009F1ADF">
        <w:rPr>
          <w:rFonts w:ascii="Times New Roman" w:eastAsia="Times New Roman" w:hAnsi="Times New Roman" w:cs="Times New Roman"/>
          <w:sz w:val="24"/>
          <w:szCs w:val="24"/>
          <w:lang w:eastAsia="ru-RU"/>
        </w:rPr>
        <w:t xml:space="preserve"> = </w:t>
      </w:r>
      <w:r w:rsidRPr="005D60BF">
        <w:rPr>
          <w:rFonts w:ascii="Times New Roman" w:eastAsia="Times New Roman" w:hAnsi="Times New Roman" w:cs="Times New Roman"/>
          <w:sz w:val="24"/>
          <w:szCs w:val="24"/>
          <w:lang w:val="en-US" w:eastAsia="ru-RU"/>
        </w:rPr>
        <w:t>np</w:t>
      </w:r>
      <w:r w:rsidRPr="009F1ADF">
        <w:rPr>
          <w:rFonts w:ascii="Times New Roman" w:eastAsia="Times New Roman" w:hAnsi="Times New Roman" w:cs="Times New Roman"/>
          <w:sz w:val="24"/>
          <w:szCs w:val="24"/>
          <w:lang w:eastAsia="ru-RU"/>
        </w:rPr>
        <w:t>.</w:t>
      </w:r>
      <w:r w:rsidRPr="005D60BF">
        <w:rPr>
          <w:rFonts w:ascii="Times New Roman" w:eastAsia="Times New Roman" w:hAnsi="Times New Roman" w:cs="Times New Roman"/>
          <w:sz w:val="24"/>
          <w:szCs w:val="24"/>
          <w:lang w:val="en-US" w:eastAsia="ru-RU"/>
        </w:rPr>
        <w:t>append</w:t>
      </w:r>
      <w:r w:rsidRPr="009F1ADF">
        <w:rPr>
          <w:rFonts w:ascii="Times New Roman" w:eastAsia="Times New Roman" w:hAnsi="Times New Roman" w:cs="Times New Roman"/>
          <w:sz w:val="24"/>
          <w:szCs w:val="24"/>
          <w:lang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F1AD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9F1AD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9F1AD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какого</w:t>
      </w:r>
      <w:r w:rsidRPr="009F1AD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либо</w:t>
      </w:r>
      <w:r w:rsidRPr="009F1AD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смещения</w:t>
      </w:r>
      <w:r w:rsidRPr="009F1AD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9F1AD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0E2258">
        <w:rPr>
          <w:rFonts w:ascii="Times New Roman" w:hAnsi="Times New Roman" w:cs="Times New Roman"/>
          <w:color w:val="000000" w:themeColor="text1"/>
          <w:szCs w:val="24"/>
        </w:rPr>
        <w:t xml:space="preserve"> разработка на основе [17</w:t>
      </w:r>
      <w:r w:rsidR="00D73AC6">
        <w:rPr>
          <w:rFonts w:ascii="Times New Roman" w:hAnsi="Times New Roman" w:cs="Times New Roman"/>
          <w:color w:val="000000" w:themeColor="text1"/>
          <w:szCs w:val="24"/>
        </w:rPr>
        <w:t xml:space="preserve"> с.47],</w:t>
      </w:r>
    </w:p>
    <w:p w:rsidR="005D60BF"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Листинг </w:t>
      </w:r>
      <w:r w:rsidR="003D59F3">
        <w:rPr>
          <w:rFonts w:ascii="Times New Roman" w:hAnsi="Times New Roman" w:cs="Times New Roman"/>
          <w:b/>
          <w:sz w:val="24"/>
          <w:szCs w:val="24"/>
        </w:rPr>
        <w:t>К.3</w:t>
      </w:r>
      <w:r w:rsidR="00807481">
        <w:rPr>
          <w:rFonts w:ascii="Times New Roman" w:hAnsi="Times New Roman" w:cs="Times New Roman"/>
          <w:b/>
          <w:sz w:val="24"/>
          <w:szCs w:val="24"/>
        </w:rPr>
        <w:t xml:space="preserve"> – Класс набора данных для создания загручиков</w:t>
      </w:r>
    </w:p>
    <w:p w:rsidR="00807481" w:rsidRPr="009B05C4" w:rsidRDefault="00807481"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 xml:space="preserve"> = </w:t>
      </w:r>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set</w:t>
      </w:r>
      <w:r w:rsidRPr="002F7E9B">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lang w:val="en-US"/>
        </w:rPr>
        <w:t xml:space="preserve">torch.tensor(X_train.astype('float32')),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9F1ADF"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9F1ADF">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создание</w:t>
      </w:r>
      <w:r w:rsidRPr="009F1ADF">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модели</w:t>
      </w:r>
    </w:p>
    <w:p w:rsidR="006B690A" w:rsidRPr="009F1ADF"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torch</w:t>
      </w:r>
      <w:r w:rsidRPr="009F1ADF">
        <w:rPr>
          <w:rFonts w:ascii="Times New Roman" w:hAnsi="Times New Roman" w:cs="Times New Roman"/>
          <w:color w:val="000000" w:themeColor="text1"/>
          <w:szCs w:val="24"/>
        </w:rPr>
        <w:t>.</w:t>
      </w:r>
      <w:r w:rsidRPr="006B690A">
        <w:rPr>
          <w:rFonts w:ascii="Times New Roman" w:hAnsi="Times New Roman" w:cs="Times New Roman"/>
          <w:color w:val="000000" w:themeColor="text1"/>
          <w:szCs w:val="24"/>
          <w:lang w:val="en-US"/>
        </w:rPr>
        <w:t>manual</w:t>
      </w:r>
      <w:r w:rsidRPr="009F1ADF">
        <w:rPr>
          <w:rFonts w:ascii="Times New Roman" w:hAnsi="Times New Roman" w:cs="Times New Roman"/>
          <w:color w:val="000000" w:themeColor="text1"/>
          <w:szCs w:val="24"/>
        </w:rPr>
        <w:t>_</w:t>
      </w:r>
      <w:r w:rsidRPr="006B690A">
        <w:rPr>
          <w:rFonts w:ascii="Times New Roman" w:hAnsi="Times New Roman" w:cs="Times New Roman"/>
          <w:color w:val="000000" w:themeColor="text1"/>
          <w:szCs w:val="24"/>
          <w:lang w:val="en-US"/>
        </w:rPr>
        <w:t>seed</w:t>
      </w:r>
      <w:r w:rsidRPr="009F1ADF">
        <w:rPr>
          <w:rFonts w:ascii="Times New Roman" w:hAnsi="Times New Roman" w:cs="Times New Roman"/>
          <w:color w:val="000000" w:themeColor="text1"/>
          <w:szCs w:val="24"/>
        </w:rPr>
        <w:t>(0)</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w:t>
      </w:r>
      <w:r w:rsidR="003D59F3">
        <w:rPr>
          <w:rFonts w:ascii="Times New Roman" w:hAnsi="Times New Roman" w:cs="Times New Roman"/>
          <w:b/>
          <w:sz w:val="24"/>
          <w:szCs w:val="24"/>
        </w:rPr>
        <w:t>К.4</w:t>
      </w:r>
      <w:r>
        <w:rPr>
          <w:rFonts w:ascii="Times New Roman" w:hAnsi="Times New Roman" w:cs="Times New Roman"/>
          <w:b/>
          <w:sz w:val="24"/>
          <w:szCs w:val="24"/>
        </w:rPr>
        <w:t xml:space="preserve"> – Первый запуск модели на обучение</w:t>
      </w:r>
    </w:p>
    <w:p w:rsidR="00633BB8" w:rsidRPr="00016E3E" w:rsidRDefault="00633BB8"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Default="00C33184" w:rsidP="00BA7060">
      <w:pPr>
        <w:pStyle w:val="1"/>
        <w:spacing w:line="240" w:lineRule="auto"/>
        <w:jc w:val="center"/>
        <w:rPr>
          <w:sz w:val="32"/>
          <w:szCs w:val="24"/>
        </w:rPr>
      </w:pPr>
      <w:bookmarkStart w:id="31" w:name="_Toc104015795"/>
      <w:r>
        <w:rPr>
          <w:sz w:val="32"/>
          <w:szCs w:val="24"/>
        </w:rPr>
        <w:lastRenderedPageBreak/>
        <w:t>ПРИЛОЖЕНИЕ Л</w:t>
      </w:r>
      <w:r w:rsidR="00CD446E" w:rsidRPr="00234243">
        <w:rPr>
          <w:sz w:val="32"/>
          <w:szCs w:val="24"/>
        </w:rPr>
        <w:br/>
        <w:t>Исследование обучения по эпохам</w:t>
      </w:r>
      <w:bookmarkEnd w:id="31"/>
    </w:p>
    <w:p w:rsidR="00C10C75" w:rsidRPr="00C10C75" w:rsidRDefault="00C10C75" w:rsidP="00C10C75"/>
    <w:p w:rsidR="00CD446E" w:rsidRDefault="00CD446E" w:rsidP="00BA7060">
      <w:pPr>
        <w:spacing w:line="240" w:lineRule="auto"/>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8">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 xml:space="preserve">Рисунок </w:t>
      </w:r>
      <w:r w:rsidR="003D59F3">
        <w:rPr>
          <w:rFonts w:ascii="Times New Roman" w:eastAsia="Calibri" w:hAnsi="Times New Roman" w:cs="Times New Roman"/>
          <w:b/>
          <w:color w:val="1A1A1A"/>
          <w:sz w:val="24"/>
          <w:szCs w:val="24"/>
          <w:shd w:val="clear" w:color="auto" w:fill="FFFFFF"/>
        </w:rPr>
        <w:t>Л.1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Логит для полных данных</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9">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 xml:space="preserve">Рисунок </w:t>
      </w:r>
      <w:r w:rsidR="003D59F3">
        <w:rPr>
          <w:rFonts w:ascii="Times New Roman" w:eastAsia="Calibri" w:hAnsi="Times New Roman" w:cs="Times New Roman"/>
          <w:b/>
          <w:color w:val="1A1A1A"/>
          <w:sz w:val="24"/>
          <w:szCs w:val="24"/>
          <w:shd w:val="clear" w:color="auto" w:fill="FFFFFF"/>
        </w:rPr>
        <w:t>Л.2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Логит для случайного батча</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Default="00C33184" w:rsidP="00BA7060">
      <w:pPr>
        <w:pStyle w:val="1"/>
        <w:spacing w:line="240" w:lineRule="auto"/>
        <w:jc w:val="center"/>
        <w:rPr>
          <w:sz w:val="32"/>
          <w:szCs w:val="24"/>
        </w:rPr>
      </w:pPr>
      <w:bookmarkStart w:id="32" w:name="_Toc104015796"/>
      <w:r>
        <w:rPr>
          <w:sz w:val="32"/>
          <w:szCs w:val="24"/>
        </w:rPr>
        <w:lastRenderedPageBreak/>
        <w:t>ПРИЛОЖЕНИЕ М</w:t>
      </w:r>
      <w:r w:rsidR="000D736E" w:rsidRPr="00234243">
        <w:rPr>
          <w:sz w:val="32"/>
          <w:szCs w:val="24"/>
        </w:rPr>
        <w:br/>
      </w:r>
      <w:r w:rsidR="00DA1209" w:rsidRPr="00234243">
        <w:rPr>
          <w:sz w:val="32"/>
          <w:szCs w:val="24"/>
        </w:rPr>
        <w:t>Характеристики модели при обучении</w:t>
      </w:r>
      <w:bookmarkEnd w:id="32"/>
    </w:p>
    <w:p w:rsidR="00C10C75" w:rsidRPr="00C10C75" w:rsidRDefault="00C10C75" w:rsidP="00C10C75">
      <w:pPr>
        <w:spacing w:after="0"/>
      </w:pPr>
    </w:p>
    <w:p w:rsidR="000F21A6" w:rsidRPr="000F21A6" w:rsidRDefault="004A0E81"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 xml:space="preserve">Таблица </w:t>
      </w:r>
      <w:r w:rsidR="003D59F3">
        <w:rPr>
          <w:rFonts w:ascii="Times New Roman" w:hAnsi="Times New Roman" w:cs="Times New Roman"/>
          <w:b/>
          <w:sz w:val="24"/>
          <w:szCs w:val="28"/>
        </w:rPr>
        <w:t>М.1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BA7060">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BA7060">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BA7060">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BA7060">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BA7060">
      <w:pPr>
        <w:spacing w:after="0" w:line="240" w:lineRule="auto"/>
        <w:ind w:firstLine="567"/>
        <w:jc w:val="both"/>
        <w:rPr>
          <w:rFonts w:ascii="Times New Roman" w:hAnsi="Times New Roman" w:cs="Times New Roman"/>
          <w:color w:val="000000" w:themeColor="text1"/>
          <w:szCs w:val="24"/>
        </w:rPr>
      </w:pPr>
    </w:p>
    <w:p w:rsidR="00DA1209" w:rsidRDefault="009F1ADF" w:rsidP="00BA7060">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4pt;height:192pt">
            <v:imagedata r:id="rId50" o:title="300 epoches lr 0" cropleft="4558f" cropright="5179f"/>
          </v:shape>
        </w:pict>
      </w:r>
    </w:p>
    <w:p w:rsidR="00DA1209" w:rsidRPr="002E680A" w:rsidRDefault="00DA1209"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w:t>
      </w:r>
      <w:r w:rsidR="003D59F3">
        <w:rPr>
          <w:rFonts w:ascii="Times New Roman" w:eastAsia="Calibri" w:hAnsi="Times New Roman" w:cs="Times New Roman"/>
          <w:b/>
          <w:color w:val="1A1A1A"/>
          <w:sz w:val="24"/>
          <w:szCs w:val="24"/>
          <w:shd w:val="clear" w:color="auto" w:fill="FFFFFF"/>
        </w:rPr>
        <w:t>М.1</w:t>
      </w:r>
      <w:r w:rsidRPr="000322CD">
        <w:rPr>
          <w:rFonts w:ascii="Times New Roman" w:eastAsia="Calibri" w:hAnsi="Times New Roman" w:cs="Times New Roman"/>
          <w:b/>
          <w:color w:val="1A1A1A"/>
          <w:sz w:val="24"/>
          <w:szCs w:val="24"/>
          <w:shd w:val="clear" w:color="auto" w:fill="FFFFFF"/>
        </w:rPr>
        <w:t xml:space="preserve">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rsidP="00BA7060">
      <w:pPr>
        <w:spacing w:line="240" w:lineRule="auto"/>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9F1ADF"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6pt;height:402pt">
            <v:imagedata r:id="rId51" o:title="1lay_133_roc" croptop="5991f" cropbottom="4806f" cropleft="4629f" cropright="4901f"/>
          </v:shape>
        </w:pict>
      </w:r>
    </w:p>
    <w:p w:rsidR="008B655B" w:rsidRPr="002E680A" w:rsidRDefault="004F40EC"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3D59F3">
        <w:rPr>
          <w:rFonts w:ascii="Times New Roman" w:eastAsia="Calibri" w:hAnsi="Times New Roman" w:cs="Times New Roman"/>
          <w:b/>
          <w:color w:val="1A1A1A"/>
          <w:sz w:val="24"/>
          <w:szCs w:val="24"/>
          <w:shd w:val="clear" w:color="auto" w:fill="FFFFFF"/>
        </w:rPr>
        <w:t>ок М</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60797A" w:rsidRPr="00C26100" w:rsidRDefault="0060797A" w:rsidP="0060797A">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DA1209" w:rsidRPr="004F40EC" w:rsidRDefault="00DA1209" w:rsidP="00BA7060">
      <w:pPr>
        <w:spacing w:line="240" w:lineRule="auto"/>
        <w:rPr>
          <w:rFonts w:ascii="Times New Roman" w:eastAsia="Calibri" w:hAnsi="Times New Roman" w:cs="Times New Roman"/>
          <w:color w:val="1A1A1A"/>
          <w:szCs w:val="24"/>
          <w:shd w:val="clear" w:color="auto" w:fill="FFFFFF"/>
        </w:rPr>
      </w:pPr>
    </w:p>
    <w:sectPr w:rsidR="00DA1209" w:rsidRPr="004F40EC" w:rsidSect="006A5025">
      <w:footerReference w:type="default" r:id="rId52"/>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E5E" w:rsidRDefault="008C7E5E" w:rsidP="0030462F">
      <w:pPr>
        <w:spacing w:after="0" w:line="240" w:lineRule="auto"/>
      </w:pPr>
      <w:r>
        <w:separator/>
      </w:r>
    </w:p>
  </w:endnote>
  <w:endnote w:type="continuationSeparator" w:id="0">
    <w:p w:rsidR="008C7E5E" w:rsidRDefault="008C7E5E"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EndPr/>
    <w:sdtContent>
      <w:p w:rsidR="0036266E" w:rsidRDefault="0036266E">
        <w:pPr>
          <w:pStyle w:val="a6"/>
          <w:jc w:val="center"/>
        </w:pPr>
        <w:r>
          <w:fldChar w:fldCharType="begin"/>
        </w:r>
        <w:r>
          <w:instrText>PAGE   \* MERGEFORMAT</w:instrText>
        </w:r>
        <w:r>
          <w:fldChar w:fldCharType="separate"/>
        </w:r>
        <w:r w:rsidR="009F1ADF">
          <w:rPr>
            <w:noProof/>
          </w:rPr>
          <w:t>2</w:t>
        </w:r>
        <w:r>
          <w:fldChar w:fldCharType="end"/>
        </w:r>
      </w:p>
    </w:sdtContent>
  </w:sdt>
  <w:p w:rsidR="0036266E" w:rsidRDefault="0036266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E5E" w:rsidRDefault="008C7E5E" w:rsidP="0030462F">
      <w:pPr>
        <w:spacing w:after="0" w:line="240" w:lineRule="auto"/>
      </w:pPr>
      <w:r>
        <w:separator/>
      </w:r>
    </w:p>
  </w:footnote>
  <w:footnote w:type="continuationSeparator" w:id="0">
    <w:p w:rsidR="008C7E5E" w:rsidRDefault="008C7E5E" w:rsidP="0030462F">
      <w:pPr>
        <w:spacing w:after="0" w:line="240" w:lineRule="auto"/>
      </w:pPr>
      <w:r>
        <w:continuationSeparator/>
      </w:r>
    </w:p>
  </w:footnote>
  <w:footnote w:id="1">
    <w:p w:rsidR="0036266E" w:rsidRDefault="0036266E">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36266E" w:rsidRDefault="0036266E">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508C757C"/>
    <w:lvl w:ilvl="0" w:tplc="8FA2DEA6">
      <w:start w:val="1"/>
      <w:numFmt w:val="decimal"/>
      <w:suff w:val="space"/>
      <w:lvlText w:val="%1."/>
      <w:lvlJc w:val="left"/>
      <w:pPr>
        <w:ind w:left="720" w:hanging="360"/>
      </w:pPr>
      <w:rPr>
        <w:rFonts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553B3"/>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2258"/>
    <w:rsid w:val="000E7749"/>
    <w:rsid w:val="000F107C"/>
    <w:rsid w:val="000F21A6"/>
    <w:rsid w:val="000F2816"/>
    <w:rsid w:val="000F2C03"/>
    <w:rsid w:val="000F5340"/>
    <w:rsid w:val="00100131"/>
    <w:rsid w:val="00106966"/>
    <w:rsid w:val="001114BB"/>
    <w:rsid w:val="00112EC7"/>
    <w:rsid w:val="00114553"/>
    <w:rsid w:val="0012115D"/>
    <w:rsid w:val="00130450"/>
    <w:rsid w:val="00135FC5"/>
    <w:rsid w:val="00140154"/>
    <w:rsid w:val="00140E9D"/>
    <w:rsid w:val="00142D06"/>
    <w:rsid w:val="00146153"/>
    <w:rsid w:val="00155468"/>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1C11"/>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266E"/>
    <w:rsid w:val="00366874"/>
    <w:rsid w:val="00370FCB"/>
    <w:rsid w:val="00371076"/>
    <w:rsid w:val="00371B23"/>
    <w:rsid w:val="00374A47"/>
    <w:rsid w:val="00376DC1"/>
    <w:rsid w:val="00377866"/>
    <w:rsid w:val="0038112F"/>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59F3"/>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0A40"/>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5DEF"/>
    <w:rsid w:val="004C6D28"/>
    <w:rsid w:val="004D03EE"/>
    <w:rsid w:val="004D2200"/>
    <w:rsid w:val="004D5383"/>
    <w:rsid w:val="004F40EC"/>
    <w:rsid w:val="004F468B"/>
    <w:rsid w:val="004F4B3B"/>
    <w:rsid w:val="004F6878"/>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3F8C"/>
    <w:rsid w:val="005441C5"/>
    <w:rsid w:val="00545454"/>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5C45"/>
    <w:rsid w:val="005B7BC8"/>
    <w:rsid w:val="005C012B"/>
    <w:rsid w:val="005C0910"/>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97A"/>
    <w:rsid w:val="00607C01"/>
    <w:rsid w:val="00617F63"/>
    <w:rsid w:val="00620996"/>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5175"/>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D5AF3"/>
    <w:rsid w:val="006E064B"/>
    <w:rsid w:val="006E1F1D"/>
    <w:rsid w:val="006E236D"/>
    <w:rsid w:val="006E6B56"/>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83245"/>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09B3"/>
    <w:rsid w:val="00831ECE"/>
    <w:rsid w:val="008322AD"/>
    <w:rsid w:val="00835403"/>
    <w:rsid w:val="0084025C"/>
    <w:rsid w:val="00840944"/>
    <w:rsid w:val="0084108C"/>
    <w:rsid w:val="008471D5"/>
    <w:rsid w:val="00847DC2"/>
    <w:rsid w:val="008513D7"/>
    <w:rsid w:val="00853F31"/>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1D3B"/>
    <w:rsid w:val="008B523A"/>
    <w:rsid w:val="008B655B"/>
    <w:rsid w:val="008C5660"/>
    <w:rsid w:val="008C5CA9"/>
    <w:rsid w:val="008C7E5E"/>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47E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1847"/>
    <w:rsid w:val="009D7486"/>
    <w:rsid w:val="009E014C"/>
    <w:rsid w:val="009E13C2"/>
    <w:rsid w:val="009E1486"/>
    <w:rsid w:val="009F1ADF"/>
    <w:rsid w:val="009F1CD0"/>
    <w:rsid w:val="009F1E61"/>
    <w:rsid w:val="009F3267"/>
    <w:rsid w:val="009F66A2"/>
    <w:rsid w:val="009F7FCC"/>
    <w:rsid w:val="00A029B6"/>
    <w:rsid w:val="00A04CBF"/>
    <w:rsid w:val="00A051AE"/>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31476"/>
    <w:rsid w:val="00B413F3"/>
    <w:rsid w:val="00B4296B"/>
    <w:rsid w:val="00B44E94"/>
    <w:rsid w:val="00B47290"/>
    <w:rsid w:val="00B47441"/>
    <w:rsid w:val="00B50F8F"/>
    <w:rsid w:val="00B52933"/>
    <w:rsid w:val="00B5641A"/>
    <w:rsid w:val="00B65A66"/>
    <w:rsid w:val="00B700E6"/>
    <w:rsid w:val="00B70A42"/>
    <w:rsid w:val="00B72A93"/>
    <w:rsid w:val="00B72BBC"/>
    <w:rsid w:val="00B82A9A"/>
    <w:rsid w:val="00B82D95"/>
    <w:rsid w:val="00B85684"/>
    <w:rsid w:val="00B91A24"/>
    <w:rsid w:val="00B9212E"/>
    <w:rsid w:val="00BA6393"/>
    <w:rsid w:val="00BA7060"/>
    <w:rsid w:val="00BA7695"/>
    <w:rsid w:val="00BA7B3E"/>
    <w:rsid w:val="00BA7CDC"/>
    <w:rsid w:val="00BB04C2"/>
    <w:rsid w:val="00BB23A2"/>
    <w:rsid w:val="00BB374D"/>
    <w:rsid w:val="00BB3B0C"/>
    <w:rsid w:val="00BB3DD3"/>
    <w:rsid w:val="00BC20CE"/>
    <w:rsid w:val="00BC36DE"/>
    <w:rsid w:val="00BC4B6B"/>
    <w:rsid w:val="00BC6F0F"/>
    <w:rsid w:val="00BD3050"/>
    <w:rsid w:val="00BE1180"/>
    <w:rsid w:val="00BE16FB"/>
    <w:rsid w:val="00BE1C3A"/>
    <w:rsid w:val="00BE45F1"/>
    <w:rsid w:val="00BF506E"/>
    <w:rsid w:val="00C01AC3"/>
    <w:rsid w:val="00C02BBD"/>
    <w:rsid w:val="00C04211"/>
    <w:rsid w:val="00C05CEA"/>
    <w:rsid w:val="00C10B57"/>
    <w:rsid w:val="00C10C75"/>
    <w:rsid w:val="00C10CA0"/>
    <w:rsid w:val="00C10CF3"/>
    <w:rsid w:val="00C12F55"/>
    <w:rsid w:val="00C169B7"/>
    <w:rsid w:val="00C213C4"/>
    <w:rsid w:val="00C23AFD"/>
    <w:rsid w:val="00C25070"/>
    <w:rsid w:val="00C2569C"/>
    <w:rsid w:val="00C26100"/>
    <w:rsid w:val="00C30334"/>
    <w:rsid w:val="00C307DA"/>
    <w:rsid w:val="00C33184"/>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4103"/>
    <w:rsid w:val="00CF7143"/>
    <w:rsid w:val="00D04B09"/>
    <w:rsid w:val="00D054B4"/>
    <w:rsid w:val="00D06018"/>
    <w:rsid w:val="00D15CA5"/>
    <w:rsid w:val="00D17912"/>
    <w:rsid w:val="00D2401A"/>
    <w:rsid w:val="00D26C15"/>
    <w:rsid w:val="00D26EA9"/>
    <w:rsid w:val="00D313CD"/>
    <w:rsid w:val="00D36CC7"/>
    <w:rsid w:val="00D40C61"/>
    <w:rsid w:val="00D421E9"/>
    <w:rsid w:val="00D437D8"/>
    <w:rsid w:val="00D463F1"/>
    <w:rsid w:val="00D477DD"/>
    <w:rsid w:val="00D55C11"/>
    <w:rsid w:val="00D57169"/>
    <w:rsid w:val="00D67578"/>
    <w:rsid w:val="00D73AC6"/>
    <w:rsid w:val="00D77260"/>
    <w:rsid w:val="00D81793"/>
    <w:rsid w:val="00D82A87"/>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77C79"/>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256F"/>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D7B36"/>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36266E"/>
    <w:pPr>
      <w:tabs>
        <w:tab w:val="left" w:pos="426"/>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scikit-learn.org/stable/"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umpy.org/" TargetMode="External"/><Relationship Id="rId37" Type="http://schemas.openxmlformats.org/officeDocument/2006/relationships/hyperlink" Target="https://pytorch.org/docs/stable/nn.html"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andas.pydata.org/" TargetMode="External"/><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ytorch.org/"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py.org/" TargetMode="External"/><Relationship Id="rId38" Type="http://schemas.openxmlformats.org/officeDocument/2006/relationships/hyperlink" Target="https://towardsdatascience.com/understanding-binary-cross-entropy-log-loss-a-visual-explanation-a3ac6025181a"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u.wikipedia.org/wiki/%D0%92%D1%8B%D0%B1%D1%80%D0%BE%D1%81_(%D1%81%D1%82%D0%B0%D1%82%D0%B8%D1%81%D1%82%D0%B8%D0%BA%D0%B0)" TargetMode="External"/><Relationship Id="rId4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8CF08-2F7F-49D6-BD31-43E60715E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5955</TotalTime>
  <Pages>112</Pages>
  <Words>28468</Words>
  <Characters>162273</Characters>
  <Application>Microsoft Office Word</Application>
  <DocSecurity>0</DocSecurity>
  <Lines>1352</Lines>
  <Paragraphs>380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93</cp:revision>
  <dcterms:created xsi:type="dcterms:W3CDTF">2022-03-24T20:41:00Z</dcterms:created>
  <dcterms:modified xsi:type="dcterms:W3CDTF">2022-05-27T03:56:00Z</dcterms:modified>
</cp:coreProperties>
</file>