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5A" w:rsidRDefault="00E930A5" w:rsidP="00E930A5">
      <w:pPr>
        <w:ind w:firstLineChars="1500" w:firstLine="3150"/>
      </w:pPr>
      <w:r>
        <w:rPr>
          <w:rFonts w:hint="eastAsia"/>
        </w:rPr>
        <w:t>第二次讨论</w:t>
      </w:r>
    </w:p>
    <w:p w:rsidR="00E930A5" w:rsidRDefault="00E930A5" w:rsidP="00E930A5">
      <w:pPr>
        <w:ind w:firstLine="420"/>
      </w:pPr>
      <w:r>
        <w:rPr>
          <w:rFonts w:hint="eastAsia"/>
        </w:rPr>
        <w:t>我们小组的第一个话题集中讨论了剑桥大学的历史与贡献，剑桥大学是英国最古老的大学之一，八百多年的校史里涌现出了牛顿、开尔文、霍金、图灵等一大批人类历史中最为卓越的科学家，培养出了118位诺贝尔奖得主，以及一大批充满才情抱负的优秀校友。</w:t>
      </w:r>
    </w:p>
    <w:p w:rsidR="00E930A5" w:rsidRDefault="00E930A5" w:rsidP="00E930A5">
      <w:pPr>
        <w:ind w:firstLine="420"/>
      </w:pPr>
      <w:r>
        <w:rPr>
          <w:rFonts w:hint="eastAsia"/>
        </w:rPr>
        <w:t>第二个话题是关于古诗文的光学现象，我们小组的成员各抒己见，收集到了不少有代表性的古诗文。“坐井观天，所见甚少”</w:t>
      </w:r>
      <w:r w:rsidR="00E74027">
        <w:rPr>
          <w:rFonts w:hint="eastAsia"/>
        </w:rPr>
        <w:t>与“未闻其人，先闻其声”这两句</w:t>
      </w:r>
      <w:r>
        <w:rPr>
          <w:rFonts w:hint="eastAsia"/>
        </w:rPr>
        <w:t>说的是光沿着直线传播的基本常识</w:t>
      </w:r>
      <w:r w:rsidR="00E74027">
        <w:rPr>
          <w:rFonts w:hint="eastAsia"/>
        </w:rPr>
        <w:t>，“岸上蹄踏蹄，水中嘴对嘴”“对镜贴花黄”说的是光的反射，“洞中方一日，世上已千年”则蕴含了爱因斯坦相对论中的近光速运动的奥秘。</w:t>
      </w:r>
    </w:p>
    <w:p w:rsidR="00E74027" w:rsidRDefault="00E74027" w:rsidP="00E930A5">
      <w:pPr>
        <w:ind w:firstLine="420"/>
      </w:pPr>
      <w:r>
        <w:rPr>
          <w:rFonts w:hint="eastAsia"/>
        </w:rPr>
        <w:t>同样的，我们意识到，许多现代的科幻作品里面也有着光学知识的</w:t>
      </w:r>
      <w:r w:rsidR="00B27553">
        <w:rPr>
          <w:rFonts w:hint="eastAsia"/>
        </w:rPr>
        <w:t>身影</w:t>
      </w:r>
      <w:r>
        <w:rPr>
          <w:rFonts w:hint="eastAsia"/>
        </w:rPr>
        <w:t>在科幻小说《往日之光》中</w:t>
      </w:r>
      <w:r w:rsidR="00B27553">
        <w:rPr>
          <w:rFonts w:hint="eastAsia"/>
        </w:rPr>
        <w:t>，作者幻想除了一种慢透光的玻璃，光通过这种玻璃的速度极慢，将一块</w:t>
      </w:r>
      <w:proofErr w:type="gramStart"/>
      <w:r w:rsidR="00B27553">
        <w:rPr>
          <w:rFonts w:hint="eastAsia"/>
        </w:rPr>
        <w:t>刚制造</w:t>
      </w:r>
      <w:proofErr w:type="gramEnd"/>
      <w:r w:rsidR="00B27553">
        <w:rPr>
          <w:rFonts w:hint="eastAsia"/>
        </w:rPr>
        <w:t>出来的慢透光玻璃放在美丽的景色边，几年后光透过这块玻璃，就能回放出当时的美景。这样的想法现在已经被美国的大学教授马修实现了，在绝对零度的环境中通过装有红宝石晶体的装置可以减缓光的速度。</w:t>
      </w:r>
    </w:p>
    <w:p w:rsidR="00B27553" w:rsidRPr="00E930A5" w:rsidRDefault="00B27553" w:rsidP="00E930A5">
      <w:pPr>
        <w:ind w:firstLine="420"/>
        <w:rPr>
          <w:rFonts w:hint="eastAsia"/>
        </w:rPr>
      </w:pPr>
      <w:r>
        <w:rPr>
          <w:rFonts w:hint="eastAsia"/>
        </w:rPr>
        <w:t>这一次的讨论中，我们感受到了光学的奇妙无穷，光学不仅仅存在于日常生活中，也存在于我们的传统文化与文学作品中，我相信</w:t>
      </w:r>
      <w:r w:rsidR="00E07565">
        <w:rPr>
          <w:rFonts w:hint="eastAsia"/>
        </w:rPr>
        <w:t>只要我们留意，这样的现象还有很多，光学这样一个精彩世界也还有</w:t>
      </w:r>
      <w:bookmarkStart w:id="0" w:name="_GoBack"/>
      <w:bookmarkEnd w:id="0"/>
      <w:r w:rsidR="00E07565">
        <w:rPr>
          <w:rFonts w:hint="eastAsia"/>
        </w:rPr>
        <w:t>很多奥秘等着我们去探索。</w:t>
      </w:r>
    </w:p>
    <w:sectPr w:rsidR="00B27553" w:rsidRPr="00E93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CA"/>
    <w:rsid w:val="00385853"/>
    <w:rsid w:val="006741CA"/>
    <w:rsid w:val="00AD580B"/>
    <w:rsid w:val="00B27553"/>
    <w:rsid w:val="00E07565"/>
    <w:rsid w:val="00E74027"/>
    <w:rsid w:val="00E9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C670"/>
  <w15:chartTrackingRefBased/>
  <w15:docId w15:val="{C90FA8AF-7DC5-494F-B742-B8AEB25D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740969824@qq.com</dc:creator>
  <cp:keywords/>
  <dc:description/>
  <cp:lastModifiedBy>740969824@qq.com</cp:lastModifiedBy>
  <cp:revision>2</cp:revision>
  <dcterms:created xsi:type="dcterms:W3CDTF">2019-03-10T08:49:00Z</dcterms:created>
  <dcterms:modified xsi:type="dcterms:W3CDTF">2019-03-10T09:23:00Z</dcterms:modified>
</cp:coreProperties>
</file>