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5185" w14:textId="094291E6" w:rsidR="00D66FAB" w:rsidRDefault="00D819CE" w:rsidP="00D819CE">
      <w:pPr>
        <w:jc w:val="center"/>
        <w:rPr>
          <w:b/>
        </w:rPr>
      </w:pPr>
      <w:r w:rsidRPr="00D819CE">
        <w:rPr>
          <w:rFonts w:hint="eastAsia"/>
          <w:b/>
        </w:rPr>
        <w:t>2</w:t>
      </w:r>
      <w:r w:rsidRPr="00D819CE">
        <w:rPr>
          <w:b/>
        </w:rPr>
        <w:t>019</w:t>
      </w:r>
      <w:r w:rsidRPr="00D819CE">
        <w:rPr>
          <w:rFonts w:hint="eastAsia"/>
          <w:b/>
        </w:rPr>
        <w:t>-</w:t>
      </w:r>
      <w:r w:rsidRPr="00D819CE">
        <w:rPr>
          <w:b/>
        </w:rPr>
        <w:t>2020</w:t>
      </w:r>
      <w:r w:rsidRPr="00D819CE">
        <w:rPr>
          <w:rFonts w:hint="eastAsia"/>
          <w:b/>
        </w:rPr>
        <w:t>冬学期“</w:t>
      </w:r>
      <w:r w:rsidRPr="00D819CE">
        <w:rPr>
          <w:rFonts w:hint="eastAsia"/>
          <w:b/>
        </w:rPr>
        <w:t>习近平新时代中国特色社会主义思想概论</w:t>
      </w:r>
      <w:r w:rsidRPr="00D819CE">
        <w:rPr>
          <w:rFonts w:hint="eastAsia"/>
          <w:b/>
        </w:rPr>
        <w:t>”考试事项说明</w:t>
      </w:r>
    </w:p>
    <w:p w14:paraId="59E3E30B" w14:textId="77777777" w:rsidR="00D819CE" w:rsidRPr="00D819CE" w:rsidRDefault="00D819CE" w:rsidP="00D819CE">
      <w:pPr>
        <w:jc w:val="center"/>
        <w:rPr>
          <w:rFonts w:hint="eastAsia"/>
          <w:b/>
        </w:rPr>
      </w:pPr>
    </w:p>
    <w:p w14:paraId="1122A201" w14:textId="606ADEBA" w:rsidR="00D819CE" w:rsidRDefault="00D819CE" w:rsidP="00D819CE">
      <w:r>
        <w:rPr>
          <w:rFonts w:hint="eastAsia"/>
        </w:rPr>
        <w:t>一、考试时间及地点</w:t>
      </w:r>
    </w:p>
    <w:p w14:paraId="46F4A43C" w14:textId="4BB284F3" w:rsidR="00D819CE" w:rsidRDefault="00D819CE" w:rsidP="00D819CE">
      <w:r>
        <w:rPr>
          <w:rFonts w:hint="eastAsia"/>
        </w:rPr>
        <w:t xml:space="preserve"> </w:t>
      </w:r>
      <w:r>
        <w:t xml:space="preserve">   2021</w:t>
      </w:r>
      <w:r>
        <w:rPr>
          <w:rFonts w:hint="eastAsia"/>
        </w:rPr>
        <w:t>年1月1</w:t>
      </w:r>
      <w:r>
        <w:t>6</w:t>
      </w:r>
      <w:r>
        <w:rPr>
          <w:rFonts w:hint="eastAsia"/>
        </w:rPr>
        <w:t>日1</w:t>
      </w:r>
      <w:r>
        <w:t>8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，地点请到学校教务系统查看。</w:t>
      </w:r>
    </w:p>
    <w:p w14:paraId="5CF3E0D2" w14:textId="7F4EA9D8" w:rsidR="00D819CE" w:rsidRDefault="00D819CE" w:rsidP="00D819CE">
      <w:r>
        <w:rPr>
          <w:rFonts w:hint="eastAsia"/>
        </w:rPr>
        <w:t>二、考试形式</w:t>
      </w:r>
    </w:p>
    <w:p w14:paraId="07D6CACB" w14:textId="50BDCB31" w:rsidR="00D819CE" w:rsidRDefault="00D819CE" w:rsidP="00D819CE">
      <w:pPr>
        <w:ind w:firstLineChars="200" w:firstLine="420"/>
      </w:pPr>
      <w:r>
        <w:rPr>
          <w:rFonts w:hint="eastAsia"/>
        </w:rPr>
        <w:t>开卷考试。不允许携带任何电子设备，包括手机、平板电脑等。可以携带纸质材料，包括听课笔记以及习近平的相关著作。</w:t>
      </w:r>
    </w:p>
    <w:p w14:paraId="7759F71D" w14:textId="40B79C1F" w:rsidR="00D819CE" w:rsidRDefault="00D819CE" w:rsidP="00D819CE">
      <w:r>
        <w:rPr>
          <w:rFonts w:hint="eastAsia"/>
        </w:rPr>
        <w:t>三、考试范围</w:t>
      </w:r>
    </w:p>
    <w:p w14:paraId="5EED367D" w14:textId="168A0992" w:rsidR="00D819CE" w:rsidRDefault="00D819CE" w:rsidP="00D819CE">
      <w:pPr>
        <w:ind w:firstLine="420"/>
      </w:pPr>
      <w:r>
        <w:rPr>
          <w:rFonts w:hint="eastAsia"/>
        </w:rPr>
        <w:t>以教学大纲为准，以讲课中的8讲为复习范围。</w:t>
      </w:r>
    </w:p>
    <w:p w14:paraId="2ED6FC3D" w14:textId="25625452" w:rsidR="00D819CE" w:rsidRDefault="00D819CE" w:rsidP="00D819CE">
      <w:r>
        <w:rPr>
          <w:rFonts w:hint="eastAsia"/>
        </w:rPr>
        <w:t>四、考试题型</w:t>
      </w:r>
    </w:p>
    <w:p w14:paraId="48499738" w14:textId="518C2A60" w:rsidR="00D819CE" w:rsidRPr="00D819CE" w:rsidRDefault="00D819CE" w:rsidP="00D819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材料题。</w:t>
      </w:r>
      <w:bookmarkStart w:id="0" w:name="_GoBack"/>
      <w:bookmarkEnd w:id="0"/>
    </w:p>
    <w:p w14:paraId="4929E7E8" w14:textId="77777777" w:rsidR="00D819CE" w:rsidRDefault="00D819CE" w:rsidP="00D819CE">
      <w:pPr>
        <w:jc w:val="center"/>
        <w:rPr>
          <w:rFonts w:hint="eastAsia"/>
        </w:rPr>
      </w:pPr>
    </w:p>
    <w:sectPr w:rsidR="00D8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1C5D"/>
    <w:multiLevelType w:val="hybridMultilevel"/>
    <w:tmpl w:val="61AEB100"/>
    <w:lvl w:ilvl="0" w:tplc="1F8EF6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86"/>
    <w:rsid w:val="009D0586"/>
    <w:rsid w:val="00D66FAB"/>
    <w:rsid w:val="00D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F5BA"/>
  <w15:chartTrackingRefBased/>
  <w15:docId w15:val="{E9EF82BB-ED6B-469D-A1DC-AF3D7570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2021-01-08T12:16:00Z</dcterms:created>
  <dcterms:modified xsi:type="dcterms:W3CDTF">2021-01-08T12:24:00Z</dcterms:modified>
</cp:coreProperties>
</file>