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E15440" w14:textId="77777777" w:rsidR="00D60F33" w:rsidRDefault="00D426E5" w:rsidP="00D426E5">
      <w:pPr>
        <w:pStyle w:val="Title"/>
        <w:jc w:val="center"/>
        <w:rPr>
          <w:rFonts w:asciiTheme="minorHAnsi" w:hAnsiTheme="minorHAnsi"/>
        </w:rPr>
      </w:pPr>
      <w:r w:rsidRPr="00D426E5">
        <w:rPr>
          <w:rFonts w:asciiTheme="minorHAnsi" w:hAnsiTheme="minorHAnsi"/>
        </w:rPr>
        <w:t xml:space="preserve">User Guide </w:t>
      </w:r>
    </w:p>
    <w:p w14:paraId="542BD934" w14:textId="77777777" w:rsidR="00D60F33" w:rsidRDefault="00D426E5" w:rsidP="00D426E5">
      <w:pPr>
        <w:pStyle w:val="Title"/>
        <w:jc w:val="center"/>
        <w:rPr>
          <w:rFonts w:asciiTheme="minorHAnsi" w:hAnsiTheme="minorHAnsi"/>
        </w:rPr>
      </w:pPr>
      <w:r w:rsidRPr="00D426E5">
        <w:rPr>
          <w:rFonts w:asciiTheme="minorHAnsi" w:hAnsiTheme="minorHAnsi"/>
        </w:rPr>
        <w:t xml:space="preserve">for </w:t>
      </w:r>
    </w:p>
    <w:p w14:paraId="74C790E8" w14:textId="2269E967" w:rsidR="00D426E5" w:rsidRDefault="00D426E5" w:rsidP="00D426E5">
      <w:pPr>
        <w:pStyle w:val="Title"/>
        <w:jc w:val="center"/>
        <w:rPr>
          <w:rFonts w:asciiTheme="minorHAnsi" w:hAnsiTheme="minorHAnsi"/>
        </w:rPr>
      </w:pPr>
      <w:r w:rsidRPr="00D426E5">
        <w:rPr>
          <w:rFonts w:asciiTheme="minorHAnsi" w:hAnsiTheme="minorHAnsi"/>
        </w:rPr>
        <w:t>Project and Estimate</w:t>
      </w:r>
    </w:p>
    <w:p w14:paraId="3A8F9698" w14:textId="566618B0" w:rsidR="00D60F33" w:rsidRDefault="00D60F33" w:rsidP="00D60F33">
      <w:pPr>
        <w:pStyle w:val="Heading2"/>
        <w:rPr>
          <w:b/>
          <w:bCs/>
        </w:rPr>
      </w:pPr>
      <w:r>
        <w:rPr>
          <w:b/>
          <w:bCs/>
        </w:rPr>
        <w:t>Project Operations:</w:t>
      </w:r>
    </w:p>
    <w:p w14:paraId="61EEF2CE" w14:textId="08FC5CEA" w:rsidR="00F8490C" w:rsidRPr="00F8490C" w:rsidRDefault="00F8490C" w:rsidP="00F8490C">
      <w:pPr>
        <w:pStyle w:val="ListParagraph"/>
        <w:numPr>
          <w:ilvl w:val="0"/>
          <w:numId w:val="3"/>
        </w:numPr>
      </w:pPr>
      <w:r>
        <w:t xml:space="preserve">First of </w:t>
      </w:r>
      <w:proofErr w:type="gramStart"/>
      <w:r>
        <w:t>all</w:t>
      </w:r>
      <w:proofErr w:type="gramEnd"/>
      <w:r>
        <w:t xml:space="preserve"> we need to click on the </w:t>
      </w:r>
      <w:r w:rsidRPr="00266342">
        <w:rPr>
          <w:b/>
          <w:bCs/>
        </w:rPr>
        <w:t>Project Operations</w:t>
      </w:r>
      <w:r>
        <w:t>.</w:t>
      </w:r>
    </w:p>
    <w:p w14:paraId="6842B6A7" w14:textId="0E0A9DEA" w:rsidR="00D60F33" w:rsidRDefault="00D60F33" w:rsidP="00D60F33">
      <w:r>
        <w:rPr>
          <w:noProof/>
        </w:rPr>
        <w:drawing>
          <wp:inline distT="0" distB="0" distL="0" distR="0" wp14:anchorId="66732BD6" wp14:editId="149E7F64">
            <wp:extent cx="5943600" cy="3072765"/>
            <wp:effectExtent l="0" t="0" r="0" b="0"/>
            <wp:docPr id="832262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62903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5603" w14:textId="3782485D" w:rsidR="00F8490C" w:rsidRDefault="00946ED3" w:rsidP="00D60F33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8BCA2E0" wp14:editId="2392BD30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5835650" cy="2693035"/>
            <wp:effectExtent l="0" t="0" r="0" b="0"/>
            <wp:wrapTopAndBottom/>
            <wp:docPr id="1785981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81536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490C">
        <w:t xml:space="preserve">To create the </w:t>
      </w:r>
      <w:r>
        <w:t>lead,</w:t>
      </w:r>
      <w:r w:rsidR="00F8490C">
        <w:t xml:space="preserve"> we need to change the area to </w:t>
      </w:r>
      <w:r w:rsidR="00F8490C" w:rsidRPr="00946ED3">
        <w:rPr>
          <w:b/>
          <w:bCs/>
        </w:rPr>
        <w:t>Sales</w:t>
      </w:r>
      <w:r w:rsidR="00F8490C">
        <w:t>.</w:t>
      </w:r>
    </w:p>
    <w:p w14:paraId="13F55E7B" w14:textId="120FEA74" w:rsidR="00F8490C" w:rsidRDefault="00946ED3" w:rsidP="00946ED3">
      <w:pPr>
        <w:pStyle w:val="Heading2"/>
        <w:rPr>
          <w:b/>
          <w:bCs/>
        </w:rPr>
      </w:pPr>
      <w:r w:rsidRPr="00946ED3">
        <w:rPr>
          <w:b/>
          <w:bCs/>
        </w:rPr>
        <w:lastRenderedPageBreak/>
        <w:t>Lead:</w:t>
      </w:r>
    </w:p>
    <w:p w14:paraId="2B8B1777" w14:textId="26DC7603" w:rsidR="00946ED3" w:rsidRDefault="00946ED3" w:rsidP="00946ED3">
      <w:pPr>
        <w:pStyle w:val="ListParagraph"/>
        <w:numPr>
          <w:ilvl w:val="0"/>
          <w:numId w:val="3"/>
        </w:numPr>
      </w:pPr>
      <w:r>
        <w:t xml:space="preserve">For creating the lead, select the </w:t>
      </w:r>
      <w:r w:rsidRPr="00946ED3">
        <w:rPr>
          <w:b/>
          <w:bCs/>
        </w:rPr>
        <w:t>Leads</w:t>
      </w:r>
      <w:r>
        <w:t xml:space="preserve"> from the Sales.</w:t>
      </w:r>
    </w:p>
    <w:p w14:paraId="33F79283" w14:textId="440EC2AF" w:rsidR="00946ED3" w:rsidRDefault="00946ED3" w:rsidP="00946ED3">
      <w:r>
        <w:rPr>
          <w:noProof/>
        </w:rPr>
        <w:drawing>
          <wp:inline distT="0" distB="0" distL="0" distR="0" wp14:anchorId="054F9D9A" wp14:editId="7AA48050">
            <wp:extent cx="5956300" cy="2715335"/>
            <wp:effectExtent l="0" t="0" r="6350" b="8890"/>
            <wp:docPr id="1395719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196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7327" cy="272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980D" w14:textId="0355F092" w:rsidR="00946ED3" w:rsidRDefault="00946ED3" w:rsidP="00946ED3">
      <w:pPr>
        <w:pStyle w:val="ListParagraph"/>
        <w:numPr>
          <w:ilvl w:val="0"/>
          <w:numId w:val="3"/>
        </w:numPr>
      </w:pPr>
      <w:r>
        <w:t xml:space="preserve">Then, we will create the new entry for lead by clicking on </w:t>
      </w:r>
      <w:r w:rsidRPr="00946ED3">
        <w:rPr>
          <w:b/>
          <w:bCs/>
        </w:rPr>
        <w:t>New</w:t>
      </w:r>
      <w:r>
        <w:t>.</w:t>
      </w:r>
    </w:p>
    <w:p w14:paraId="36BCAB5F" w14:textId="310DAC5F" w:rsidR="00946ED3" w:rsidRDefault="00946ED3" w:rsidP="00946ED3">
      <w:r>
        <w:rPr>
          <w:noProof/>
        </w:rPr>
        <w:drawing>
          <wp:inline distT="0" distB="0" distL="0" distR="0" wp14:anchorId="749A7EF1" wp14:editId="130D4470">
            <wp:extent cx="5943600" cy="1958975"/>
            <wp:effectExtent l="0" t="0" r="0" b="3175"/>
            <wp:docPr id="71581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142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263C0" w14:textId="77777777" w:rsidR="00F150E4" w:rsidRDefault="00F150E4" w:rsidP="00946ED3"/>
    <w:p w14:paraId="513453EA" w14:textId="1EF19EB5" w:rsidR="00946ED3" w:rsidRDefault="00F150E4" w:rsidP="00946ED3">
      <w:pPr>
        <w:pStyle w:val="ListParagraph"/>
        <w:numPr>
          <w:ilvl w:val="0"/>
          <w:numId w:val="3"/>
        </w:numPr>
      </w:pPr>
      <w:r>
        <w:t xml:space="preserve">Then, </w:t>
      </w:r>
      <w:proofErr w:type="gramStart"/>
      <w:r>
        <w:t>Enter</w:t>
      </w:r>
      <w:proofErr w:type="gramEnd"/>
      <w:r>
        <w:t xml:space="preserve"> </w:t>
      </w:r>
      <w:r w:rsidR="008D3F60">
        <w:t>details</w:t>
      </w:r>
      <w:r>
        <w:t xml:space="preserve"> to create new Lead</w:t>
      </w:r>
      <w:r w:rsidR="008D3F60">
        <w:t xml:space="preserve"> record</w:t>
      </w:r>
      <w:r>
        <w:t>.</w:t>
      </w:r>
    </w:p>
    <w:p w14:paraId="7A46BC98" w14:textId="18CFE601" w:rsidR="00F150E4" w:rsidRDefault="00F150E4" w:rsidP="00946ED3">
      <w:pPr>
        <w:pStyle w:val="ListParagraph"/>
        <w:numPr>
          <w:ilvl w:val="0"/>
          <w:numId w:val="3"/>
        </w:numPr>
      </w:pPr>
      <w:r>
        <w:t xml:space="preserve">Make sure to enter </w:t>
      </w:r>
      <w:r w:rsidRPr="00F150E4">
        <w:rPr>
          <w:b/>
          <w:bCs/>
        </w:rPr>
        <w:t>Work Based</w:t>
      </w:r>
      <w:r>
        <w:t xml:space="preserve"> in Order Type.</w:t>
      </w:r>
    </w:p>
    <w:p w14:paraId="6A08E9E9" w14:textId="141246C5" w:rsidR="00F150E4" w:rsidRDefault="00F150E4" w:rsidP="00946ED3">
      <w:pPr>
        <w:pStyle w:val="ListParagraph"/>
        <w:numPr>
          <w:ilvl w:val="0"/>
          <w:numId w:val="3"/>
        </w:numPr>
      </w:pPr>
      <w:r>
        <w:t xml:space="preserve">Click on the </w:t>
      </w:r>
      <w:r w:rsidRPr="00F150E4">
        <w:rPr>
          <w:b/>
          <w:bCs/>
        </w:rPr>
        <w:t>Save</w:t>
      </w:r>
      <w:r>
        <w:rPr>
          <w:b/>
          <w:bCs/>
        </w:rPr>
        <w:t xml:space="preserve"> </w:t>
      </w:r>
      <w:r w:rsidRPr="00F150E4">
        <w:t>button</w:t>
      </w:r>
      <w:r>
        <w:t xml:space="preserve"> to save the created lead record.</w:t>
      </w:r>
    </w:p>
    <w:p w14:paraId="1436D57F" w14:textId="0700FEAB" w:rsidR="00F150E4" w:rsidRDefault="00F150E4" w:rsidP="00946ED3">
      <w:pPr>
        <w:pStyle w:val="ListParagraph"/>
        <w:numPr>
          <w:ilvl w:val="0"/>
          <w:numId w:val="3"/>
        </w:numPr>
      </w:pPr>
      <w:r>
        <w:t xml:space="preserve">Click on the </w:t>
      </w:r>
      <w:r w:rsidRPr="00F150E4">
        <w:rPr>
          <w:b/>
          <w:bCs/>
        </w:rPr>
        <w:t>Qualify</w:t>
      </w:r>
      <w:r>
        <w:t xml:space="preserve"> button to create opportunity along with contact and account.</w:t>
      </w:r>
    </w:p>
    <w:p w14:paraId="4102B9EF" w14:textId="5C31D6F7" w:rsidR="00F150E4" w:rsidRDefault="00F150E4" w:rsidP="00F150E4">
      <w:r>
        <w:rPr>
          <w:noProof/>
        </w:rPr>
        <w:lastRenderedPageBreak/>
        <w:drawing>
          <wp:inline distT="0" distB="0" distL="0" distR="0" wp14:anchorId="7F10A635" wp14:editId="0A540FC4">
            <wp:extent cx="6089650" cy="3089275"/>
            <wp:effectExtent l="0" t="0" r="6350" b="0"/>
            <wp:docPr id="1415932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323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4888" cy="309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7F88" w14:textId="77777777" w:rsidR="00F150E4" w:rsidRDefault="00F150E4" w:rsidP="00F150E4"/>
    <w:p w14:paraId="0117145F" w14:textId="463F821B" w:rsidR="00266342" w:rsidRDefault="00266342" w:rsidP="00F150E4">
      <w:pPr>
        <w:rPr>
          <w:color w:val="FF0000"/>
        </w:rPr>
      </w:pPr>
      <w:r w:rsidRPr="00266342">
        <w:rPr>
          <w:color w:val="FF0000"/>
        </w:rPr>
        <w:t>Note: After clicking on the Qualify Opportunity will be created automatically along with contact and account.</w:t>
      </w:r>
    </w:p>
    <w:p w14:paraId="30900215" w14:textId="77777777" w:rsidR="00266342" w:rsidRDefault="00266342" w:rsidP="00F150E4">
      <w:pPr>
        <w:rPr>
          <w:color w:val="FF0000"/>
        </w:rPr>
      </w:pPr>
    </w:p>
    <w:p w14:paraId="3CDEAA19" w14:textId="3662479E" w:rsidR="00266342" w:rsidRDefault="00266342" w:rsidP="00266342">
      <w:pPr>
        <w:pStyle w:val="Heading2"/>
      </w:pPr>
      <w:r>
        <w:t>Opportunity Line</w:t>
      </w:r>
    </w:p>
    <w:p w14:paraId="40523765" w14:textId="5037D4C4" w:rsidR="00266342" w:rsidRDefault="008D3F60" w:rsidP="00266342">
      <w:pPr>
        <w:pStyle w:val="ListParagraph"/>
        <w:numPr>
          <w:ilvl w:val="0"/>
          <w:numId w:val="4"/>
        </w:numPr>
      </w:pPr>
      <w:r>
        <w:t>In Created Opportunity record</w:t>
      </w:r>
      <w:r w:rsidR="00266342">
        <w:t xml:space="preserve">, click on the </w:t>
      </w:r>
      <w:r w:rsidR="00266342" w:rsidRPr="00266342">
        <w:rPr>
          <w:b/>
          <w:bCs/>
        </w:rPr>
        <w:t>opportunity lines</w:t>
      </w:r>
      <w:r w:rsidR="00266342">
        <w:t>.</w:t>
      </w:r>
    </w:p>
    <w:p w14:paraId="2B97BE48" w14:textId="128F61CE" w:rsidR="00D4526A" w:rsidRDefault="00D4526A" w:rsidP="00266342">
      <w:pPr>
        <w:pStyle w:val="ListParagraph"/>
        <w:numPr>
          <w:ilvl w:val="0"/>
          <w:numId w:val="4"/>
        </w:numPr>
      </w:pPr>
      <w:r>
        <w:t xml:space="preserve">Then, click on the </w:t>
      </w:r>
      <w:r w:rsidRPr="00266342">
        <w:rPr>
          <w:b/>
          <w:bCs/>
        </w:rPr>
        <w:t>Add New Opportunity Line</w:t>
      </w:r>
      <w:r>
        <w:t xml:space="preserve"> to create new opportunity line.</w:t>
      </w:r>
    </w:p>
    <w:p w14:paraId="6ECD6B64" w14:textId="3C66519E" w:rsidR="00266342" w:rsidRDefault="00D4526A" w:rsidP="00266342">
      <w:r>
        <w:rPr>
          <w:noProof/>
        </w:rPr>
        <w:drawing>
          <wp:inline distT="0" distB="0" distL="0" distR="0" wp14:anchorId="3C55DD03" wp14:editId="7580E15A">
            <wp:extent cx="5918200" cy="2889250"/>
            <wp:effectExtent l="0" t="0" r="6350" b="6350"/>
            <wp:docPr id="203027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789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7DC9" w14:textId="1E99423D" w:rsidR="00D4526A" w:rsidRDefault="00D4526A" w:rsidP="00D4526A">
      <w:pPr>
        <w:pStyle w:val="ListParagraph"/>
        <w:numPr>
          <w:ilvl w:val="0"/>
          <w:numId w:val="5"/>
        </w:numPr>
      </w:pPr>
      <w:r>
        <w:lastRenderedPageBreak/>
        <w:t xml:space="preserve">Add appropriate Name and add </w:t>
      </w:r>
      <w:r w:rsidRPr="00D4526A">
        <w:rPr>
          <w:b/>
          <w:bCs/>
        </w:rPr>
        <w:t>Fixed Price</w:t>
      </w:r>
      <w:r>
        <w:t xml:space="preserve"> in Billing Method.</w:t>
      </w:r>
    </w:p>
    <w:p w14:paraId="1BA40F39" w14:textId="69F985B1" w:rsidR="00D4526A" w:rsidRDefault="00D4526A" w:rsidP="00D4526A">
      <w:pPr>
        <w:pStyle w:val="ListParagraph"/>
        <w:numPr>
          <w:ilvl w:val="0"/>
          <w:numId w:val="5"/>
        </w:numPr>
      </w:pPr>
      <w:r>
        <w:t xml:space="preserve">Click on the </w:t>
      </w:r>
      <w:r w:rsidRPr="00D4526A">
        <w:rPr>
          <w:b/>
          <w:bCs/>
        </w:rPr>
        <w:t>Save</w:t>
      </w:r>
      <w:r>
        <w:t xml:space="preserve"> button to save the opportunity line.</w:t>
      </w:r>
    </w:p>
    <w:p w14:paraId="7B7D786C" w14:textId="0E2473B2" w:rsidR="00D4526A" w:rsidRDefault="00D4526A" w:rsidP="00D4526A">
      <w:pPr>
        <w:ind w:left="360"/>
      </w:pPr>
      <w:r>
        <w:rPr>
          <w:noProof/>
        </w:rPr>
        <w:drawing>
          <wp:inline distT="0" distB="0" distL="0" distR="0" wp14:anchorId="277739B9" wp14:editId="304A71C9">
            <wp:extent cx="5943600" cy="1825625"/>
            <wp:effectExtent l="0" t="0" r="0" b="3175"/>
            <wp:docPr id="73264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469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EA10" w14:textId="49D6CE73" w:rsidR="00395F7E" w:rsidRDefault="008D3F60" w:rsidP="00D4526A">
      <w:pPr>
        <w:ind w:left="360"/>
      </w:pPr>
      <w:proofErr w:type="spellStart"/>
      <w:r>
        <w:t>I.e</w:t>
      </w:r>
      <w:proofErr w:type="spellEnd"/>
      <w:r>
        <w:t xml:space="preserve"> I have created the different opportunity line for the different estimates as shown in below example.</w:t>
      </w:r>
    </w:p>
    <w:p w14:paraId="1E2615CF" w14:textId="00A696CA" w:rsidR="008D3F60" w:rsidRDefault="008D3F60" w:rsidP="00D4526A">
      <w:pPr>
        <w:ind w:left="360"/>
      </w:pPr>
      <w:r>
        <w:rPr>
          <w:noProof/>
        </w:rPr>
        <w:drawing>
          <wp:inline distT="0" distB="0" distL="0" distR="0" wp14:anchorId="11F36B06" wp14:editId="14514778">
            <wp:extent cx="5943600" cy="3169285"/>
            <wp:effectExtent l="0" t="0" r="0" b="0"/>
            <wp:docPr id="1830831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313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1F4C" w14:textId="60B19AA4" w:rsidR="00395F7E" w:rsidRDefault="00BA7504" w:rsidP="00395F7E">
      <w:pPr>
        <w:pStyle w:val="Heading2"/>
      </w:pPr>
      <w:r>
        <w:br/>
      </w:r>
      <w:r w:rsidR="00395F7E">
        <w:t>Quote</w:t>
      </w:r>
    </w:p>
    <w:p w14:paraId="0A70ED52" w14:textId="4015E179" w:rsidR="00395F7E" w:rsidRDefault="00395F7E" w:rsidP="00395F7E">
      <w:pPr>
        <w:pStyle w:val="ListParagraph"/>
        <w:numPr>
          <w:ilvl w:val="0"/>
          <w:numId w:val="6"/>
        </w:numPr>
      </w:pPr>
      <w:r>
        <w:t xml:space="preserve">Now, click on the </w:t>
      </w:r>
      <w:r w:rsidRPr="00395F7E">
        <w:rPr>
          <w:b/>
          <w:bCs/>
        </w:rPr>
        <w:t>Quotes</w:t>
      </w:r>
      <w:r>
        <w:t>.</w:t>
      </w:r>
    </w:p>
    <w:p w14:paraId="6397D732" w14:textId="43110C15" w:rsidR="00395F7E" w:rsidRDefault="00395F7E" w:rsidP="00395F7E">
      <w:pPr>
        <w:pStyle w:val="ListParagraph"/>
        <w:numPr>
          <w:ilvl w:val="0"/>
          <w:numId w:val="6"/>
        </w:numPr>
      </w:pPr>
      <w:r>
        <w:t xml:space="preserve">Then, click on the </w:t>
      </w:r>
      <w:r w:rsidRPr="00395F7E">
        <w:rPr>
          <w:b/>
          <w:bCs/>
        </w:rPr>
        <w:t>New Quote</w:t>
      </w:r>
      <w:r>
        <w:t xml:space="preserve"> to create the quote</w:t>
      </w:r>
      <w:r w:rsidR="000029F0">
        <w:t xml:space="preserve"> from opportunity</w:t>
      </w:r>
      <w:r>
        <w:t>.</w:t>
      </w:r>
    </w:p>
    <w:p w14:paraId="2B1189EF" w14:textId="2ABBCC63" w:rsidR="00395F7E" w:rsidRDefault="00395F7E" w:rsidP="00395F7E">
      <w:pPr>
        <w:ind w:left="360"/>
      </w:pPr>
      <w:r>
        <w:rPr>
          <w:noProof/>
        </w:rPr>
        <w:lastRenderedPageBreak/>
        <w:drawing>
          <wp:inline distT="0" distB="0" distL="0" distR="0" wp14:anchorId="019CC870" wp14:editId="4B3624D7">
            <wp:extent cx="5759450" cy="2755900"/>
            <wp:effectExtent l="0" t="0" r="0" b="6350"/>
            <wp:docPr id="199200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09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D2E7" w14:textId="03482837" w:rsidR="0068105E" w:rsidRDefault="0068105E" w:rsidP="0068105E">
      <w:pPr>
        <w:pStyle w:val="ListParagraph"/>
        <w:numPr>
          <w:ilvl w:val="0"/>
          <w:numId w:val="7"/>
        </w:numPr>
      </w:pPr>
      <w:r>
        <w:t xml:space="preserve">After clicking on the New Quote, new quote will be </w:t>
      </w:r>
      <w:r w:rsidR="00F54466">
        <w:t>created.</w:t>
      </w:r>
    </w:p>
    <w:p w14:paraId="3EFFCB8F" w14:textId="5DA421CA" w:rsidR="00F54466" w:rsidRDefault="00F54466" w:rsidP="00F54466">
      <w:r>
        <w:rPr>
          <w:noProof/>
        </w:rPr>
        <w:drawing>
          <wp:inline distT="0" distB="0" distL="0" distR="0" wp14:anchorId="7CB12F53" wp14:editId="4954236C">
            <wp:extent cx="5943600" cy="2287905"/>
            <wp:effectExtent l="0" t="0" r="0" b="0"/>
            <wp:docPr id="225508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0823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92C66" w14:textId="43ABFC1E" w:rsidR="00F54466" w:rsidRDefault="00F54466" w:rsidP="00F54466">
      <w:pPr>
        <w:pStyle w:val="ListParagraph"/>
        <w:numPr>
          <w:ilvl w:val="0"/>
          <w:numId w:val="7"/>
        </w:numPr>
      </w:pPr>
      <w:r>
        <w:t xml:space="preserve">As you can see, Quote lines are automatically created which we have created </w:t>
      </w:r>
      <w:r w:rsidR="007A640C">
        <w:t xml:space="preserve">for </w:t>
      </w:r>
      <w:r>
        <w:t>opportunity line.</w:t>
      </w:r>
    </w:p>
    <w:p w14:paraId="2283F95E" w14:textId="36058D6B" w:rsidR="007A640C" w:rsidRDefault="007A640C" w:rsidP="00F54466">
      <w:pPr>
        <w:pStyle w:val="ListParagraph"/>
        <w:numPr>
          <w:ilvl w:val="0"/>
          <w:numId w:val="7"/>
        </w:numPr>
      </w:pPr>
      <w:r>
        <w:t>If we have Expense based Product, then Include Yes for Expense only.</w:t>
      </w:r>
    </w:p>
    <w:p w14:paraId="783CF34A" w14:textId="1084F7EF" w:rsidR="007A640C" w:rsidRDefault="007A640C" w:rsidP="00F54466">
      <w:pPr>
        <w:pStyle w:val="ListParagraph"/>
        <w:numPr>
          <w:ilvl w:val="0"/>
          <w:numId w:val="7"/>
        </w:numPr>
      </w:pPr>
      <w:r>
        <w:t xml:space="preserve">If we have </w:t>
      </w:r>
      <w:r>
        <w:t xml:space="preserve">Material </w:t>
      </w:r>
      <w:r>
        <w:t>based Product</w:t>
      </w:r>
      <w:r>
        <w:t>,</w:t>
      </w:r>
      <w:r>
        <w:t xml:space="preserve"> then Include Yes for </w:t>
      </w:r>
      <w:r>
        <w:t xml:space="preserve">Material </w:t>
      </w:r>
      <w:r>
        <w:t>only.</w:t>
      </w:r>
    </w:p>
    <w:p w14:paraId="1EEE1229" w14:textId="1A90A283" w:rsidR="007A640C" w:rsidRDefault="007A640C" w:rsidP="00F54466">
      <w:pPr>
        <w:pStyle w:val="ListParagraph"/>
        <w:numPr>
          <w:ilvl w:val="0"/>
          <w:numId w:val="7"/>
        </w:numPr>
      </w:pPr>
      <w:r>
        <w:t xml:space="preserve">If we have </w:t>
      </w:r>
      <w:r>
        <w:t xml:space="preserve">Task </w:t>
      </w:r>
      <w:r>
        <w:t>based Product</w:t>
      </w:r>
      <w:r>
        <w:t>,</w:t>
      </w:r>
      <w:r>
        <w:t xml:space="preserve"> then Include Yes for </w:t>
      </w:r>
      <w:r>
        <w:t xml:space="preserve">Time </w:t>
      </w:r>
      <w:r>
        <w:t>only.</w:t>
      </w:r>
    </w:p>
    <w:p w14:paraId="082C7E2D" w14:textId="6E8B5A82" w:rsidR="007A640C" w:rsidRDefault="007A640C" w:rsidP="007A640C">
      <w:r>
        <w:rPr>
          <w:noProof/>
        </w:rPr>
        <w:lastRenderedPageBreak/>
        <w:drawing>
          <wp:inline distT="0" distB="0" distL="0" distR="0" wp14:anchorId="731C18D2" wp14:editId="104B0134">
            <wp:extent cx="5943600" cy="2348865"/>
            <wp:effectExtent l="0" t="0" r="0" b="0"/>
            <wp:docPr id="2562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1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1047" w14:textId="77777777" w:rsidR="007A640C" w:rsidRDefault="007A640C" w:rsidP="007A640C"/>
    <w:p w14:paraId="1238B4E4" w14:textId="2480563D" w:rsidR="007A640C" w:rsidRDefault="007A640C" w:rsidP="007A640C">
      <w:r>
        <w:rPr>
          <w:noProof/>
        </w:rPr>
        <w:drawing>
          <wp:inline distT="0" distB="0" distL="0" distR="0" wp14:anchorId="182E8FCB" wp14:editId="44E46B2C">
            <wp:extent cx="5943600" cy="2064385"/>
            <wp:effectExtent l="0" t="0" r="0" b="0"/>
            <wp:docPr id="331331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313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3908" w14:textId="77777777" w:rsidR="007A640C" w:rsidRDefault="007A640C" w:rsidP="007A640C"/>
    <w:p w14:paraId="2B979A88" w14:textId="77777777" w:rsidR="007A640C" w:rsidRDefault="007A640C" w:rsidP="007A640C"/>
    <w:p w14:paraId="44F9E0D0" w14:textId="7F31CC8A" w:rsidR="007A640C" w:rsidRDefault="007A640C" w:rsidP="007A640C">
      <w:pPr>
        <w:ind w:left="720"/>
      </w:pPr>
    </w:p>
    <w:p w14:paraId="087CA2FF" w14:textId="0822E630" w:rsidR="007A640C" w:rsidRDefault="007A640C" w:rsidP="007A640C">
      <w:pPr>
        <w:ind w:left="720"/>
      </w:pPr>
    </w:p>
    <w:p w14:paraId="0E577924" w14:textId="77777777" w:rsidR="00395F7E" w:rsidRPr="00395F7E" w:rsidRDefault="00395F7E" w:rsidP="00395F7E">
      <w:pPr>
        <w:ind w:left="360"/>
      </w:pPr>
    </w:p>
    <w:p w14:paraId="723C9608" w14:textId="77777777" w:rsidR="00D4526A" w:rsidRDefault="00D4526A" w:rsidP="00D4526A">
      <w:pPr>
        <w:ind w:left="360"/>
      </w:pPr>
    </w:p>
    <w:p w14:paraId="714C65B6" w14:textId="77777777" w:rsidR="00395F7E" w:rsidRDefault="00395F7E" w:rsidP="00D4526A">
      <w:pPr>
        <w:ind w:left="360"/>
      </w:pPr>
    </w:p>
    <w:p w14:paraId="06DEB89A" w14:textId="77777777" w:rsidR="00D4526A" w:rsidRDefault="00D4526A" w:rsidP="00D4526A">
      <w:pPr>
        <w:ind w:left="360"/>
      </w:pPr>
    </w:p>
    <w:p w14:paraId="60D889DB" w14:textId="77777777" w:rsidR="00D4526A" w:rsidRDefault="00D4526A" w:rsidP="00D4526A">
      <w:pPr>
        <w:ind w:left="360"/>
      </w:pPr>
    </w:p>
    <w:p w14:paraId="1B0180E6" w14:textId="74AD4CC8" w:rsidR="00D4526A" w:rsidRDefault="00D4526A" w:rsidP="00D4526A">
      <w:pPr>
        <w:ind w:left="360"/>
      </w:pPr>
    </w:p>
    <w:p w14:paraId="76354537" w14:textId="77777777" w:rsidR="00D4526A" w:rsidRDefault="00D4526A" w:rsidP="00D4526A">
      <w:pPr>
        <w:ind w:left="360"/>
      </w:pPr>
    </w:p>
    <w:p w14:paraId="3CF4A53D" w14:textId="222A111E" w:rsidR="00266342" w:rsidRDefault="00266342" w:rsidP="00D4526A"/>
    <w:p w14:paraId="4FFB27DF" w14:textId="77777777" w:rsidR="00D4526A" w:rsidRPr="00266342" w:rsidRDefault="00D4526A" w:rsidP="00D4526A">
      <w:pPr>
        <w:pStyle w:val="ListParagraph"/>
      </w:pPr>
    </w:p>
    <w:p w14:paraId="41337E4A" w14:textId="77777777" w:rsidR="00266342" w:rsidRPr="00266342" w:rsidRDefault="00266342" w:rsidP="00F150E4">
      <w:pPr>
        <w:rPr>
          <w:color w:val="FF0000"/>
        </w:rPr>
      </w:pPr>
    </w:p>
    <w:p w14:paraId="68A5C075" w14:textId="77777777" w:rsidR="00F150E4" w:rsidRPr="00946ED3" w:rsidRDefault="00F150E4" w:rsidP="00F150E4"/>
    <w:p w14:paraId="39B910A2" w14:textId="1AA31BC4" w:rsidR="00F8490C" w:rsidRDefault="00F8490C" w:rsidP="00F150E4"/>
    <w:p w14:paraId="5AAA48B1" w14:textId="0FEAE8CD" w:rsidR="00F8490C" w:rsidRPr="00D60F33" w:rsidRDefault="00F8490C" w:rsidP="00F8490C">
      <w:pPr>
        <w:pStyle w:val="ListParagraph"/>
      </w:pPr>
    </w:p>
    <w:p w14:paraId="5E0A9312" w14:textId="39A55D36" w:rsidR="00D60F33" w:rsidRPr="00D60F33" w:rsidRDefault="00D60F33" w:rsidP="00D60F33"/>
    <w:sectPr w:rsidR="00D60F33" w:rsidRPr="00D60F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C2C"/>
    <w:multiLevelType w:val="hybridMultilevel"/>
    <w:tmpl w:val="0292DC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B843C7"/>
    <w:multiLevelType w:val="hybridMultilevel"/>
    <w:tmpl w:val="BBA2D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D36698"/>
    <w:multiLevelType w:val="hybridMultilevel"/>
    <w:tmpl w:val="3530EC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311A57"/>
    <w:multiLevelType w:val="hybridMultilevel"/>
    <w:tmpl w:val="47389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EF5169"/>
    <w:multiLevelType w:val="hybridMultilevel"/>
    <w:tmpl w:val="341ED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286964"/>
    <w:multiLevelType w:val="hybridMultilevel"/>
    <w:tmpl w:val="EC4E2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B831C4"/>
    <w:multiLevelType w:val="hybridMultilevel"/>
    <w:tmpl w:val="FFEE1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1727131">
    <w:abstractNumId w:val="5"/>
  </w:num>
  <w:num w:numId="2" w16cid:durableId="1600214625">
    <w:abstractNumId w:val="2"/>
  </w:num>
  <w:num w:numId="3" w16cid:durableId="362903506">
    <w:abstractNumId w:val="6"/>
  </w:num>
  <w:num w:numId="4" w16cid:durableId="2097166954">
    <w:abstractNumId w:val="4"/>
  </w:num>
  <w:num w:numId="5" w16cid:durableId="1792743118">
    <w:abstractNumId w:val="1"/>
  </w:num>
  <w:num w:numId="6" w16cid:durableId="920484209">
    <w:abstractNumId w:val="3"/>
  </w:num>
  <w:num w:numId="7" w16cid:durableId="1817841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6E5"/>
    <w:rsid w:val="000029F0"/>
    <w:rsid w:val="00266342"/>
    <w:rsid w:val="00395F7E"/>
    <w:rsid w:val="0068105E"/>
    <w:rsid w:val="007A640C"/>
    <w:rsid w:val="008D3F60"/>
    <w:rsid w:val="00946ED3"/>
    <w:rsid w:val="00AF23C9"/>
    <w:rsid w:val="00BA7504"/>
    <w:rsid w:val="00D426E5"/>
    <w:rsid w:val="00D4526A"/>
    <w:rsid w:val="00D60F33"/>
    <w:rsid w:val="00F150E4"/>
    <w:rsid w:val="00F54466"/>
    <w:rsid w:val="00F84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DED8B"/>
  <w15:chartTrackingRefBased/>
  <w15:docId w15:val="{0F738771-D845-45B0-9350-027993F63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26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6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26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26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26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26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26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26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26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6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426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26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26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26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26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26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26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26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26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26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26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26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26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26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26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26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26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26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26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7</Pages>
  <Words>227</Words>
  <Characters>1295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Drashti Sataki</dc:creator>
  <cp:keywords/>
  <dc:description/>
  <cp:lastModifiedBy>Drashti Sataki</cp:lastModifiedBy>
  <cp:revision>18</cp:revision>
  <dcterms:created xsi:type="dcterms:W3CDTF">2024-09-03T09:42:00Z</dcterms:created>
  <dcterms:modified xsi:type="dcterms:W3CDTF">2024-09-03T12:13:00Z</dcterms:modified>
</cp:coreProperties>
</file>