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68E79" w14:textId="516A1F05" w:rsidR="001818FD" w:rsidRPr="001818FD" w:rsidRDefault="006A0D26" w:rsidP="002956A4">
      <w:pPr>
        <w:shd w:val="clear" w:color="auto" w:fill="FFFFFF"/>
        <w:spacing w:before="750" w:after="0" w:line="240" w:lineRule="auto"/>
        <w:outlineLvl w:val="2"/>
        <w:rPr>
          <w:rFonts w:ascii="Century Gothic" w:eastAsia="Times New Roman" w:hAnsi="Century Gothic" w:cs="Arial"/>
          <w:b/>
          <w:bCs/>
          <w:spacing w:val="-4"/>
          <w:sz w:val="18"/>
          <w:szCs w:val="18"/>
          <w:u w:val="single"/>
          <w:lang w:eastAsia="en-IN"/>
        </w:rPr>
      </w:pPr>
      <w:r w:rsidRPr="006A0D26">
        <w:rPr>
          <w:rFonts w:ascii="Century Gothic" w:eastAsia="Times New Roman" w:hAnsi="Century Gothic" w:cs="Arial"/>
          <w:b/>
          <w:bCs/>
          <w:spacing w:val="-4"/>
          <w:sz w:val="18"/>
          <w:szCs w:val="18"/>
          <w:u w:val="single"/>
          <w:lang w:eastAsia="en-IN"/>
        </w:rPr>
        <w:t>KEY FEATURES OF PYTHON :</w:t>
      </w:r>
      <w:r w:rsidRPr="006A0D26">
        <w:rPr>
          <w:rFonts w:ascii="Century Gothic" w:eastAsia="Times New Roman" w:hAnsi="Century Gothic" w:cs="Arial"/>
          <w:spacing w:val="-4"/>
          <w:sz w:val="18"/>
          <w:szCs w:val="18"/>
          <w:u w:val="single"/>
          <w:lang w:eastAsia="en-IN"/>
        </w:rPr>
        <w:t> </w:t>
      </w:r>
    </w:p>
    <w:p w14:paraId="10745A47" w14:textId="77777777" w:rsidR="001818FD" w:rsidRPr="001818FD" w:rsidRDefault="001818FD" w:rsidP="002956A4">
      <w:pPr>
        <w:numPr>
          <w:ilvl w:val="0"/>
          <w:numId w:val="1"/>
        </w:numPr>
        <w:shd w:val="clear" w:color="auto" w:fill="FFFFFF"/>
        <w:spacing w:after="0" w:line="240" w:lineRule="auto"/>
        <w:ind w:left="1500"/>
        <w:rPr>
          <w:rFonts w:ascii="Century Gothic" w:eastAsia="Times New Roman" w:hAnsi="Century Gothic" w:cs="Times New Roman"/>
          <w:sz w:val="18"/>
          <w:szCs w:val="18"/>
          <w:lang w:eastAsia="en-IN"/>
        </w:rPr>
      </w:pPr>
      <w:r w:rsidRPr="001818FD">
        <w:rPr>
          <w:rFonts w:ascii="Century Gothic" w:eastAsia="Times New Roman" w:hAnsi="Century Gothic" w:cs="Times New Roman"/>
          <w:sz w:val="18"/>
          <w:szCs w:val="18"/>
          <w:lang w:eastAsia="en-IN"/>
        </w:rPr>
        <w:t>Easy to code and learn</w:t>
      </w:r>
    </w:p>
    <w:p w14:paraId="5AB8109C" w14:textId="77777777" w:rsidR="001818FD" w:rsidRPr="001818FD" w:rsidRDefault="001818FD" w:rsidP="002956A4">
      <w:pPr>
        <w:numPr>
          <w:ilvl w:val="0"/>
          <w:numId w:val="1"/>
        </w:numPr>
        <w:shd w:val="clear" w:color="auto" w:fill="FFFFFF"/>
        <w:spacing w:after="0" w:line="240" w:lineRule="auto"/>
        <w:ind w:left="1500"/>
        <w:rPr>
          <w:rFonts w:ascii="Century Gothic" w:eastAsia="Times New Roman" w:hAnsi="Century Gothic" w:cs="Times New Roman"/>
          <w:sz w:val="18"/>
          <w:szCs w:val="18"/>
          <w:lang w:eastAsia="en-IN"/>
        </w:rPr>
      </w:pPr>
      <w:r w:rsidRPr="001818FD">
        <w:rPr>
          <w:rFonts w:ascii="Century Gothic" w:eastAsia="Times New Roman" w:hAnsi="Century Gothic" w:cs="Times New Roman"/>
          <w:sz w:val="18"/>
          <w:szCs w:val="18"/>
          <w:lang w:eastAsia="en-IN"/>
        </w:rPr>
        <w:t>Free and Open Source with a</w:t>
      </w:r>
      <w:hyperlink r:id="rId5" w:history="1">
        <w:r w:rsidRPr="001818FD">
          <w:rPr>
            <w:rFonts w:ascii="Century Gothic" w:eastAsia="Times New Roman" w:hAnsi="Century Gothic" w:cs="Times New Roman"/>
            <w:sz w:val="18"/>
            <w:szCs w:val="18"/>
            <w:u w:val="single"/>
            <w:lang w:eastAsia="en-IN"/>
          </w:rPr>
          <w:t> Python Software Foundation License</w:t>
        </w:r>
      </w:hyperlink>
    </w:p>
    <w:p w14:paraId="62622110" w14:textId="77777777" w:rsidR="001818FD" w:rsidRPr="001818FD" w:rsidRDefault="001818FD" w:rsidP="002956A4">
      <w:pPr>
        <w:numPr>
          <w:ilvl w:val="0"/>
          <w:numId w:val="1"/>
        </w:numPr>
        <w:shd w:val="clear" w:color="auto" w:fill="FFFFFF"/>
        <w:spacing w:after="0" w:line="240" w:lineRule="auto"/>
        <w:ind w:left="1500"/>
        <w:rPr>
          <w:rFonts w:ascii="Century Gothic" w:eastAsia="Times New Roman" w:hAnsi="Century Gothic" w:cs="Times New Roman"/>
          <w:sz w:val="18"/>
          <w:szCs w:val="18"/>
          <w:lang w:eastAsia="en-IN"/>
        </w:rPr>
      </w:pPr>
      <w:r w:rsidRPr="001818FD">
        <w:rPr>
          <w:rFonts w:ascii="Century Gothic" w:eastAsia="Times New Roman" w:hAnsi="Century Gothic" w:cs="Times New Roman"/>
          <w:sz w:val="18"/>
          <w:szCs w:val="18"/>
          <w:lang w:eastAsia="en-IN"/>
        </w:rPr>
        <w:t>Object-Oriented Language</w:t>
      </w:r>
    </w:p>
    <w:p w14:paraId="699B4E55" w14:textId="77777777" w:rsidR="001818FD" w:rsidRPr="001818FD" w:rsidRDefault="001818FD" w:rsidP="002956A4">
      <w:pPr>
        <w:numPr>
          <w:ilvl w:val="0"/>
          <w:numId w:val="1"/>
        </w:numPr>
        <w:shd w:val="clear" w:color="auto" w:fill="FFFFFF"/>
        <w:spacing w:after="0" w:line="240" w:lineRule="auto"/>
        <w:ind w:left="1500"/>
        <w:rPr>
          <w:rFonts w:ascii="Century Gothic" w:eastAsia="Times New Roman" w:hAnsi="Century Gothic" w:cs="Times New Roman"/>
          <w:sz w:val="18"/>
          <w:szCs w:val="18"/>
          <w:lang w:eastAsia="en-IN"/>
        </w:rPr>
      </w:pPr>
      <w:r w:rsidRPr="001818FD">
        <w:rPr>
          <w:rFonts w:ascii="Century Gothic" w:eastAsia="Times New Roman" w:hAnsi="Century Gothic" w:cs="Times New Roman"/>
          <w:sz w:val="18"/>
          <w:szCs w:val="18"/>
          <w:lang w:eastAsia="en-IN"/>
        </w:rPr>
        <w:t>Dynamically Typed Language</w:t>
      </w:r>
    </w:p>
    <w:p w14:paraId="061905D3" w14:textId="77777777" w:rsidR="001818FD" w:rsidRPr="001818FD" w:rsidRDefault="001818FD" w:rsidP="002956A4">
      <w:pPr>
        <w:numPr>
          <w:ilvl w:val="0"/>
          <w:numId w:val="1"/>
        </w:numPr>
        <w:shd w:val="clear" w:color="auto" w:fill="FFFFFF"/>
        <w:spacing w:after="0" w:line="240" w:lineRule="auto"/>
        <w:ind w:left="1500"/>
        <w:rPr>
          <w:rFonts w:ascii="Century Gothic" w:eastAsia="Times New Roman" w:hAnsi="Century Gothic" w:cs="Times New Roman"/>
          <w:sz w:val="18"/>
          <w:szCs w:val="18"/>
          <w:lang w:eastAsia="en-IN"/>
        </w:rPr>
      </w:pPr>
      <w:r w:rsidRPr="001818FD">
        <w:rPr>
          <w:rFonts w:ascii="Century Gothic" w:eastAsia="Times New Roman" w:hAnsi="Century Gothic" w:cs="Times New Roman"/>
          <w:sz w:val="18"/>
          <w:szCs w:val="18"/>
          <w:lang w:eastAsia="en-IN"/>
        </w:rPr>
        <w:t>GUI Programming Support</w:t>
      </w:r>
    </w:p>
    <w:p w14:paraId="09011532" w14:textId="77777777" w:rsidR="001818FD" w:rsidRPr="001818FD" w:rsidRDefault="001818FD" w:rsidP="002956A4">
      <w:pPr>
        <w:numPr>
          <w:ilvl w:val="0"/>
          <w:numId w:val="1"/>
        </w:numPr>
        <w:shd w:val="clear" w:color="auto" w:fill="FFFFFF"/>
        <w:spacing w:after="0" w:line="240" w:lineRule="auto"/>
        <w:ind w:left="1500"/>
        <w:rPr>
          <w:rFonts w:ascii="Century Gothic" w:eastAsia="Times New Roman" w:hAnsi="Century Gothic" w:cs="Times New Roman"/>
          <w:sz w:val="18"/>
          <w:szCs w:val="18"/>
          <w:lang w:eastAsia="en-IN"/>
        </w:rPr>
      </w:pPr>
      <w:r w:rsidRPr="001818FD">
        <w:rPr>
          <w:rFonts w:ascii="Century Gothic" w:eastAsia="Times New Roman" w:hAnsi="Century Gothic" w:cs="Times New Roman"/>
          <w:sz w:val="18"/>
          <w:szCs w:val="18"/>
          <w:lang w:eastAsia="en-IN"/>
        </w:rPr>
        <w:t>High-Level Language</w:t>
      </w:r>
    </w:p>
    <w:p w14:paraId="0996D2B8" w14:textId="77777777" w:rsidR="001818FD" w:rsidRPr="001818FD" w:rsidRDefault="001818FD" w:rsidP="002956A4">
      <w:pPr>
        <w:numPr>
          <w:ilvl w:val="0"/>
          <w:numId w:val="1"/>
        </w:numPr>
        <w:shd w:val="clear" w:color="auto" w:fill="FFFFFF"/>
        <w:spacing w:after="0" w:line="240" w:lineRule="auto"/>
        <w:ind w:left="1500"/>
        <w:rPr>
          <w:rFonts w:ascii="Century Gothic" w:eastAsia="Times New Roman" w:hAnsi="Century Gothic" w:cs="Times New Roman"/>
          <w:sz w:val="18"/>
          <w:szCs w:val="18"/>
          <w:lang w:eastAsia="en-IN"/>
        </w:rPr>
      </w:pPr>
      <w:r w:rsidRPr="001818FD">
        <w:rPr>
          <w:rFonts w:ascii="Century Gothic" w:eastAsia="Times New Roman" w:hAnsi="Century Gothic" w:cs="Times New Roman"/>
          <w:sz w:val="18"/>
          <w:szCs w:val="18"/>
          <w:lang w:eastAsia="en-IN"/>
        </w:rPr>
        <w:t>Extensible Language</w:t>
      </w:r>
    </w:p>
    <w:p w14:paraId="7A1E8F1E" w14:textId="77777777" w:rsidR="001818FD" w:rsidRPr="001818FD" w:rsidRDefault="001818FD" w:rsidP="002956A4">
      <w:pPr>
        <w:numPr>
          <w:ilvl w:val="0"/>
          <w:numId w:val="1"/>
        </w:numPr>
        <w:shd w:val="clear" w:color="auto" w:fill="FFFFFF"/>
        <w:spacing w:after="0" w:line="240" w:lineRule="auto"/>
        <w:ind w:left="1500"/>
        <w:rPr>
          <w:rFonts w:ascii="Century Gothic" w:eastAsia="Times New Roman" w:hAnsi="Century Gothic" w:cs="Times New Roman"/>
          <w:sz w:val="18"/>
          <w:szCs w:val="18"/>
          <w:lang w:eastAsia="en-IN"/>
        </w:rPr>
      </w:pPr>
      <w:r w:rsidRPr="001818FD">
        <w:rPr>
          <w:rFonts w:ascii="Century Gothic" w:eastAsia="Times New Roman" w:hAnsi="Century Gothic" w:cs="Times New Roman"/>
          <w:sz w:val="18"/>
          <w:szCs w:val="18"/>
          <w:lang w:eastAsia="en-IN"/>
        </w:rPr>
        <w:t>Portable Language</w:t>
      </w:r>
    </w:p>
    <w:p w14:paraId="01656D89" w14:textId="77777777" w:rsidR="001818FD" w:rsidRPr="001818FD" w:rsidRDefault="001818FD" w:rsidP="002956A4">
      <w:pPr>
        <w:numPr>
          <w:ilvl w:val="0"/>
          <w:numId w:val="1"/>
        </w:numPr>
        <w:shd w:val="clear" w:color="auto" w:fill="FFFFFF"/>
        <w:spacing w:after="0" w:line="240" w:lineRule="auto"/>
        <w:ind w:left="1500"/>
        <w:rPr>
          <w:rFonts w:ascii="Century Gothic" w:eastAsia="Times New Roman" w:hAnsi="Century Gothic" w:cs="Times New Roman"/>
          <w:sz w:val="18"/>
          <w:szCs w:val="18"/>
          <w:lang w:eastAsia="en-IN"/>
        </w:rPr>
      </w:pPr>
      <w:r w:rsidRPr="001818FD">
        <w:rPr>
          <w:rFonts w:ascii="Century Gothic" w:eastAsia="Times New Roman" w:hAnsi="Century Gothic" w:cs="Times New Roman"/>
          <w:sz w:val="18"/>
          <w:szCs w:val="18"/>
          <w:lang w:eastAsia="en-IN"/>
        </w:rPr>
        <w:t>Multi-platform Language</w:t>
      </w:r>
    </w:p>
    <w:p w14:paraId="2B27C928" w14:textId="77777777" w:rsidR="001818FD" w:rsidRPr="001818FD" w:rsidRDefault="001818FD" w:rsidP="002956A4">
      <w:pPr>
        <w:numPr>
          <w:ilvl w:val="0"/>
          <w:numId w:val="1"/>
        </w:numPr>
        <w:shd w:val="clear" w:color="auto" w:fill="FFFFFF"/>
        <w:spacing w:after="0" w:line="240" w:lineRule="auto"/>
        <w:ind w:left="1500"/>
        <w:rPr>
          <w:rFonts w:ascii="Century Gothic" w:eastAsia="Times New Roman" w:hAnsi="Century Gothic" w:cs="Times New Roman"/>
          <w:sz w:val="18"/>
          <w:szCs w:val="18"/>
          <w:lang w:eastAsia="en-IN"/>
        </w:rPr>
      </w:pPr>
      <w:r w:rsidRPr="001818FD">
        <w:rPr>
          <w:rFonts w:ascii="Century Gothic" w:eastAsia="Times New Roman" w:hAnsi="Century Gothic" w:cs="Times New Roman"/>
          <w:sz w:val="18"/>
          <w:szCs w:val="18"/>
          <w:lang w:eastAsia="en-IN"/>
        </w:rPr>
        <w:t>Interpreted Language</w:t>
      </w:r>
    </w:p>
    <w:p w14:paraId="305CD9B4" w14:textId="1984616C" w:rsidR="001818FD" w:rsidRPr="002956A4" w:rsidRDefault="001818FD" w:rsidP="002956A4">
      <w:pPr>
        <w:numPr>
          <w:ilvl w:val="0"/>
          <w:numId w:val="1"/>
        </w:numPr>
        <w:shd w:val="clear" w:color="auto" w:fill="FFFFFF"/>
        <w:spacing w:after="0" w:line="240" w:lineRule="auto"/>
        <w:ind w:left="1500"/>
        <w:rPr>
          <w:rFonts w:ascii="Century Gothic" w:eastAsia="Times New Roman" w:hAnsi="Century Gothic" w:cs="Times New Roman"/>
          <w:sz w:val="18"/>
          <w:szCs w:val="18"/>
          <w:lang w:eastAsia="en-IN"/>
        </w:rPr>
      </w:pPr>
      <w:r w:rsidRPr="001818FD">
        <w:rPr>
          <w:rFonts w:ascii="Century Gothic" w:eastAsia="Times New Roman" w:hAnsi="Century Gothic" w:cs="Times New Roman"/>
          <w:sz w:val="18"/>
          <w:szCs w:val="18"/>
          <w:lang w:eastAsia="en-IN"/>
        </w:rPr>
        <w:t>Large Standard Library</w:t>
      </w:r>
    </w:p>
    <w:p w14:paraId="069A3DE9" w14:textId="7397DD5B" w:rsidR="001818FD" w:rsidRPr="002956A4" w:rsidRDefault="001818FD" w:rsidP="002956A4">
      <w:pPr>
        <w:numPr>
          <w:ilvl w:val="0"/>
          <w:numId w:val="1"/>
        </w:numPr>
        <w:shd w:val="clear" w:color="auto" w:fill="FFFFFF"/>
        <w:spacing w:after="0" w:line="240" w:lineRule="auto"/>
        <w:ind w:left="1500"/>
        <w:rPr>
          <w:rFonts w:ascii="Century Gothic" w:eastAsia="Times New Roman" w:hAnsi="Century Gothic" w:cs="Times New Roman"/>
          <w:sz w:val="18"/>
          <w:szCs w:val="18"/>
          <w:lang w:eastAsia="en-IN"/>
        </w:rPr>
      </w:pPr>
      <w:r w:rsidRPr="002956A4">
        <w:rPr>
          <w:rFonts w:ascii="Century Gothic" w:eastAsia="Times New Roman" w:hAnsi="Century Gothic" w:cs="Times New Roman"/>
          <w:sz w:val="18"/>
          <w:szCs w:val="18"/>
          <w:lang w:eastAsia="en-IN"/>
        </w:rPr>
        <w:t>Documentation readability is supported</w:t>
      </w:r>
    </w:p>
    <w:p w14:paraId="2413DF86" w14:textId="2D52D033" w:rsidR="001818FD" w:rsidRPr="002956A4" w:rsidRDefault="001818FD" w:rsidP="002956A4">
      <w:pPr>
        <w:numPr>
          <w:ilvl w:val="0"/>
          <w:numId w:val="1"/>
        </w:numPr>
        <w:shd w:val="clear" w:color="auto" w:fill="FFFFFF"/>
        <w:spacing w:after="0" w:line="240" w:lineRule="auto"/>
        <w:ind w:left="1500"/>
        <w:rPr>
          <w:rFonts w:ascii="Century Gothic" w:eastAsia="Times New Roman" w:hAnsi="Century Gothic" w:cs="Times New Roman"/>
          <w:sz w:val="18"/>
          <w:szCs w:val="18"/>
          <w:lang w:eastAsia="en-IN"/>
        </w:rPr>
      </w:pPr>
      <w:r w:rsidRPr="002956A4">
        <w:rPr>
          <w:rFonts w:ascii="Century Gothic" w:eastAsia="Times New Roman" w:hAnsi="Century Gothic" w:cs="Times New Roman"/>
          <w:sz w:val="18"/>
          <w:szCs w:val="18"/>
          <w:lang w:eastAsia="en-IN"/>
        </w:rPr>
        <w:t>Novice or non-coding background friendly</w:t>
      </w:r>
    </w:p>
    <w:p w14:paraId="5D09F7BD" w14:textId="154B9BBC" w:rsidR="001818FD" w:rsidRPr="002956A4" w:rsidRDefault="000A0E93" w:rsidP="002956A4">
      <w:pPr>
        <w:numPr>
          <w:ilvl w:val="0"/>
          <w:numId w:val="1"/>
        </w:numPr>
        <w:shd w:val="clear" w:color="auto" w:fill="FFFFFF"/>
        <w:spacing w:after="0" w:line="240" w:lineRule="auto"/>
        <w:ind w:left="1500"/>
        <w:rPr>
          <w:rFonts w:ascii="Century Gothic" w:eastAsia="Times New Roman" w:hAnsi="Century Gothic" w:cs="Times New Roman"/>
          <w:sz w:val="18"/>
          <w:szCs w:val="18"/>
          <w:lang w:eastAsia="en-IN"/>
        </w:rPr>
      </w:pPr>
      <w:r>
        <w:rPr>
          <w:rFonts w:ascii="Century Gothic" w:hAnsi="Century Gothic"/>
          <w:sz w:val="18"/>
          <w:szCs w:val="18"/>
          <w:shd w:val="clear" w:color="auto" w:fill="FFFFFF"/>
        </w:rPr>
        <w:t>L</w:t>
      </w:r>
      <w:r w:rsidR="00291E5C" w:rsidRPr="002956A4">
        <w:rPr>
          <w:rFonts w:ascii="Century Gothic" w:hAnsi="Century Gothic"/>
          <w:sz w:val="18"/>
          <w:szCs w:val="18"/>
          <w:shd w:val="clear" w:color="auto" w:fill="FFFFFF"/>
        </w:rPr>
        <w:t>ess complex as compared to C++ and Java</w:t>
      </w:r>
    </w:p>
    <w:p w14:paraId="3D76CB79" w14:textId="1DC9526B" w:rsidR="00291E5C" w:rsidRPr="002956A4" w:rsidRDefault="00291E5C" w:rsidP="002956A4">
      <w:pPr>
        <w:numPr>
          <w:ilvl w:val="0"/>
          <w:numId w:val="1"/>
        </w:numPr>
        <w:shd w:val="clear" w:color="auto" w:fill="FFFFFF"/>
        <w:spacing w:after="0" w:line="240" w:lineRule="auto"/>
        <w:ind w:left="1500"/>
        <w:rPr>
          <w:rFonts w:ascii="Century Gothic" w:eastAsia="Times New Roman" w:hAnsi="Century Gothic" w:cs="Times New Roman"/>
          <w:sz w:val="18"/>
          <w:szCs w:val="18"/>
          <w:lang w:eastAsia="en-IN"/>
        </w:rPr>
      </w:pPr>
      <w:r w:rsidRPr="002956A4">
        <w:rPr>
          <w:rFonts w:ascii="Century Gothic" w:hAnsi="Century Gothic" w:cs="Arial"/>
          <w:spacing w:val="2"/>
          <w:sz w:val="18"/>
          <w:szCs w:val="18"/>
          <w:shd w:val="clear" w:color="auto" w:fill="FFFFFF"/>
        </w:rPr>
        <w:t>Readability of Python code is more since it resembles actual English </w:t>
      </w:r>
    </w:p>
    <w:p w14:paraId="4F6B85E6" w14:textId="42EF6423" w:rsidR="00291E5C" w:rsidRPr="002956A4" w:rsidRDefault="00291E5C" w:rsidP="002956A4">
      <w:pPr>
        <w:numPr>
          <w:ilvl w:val="0"/>
          <w:numId w:val="1"/>
        </w:numPr>
        <w:shd w:val="clear" w:color="auto" w:fill="FFFFFF"/>
        <w:spacing w:after="0" w:line="240" w:lineRule="auto"/>
        <w:ind w:left="1500"/>
        <w:rPr>
          <w:rFonts w:ascii="Century Gothic" w:eastAsia="Times New Roman" w:hAnsi="Century Gothic" w:cs="Times New Roman"/>
          <w:sz w:val="18"/>
          <w:szCs w:val="18"/>
          <w:lang w:eastAsia="en-IN"/>
        </w:rPr>
      </w:pPr>
      <w:r w:rsidRPr="002956A4">
        <w:rPr>
          <w:rFonts w:ascii="Century Gothic" w:hAnsi="Century Gothic" w:cs="Arial"/>
          <w:spacing w:val="2"/>
          <w:sz w:val="18"/>
          <w:szCs w:val="18"/>
          <w:shd w:val="clear" w:color="auto" w:fill="FFFFFF"/>
        </w:rPr>
        <w:t>Less lines of code and time efficient compared to other programming or scripting languages</w:t>
      </w:r>
    </w:p>
    <w:p w14:paraId="74E176E4" w14:textId="7A53DC03" w:rsidR="00291E5C" w:rsidRPr="002956A4" w:rsidRDefault="00291E5C" w:rsidP="002956A4">
      <w:pPr>
        <w:numPr>
          <w:ilvl w:val="0"/>
          <w:numId w:val="1"/>
        </w:numPr>
        <w:shd w:val="clear" w:color="auto" w:fill="FFFFFF"/>
        <w:spacing w:after="0" w:line="240" w:lineRule="auto"/>
        <w:ind w:left="1500"/>
        <w:rPr>
          <w:rFonts w:ascii="Century Gothic" w:eastAsia="Times New Roman" w:hAnsi="Century Gothic" w:cs="Times New Roman"/>
          <w:sz w:val="18"/>
          <w:szCs w:val="18"/>
          <w:lang w:eastAsia="en-IN"/>
        </w:rPr>
      </w:pPr>
      <w:r w:rsidRPr="002956A4">
        <w:rPr>
          <w:rFonts w:ascii="Century Gothic" w:hAnsi="Century Gothic" w:cs="Arial"/>
          <w:sz w:val="18"/>
          <w:szCs w:val="18"/>
          <w:shd w:val="clear" w:color="auto" w:fill="F9F9F9"/>
        </w:rPr>
        <w:t>Python shines as a glue language, used to combine components written in C++</w:t>
      </w:r>
      <w:r w:rsidRPr="002956A4">
        <w:rPr>
          <w:rFonts w:ascii="Century Gothic" w:hAnsi="Century Gothic" w:cs="Arial"/>
          <w:sz w:val="18"/>
          <w:szCs w:val="18"/>
          <w:shd w:val="clear" w:color="auto" w:fill="F9F9F9"/>
        </w:rPr>
        <w:t>/Java</w:t>
      </w:r>
      <w:r w:rsidRPr="002956A4">
        <w:rPr>
          <w:rFonts w:ascii="Century Gothic" w:hAnsi="Century Gothic" w:cs="Arial"/>
          <w:sz w:val="18"/>
          <w:szCs w:val="18"/>
          <w:shd w:val="clear" w:color="auto" w:fill="F9F9F9"/>
        </w:rPr>
        <w:t>.</w:t>
      </w:r>
    </w:p>
    <w:p w14:paraId="53D4199C" w14:textId="58A041DA" w:rsidR="003A5EBB" w:rsidRPr="001818FD" w:rsidRDefault="003A5EBB" w:rsidP="002956A4">
      <w:pPr>
        <w:numPr>
          <w:ilvl w:val="0"/>
          <w:numId w:val="1"/>
        </w:numPr>
        <w:shd w:val="clear" w:color="auto" w:fill="FFFFFF"/>
        <w:spacing w:after="0" w:line="240" w:lineRule="auto"/>
        <w:ind w:left="1500"/>
        <w:rPr>
          <w:rFonts w:ascii="Century Gothic" w:eastAsia="Times New Roman" w:hAnsi="Century Gothic" w:cs="Times New Roman"/>
          <w:sz w:val="18"/>
          <w:szCs w:val="18"/>
          <w:lang w:eastAsia="en-IN"/>
        </w:rPr>
      </w:pPr>
      <w:r w:rsidRPr="002956A4">
        <w:rPr>
          <w:rFonts w:ascii="Century Gothic" w:hAnsi="Century Gothic" w:cs="Open Sans"/>
          <w:sz w:val="18"/>
          <w:szCs w:val="18"/>
          <w:shd w:val="clear" w:color="auto" w:fill="FFFFFF"/>
        </w:rPr>
        <w:t>Python can be used as a scripting language as well as a programming language</w:t>
      </w:r>
    </w:p>
    <w:p w14:paraId="76DE2041" w14:textId="7BD830B9" w:rsidR="001818FD" w:rsidRPr="002956A4" w:rsidRDefault="002956A4" w:rsidP="002956A4">
      <w:pPr>
        <w:spacing w:line="240" w:lineRule="auto"/>
        <w:rPr>
          <w:rFonts w:ascii="Century Gothic" w:hAnsi="Century Gothic"/>
          <w:b/>
          <w:bCs/>
          <w:sz w:val="18"/>
          <w:szCs w:val="18"/>
          <w:u w:val="single"/>
        </w:rPr>
      </w:pPr>
      <w:r w:rsidRPr="002956A4">
        <w:rPr>
          <w:rFonts w:ascii="Century Gothic" w:hAnsi="Century Gothic"/>
          <w:b/>
          <w:bCs/>
          <w:sz w:val="18"/>
          <w:szCs w:val="18"/>
          <w:u w:val="single"/>
        </w:rPr>
        <w:t>LIMITATIONS :</w:t>
      </w:r>
    </w:p>
    <w:p w14:paraId="31656299" w14:textId="77777777" w:rsidR="001818FD" w:rsidRPr="002956A4" w:rsidRDefault="001818FD" w:rsidP="002956A4">
      <w:pPr>
        <w:pStyle w:val="ListParagraph"/>
        <w:numPr>
          <w:ilvl w:val="0"/>
          <w:numId w:val="2"/>
        </w:numPr>
        <w:spacing w:line="240" w:lineRule="auto"/>
        <w:rPr>
          <w:rFonts w:ascii="Century Gothic" w:hAnsi="Century Gothic"/>
          <w:sz w:val="18"/>
          <w:szCs w:val="18"/>
        </w:rPr>
      </w:pPr>
      <w:r w:rsidRPr="002956A4">
        <w:rPr>
          <w:rFonts w:ascii="Century Gothic" w:hAnsi="Century Gothic"/>
          <w:sz w:val="18"/>
          <w:szCs w:val="18"/>
        </w:rPr>
        <w:t xml:space="preserve">Python is way </w:t>
      </w:r>
      <w:r w:rsidRPr="006A0D26">
        <w:rPr>
          <w:rFonts w:ascii="Century Gothic" w:hAnsi="Century Gothic"/>
          <w:i/>
          <w:iCs/>
          <w:sz w:val="18"/>
          <w:szCs w:val="18"/>
        </w:rPr>
        <w:t>slower than Go(Golang)</w:t>
      </w:r>
      <w:r w:rsidRPr="002956A4">
        <w:rPr>
          <w:rFonts w:ascii="Century Gothic" w:hAnsi="Century Gothic"/>
          <w:sz w:val="18"/>
          <w:szCs w:val="18"/>
        </w:rPr>
        <w:t xml:space="preserve"> as a backend tech because the “Go” supports </w:t>
      </w:r>
      <w:r w:rsidRPr="006A0D26">
        <w:rPr>
          <w:rFonts w:ascii="Century Gothic" w:hAnsi="Century Gothic"/>
          <w:sz w:val="18"/>
          <w:szCs w:val="18"/>
          <w:u w:val="single"/>
        </w:rPr>
        <w:t>concurrency</w:t>
      </w:r>
      <w:r w:rsidRPr="002956A4">
        <w:rPr>
          <w:rFonts w:ascii="Century Gothic" w:hAnsi="Century Gothic"/>
          <w:sz w:val="18"/>
          <w:szCs w:val="18"/>
        </w:rPr>
        <w:t xml:space="preserve"> as well as would work with </w:t>
      </w:r>
      <w:r w:rsidRPr="006A0D26">
        <w:rPr>
          <w:rFonts w:ascii="Century Gothic" w:hAnsi="Century Gothic"/>
          <w:sz w:val="18"/>
          <w:szCs w:val="18"/>
          <w:u w:val="single"/>
        </w:rPr>
        <w:t>GRPC protocol on http2</w:t>
      </w:r>
      <w:r w:rsidRPr="002956A4">
        <w:rPr>
          <w:rFonts w:ascii="Century Gothic" w:hAnsi="Century Gothic"/>
          <w:sz w:val="18"/>
          <w:szCs w:val="18"/>
        </w:rPr>
        <w:t>.</w:t>
      </w:r>
    </w:p>
    <w:p w14:paraId="5B756D4F" w14:textId="72FF6967" w:rsidR="00291E5C" w:rsidRPr="0018634C" w:rsidRDefault="001818FD" w:rsidP="002956A4">
      <w:pPr>
        <w:pStyle w:val="ListParagraph"/>
        <w:numPr>
          <w:ilvl w:val="0"/>
          <w:numId w:val="2"/>
        </w:numPr>
        <w:spacing w:line="240" w:lineRule="auto"/>
        <w:rPr>
          <w:rFonts w:ascii="Century Gothic" w:hAnsi="Century Gothic"/>
          <w:sz w:val="18"/>
          <w:szCs w:val="18"/>
        </w:rPr>
      </w:pPr>
      <w:r w:rsidRPr="002956A4">
        <w:rPr>
          <w:rFonts w:ascii="Century Gothic" w:hAnsi="Century Gothic"/>
          <w:sz w:val="18"/>
          <w:szCs w:val="18"/>
        </w:rPr>
        <w:t xml:space="preserve"> Despite of using Python for developing math models, </w:t>
      </w:r>
      <w:r w:rsidRPr="006A0D26">
        <w:rPr>
          <w:rFonts w:ascii="Century Gothic" w:hAnsi="Century Gothic"/>
          <w:sz w:val="18"/>
          <w:szCs w:val="18"/>
          <w:u w:val="single"/>
        </w:rPr>
        <w:t xml:space="preserve">C++’s </w:t>
      </w:r>
      <w:proofErr w:type="spellStart"/>
      <w:r w:rsidRPr="006A0D26">
        <w:rPr>
          <w:rFonts w:ascii="Century Gothic" w:hAnsi="Century Gothic"/>
          <w:sz w:val="18"/>
          <w:szCs w:val="18"/>
          <w:u w:val="single"/>
        </w:rPr>
        <w:t>Dlib</w:t>
      </w:r>
      <w:proofErr w:type="spellEnd"/>
      <w:r w:rsidRPr="002956A4">
        <w:rPr>
          <w:rFonts w:ascii="Century Gothic" w:hAnsi="Century Gothic"/>
          <w:sz w:val="18"/>
          <w:szCs w:val="18"/>
        </w:rPr>
        <w:t xml:space="preserve"> could be used for custom neural networks since C++ </w:t>
      </w:r>
      <w:r w:rsidRPr="002956A4">
        <w:rPr>
          <w:rFonts w:ascii="Century Gothic" w:hAnsi="Century Gothic" w:cs="Arial"/>
          <w:sz w:val="18"/>
          <w:szCs w:val="18"/>
          <w:shd w:val="clear" w:color="auto" w:fill="FFFFFF"/>
        </w:rPr>
        <w:t>holds the title for the “fastest programming language.</w:t>
      </w:r>
    </w:p>
    <w:p w14:paraId="6B2BE14B" w14:textId="77777777" w:rsidR="00291E5C" w:rsidRPr="00291E5C" w:rsidRDefault="00291E5C" w:rsidP="002956A4">
      <w:pPr>
        <w:numPr>
          <w:ilvl w:val="0"/>
          <w:numId w:val="2"/>
        </w:numPr>
        <w:shd w:val="clear" w:color="auto" w:fill="FFFFFF"/>
        <w:spacing w:after="0" w:line="240" w:lineRule="auto"/>
        <w:rPr>
          <w:rFonts w:ascii="Century Gothic" w:eastAsia="Times New Roman" w:hAnsi="Century Gothic" w:cs="Times New Roman"/>
          <w:sz w:val="18"/>
          <w:szCs w:val="18"/>
          <w:lang w:eastAsia="en-IN"/>
        </w:rPr>
      </w:pPr>
      <w:r w:rsidRPr="00291E5C">
        <w:rPr>
          <w:rFonts w:ascii="Century Gothic" w:eastAsia="Times New Roman" w:hAnsi="Century Gothic" w:cs="Times New Roman"/>
          <w:sz w:val="18"/>
          <w:szCs w:val="18"/>
          <w:bdr w:val="none" w:sz="0" w:space="0" w:color="auto" w:frame="1"/>
          <w:lang w:eastAsia="en-IN"/>
        </w:rPr>
        <w:t>Unlike C++ and Java, python works with the help of an interpreter which makes compilation and execution slower in AI development.</w:t>
      </w:r>
    </w:p>
    <w:p w14:paraId="169773A7" w14:textId="77777777" w:rsidR="00291E5C" w:rsidRPr="00291E5C" w:rsidRDefault="00291E5C" w:rsidP="002956A4">
      <w:pPr>
        <w:numPr>
          <w:ilvl w:val="0"/>
          <w:numId w:val="2"/>
        </w:numPr>
        <w:shd w:val="clear" w:color="auto" w:fill="FFFFFF"/>
        <w:spacing w:after="0" w:line="240" w:lineRule="auto"/>
        <w:rPr>
          <w:rFonts w:ascii="Century Gothic" w:eastAsia="Times New Roman" w:hAnsi="Century Gothic" w:cs="Times New Roman"/>
          <w:sz w:val="18"/>
          <w:szCs w:val="18"/>
          <w:lang w:eastAsia="en-IN"/>
        </w:rPr>
      </w:pPr>
      <w:r w:rsidRPr="00291E5C">
        <w:rPr>
          <w:rFonts w:ascii="Century Gothic" w:eastAsia="Times New Roman" w:hAnsi="Century Gothic" w:cs="Times New Roman"/>
          <w:sz w:val="18"/>
          <w:szCs w:val="18"/>
          <w:bdr w:val="none" w:sz="0" w:space="0" w:color="auto" w:frame="1"/>
          <w:lang w:eastAsia="en-IN"/>
        </w:rPr>
        <w:t>Not suitable for mobile computing. For AI meant for mobile applications, Python unsuitable due to its weak language for mobile computing.</w:t>
      </w:r>
    </w:p>
    <w:p w14:paraId="58510601" w14:textId="47EB2228" w:rsidR="001818FD" w:rsidRPr="002956A4" w:rsidRDefault="00291E5C" w:rsidP="002956A4">
      <w:pPr>
        <w:pStyle w:val="ListParagraph"/>
        <w:numPr>
          <w:ilvl w:val="0"/>
          <w:numId w:val="2"/>
        </w:numPr>
        <w:spacing w:line="240" w:lineRule="auto"/>
        <w:rPr>
          <w:rFonts w:ascii="Century Gothic" w:hAnsi="Century Gothic"/>
          <w:sz w:val="18"/>
          <w:szCs w:val="18"/>
        </w:rPr>
      </w:pPr>
      <w:r w:rsidRPr="002956A4">
        <w:rPr>
          <w:rFonts w:ascii="Century Gothic" w:hAnsi="Century Gothic" w:cs="Arial"/>
          <w:sz w:val="18"/>
          <w:szCs w:val="18"/>
          <w:shd w:val="clear" w:color="auto" w:fill="F9F9F9"/>
        </w:rPr>
        <w:t> Python code is typically 3-5 times shorter than equivalent Java code, it is often 5-10 times shorter than equivalent C++ code</w:t>
      </w:r>
    </w:p>
    <w:p w14:paraId="228A3A04" w14:textId="427848E2" w:rsidR="00291E5C" w:rsidRPr="002956A4" w:rsidRDefault="003A5EBB" w:rsidP="002956A4">
      <w:pPr>
        <w:pStyle w:val="ListParagraph"/>
        <w:numPr>
          <w:ilvl w:val="0"/>
          <w:numId w:val="2"/>
        </w:numPr>
        <w:spacing w:line="240" w:lineRule="auto"/>
        <w:rPr>
          <w:rFonts w:ascii="Century Gothic" w:hAnsi="Century Gothic"/>
          <w:sz w:val="18"/>
          <w:szCs w:val="18"/>
        </w:rPr>
      </w:pPr>
      <w:r w:rsidRPr="002956A4">
        <w:rPr>
          <w:rFonts w:ascii="Century Gothic" w:hAnsi="Century Gothic"/>
          <w:sz w:val="18"/>
          <w:szCs w:val="18"/>
        </w:rPr>
        <w:t>One who is custom code builder would rarely opt python libs because it reduces the logic level of coders since it provides great functionality and libraries to interact with, with few lines of code.</w:t>
      </w:r>
    </w:p>
    <w:p w14:paraId="1B90D6F4" w14:textId="1F583B41" w:rsidR="003A5EBB" w:rsidRPr="002956A4" w:rsidRDefault="003A5EBB" w:rsidP="002956A4">
      <w:pPr>
        <w:pStyle w:val="ListParagraph"/>
        <w:numPr>
          <w:ilvl w:val="0"/>
          <w:numId w:val="2"/>
        </w:numPr>
        <w:spacing w:line="240" w:lineRule="auto"/>
        <w:rPr>
          <w:rFonts w:ascii="Century Gothic" w:hAnsi="Century Gothic"/>
          <w:sz w:val="18"/>
          <w:szCs w:val="18"/>
        </w:rPr>
      </w:pPr>
      <w:r w:rsidRPr="002956A4">
        <w:rPr>
          <w:rFonts w:ascii="Century Gothic" w:hAnsi="Century Gothic" w:cs="Segoe UI"/>
          <w:spacing w:val="7"/>
          <w:sz w:val="18"/>
          <w:szCs w:val="18"/>
          <w:shd w:val="clear" w:color="auto" w:fill="FFFFFF"/>
        </w:rPr>
        <w:t>Python's structures demand more memory space. This language is not suitable to use for development under limited memory restrictions.</w:t>
      </w:r>
    </w:p>
    <w:p w14:paraId="73FC15E0" w14:textId="3C133835" w:rsidR="003A5EBB" w:rsidRPr="003A5EBB" w:rsidRDefault="003A5EBB" w:rsidP="002956A4">
      <w:pPr>
        <w:numPr>
          <w:ilvl w:val="0"/>
          <w:numId w:val="2"/>
        </w:numPr>
        <w:spacing w:before="100" w:beforeAutospacing="1" w:after="100" w:afterAutospacing="1" w:line="240" w:lineRule="auto"/>
        <w:rPr>
          <w:rFonts w:ascii="Century Gothic" w:eastAsia="Times New Roman" w:hAnsi="Century Gothic" w:cs="Segoe UI"/>
          <w:spacing w:val="7"/>
          <w:sz w:val="18"/>
          <w:szCs w:val="18"/>
          <w:lang w:eastAsia="en-IN"/>
        </w:rPr>
      </w:pPr>
      <w:r w:rsidRPr="003A5EBB">
        <w:rPr>
          <w:rFonts w:ascii="Century Gothic" w:eastAsia="Times New Roman" w:hAnsi="Century Gothic" w:cs="Segoe UI"/>
          <w:spacing w:val="7"/>
          <w:sz w:val="18"/>
          <w:szCs w:val="18"/>
          <w:lang w:eastAsia="en-IN"/>
        </w:rPr>
        <w:t>Developer's Restrictions</w:t>
      </w:r>
      <w:r w:rsidRPr="002956A4">
        <w:rPr>
          <w:rFonts w:ascii="Century Gothic" w:eastAsia="Times New Roman" w:hAnsi="Century Gothic" w:cs="Segoe UI"/>
          <w:spacing w:val="7"/>
          <w:sz w:val="18"/>
          <w:szCs w:val="18"/>
          <w:lang w:eastAsia="en-IN"/>
        </w:rPr>
        <w:t xml:space="preserve"> - </w:t>
      </w:r>
      <w:r w:rsidRPr="003A5EBB">
        <w:rPr>
          <w:rFonts w:ascii="Century Gothic" w:eastAsia="Times New Roman" w:hAnsi="Century Gothic" w:cs="Segoe UI"/>
          <w:spacing w:val="7"/>
          <w:sz w:val="18"/>
          <w:szCs w:val="18"/>
          <w:lang w:eastAsia="en-IN"/>
        </w:rPr>
        <w:t>Once a developer gets used to the ease and simplicity of this language, it becomes difficult for them to switch back to other languages.</w:t>
      </w:r>
    </w:p>
    <w:p w14:paraId="16E5EC4E" w14:textId="1747E938" w:rsidR="003A5EBB" w:rsidRPr="002956A4" w:rsidRDefault="003A5EBB" w:rsidP="002956A4">
      <w:pPr>
        <w:pStyle w:val="ListParagraph"/>
        <w:numPr>
          <w:ilvl w:val="0"/>
          <w:numId w:val="2"/>
        </w:numPr>
        <w:spacing w:line="240" w:lineRule="auto"/>
        <w:rPr>
          <w:rFonts w:ascii="Century Gothic" w:hAnsi="Century Gothic"/>
          <w:sz w:val="18"/>
          <w:szCs w:val="18"/>
        </w:rPr>
      </w:pPr>
      <w:r w:rsidRPr="002956A4">
        <w:rPr>
          <w:rFonts w:ascii="Century Gothic" w:hAnsi="Century Gothic" w:cs="Segoe UI"/>
          <w:spacing w:val="7"/>
          <w:sz w:val="18"/>
          <w:szCs w:val="18"/>
          <w:shd w:val="clear" w:color="auto" w:fill="FFFFFF"/>
        </w:rPr>
        <w:t>As compared to other popular technologies such as JDBC and ODBC, the Python database access layer is a little underdeveloped and primitive. It is, therefore, not considered suitable if developers are looking for a smooth interaction of complex legacy data.</w:t>
      </w:r>
    </w:p>
    <w:p w14:paraId="3CCACE21" w14:textId="210243F0" w:rsidR="003A5EBB" w:rsidRPr="002956A4" w:rsidRDefault="003A5EBB" w:rsidP="002956A4">
      <w:pPr>
        <w:pStyle w:val="ListParagraph"/>
        <w:numPr>
          <w:ilvl w:val="0"/>
          <w:numId w:val="2"/>
        </w:numPr>
        <w:spacing w:line="240" w:lineRule="auto"/>
        <w:rPr>
          <w:rFonts w:ascii="Century Gothic" w:hAnsi="Century Gothic"/>
          <w:sz w:val="18"/>
          <w:szCs w:val="18"/>
        </w:rPr>
      </w:pPr>
      <w:r w:rsidRPr="002956A4">
        <w:rPr>
          <w:rFonts w:ascii="Century Gothic" w:hAnsi="Century Gothic" w:cs="Segoe UI"/>
          <w:spacing w:val="7"/>
          <w:sz w:val="18"/>
          <w:szCs w:val="18"/>
          <w:shd w:val="clear" w:color="auto" w:fill="FFFFFF"/>
        </w:rPr>
        <w:t xml:space="preserve">Problems with threading - </w:t>
      </w:r>
      <w:r w:rsidRPr="002956A4">
        <w:rPr>
          <w:rFonts w:ascii="Century Gothic" w:hAnsi="Century Gothic"/>
          <w:sz w:val="18"/>
          <w:szCs w:val="18"/>
          <w:shd w:val="clear" w:color="auto" w:fill="FFFFFF"/>
        </w:rPr>
        <w:t>Threading is not really good in Python due to the Global Interpreter Lock (GIL). GIL is simply a mutex that allows only one thread to execute at a time. As a result, multi-threaded CPU-bound programs may be slower than single-threaded ones. Luckily there’s a solution for this problem. - We need to implement multiprocessing programs instead of multithreaded ones. That's what we often do for data processing.</w:t>
      </w:r>
    </w:p>
    <w:p w14:paraId="424E4BCA" w14:textId="5B3D40D4" w:rsidR="002956A4" w:rsidRPr="002956A4" w:rsidRDefault="002956A4" w:rsidP="002956A4">
      <w:pPr>
        <w:spacing w:line="240" w:lineRule="auto"/>
        <w:rPr>
          <w:rFonts w:ascii="Century Gothic" w:hAnsi="Century Gothic"/>
          <w:b/>
          <w:bCs/>
          <w:sz w:val="18"/>
          <w:szCs w:val="18"/>
          <w:u w:val="single"/>
        </w:rPr>
      </w:pPr>
      <w:r w:rsidRPr="002956A4">
        <w:rPr>
          <w:rFonts w:ascii="Century Gothic" w:hAnsi="Century Gothic"/>
          <w:b/>
          <w:bCs/>
          <w:sz w:val="18"/>
          <w:szCs w:val="18"/>
          <w:u w:val="single"/>
        </w:rPr>
        <w:t>CONCLUSION :</w:t>
      </w:r>
    </w:p>
    <w:p w14:paraId="6EF508A1" w14:textId="6FDB11FF" w:rsidR="002956A4" w:rsidRPr="002956A4" w:rsidRDefault="002956A4" w:rsidP="002956A4">
      <w:pPr>
        <w:pStyle w:val="ListParagraph"/>
        <w:numPr>
          <w:ilvl w:val="0"/>
          <w:numId w:val="6"/>
        </w:numPr>
        <w:spacing w:line="240" w:lineRule="auto"/>
        <w:rPr>
          <w:rFonts w:ascii="Century Gothic" w:hAnsi="Century Gothic"/>
          <w:sz w:val="18"/>
          <w:szCs w:val="18"/>
        </w:rPr>
      </w:pPr>
      <w:r w:rsidRPr="002956A4">
        <w:rPr>
          <w:rFonts w:ascii="Century Gothic" w:hAnsi="Century Gothic"/>
          <w:sz w:val="18"/>
          <w:szCs w:val="18"/>
        </w:rPr>
        <w:t xml:space="preserve">Hence, the real world solutions are build using many different popular libraries and languages linked to combine and give away the efficient output of the projects that are under construction. </w:t>
      </w:r>
    </w:p>
    <w:sectPr w:rsidR="002956A4" w:rsidRPr="00295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B47D5"/>
    <w:multiLevelType w:val="multilevel"/>
    <w:tmpl w:val="11D6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853C60"/>
    <w:multiLevelType w:val="hybridMultilevel"/>
    <w:tmpl w:val="CCDE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605399"/>
    <w:multiLevelType w:val="multilevel"/>
    <w:tmpl w:val="B42C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A425E1"/>
    <w:multiLevelType w:val="multilevel"/>
    <w:tmpl w:val="EA44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1B026E"/>
    <w:multiLevelType w:val="multilevel"/>
    <w:tmpl w:val="D9D45230"/>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240"/>
        </w:tabs>
        <w:ind w:left="-240" w:hanging="360"/>
      </w:pPr>
      <w:rPr>
        <w:rFonts w:ascii="Courier New" w:hAnsi="Courier New" w:hint="default"/>
        <w:sz w:val="20"/>
      </w:rPr>
    </w:lvl>
    <w:lvl w:ilvl="2" w:tentative="1">
      <w:start w:val="1"/>
      <w:numFmt w:val="bullet"/>
      <w:lvlText w:val=""/>
      <w:lvlJc w:val="left"/>
      <w:pPr>
        <w:tabs>
          <w:tab w:val="num" w:pos="480"/>
        </w:tabs>
        <w:ind w:left="480" w:hanging="360"/>
      </w:pPr>
      <w:rPr>
        <w:rFonts w:ascii="Wingdings" w:hAnsi="Wingdings" w:hint="default"/>
        <w:sz w:val="20"/>
      </w:rPr>
    </w:lvl>
    <w:lvl w:ilvl="3" w:tentative="1">
      <w:start w:val="1"/>
      <w:numFmt w:val="bullet"/>
      <w:lvlText w:val=""/>
      <w:lvlJc w:val="left"/>
      <w:pPr>
        <w:tabs>
          <w:tab w:val="num" w:pos="1200"/>
        </w:tabs>
        <w:ind w:left="1200" w:hanging="360"/>
      </w:pPr>
      <w:rPr>
        <w:rFonts w:ascii="Wingdings" w:hAnsi="Wingdings" w:hint="default"/>
        <w:sz w:val="20"/>
      </w:rPr>
    </w:lvl>
    <w:lvl w:ilvl="4" w:tentative="1">
      <w:start w:val="1"/>
      <w:numFmt w:val="bullet"/>
      <w:lvlText w:val=""/>
      <w:lvlJc w:val="left"/>
      <w:pPr>
        <w:tabs>
          <w:tab w:val="num" w:pos="1920"/>
        </w:tabs>
        <w:ind w:left="1920" w:hanging="360"/>
      </w:pPr>
      <w:rPr>
        <w:rFonts w:ascii="Wingdings" w:hAnsi="Wingdings" w:hint="default"/>
        <w:sz w:val="20"/>
      </w:rPr>
    </w:lvl>
    <w:lvl w:ilvl="5" w:tentative="1">
      <w:start w:val="1"/>
      <w:numFmt w:val="bullet"/>
      <w:lvlText w:val=""/>
      <w:lvlJc w:val="left"/>
      <w:pPr>
        <w:tabs>
          <w:tab w:val="num" w:pos="2640"/>
        </w:tabs>
        <w:ind w:left="2640" w:hanging="360"/>
      </w:pPr>
      <w:rPr>
        <w:rFonts w:ascii="Wingdings" w:hAnsi="Wingdings" w:hint="default"/>
        <w:sz w:val="20"/>
      </w:rPr>
    </w:lvl>
    <w:lvl w:ilvl="6" w:tentative="1">
      <w:start w:val="1"/>
      <w:numFmt w:val="bullet"/>
      <w:lvlText w:val=""/>
      <w:lvlJc w:val="left"/>
      <w:pPr>
        <w:tabs>
          <w:tab w:val="num" w:pos="3360"/>
        </w:tabs>
        <w:ind w:left="3360" w:hanging="360"/>
      </w:pPr>
      <w:rPr>
        <w:rFonts w:ascii="Wingdings" w:hAnsi="Wingdings" w:hint="default"/>
        <w:sz w:val="20"/>
      </w:rPr>
    </w:lvl>
    <w:lvl w:ilvl="7" w:tentative="1">
      <w:start w:val="1"/>
      <w:numFmt w:val="bullet"/>
      <w:lvlText w:val=""/>
      <w:lvlJc w:val="left"/>
      <w:pPr>
        <w:tabs>
          <w:tab w:val="num" w:pos="4080"/>
        </w:tabs>
        <w:ind w:left="4080" w:hanging="360"/>
      </w:pPr>
      <w:rPr>
        <w:rFonts w:ascii="Wingdings" w:hAnsi="Wingdings" w:hint="default"/>
        <w:sz w:val="20"/>
      </w:rPr>
    </w:lvl>
    <w:lvl w:ilvl="8" w:tentative="1">
      <w:start w:val="1"/>
      <w:numFmt w:val="bullet"/>
      <w:lvlText w:val=""/>
      <w:lvlJc w:val="left"/>
      <w:pPr>
        <w:tabs>
          <w:tab w:val="num" w:pos="4800"/>
        </w:tabs>
        <w:ind w:left="4800" w:hanging="360"/>
      </w:pPr>
      <w:rPr>
        <w:rFonts w:ascii="Wingdings" w:hAnsi="Wingdings" w:hint="default"/>
        <w:sz w:val="20"/>
      </w:rPr>
    </w:lvl>
  </w:abstractNum>
  <w:abstractNum w:abstractNumId="5" w15:restartNumberingAfterBreak="0">
    <w:nsid w:val="70A07EA2"/>
    <w:multiLevelType w:val="hybridMultilevel"/>
    <w:tmpl w:val="BA724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FD"/>
    <w:rsid w:val="000A0E93"/>
    <w:rsid w:val="001818FD"/>
    <w:rsid w:val="0018634C"/>
    <w:rsid w:val="00291E5C"/>
    <w:rsid w:val="002956A4"/>
    <w:rsid w:val="003A5EBB"/>
    <w:rsid w:val="006A0D2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5121"/>
  <w15:chartTrackingRefBased/>
  <w15:docId w15:val="{55181CCC-7A1A-4572-A48D-70273456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18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18F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818FD"/>
    <w:rPr>
      <w:color w:val="0000FF"/>
      <w:u w:val="single"/>
    </w:rPr>
  </w:style>
  <w:style w:type="paragraph" w:styleId="ListParagraph">
    <w:name w:val="List Paragraph"/>
    <w:basedOn w:val="Normal"/>
    <w:uiPriority w:val="34"/>
    <w:qFormat/>
    <w:rsid w:val="001818FD"/>
    <w:pPr>
      <w:ind w:left="720"/>
      <w:contextualSpacing/>
    </w:pPr>
  </w:style>
  <w:style w:type="character" w:styleId="Strong">
    <w:name w:val="Strong"/>
    <w:basedOn w:val="DefaultParagraphFont"/>
    <w:uiPriority w:val="22"/>
    <w:qFormat/>
    <w:rsid w:val="003A5EBB"/>
    <w:rPr>
      <w:b/>
      <w:bCs/>
    </w:rPr>
  </w:style>
  <w:style w:type="paragraph" w:styleId="NormalWeb">
    <w:name w:val="Normal (Web)"/>
    <w:basedOn w:val="Normal"/>
    <w:uiPriority w:val="99"/>
    <w:semiHidden/>
    <w:unhideWhenUsed/>
    <w:rsid w:val="003A5E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041171">
      <w:bodyDiv w:val="1"/>
      <w:marLeft w:val="0"/>
      <w:marRight w:val="0"/>
      <w:marTop w:val="0"/>
      <w:marBottom w:val="0"/>
      <w:divBdr>
        <w:top w:val="none" w:sz="0" w:space="0" w:color="auto"/>
        <w:left w:val="none" w:sz="0" w:space="0" w:color="auto"/>
        <w:bottom w:val="none" w:sz="0" w:space="0" w:color="auto"/>
        <w:right w:val="none" w:sz="0" w:space="0" w:color="auto"/>
      </w:divBdr>
    </w:div>
    <w:div w:id="1188368345">
      <w:bodyDiv w:val="1"/>
      <w:marLeft w:val="0"/>
      <w:marRight w:val="0"/>
      <w:marTop w:val="0"/>
      <w:marBottom w:val="0"/>
      <w:divBdr>
        <w:top w:val="none" w:sz="0" w:space="0" w:color="auto"/>
        <w:left w:val="none" w:sz="0" w:space="0" w:color="auto"/>
        <w:bottom w:val="none" w:sz="0" w:space="0" w:color="auto"/>
        <w:right w:val="none" w:sz="0" w:space="0" w:color="auto"/>
      </w:divBdr>
    </w:div>
    <w:div w:id="1234388362">
      <w:bodyDiv w:val="1"/>
      <w:marLeft w:val="0"/>
      <w:marRight w:val="0"/>
      <w:marTop w:val="0"/>
      <w:marBottom w:val="0"/>
      <w:divBdr>
        <w:top w:val="none" w:sz="0" w:space="0" w:color="auto"/>
        <w:left w:val="none" w:sz="0" w:space="0" w:color="auto"/>
        <w:bottom w:val="none" w:sz="0" w:space="0" w:color="auto"/>
        <w:right w:val="none" w:sz="0" w:space="0" w:color="auto"/>
      </w:divBdr>
    </w:div>
    <w:div w:id="187322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ython_Software_Foundation_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Drashty Ranpara</dc:creator>
  <cp:keywords/>
  <dc:description/>
  <cp:lastModifiedBy>Drashty Ranpara</cp:lastModifiedBy>
  <cp:revision>3</cp:revision>
  <dcterms:created xsi:type="dcterms:W3CDTF">2021-09-06T05:55:00Z</dcterms:created>
  <dcterms:modified xsi:type="dcterms:W3CDTF">2021-09-08T14:14:00Z</dcterms:modified>
</cp:coreProperties>
</file>