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1"/>
        <w:tblW w:w="0" w:type="auto"/>
        <w:tblInd w:w="-956" w:type="dxa"/>
        <w:tblLook w:val="04A0" w:firstRow="1" w:lastRow="0" w:firstColumn="1" w:lastColumn="0" w:noHBand="0" w:noVBand="1"/>
      </w:tblPr>
      <w:tblGrid>
        <w:gridCol w:w="504"/>
        <w:gridCol w:w="630"/>
        <w:gridCol w:w="9393"/>
      </w:tblGrid>
      <w:tr w:rsidR="009C6370" w:rsidRPr="009C6370" w:rsidTr="004F3E29">
        <w:trPr>
          <w:trHeight w:val="5482"/>
        </w:trPr>
        <w:tc>
          <w:tcPr>
            <w:tcW w:w="1134" w:type="dxa"/>
            <w:gridSpan w:val="2"/>
            <w:tcBorders>
              <w:top w:val="nil"/>
              <w:left w:val="nil"/>
            </w:tcBorders>
          </w:tcPr>
          <w:p w:rsidR="009C6370" w:rsidRPr="009C6370" w:rsidRDefault="009C6370" w:rsidP="009C6370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9393" w:type="dxa"/>
            <w:vMerge w:val="restart"/>
          </w:tcPr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9C6370">
              <w:rPr>
                <w:rFonts w:ascii="Times New Roman" w:eastAsia="Calibri" w:hAnsi="Times New Roman" w:cs="Times New Roman"/>
              </w:rPr>
              <w:t>Министерство образования и науки Российской Федерации</w:t>
            </w:r>
          </w:p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9C6370">
              <w:rPr>
                <w:rFonts w:ascii="Times New Roman" w:eastAsia="Calibri" w:hAnsi="Times New Roman" w:cs="Times New Roman"/>
              </w:rPr>
              <w:t>Федеральное государственное бюджетное образовательное учреждение</w:t>
            </w:r>
          </w:p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9C6370">
              <w:rPr>
                <w:rFonts w:ascii="Times New Roman" w:eastAsia="Calibri" w:hAnsi="Times New Roman" w:cs="Times New Roman"/>
              </w:rPr>
              <w:t>высшего образования</w:t>
            </w:r>
          </w:p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9C6370">
              <w:rPr>
                <w:rFonts w:ascii="Times New Roman" w:eastAsia="Calibri" w:hAnsi="Times New Roman" w:cs="Times New Roman"/>
              </w:rPr>
              <w:t>«Российский Экономический Университет им. Г.В. Плеханова»</w:t>
            </w:r>
          </w:p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9C6370">
              <w:rPr>
                <w:rFonts w:ascii="Times New Roman" w:eastAsia="Calibri" w:hAnsi="Times New Roman" w:cs="Times New Roman"/>
              </w:rPr>
              <w:t xml:space="preserve">Московский приборостроительный техникум </w:t>
            </w:r>
          </w:p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</w:rPr>
            </w:pPr>
          </w:p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9C6370">
              <w:rPr>
                <w:rFonts w:ascii="Times New Roman" w:eastAsia="Calibri" w:hAnsi="Times New Roman" w:cs="Times New Roman"/>
              </w:rPr>
              <w:t>Специальность: 09.02.05 Прикладная информатика (по отраслям)</w:t>
            </w:r>
          </w:p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</w:rPr>
            </w:pPr>
          </w:p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9C6370">
              <w:rPr>
                <w:rFonts w:ascii="Times New Roman" w:eastAsia="Calibri" w:hAnsi="Times New Roman" w:cs="Times New Roman"/>
              </w:rPr>
              <w:t>Профессиональный модуль: ПМ 02 Разработка, внедрение и адаптация программного обеспечения отраслевой направленности</w:t>
            </w:r>
          </w:p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</w:rPr>
            </w:pPr>
          </w:p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9C6370">
              <w:rPr>
                <w:rFonts w:ascii="Times New Roman" w:eastAsia="Calibri" w:hAnsi="Times New Roman" w:cs="Times New Roman"/>
              </w:rPr>
              <w:t>Междисциплинарный курс: МДК 02.01 Разработка, внедрение и адаптация программного обеспечения отраслевой направленности</w:t>
            </w:r>
          </w:p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</w:rPr>
            </w:pPr>
          </w:p>
          <w:p w:rsidR="009C6370" w:rsidRPr="009C6370" w:rsidRDefault="00A158F3" w:rsidP="009C6370">
            <w:pPr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МПТ</w:t>
            </w:r>
            <w:r w:rsidR="00D541BC">
              <w:rPr>
                <w:rFonts w:ascii="Times New Roman" w:eastAsia="Calibri" w:hAnsi="Times New Roman" w:cs="Times New Roman"/>
              </w:rPr>
              <w:t xml:space="preserve"> </w:t>
            </w:r>
            <w:r>
              <w:rPr>
                <w:rFonts w:ascii="Times New Roman" w:eastAsia="Calibri" w:hAnsi="Times New Roman" w:cs="Times New Roman"/>
              </w:rPr>
              <w:t>И-2-14-КП.РВиАПООН 08 17</w:t>
            </w:r>
          </w:p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</w:rPr>
            </w:pPr>
          </w:p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9C6370">
              <w:rPr>
                <w:rFonts w:ascii="Times New Roman" w:eastAsia="Calibri" w:hAnsi="Times New Roman" w:cs="Times New Roman"/>
              </w:rPr>
              <w:t>КУРСОВОЙ ПРОЕКТ</w:t>
            </w:r>
          </w:p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9C6370">
              <w:rPr>
                <w:rFonts w:ascii="Times New Roman" w:eastAsia="Calibri" w:hAnsi="Times New Roman" w:cs="Times New Roman"/>
              </w:rPr>
              <w:t>Тема: «Разработка инфо</w:t>
            </w:r>
            <w:r w:rsidR="0030090A">
              <w:rPr>
                <w:rFonts w:ascii="Times New Roman" w:eastAsia="Calibri" w:hAnsi="Times New Roman" w:cs="Times New Roman"/>
              </w:rPr>
              <w:t xml:space="preserve">рмационной системы: «Мотосалон </w:t>
            </w:r>
            <w:r w:rsidRPr="009C6370">
              <w:rPr>
                <w:rFonts w:ascii="Times New Roman" w:eastAsia="Calibri" w:hAnsi="Times New Roman" w:cs="Times New Roman"/>
              </w:rPr>
              <w:t>MotoSport-Bikes», реализация подсистем:</w:t>
            </w:r>
            <w:r>
              <w:t xml:space="preserve"> </w:t>
            </w:r>
            <w:r w:rsidRPr="009C6370">
              <w:rPr>
                <w:rFonts w:ascii="Times New Roman" w:eastAsia="Calibri" w:hAnsi="Times New Roman" w:cs="Times New Roman"/>
              </w:rPr>
              <w:t>продажа мотоциклов, техническо</w:t>
            </w:r>
            <w:r w:rsidR="00667486">
              <w:rPr>
                <w:rFonts w:ascii="Times New Roman" w:eastAsia="Calibri" w:hAnsi="Times New Roman" w:cs="Times New Roman"/>
              </w:rPr>
              <w:t>е обслуживание, склад запчастей</w:t>
            </w:r>
            <w:r w:rsidRPr="009C6370">
              <w:rPr>
                <w:rFonts w:ascii="Times New Roman" w:eastAsia="Calibri" w:hAnsi="Times New Roman" w:cs="Times New Roman"/>
              </w:rPr>
              <w:t>»</w:t>
            </w:r>
            <w:r w:rsidR="00667486">
              <w:rPr>
                <w:rFonts w:ascii="Times New Roman" w:eastAsia="Calibri" w:hAnsi="Times New Roman" w:cs="Times New Roman"/>
              </w:rPr>
              <w:t>.</w:t>
            </w:r>
          </w:p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</w:rPr>
            </w:pPr>
          </w:p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9C6370">
              <w:rPr>
                <w:rFonts w:ascii="Times New Roman" w:eastAsia="Calibri" w:hAnsi="Times New Roman" w:cs="Times New Roman"/>
              </w:rPr>
              <w:t>Пояснительная записка</w:t>
            </w:r>
          </w:p>
          <w:p w:rsidR="009C6370" w:rsidRPr="009C6370" w:rsidRDefault="009E2037" w:rsidP="009C6370">
            <w:pPr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Листов: </w:t>
            </w:r>
          </w:p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</w:rPr>
            </w:pPr>
          </w:p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</w:rPr>
            </w:pPr>
          </w:p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</w:rPr>
            </w:pPr>
          </w:p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</w:rPr>
            </w:pPr>
          </w:p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</w:rPr>
            </w:pPr>
          </w:p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</w:rPr>
            </w:pPr>
          </w:p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</w:rPr>
            </w:pPr>
          </w:p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</w:rPr>
            </w:pPr>
          </w:p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</w:rPr>
            </w:pPr>
          </w:p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</w:rPr>
            </w:pPr>
          </w:p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</w:rPr>
            </w:pPr>
          </w:p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</w:rPr>
            </w:pPr>
          </w:p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</w:rPr>
            </w:pPr>
          </w:p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</w:rPr>
            </w:pPr>
          </w:p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</w:rPr>
            </w:pPr>
          </w:p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</w:rPr>
            </w:pPr>
          </w:p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</w:rPr>
            </w:pPr>
          </w:p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</w:rPr>
            </w:pPr>
          </w:p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</w:rPr>
            </w:pPr>
          </w:p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</w:rPr>
            </w:pPr>
          </w:p>
          <w:tbl>
            <w:tblPr>
              <w:tblStyle w:val="11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90"/>
              <w:gridCol w:w="4491"/>
            </w:tblGrid>
            <w:tr w:rsidR="009C6370" w:rsidRPr="009C6370" w:rsidTr="00395E2A">
              <w:tc>
                <w:tcPr>
                  <w:tcW w:w="4490" w:type="dxa"/>
                </w:tcPr>
                <w:p w:rsidR="009C6370" w:rsidRPr="009C6370" w:rsidRDefault="009C6370" w:rsidP="009C6370">
                  <w:pPr>
                    <w:rPr>
                      <w:rFonts w:ascii="Times New Roman" w:eastAsia="Calibri" w:hAnsi="Times New Roman" w:cs="Times New Roman"/>
                    </w:rPr>
                  </w:pPr>
                  <w:r w:rsidRPr="009C6370">
                    <w:rPr>
                      <w:rFonts w:ascii="Times New Roman" w:eastAsia="Calibri" w:hAnsi="Times New Roman" w:cs="Times New Roman"/>
                    </w:rPr>
                    <w:t>Консультант:</w:t>
                  </w:r>
                </w:p>
              </w:tc>
              <w:tc>
                <w:tcPr>
                  <w:tcW w:w="4491" w:type="dxa"/>
                </w:tcPr>
                <w:p w:rsidR="009C6370" w:rsidRPr="009C6370" w:rsidRDefault="009C6370" w:rsidP="009C6370">
                  <w:pPr>
                    <w:jc w:val="right"/>
                    <w:rPr>
                      <w:rFonts w:ascii="Times New Roman" w:eastAsia="Calibri" w:hAnsi="Times New Roman" w:cs="Times New Roman"/>
                    </w:rPr>
                  </w:pPr>
                </w:p>
              </w:tc>
            </w:tr>
            <w:tr w:rsidR="009C6370" w:rsidRPr="009C6370" w:rsidTr="00395E2A">
              <w:tc>
                <w:tcPr>
                  <w:tcW w:w="4490" w:type="dxa"/>
                </w:tcPr>
                <w:p w:rsidR="009C6370" w:rsidRPr="009C6370" w:rsidRDefault="00BD1134" w:rsidP="009C6370">
                  <w:pPr>
                    <w:rPr>
                      <w:rFonts w:ascii="Times New Roman" w:eastAsia="Calibri" w:hAnsi="Times New Roman" w:cs="Times New Roman"/>
                    </w:rPr>
                  </w:pPr>
                  <w:r>
                    <w:rPr>
                      <w:rFonts w:ascii="Times New Roman" w:eastAsia="Calibri" w:hAnsi="Times New Roman" w:cs="Times New Roman"/>
                    </w:rPr>
                    <w:t>Щаников И.М.</w:t>
                  </w:r>
                  <w:r w:rsidR="009C6370" w:rsidRPr="009C6370">
                    <w:rPr>
                      <w:rFonts w:ascii="Times New Roman" w:eastAsia="Calibri" w:hAnsi="Times New Roman" w:cs="Times New Roman"/>
                    </w:rPr>
                    <w:t xml:space="preserve"> ____________</w:t>
                  </w:r>
                </w:p>
              </w:tc>
              <w:tc>
                <w:tcPr>
                  <w:tcW w:w="4491" w:type="dxa"/>
                </w:tcPr>
                <w:p w:rsidR="009C6370" w:rsidRPr="009C6370" w:rsidRDefault="009C6370" w:rsidP="009C6370">
                  <w:pPr>
                    <w:jc w:val="right"/>
                    <w:rPr>
                      <w:rFonts w:ascii="Times New Roman" w:eastAsia="Calibri" w:hAnsi="Times New Roman" w:cs="Times New Roman"/>
                    </w:rPr>
                  </w:pPr>
                </w:p>
              </w:tc>
            </w:tr>
            <w:tr w:rsidR="009C6370" w:rsidRPr="009C6370" w:rsidTr="00395E2A">
              <w:tc>
                <w:tcPr>
                  <w:tcW w:w="4490" w:type="dxa"/>
                </w:tcPr>
                <w:p w:rsidR="009C6370" w:rsidRPr="009C6370" w:rsidRDefault="009C6370" w:rsidP="009C6370">
                  <w:pPr>
                    <w:rPr>
                      <w:rFonts w:ascii="Times New Roman" w:eastAsia="Calibri" w:hAnsi="Times New Roman" w:cs="Times New Roman"/>
                    </w:rPr>
                  </w:pPr>
                  <w:r w:rsidRPr="009C6370">
                    <w:rPr>
                      <w:rFonts w:ascii="Times New Roman" w:eastAsia="Calibri" w:hAnsi="Times New Roman" w:cs="Times New Roman"/>
                    </w:rPr>
                    <w:t>«_____»_____________2017 г</w:t>
                  </w:r>
                </w:p>
              </w:tc>
              <w:tc>
                <w:tcPr>
                  <w:tcW w:w="4491" w:type="dxa"/>
                </w:tcPr>
                <w:p w:rsidR="009C6370" w:rsidRPr="009C6370" w:rsidRDefault="009C6370" w:rsidP="009C6370">
                  <w:pPr>
                    <w:jc w:val="right"/>
                    <w:rPr>
                      <w:rFonts w:ascii="Times New Roman" w:eastAsia="Calibri" w:hAnsi="Times New Roman" w:cs="Times New Roman"/>
                    </w:rPr>
                  </w:pPr>
                </w:p>
              </w:tc>
            </w:tr>
            <w:tr w:rsidR="009C6370" w:rsidRPr="009C6370" w:rsidTr="00395E2A">
              <w:tc>
                <w:tcPr>
                  <w:tcW w:w="4490" w:type="dxa"/>
                </w:tcPr>
                <w:p w:rsidR="009C6370" w:rsidRPr="009C6370" w:rsidRDefault="009C6370" w:rsidP="009C6370">
                  <w:pPr>
                    <w:rPr>
                      <w:rFonts w:ascii="Times New Roman" w:eastAsia="Calibri" w:hAnsi="Times New Roman" w:cs="Times New Roman"/>
                    </w:rPr>
                  </w:pPr>
                  <w:r w:rsidRPr="009C6370">
                    <w:rPr>
                      <w:rFonts w:ascii="Times New Roman" w:eastAsia="Calibri" w:hAnsi="Times New Roman" w:cs="Times New Roman"/>
                    </w:rPr>
                    <w:t>Руководитель:</w:t>
                  </w:r>
                </w:p>
              </w:tc>
              <w:tc>
                <w:tcPr>
                  <w:tcW w:w="4491" w:type="dxa"/>
                </w:tcPr>
                <w:p w:rsidR="009C6370" w:rsidRPr="009C6370" w:rsidRDefault="009C6370" w:rsidP="009C6370">
                  <w:pPr>
                    <w:jc w:val="right"/>
                    <w:rPr>
                      <w:rFonts w:ascii="Times New Roman" w:eastAsia="Calibri" w:hAnsi="Times New Roman" w:cs="Times New Roman"/>
                    </w:rPr>
                  </w:pPr>
                  <w:r w:rsidRPr="009C6370">
                    <w:rPr>
                      <w:rFonts w:ascii="Times New Roman" w:eastAsia="Calibri" w:hAnsi="Times New Roman" w:cs="Times New Roman"/>
                    </w:rPr>
                    <w:t>Выполнил:</w:t>
                  </w:r>
                </w:p>
              </w:tc>
            </w:tr>
            <w:tr w:rsidR="009C6370" w:rsidRPr="009C6370" w:rsidTr="00395E2A">
              <w:tc>
                <w:tcPr>
                  <w:tcW w:w="4490" w:type="dxa"/>
                </w:tcPr>
                <w:p w:rsidR="009C6370" w:rsidRPr="009C6370" w:rsidRDefault="00BD1134" w:rsidP="009C6370">
                  <w:pPr>
                    <w:rPr>
                      <w:rFonts w:ascii="Times New Roman" w:eastAsia="Calibri" w:hAnsi="Times New Roman" w:cs="Times New Roman"/>
                    </w:rPr>
                  </w:pPr>
                  <w:r>
                    <w:rPr>
                      <w:rFonts w:ascii="Times New Roman" w:eastAsia="Calibri" w:hAnsi="Times New Roman" w:cs="Times New Roman"/>
                    </w:rPr>
                    <w:t>Байков С.А</w:t>
                  </w:r>
                  <w:r w:rsidR="009C6370" w:rsidRPr="009C6370">
                    <w:rPr>
                      <w:rFonts w:ascii="Times New Roman" w:eastAsia="Calibri" w:hAnsi="Times New Roman" w:cs="Times New Roman"/>
                    </w:rPr>
                    <w:t>. ____________</w:t>
                  </w:r>
                </w:p>
              </w:tc>
              <w:tc>
                <w:tcPr>
                  <w:tcW w:w="4491" w:type="dxa"/>
                </w:tcPr>
                <w:p w:rsidR="009C6370" w:rsidRPr="009C6370" w:rsidRDefault="009C6370" w:rsidP="009C6370">
                  <w:pPr>
                    <w:jc w:val="right"/>
                    <w:rPr>
                      <w:rFonts w:ascii="Times New Roman" w:eastAsia="Calibri" w:hAnsi="Times New Roman" w:cs="Times New Roman"/>
                    </w:rPr>
                  </w:pPr>
                  <w:r w:rsidRPr="009C6370">
                    <w:rPr>
                      <w:rFonts w:ascii="Times New Roman" w:eastAsia="Calibri" w:hAnsi="Times New Roman" w:cs="Times New Roman"/>
                    </w:rPr>
                    <w:t>Студент группы И-2-14</w:t>
                  </w:r>
                </w:p>
              </w:tc>
            </w:tr>
            <w:tr w:rsidR="009C6370" w:rsidRPr="009C6370" w:rsidTr="00395E2A">
              <w:tc>
                <w:tcPr>
                  <w:tcW w:w="4490" w:type="dxa"/>
                </w:tcPr>
                <w:p w:rsidR="009C6370" w:rsidRPr="009C6370" w:rsidRDefault="009C6370" w:rsidP="009C6370">
                  <w:pPr>
                    <w:rPr>
                      <w:rFonts w:ascii="Times New Roman" w:eastAsia="Calibri" w:hAnsi="Times New Roman" w:cs="Times New Roman"/>
                    </w:rPr>
                  </w:pPr>
                  <w:r w:rsidRPr="009C6370">
                    <w:rPr>
                      <w:rFonts w:ascii="Times New Roman" w:eastAsia="Calibri" w:hAnsi="Times New Roman" w:cs="Times New Roman"/>
                    </w:rPr>
                    <w:t>«_____»_____________2017 г.</w:t>
                  </w:r>
                </w:p>
              </w:tc>
              <w:tc>
                <w:tcPr>
                  <w:tcW w:w="4491" w:type="dxa"/>
                </w:tcPr>
                <w:p w:rsidR="009C6370" w:rsidRPr="009C6370" w:rsidRDefault="009C6370" w:rsidP="009C6370">
                  <w:pPr>
                    <w:jc w:val="right"/>
                    <w:rPr>
                      <w:rFonts w:ascii="Times New Roman" w:eastAsia="Calibri" w:hAnsi="Times New Roman" w:cs="Times New Roman"/>
                    </w:rPr>
                  </w:pPr>
                  <w:r w:rsidRPr="009C6370">
                    <w:rPr>
                      <w:rFonts w:ascii="Times New Roman" w:eastAsia="Calibri" w:hAnsi="Times New Roman" w:cs="Times New Roman"/>
                    </w:rPr>
                    <w:t xml:space="preserve">_______________ </w:t>
                  </w:r>
                  <w:r>
                    <w:rPr>
                      <w:rFonts w:ascii="Times New Roman" w:eastAsia="Calibri" w:hAnsi="Times New Roman" w:cs="Times New Roman"/>
                    </w:rPr>
                    <w:t>Ибрагимов Д. М.</w:t>
                  </w:r>
                </w:p>
              </w:tc>
            </w:tr>
            <w:tr w:rsidR="009C6370" w:rsidRPr="009C6370" w:rsidTr="00395E2A">
              <w:tc>
                <w:tcPr>
                  <w:tcW w:w="4490" w:type="dxa"/>
                </w:tcPr>
                <w:p w:rsidR="009C6370" w:rsidRPr="009C6370" w:rsidRDefault="009C6370" w:rsidP="009C6370">
                  <w:pPr>
                    <w:rPr>
                      <w:rFonts w:ascii="Times New Roman" w:eastAsia="Calibri" w:hAnsi="Times New Roman" w:cs="Times New Roman"/>
                    </w:rPr>
                  </w:pPr>
                  <w:r w:rsidRPr="009C6370">
                    <w:rPr>
                      <w:rFonts w:ascii="Times New Roman" w:eastAsia="Calibri" w:hAnsi="Times New Roman" w:cs="Times New Roman"/>
                    </w:rPr>
                    <w:t>Оценка: __________ (______)</w:t>
                  </w:r>
                </w:p>
              </w:tc>
              <w:tc>
                <w:tcPr>
                  <w:tcW w:w="4491" w:type="dxa"/>
                </w:tcPr>
                <w:p w:rsidR="009C6370" w:rsidRPr="009C6370" w:rsidRDefault="009C6370" w:rsidP="009C6370">
                  <w:pPr>
                    <w:jc w:val="right"/>
                    <w:rPr>
                      <w:rFonts w:ascii="Times New Roman" w:eastAsia="Calibri" w:hAnsi="Times New Roman" w:cs="Times New Roman"/>
                    </w:rPr>
                  </w:pPr>
                  <w:r w:rsidRPr="009C6370">
                    <w:rPr>
                      <w:rFonts w:ascii="Times New Roman" w:eastAsia="Calibri" w:hAnsi="Times New Roman" w:cs="Times New Roman"/>
                    </w:rPr>
                    <w:t>«_____»_____________2017 г.</w:t>
                  </w:r>
                </w:p>
              </w:tc>
            </w:tr>
          </w:tbl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</w:rPr>
            </w:pPr>
          </w:p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</w:rPr>
            </w:pPr>
          </w:p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</w:rPr>
            </w:pPr>
          </w:p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9C6370">
              <w:rPr>
                <w:rFonts w:ascii="Times New Roman" w:eastAsia="Calibri" w:hAnsi="Times New Roman" w:cs="Times New Roman"/>
              </w:rPr>
              <w:t>2017</w:t>
            </w:r>
          </w:p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9C6370" w:rsidRPr="009C6370" w:rsidTr="004F3E29">
        <w:trPr>
          <w:cantSplit/>
          <w:trHeight w:val="1972"/>
        </w:trPr>
        <w:tc>
          <w:tcPr>
            <w:tcW w:w="504" w:type="dxa"/>
            <w:textDirection w:val="btLr"/>
            <w:vAlign w:val="center"/>
          </w:tcPr>
          <w:p w:rsidR="009C6370" w:rsidRPr="009C6370" w:rsidRDefault="009C6370" w:rsidP="009C6370">
            <w:pPr>
              <w:spacing w:line="120" w:lineRule="auto"/>
              <w:ind w:left="57" w:right="57"/>
              <w:jc w:val="center"/>
              <w:rPr>
                <w:rFonts w:ascii="Times New Roman" w:eastAsia="Calibri" w:hAnsi="Times New Roman" w:cs="Times New Roman"/>
                <w:sz w:val="16"/>
              </w:rPr>
            </w:pPr>
            <w:r w:rsidRPr="00A158F3">
              <w:rPr>
                <w:rFonts w:ascii="Times New Roman" w:eastAsia="Calibri" w:hAnsi="Times New Roman" w:cs="Times New Roman"/>
                <w:sz w:val="16"/>
              </w:rPr>
              <w:t>Подп. и дата</w:t>
            </w:r>
          </w:p>
        </w:tc>
        <w:tc>
          <w:tcPr>
            <w:tcW w:w="630" w:type="dxa"/>
            <w:vAlign w:val="center"/>
          </w:tcPr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  <w:sz w:val="14"/>
              </w:rPr>
            </w:pPr>
          </w:p>
        </w:tc>
        <w:tc>
          <w:tcPr>
            <w:tcW w:w="9393" w:type="dxa"/>
            <w:vMerge/>
          </w:tcPr>
          <w:p w:rsidR="009C6370" w:rsidRPr="009C6370" w:rsidRDefault="009C6370" w:rsidP="009C6370">
            <w:pPr>
              <w:rPr>
                <w:rFonts w:ascii="Times New Roman" w:eastAsia="Calibri" w:hAnsi="Times New Roman" w:cs="Times New Roman"/>
              </w:rPr>
            </w:pPr>
          </w:p>
        </w:tc>
      </w:tr>
      <w:tr w:rsidR="009C6370" w:rsidRPr="009C6370" w:rsidTr="004F3E29">
        <w:trPr>
          <w:cantSplit/>
          <w:trHeight w:val="1414"/>
        </w:trPr>
        <w:tc>
          <w:tcPr>
            <w:tcW w:w="504" w:type="dxa"/>
            <w:textDirection w:val="btLr"/>
            <w:vAlign w:val="center"/>
          </w:tcPr>
          <w:p w:rsidR="009C6370" w:rsidRPr="009C6370" w:rsidRDefault="009C6370" w:rsidP="009C6370">
            <w:pPr>
              <w:spacing w:line="120" w:lineRule="auto"/>
              <w:ind w:left="57" w:right="57"/>
              <w:jc w:val="center"/>
              <w:rPr>
                <w:rFonts w:ascii="Times New Roman" w:eastAsia="Calibri" w:hAnsi="Times New Roman" w:cs="Times New Roman"/>
                <w:sz w:val="16"/>
              </w:rPr>
            </w:pPr>
            <w:r w:rsidRPr="009C6370">
              <w:rPr>
                <w:rFonts w:ascii="Times New Roman" w:eastAsia="Calibri" w:hAnsi="Times New Roman" w:cs="Times New Roman"/>
                <w:sz w:val="16"/>
              </w:rPr>
              <w:t xml:space="preserve">Инв. </w:t>
            </w:r>
            <w:r w:rsidRPr="009C6370">
              <w:rPr>
                <w:rFonts w:ascii="Times New Roman" w:eastAsia="Calibri" w:hAnsi="Times New Roman" w:cs="Times New Roman"/>
                <w:sz w:val="16"/>
                <w:lang w:val="en-US"/>
              </w:rPr>
              <w:t>N</w:t>
            </w:r>
            <w:r w:rsidRPr="009C6370">
              <w:rPr>
                <w:rFonts w:ascii="Times New Roman" w:eastAsia="Calibri" w:hAnsi="Times New Roman" w:cs="Times New Roman"/>
                <w:sz w:val="16"/>
              </w:rPr>
              <w:t xml:space="preserve"> дубл.</w:t>
            </w:r>
          </w:p>
        </w:tc>
        <w:tc>
          <w:tcPr>
            <w:tcW w:w="630" w:type="dxa"/>
            <w:vAlign w:val="center"/>
          </w:tcPr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  <w:sz w:val="14"/>
              </w:rPr>
            </w:pPr>
          </w:p>
        </w:tc>
        <w:tc>
          <w:tcPr>
            <w:tcW w:w="9393" w:type="dxa"/>
            <w:vMerge/>
          </w:tcPr>
          <w:p w:rsidR="009C6370" w:rsidRPr="009C6370" w:rsidRDefault="009C6370" w:rsidP="009C6370">
            <w:pPr>
              <w:rPr>
                <w:rFonts w:ascii="Times New Roman" w:eastAsia="Calibri" w:hAnsi="Times New Roman" w:cs="Times New Roman"/>
              </w:rPr>
            </w:pPr>
          </w:p>
        </w:tc>
      </w:tr>
      <w:tr w:rsidR="009C6370" w:rsidRPr="009C6370" w:rsidTr="004F3E29">
        <w:trPr>
          <w:cantSplit/>
          <w:trHeight w:val="1417"/>
        </w:trPr>
        <w:tc>
          <w:tcPr>
            <w:tcW w:w="504" w:type="dxa"/>
            <w:textDirection w:val="btLr"/>
            <w:vAlign w:val="center"/>
          </w:tcPr>
          <w:p w:rsidR="009C6370" w:rsidRPr="009C6370" w:rsidRDefault="009C6370" w:rsidP="009C6370">
            <w:pPr>
              <w:spacing w:line="120" w:lineRule="auto"/>
              <w:ind w:left="57" w:right="57"/>
              <w:jc w:val="center"/>
              <w:rPr>
                <w:rFonts w:ascii="Times New Roman" w:eastAsia="Calibri" w:hAnsi="Times New Roman" w:cs="Times New Roman"/>
                <w:sz w:val="16"/>
              </w:rPr>
            </w:pPr>
            <w:r w:rsidRPr="009C6370">
              <w:rPr>
                <w:rFonts w:ascii="Times New Roman" w:eastAsia="Calibri" w:hAnsi="Times New Roman" w:cs="Times New Roman"/>
                <w:sz w:val="16"/>
              </w:rPr>
              <w:t xml:space="preserve">Взаим. инв. </w:t>
            </w:r>
            <w:r w:rsidRPr="009C6370">
              <w:rPr>
                <w:rFonts w:ascii="Times New Roman" w:eastAsia="Calibri" w:hAnsi="Times New Roman" w:cs="Times New Roman"/>
                <w:sz w:val="16"/>
                <w:lang w:val="en-US"/>
              </w:rPr>
              <w:t>N</w:t>
            </w:r>
          </w:p>
        </w:tc>
        <w:tc>
          <w:tcPr>
            <w:tcW w:w="630" w:type="dxa"/>
            <w:vAlign w:val="center"/>
          </w:tcPr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  <w:sz w:val="14"/>
              </w:rPr>
            </w:pPr>
          </w:p>
        </w:tc>
        <w:tc>
          <w:tcPr>
            <w:tcW w:w="9393" w:type="dxa"/>
            <w:vMerge/>
          </w:tcPr>
          <w:p w:rsidR="009C6370" w:rsidRPr="009C6370" w:rsidRDefault="009C6370" w:rsidP="009C6370">
            <w:pPr>
              <w:rPr>
                <w:rFonts w:ascii="Times New Roman" w:eastAsia="Calibri" w:hAnsi="Times New Roman" w:cs="Times New Roman"/>
              </w:rPr>
            </w:pPr>
          </w:p>
        </w:tc>
      </w:tr>
      <w:tr w:rsidR="009C6370" w:rsidRPr="009C6370" w:rsidTr="004F3E29">
        <w:trPr>
          <w:cantSplit/>
          <w:trHeight w:val="1973"/>
        </w:trPr>
        <w:tc>
          <w:tcPr>
            <w:tcW w:w="504" w:type="dxa"/>
            <w:textDirection w:val="btLr"/>
            <w:vAlign w:val="center"/>
          </w:tcPr>
          <w:p w:rsidR="009C6370" w:rsidRPr="009C6370" w:rsidRDefault="009C6370" w:rsidP="009C6370">
            <w:pPr>
              <w:spacing w:line="120" w:lineRule="auto"/>
              <w:ind w:left="57" w:right="57"/>
              <w:jc w:val="center"/>
              <w:rPr>
                <w:rFonts w:ascii="Times New Roman" w:eastAsia="Calibri" w:hAnsi="Times New Roman" w:cs="Times New Roman"/>
                <w:sz w:val="16"/>
              </w:rPr>
            </w:pPr>
            <w:r w:rsidRPr="009C6370">
              <w:rPr>
                <w:rFonts w:ascii="Times New Roman" w:eastAsia="Calibri" w:hAnsi="Times New Roman" w:cs="Times New Roman"/>
                <w:sz w:val="16"/>
              </w:rPr>
              <w:t>Подп. И дата</w:t>
            </w:r>
          </w:p>
        </w:tc>
        <w:tc>
          <w:tcPr>
            <w:tcW w:w="630" w:type="dxa"/>
            <w:vAlign w:val="center"/>
          </w:tcPr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  <w:sz w:val="14"/>
              </w:rPr>
            </w:pPr>
          </w:p>
        </w:tc>
        <w:tc>
          <w:tcPr>
            <w:tcW w:w="9393" w:type="dxa"/>
            <w:vMerge/>
          </w:tcPr>
          <w:p w:rsidR="009C6370" w:rsidRPr="009C6370" w:rsidRDefault="009C6370" w:rsidP="009C6370">
            <w:pPr>
              <w:rPr>
                <w:rFonts w:ascii="Times New Roman" w:eastAsia="Calibri" w:hAnsi="Times New Roman" w:cs="Times New Roman"/>
              </w:rPr>
            </w:pPr>
          </w:p>
        </w:tc>
      </w:tr>
      <w:tr w:rsidR="009C6370" w:rsidRPr="009C6370" w:rsidTr="004F3E29">
        <w:trPr>
          <w:cantSplit/>
          <w:trHeight w:val="1427"/>
        </w:trPr>
        <w:tc>
          <w:tcPr>
            <w:tcW w:w="504" w:type="dxa"/>
            <w:textDirection w:val="btLr"/>
            <w:vAlign w:val="center"/>
          </w:tcPr>
          <w:p w:rsidR="009C6370" w:rsidRPr="009C6370" w:rsidRDefault="009C6370" w:rsidP="009C6370">
            <w:pPr>
              <w:spacing w:line="120" w:lineRule="auto"/>
              <w:ind w:left="57" w:right="57"/>
              <w:jc w:val="center"/>
              <w:rPr>
                <w:rFonts w:ascii="Times New Roman" w:eastAsia="Calibri" w:hAnsi="Times New Roman" w:cs="Times New Roman"/>
                <w:sz w:val="16"/>
              </w:rPr>
            </w:pPr>
            <w:r w:rsidRPr="009C6370">
              <w:rPr>
                <w:rFonts w:ascii="Times New Roman" w:eastAsia="Calibri" w:hAnsi="Times New Roman" w:cs="Times New Roman"/>
                <w:sz w:val="16"/>
              </w:rPr>
              <w:t>Инв. N подл.</w:t>
            </w:r>
          </w:p>
          <w:p w:rsidR="009C6370" w:rsidRPr="009C6370" w:rsidRDefault="009C6370" w:rsidP="009C6370">
            <w:pPr>
              <w:spacing w:line="120" w:lineRule="auto"/>
              <w:ind w:left="57" w:right="57"/>
              <w:jc w:val="center"/>
              <w:rPr>
                <w:rFonts w:ascii="Times New Roman" w:eastAsia="Calibri" w:hAnsi="Times New Roman" w:cs="Times New Roman"/>
                <w:sz w:val="16"/>
              </w:rPr>
            </w:pPr>
          </w:p>
        </w:tc>
        <w:tc>
          <w:tcPr>
            <w:tcW w:w="630" w:type="dxa"/>
            <w:vAlign w:val="center"/>
          </w:tcPr>
          <w:p w:rsidR="009C6370" w:rsidRPr="009C6370" w:rsidRDefault="009C6370" w:rsidP="009C6370">
            <w:pPr>
              <w:jc w:val="center"/>
              <w:rPr>
                <w:rFonts w:ascii="Times New Roman" w:eastAsia="Calibri" w:hAnsi="Times New Roman" w:cs="Times New Roman"/>
                <w:sz w:val="16"/>
              </w:rPr>
            </w:pPr>
          </w:p>
        </w:tc>
        <w:tc>
          <w:tcPr>
            <w:tcW w:w="9393" w:type="dxa"/>
            <w:vMerge/>
          </w:tcPr>
          <w:p w:rsidR="009C6370" w:rsidRPr="009C6370" w:rsidRDefault="009C6370" w:rsidP="009C6370">
            <w:pPr>
              <w:rPr>
                <w:rFonts w:ascii="Times New Roman" w:eastAsia="Calibri" w:hAnsi="Times New Roman" w:cs="Times New Roman"/>
              </w:rPr>
            </w:pPr>
          </w:p>
        </w:tc>
      </w:tr>
    </w:tbl>
    <w:p w:rsidR="00395E2A" w:rsidRDefault="00395E2A"/>
    <w:p w:rsidR="00DD6F10" w:rsidRDefault="00DD6F10"/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1094861102"/>
        <w:docPartObj>
          <w:docPartGallery w:val="Table of Contents"/>
          <w:docPartUnique/>
        </w:docPartObj>
      </w:sdtPr>
      <w:sdtContent>
        <w:p w:rsidR="0063335D" w:rsidRPr="00815031" w:rsidRDefault="0063335D" w:rsidP="0063335D">
          <w:pPr>
            <w:pStyle w:val="ac"/>
            <w:jc w:val="center"/>
            <w:rPr>
              <w:rFonts w:ascii="Times New Roman" w:hAnsi="Times New Roman" w:cs="Times New Roman"/>
              <w:b w:val="0"/>
              <w:color w:val="auto"/>
            </w:rPr>
          </w:pPr>
          <w:r w:rsidRPr="00815031">
            <w:rPr>
              <w:rFonts w:ascii="Times New Roman" w:hAnsi="Times New Roman" w:cs="Times New Roman"/>
              <w:b w:val="0"/>
              <w:color w:val="auto"/>
            </w:rPr>
            <w:t>Содержание</w:t>
          </w:r>
        </w:p>
        <w:p w:rsidR="00815031" w:rsidRPr="00815031" w:rsidRDefault="0063335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r w:rsidRPr="00815031">
            <w:rPr>
              <w:rFonts w:ascii="Times New Roman" w:hAnsi="Times New Roman" w:cs="Times New Roman"/>
            </w:rPr>
            <w:fldChar w:fldCharType="begin"/>
          </w:r>
          <w:r w:rsidRPr="00815031">
            <w:rPr>
              <w:rFonts w:ascii="Times New Roman" w:hAnsi="Times New Roman" w:cs="Times New Roman"/>
            </w:rPr>
            <w:instrText xml:space="preserve"> TOC \o "1-3" \h \z \u </w:instrText>
          </w:r>
          <w:r w:rsidRPr="00815031">
            <w:rPr>
              <w:rFonts w:ascii="Times New Roman" w:hAnsi="Times New Roman" w:cs="Times New Roman"/>
            </w:rPr>
            <w:fldChar w:fldCharType="separate"/>
          </w:r>
          <w:hyperlink w:anchor="_Toc485163535" w:history="1">
            <w:r w:rsidR="00815031" w:rsidRPr="00815031">
              <w:rPr>
                <w:rStyle w:val="ad"/>
                <w:rFonts w:ascii="Times New Roman" w:hAnsi="Times New Roman" w:cs="Times New Roman"/>
                <w:noProof/>
                <w:color w:val="auto"/>
              </w:rPr>
              <w:t>ВВЕДЕНИЕ</w:t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instrText xml:space="preserve"> PAGEREF _Toc485163535 \h </w:instrText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15031" w:rsidRPr="00815031" w:rsidRDefault="00C97760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5163536" w:history="1">
            <w:r w:rsidR="00815031" w:rsidRPr="00815031">
              <w:rPr>
                <w:rStyle w:val="ad"/>
                <w:rFonts w:ascii="Times New Roman" w:hAnsi="Times New Roman" w:cs="Times New Roman"/>
                <w:noProof/>
                <w:color w:val="auto"/>
              </w:rPr>
              <w:t>1.</w:t>
            </w:r>
            <w:r w:rsidR="00815031" w:rsidRPr="00815031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815031" w:rsidRPr="00815031">
              <w:rPr>
                <w:rStyle w:val="ad"/>
                <w:rFonts w:ascii="Times New Roman" w:hAnsi="Times New Roman" w:cs="Times New Roman"/>
                <w:noProof/>
                <w:color w:val="auto"/>
              </w:rPr>
              <w:t>ОБЩАЯ ЧАСТЬ</w:t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instrText xml:space="preserve"> PAGEREF _Toc485163536 \h </w:instrText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15031" w:rsidRPr="00815031" w:rsidRDefault="00C97760">
          <w:pPr>
            <w:pStyle w:val="1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5163537" w:history="1">
            <w:r w:rsidR="00815031" w:rsidRPr="00815031">
              <w:rPr>
                <w:rStyle w:val="ad"/>
                <w:rFonts w:ascii="Times New Roman" w:hAnsi="Times New Roman" w:cs="Times New Roman"/>
                <w:noProof/>
                <w:color w:val="auto"/>
              </w:rPr>
              <w:t>1.1</w:t>
            </w:r>
            <w:r w:rsidR="00815031" w:rsidRPr="00815031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815031" w:rsidRPr="00815031">
              <w:rPr>
                <w:rStyle w:val="ad"/>
                <w:rFonts w:ascii="Times New Roman" w:hAnsi="Times New Roman" w:cs="Times New Roman"/>
                <w:noProof/>
                <w:color w:val="auto"/>
              </w:rPr>
              <w:t>Цели разработки:</w:t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instrText xml:space="preserve"> PAGEREF _Toc485163537 \h </w:instrText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15031" w:rsidRPr="00815031" w:rsidRDefault="00C97760">
          <w:pPr>
            <w:pStyle w:val="1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5163538" w:history="1">
            <w:r w:rsidR="00815031" w:rsidRPr="00815031">
              <w:rPr>
                <w:rStyle w:val="ad"/>
                <w:rFonts w:ascii="Times New Roman" w:hAnsi="Times New Roman" w:cs="Times New Roman"/>
                <w:noProof/>
                <w:color w:val="auto"/>
              </w:rPr>
              <w:t>1.2</w:t>
            </w:r>
            <w:r w:rsidR="00815031" w:rsidRPr="00815031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815031" w:rsidRPr="00815031">
              <w:rPr>
                <w:rStyle w:val="ad"/>
                <w:rFonts w:ascii="Times New Roman" w:hAnsi="Times New Roman" w:cs="Times New Roman"/>
                <w:noProof/>
                <w:color w:val="auto"/>
              </w:rPr>
              <w:t>Проблемная зона</w:t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instrText xml:space="preserve"> PAGEREF _Toc485163538 \h </w:instrText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15031" w:rsidRPr="00815031" w:rsidRDefault="00C97760">
          <w:pPr>
            <w:pStyle w:val="1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5163539" w:history="1">
            <w:r w:rsidR="00815031" w:rsidRPr="00815031">
              <w:rPr>
                <w:rStyle w:val="ad"/>
                <w:rFonts w:ascii="Times New Roman" w:hAnsi="Times New Roman" w:cs="Times New Roman"/>
                <w:noProof/>
                <w:color w:val="auto"/>
              </w:rPr>
              <w:t>1.3</w:t>
            </w:r>
            <w:r w:rsidR="00815031" w:rsidRPr="00815031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815031" w:rsidRPr="00815031">
              <w:rPr>
                <w:rStyle w:val="ad"/>
                <w:rFonts w:ascii="Times New Roman" w:hAnsi="Times New Roman" w:cs="Times New Roman"/>
                <w:noProof/>
                <w:color w:val="auto"/>
              </w:rPr>
              <w:t>Функциональное назначение разработки</w:t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instrText xml:space="preserve"> PAGEREF _Toc485163539 \h </w:instrText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15031" w:rsidRPr="00815031" w:rsidRDefault="00C97760">
          <w:pPr>
            <w:pStyle w:val="1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5163540" w:history="1">
            <w:r w:rsidR="00815031" w:rsidRPr="00815031">
              <w:rPr>
                <w:rStyle w:val="ad"/>
                <w:rFonts w:ascii="Times New Roman" w:hAnsi="Times New Roman" w:cs="Times New Roman"/>
                <w:noProof/>
                <w:color w:val="auto"/>
              </w:rPr>
              <w:t>1.4</w:t>
            </w:r>
            <w:r w:rsidR="00815031" w:rsidRPr="00815031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815031" w:rsidRPr="00815031">
              <w:rPr>
                <w:rStyle w:val="ad"/>
                <w:rFonts w:ascii="Times New Roman" w:hAnsi="Times New Roman" w:cs="Times New Roman"/>
                <w:noProof/>
                <w:color w:val="auto"/>
              </w:rPr>
              <w:t>Эксплуатационное назначение разработки</w:t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instrText xml:space="preserve"> PAGEREF _Toc485163540 \h </w:instrText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15031" w:rsidRPr="00815031" w:rsidRDefault="00C97760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5163541" w:history="1">
            <w:r w:rsidR="00815031" w:rsidRPr="00815031">
              <w:rPr>
                <w:rStyle w:val="ad"/>
                <w:rFonts w:ascii="Times New Roman" w:hAnsi="Times New Roman" w:cs="Times New Roman"/>
                <w:noProof/>
                <w:color w:val="auto"/>
              </w:rPr>
              <w:t>2.</w:t>
            </w:r>
            <w:r w:rsidR="00815031" w:rsidRPr="00815031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815031" w:rsidRPr="00815031">
              <w:rPr>
                <w:rStyle w:val="ad"/>
                <w:rFonts w:ascii="Times New Roman" w:hAnsi="Times New Roman" w:cs="Times New Roman"/>
                <w:noProof/>
                <w:color w:val="auto"/>
              </w:rPr>
              <w:t>СПЕЦИАЛЬНАЯ ЧАСТЬ</w:t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instrText xml:space="preserve"> PAGEREF _Toc485163541 \h </w:instrText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15031" w:rsidRPr="00815031" w:rsidRDefault="00C97760">
          <w:pPr>
            <w:pStyle w:val="1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5163542" w:history="1">
            <w:r w:rsidR="00815031" w:rsidRPr="00815031">
              <w:rPr>
                <w:rStyle w:val="ad"/>
                <w:rFonts w:ascii="Times New Roman" w:hAnsi="Times New Roman" w:cs="Times New Roman"/>
                <w:noProof/>
                <w:color w:val="auto"/>
              </w:rPr>
              <w:t>2.1</w:t>
            </w:r>
            <w:r w:rsidR="00815031" w:rsidRPr="00815031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815031" w:rsidRPr="00815031">
              <w:rPr>
                <w:rStyle w:val="ad"/>
                <w:rFonts w:ascii="Times New Roman" w:hAnsi="Times New Roman" w:cs="Times New Roman"/>
                <w:noProof/>
                <w:color w:val="auto"/>
              </w:rPr>
              <w:t>Постановка задачи</w:t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instrText xml:space="preserve"> PAGEREF _Toc485163542 \h </w:instrText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15031" w:rsidRPr="00815031" w:rsidRDefault="00C97760">
          <w:pPr>
            <w:pStyle w:val="1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5163543" w:history="1">
            <w:r w:rsidR="00815031" w:rsidRPr="00815031">
              <w:rPr>
                <w:rStyle w:val="ad"/>
                <w:rFonts w:ascii="Times New Roman" w:hAnsi="Times New Roman" w:cs="Times New Roman"/>
                <w:noProof/>
                <w:color w:val="auto"/>
              </w:rPr>
              <w:t>2.2</w:t>
            </w:r>
            <w:r w:rsidR="00815031" w:rsidRPr="00815031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815031" w:rsidRPr="00815031">
              <w:rPr>
                <w:rStyle w:val="ad"/>
                <w:rFonts w:ascii="Times New Roman" w:hAnsi="Times New Roman" w:cs="Times New Roman"/>
                <w:noProof/>
                <w:color w:val="auto"/>
              </w:rPr>
              <w:t>Проектирование</w:t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instrText xml:space="preserve"> PAGEREF _Toc485163543 \h </w:instrText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815031" w:rsidRPr="0081503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3335D" w:rsidRPr="00815031" w:rsidRDefault="0063335D">
          <w:pPr>
            <w:rPr>
              <w:rFonts w:ascii="Times New Roman" w:hAnsi="Times New Roman" w:cs="Times New Roman"/>
            </w:rPr>
          </w:pPr>
          <w:r w:rsidRPr="00815031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63335D" w:rsidRDefault="0063335D"/>
    <w:p w:rsidR="00DD6F10" w:rsidRDefault="00DD6F10">
      <w:r>
        <w:br w:type="page"/>
      </w:r>
    </w:p>
    <w:p w:rsidR="00DD6F10" w:rsidRPr="00E145BB" w:rsidRDefault="0082731B" w:rsidP="0063335D">
      <w:pPr>
        <w:pStyle w:val="1"/>
        <w:jc w:val="center"/>
        <w:rPr>
          <w:rFonts w:ascii="Times New Roman" w:hAnsi="Times New Roman" w:cs="Times New Roman"/>
          <w:b w:val="0"/>
          <w:color w:val="auto"/>
          <w:sz w:val="32"/>
        </w:rPr>
      </w:pPr>
      <w:bookmarkStart w:id="0" w:name="_Toc485163535"/>
      <w:r w:rsidRPr="00E145BB">
        <w:rPr>
          <w:rFonts w:ascii="Times New Roman" w:hAnsi="Times New Roman" w:cs="Times New Roman"/>
          <w:b w:val="0"/>
          <w:color w:val="auto"/>
          <w:sz w:val="32"/>
        </w:rPr>
        <w:lastRenderedPageBreak/>
        <w:t>ВВЕДЕНИЕ</w:t>
      </w:r>
      <w:bookmarkEnd w:id="0"/>
    </w:p>
    <w:p w:rsidR="0082731B" w:rsidRDefault="00AA2C9E" w:rsidP="00A574EA">
      <w:pPr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158F3">
        <w:rPr>
          <w:rFonts w:ascii="Times New Roman" w:hAnsi="Times New Roman" w:cs="Times New Roman"/>
          <w:sz w:val="24"/>
          <w:szCs w:val="24"/>
        </w:rPr>
        <w:t xml:space="preserve">Целью данной курсовой работы </w:t>
      </w:r>
      <w:r w:rsidR="00D10038" w:rsidRPr="00A158F3">
        <w:rPr>
          <w:rFonts w:ascii="Times New Roman" w:hAnsi="Times New Roman" w:cs="Times New Roman"/>
          <w:sz w:val="24"/>
          <w:szCs w:val="24"/>
        </w:rPr>
        <w:t xml:space="preserve">является </w:t>
      </w:r>
      <w:r w:rsidRPr="00A158F3">
        <w:rPr>
          <w:rFonts w:ascii="Times New Roman" w:hAnsi="Times New Roman" w:cs="Times New Roman"/>
          <w:sz w:val="24"/>
          <w:szCs w:val="24"/>
        </w:rPr>
        <w:t>разработка информационной</w:t>
      </w:r>
      <w:r w:rsidR="00996D32" w:rsidRPr="00A158F3">
        <w:rPr>
          <w:rFonts w:ascii="Times New Roman" w:hAnsi="Times New Roman" w:cs="Times New Roman"/>
          <w:sz w:val="24"/>
          <w:szCs w:val="24"/>
        </w:rPr>
        <w:t xml:space="preserve"> систем</w:t>
      </w:r>
      <w:r w:rsidRPr="00A158F3">
        <w:rPr>
          <w:rFonts w:ascii="Times New Roman" w:hAnsi="Times New Roman" w:cs="Times New Roman"/>
          <w:sz w:val="24"/>
          <w:szCs w:val="24"/>
        </w:rPr>
        <w:t>ы</w:t>
      </w:r>
      <w:r w:rsidR="00996D32" w:rsidRPr="00A158F3">
        <w:rPr>
          <w:rFonts w:ascii="Times New Roman" w:hAnsi="Times New Roman" w:cs="Times New Roman"/>
          <w:sz w:val="24"/>
          <w:szCs w:val="24"/>
        </w:rPr>
        <w:t xml:space="preserve"> «Мотосалон </w:t>
      </w:r>
      <w:r w:rsidR="00996D32" w:rsidRPr="00A158F3">
        <w:rPr>
          <w:rFonts w:ascii="Times New Roman" w:hAnsi="Times New Roman" w:cs="Times New Roman"/>
          <w:sz w:val="24"/>
          <w:szCs w:val="24"/>
          <w:lang w:val="en-US"/>
        </w:rPr>
        <w:t>Motosport</w:t>
      </w:r>
      <w:r w:rsidR="00996D32" w:rsidRPr="00A158F3">
        <w:rPr>
          <w:rFonts w:ascii="Times New Roman" w:hAnsi="Times New Roman" w:cs="Times New Roman"/>
          <w:sz w:val="24"/>
          <w:szCs w:val="24"/>
        </w:rPr>
        <w:t>-</w:t>
      </w:r>
      <w:r w:rsidR="00996D32" w:rsidRPr="00A158F3">
        <w:rPr>
          <w:rFonts w:ascii="Times New Roman" w:hAnsi="Times New Roman" w:cs="Times New Roman"/>
          <w:sz w:val="24"/>
          <w:szCs w:val="24"/>
          <w:lang w:val="en-US"/>
        </w:rPr>
        <w:t>Bikes</w:t>
      </w:r>
      <w:r w:rsidR="00996D32" w:rsidRPr="00A158F3">
        <w:rPr>
          <w:rFonts w:ascii="Times New Roman" w:hAnsi="Times New Roman" w:cs="Times New Roman"/>
          <w:sz w:val="24"/>
          <w:szCs w:val="24"/>
        </w:rPr>
        <w:t>».</w:t>
      </w:r>
      <w:r w:rsidR="00D10038" w:rsidRPr="00A158F3">
        <w:rPr>
          <w:rFonts w:ascii="Times New Roman" w:hAnsi="Times New Roman" w:cs="Times New Roman"/>
          <w:sz w:val="24"/>
          <w:szCs w:val="24"/>
        </w:rPr>
        <w:t xml:space="preserve"> </w:t>
      </w:r>
      <w:r w:rsidR="00B54758" w:rsidRPr="00A158F3">
        <w:rPr>
          <w:rFonts w:ascii="Times New Roman" w:hAnsi="Times New Roman" w:cs="Times New Roman"/>
          <w:sz w:val="24"/>
          <w:szCs w:val="24"/>
        </w:rPr>
        <w:t>Закрепление</w:t>
      </w:r>
      <w:r w:rsidR="00D10038" w:rsidRPr="00A158F3">
        <w:rPr>
          <w:rFonts w:ascii="Times New Roman" w:hAnsi="Times New Roman" w:cs="Times New Roman"/>
          <w:sz w:val="24"/>
          <w:szCs w:val="24"/>
        </w:rPr>
        <w:t xml:space="preserve"> практических и теоретических знаний в построении и разработке информационных </w:t>
      </w:r>
      <w:r w:rsidR="00B54758" w:rsidRPr="00A158F3">
        <w:rPr>
          <w:rFonts w:ascii="Times New Roman" w:hAnsi="Times New Roman" w:cs="Times New Roman"/>
          <w:sz w:val="24"/>
          <w:szCs w:val="24"/>
        </w:rPr>
        <w:t xml:space="preserve">систем, закрепление навыков работы с </w:t>
      </w:r>
      <w:r w:rsidR="00B54758" w:rsidRPr="00A158F3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="00B54758" w:rsidRPr="00A158F3">
        <w:rPr>
          <w:rFonts w:ascii="Times New Roman" w:hAnsi="Times New Roman" w:cs="Times New Roman"/>
          <w:sz w:val="24"/>
          <w:szCs w:val="24"/>
        </w:rPr>
        <w:t>-средствами.</w:t>
      </w:r>
      <w:r w:rsidR="00996D32" w:rsidRPr="00A158F3">
        <w:rPr>
          <w:rFonts w:ascii="Times New Roman" w:hAnsi="Times New Roman" w:cs="Times New Roman"/>
          <w:sz w:val="24"/>
          <w:szCs w:val="24"/>
        </w:rPr>
        <w:t xml:space="preserve"> </w:t>
      </w:r>
      <w:r w:rsidR="006C3F77" w:rsidRPr="00A158F3">
        <w:rPr>
          <w:rFonts w:ascii="Times New Roman" w:hAnsi="Times New Roman" w:cs="Times New Roman"/>
          <w:sz w:val="24"/>
          <w:szCs w:val="24"/>
        </w:rPr>
        <w:t>Данная кур</w:t>
      </w:r>
      <w:r w:rsidR="0082731B" w:rsidRPr="00A158F3">
        <w:rPr>
          <w:rFonts w:ascii="Times New Roman" w:hAnsi="Times New Roman" w:cs="Times New Roman"/>
          <w:sz w:val="24"/>
          <w:szCs w:val="24"/>
        </w:rPr>
        <w:t xml:space="preserve">совая работа проводится в рамках профессионального модуля </w:t>
      </w:r>
      <w:r w:rsidR="005028CE" w:rsidRPr="00A158F3">
        <w:rPr>
          <w:rFonts w:ascii="Times New Roman" w:eastAsia="Calibri" w:hAnsi="Times New Roman" w:cs="Times New Roman"/>
          <w:sz w:val="24"/>
          <w:szCs w:val="24"/>
        </w:rPr>
        <w:t>ПМ 02 Разработка, внедрение и адаптация программного обеспе</w:t>
      </w:r>
      <w:r w:rsidR="006C3F77" w:rsidRPr="00A158F3">
        <w:rPr>
          <w:rFonts w:ascii="Times New Roman" w:eastAsia="Calibri" w:hAnsi="Times New Roman" w:cs="Times New Roman"/>
          <w:sz w:val="24"/>
          <w:szCs w:val="24"/>
        </w:rPr>
        <w:t>чения отраслевой направленности</w:t>
      </w:r>
      <w:r w:rsidR="005028CE" w:rsidRPr="00A158F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B54758" w:rsidRPr="00A158F3">
        <w:rPr>
          <w:rFonts w:ascii="Times New Roman" w:eastAsia="Calibri" w:hAnsi="Times New Roman" w:cs="Times New Roman"/>
          <w:sz w:val="24"/>
          <w:szCs w:val="24"/>
        </w:rPr>
        <w:t>и</w:t>
      </w:r>
      <w:r w:rsidR="00EC0AA4" w:rsidRPr="00A158F3">
        <w:rPr>
          <w:rFonts w:ascii="Times New Roman" w:eastAsia="Calibri" w:hAnsi="Times New Roman" w:cs="Times New Roman"/>
          <w:sz w:val="24"/>
          <w:szCs w:val="24"/>
        </w:rPr>
        <w:t xml:space="preserve"> предполагает </w:t>
      </w:r>
      <w:r w:rsidR="00ED6FB6" w:rsidRPr="00A158F3">
        <w:rPr>
          <w:rFonts w:ascii="Times New Roman" w:eastAsia="Calibri" w:hAnsi="Times New Roman" w:cs="Times New Roman"/>
          <w:sz w:val="24"/>
          <w:szCs w:val="24"/>
        </w:rPr>
        <w:t>освоение и закрепление знаний</w:t>
      </w:r>
      <w:r w:rsidR="00D10038" w:rsidRPr="00A158F3">
        <w:rPr>
          <w:rFonts w:ascii="Times New Roman" w:eastAsia="Calibri" w:hAnsi="Times New Roman" w:cs="Times New Roman"/>
          <w:sz w:val="24"/>
          <w:szCs w:val="24"/>
        </w:rPr>
        <w:t xml:space="preserve"> и</w:t>
      </w:r>
      <w:r w:rsidR="00ED6FB6" w:rsidRPr="00A158F3">
        <w:rPr>
          <w:rFonts w:ascii="Times New Roman" w:eastAsia="Calibri" w:hAnsi="Times New Roman" w:cs="Times New Roman"/>
          <w:sz w:val="24"/>
          <w:szCs w:val="24"/>
        </w:rPr>
        <w:t xml:space="preserve"> пр</w:t>
      </w:r>
      <w:r w:rsidR="00996D32" w:rsidRPr="00A158F3">
        <w:rPr>
          <w:rFonts w:ascii="Times New Roman" w:eastAsia="Calibri" w:hAnsi="Times New Roman" w:cs="Times New Roman"/>
          <w:sz w:val="24"/>
          <w:szCs w:val="24"/>
        </w:rPr>
        <w:t>офессиональных компетенций.</w:t>
      </w:r>
    </w:p>
    <w:p w:rsidR="00996D32" w:rsidRDefault="00996D32" w:rsidP="00996D32">
      <w:pPr>
        <w:ind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Профессиональные компетенции:</w:t>
      </w:r>
    </w:p>
    <w:p w:rsidR="00996D32" w:rsidRDefault="00B7525D" w:rsidP="00996D32">
      <w:pPr>
        <w:ind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ПК 2.1. Осуществлять сбор и анализ информации для определения потребностей клиента;</w:t>
      </w:r>
    </w:p>
    <w:p w:rsidR="00B7525D" w:rsidRDefault="00B7525D" w:rsidP="00996D32">
      <w:pPr>
        <w:ind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ПК 2.2. Разрабатывать и публиковать программное обеспечение и информационные ресурсы отраслевой направленности со статическим и динамическим контентом на основе готовых спецификаций и стандартов;</w:t>
      </w:r>
    </w:p>
    <w:p w:rsidR="00B7525D" w:rsidRDefault="00B7525D" w:rsidP="00996D32">
      <w:pPr>
        <w:ind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ПК 2.3. Проводить отладку и тестирование программного обеспечения отраслевой направленности;</w:t>
      </w:r>
    </w:p>
    <w:p w:rsidR="00B7525D" w:rsidRDefault="00B7525D" w:rsidP="00996D32">
      <w:pPr>
        <w:ind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ПК 2.4. Проводить отладку и тестирование программного обеспечения;</w:t>
      </w:r>
    </w:p>
    <w:p w:rsidR="00B7525D" w:rsidRDefault="00B7525D" w:rsidP="00996D32">
      <w:pPr>
        <w:ind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ПК 2.5. Разрабатывать и вести проектную и техническую документацию;</w:t>
      </w:r>
    </w:p>
    <w:p w:rsidR="00B7525D" w:rsidRDefault="00B7525D" w:rsidP="00996D32">
      <w:pPr>
        <w:ind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ПК 2.6. Участвовать в измерении и контроле качества продуктов.</w:t>
      </w:r>
    </w:p>
    <w:p w:rsidR="00B7525D" w:rsidRPr="00A574EA" w:rsidRDefault="00B7525D" w:rsidP="00996D32">
      <w:pPr>
        <w:ind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Основанием выбора данной </w:t>
      </w:r>
      <w:r w:rsidR="00A574EA">
        <w:rPr>
          <w:rFonts w:ascii="Times New Roman" w:eastAsia="Calibri" w:hAnsi="Times New Roman" w:cs="Times New Roman"/>
          <w:sz w:val="24"/>
          <w:szCs w:val="24"/>
        </w:rPr>
        <w:t>тематики</w:t>
      </w:r>
      <w:r w:rsidR="009D112F">
        <w:rPr>
          <w:rFonts w:ascii="Times New Roman" w:eastAsia="Calibri" w:hAnsi="Times New Roman" w:cs="Times New Roman"/>
          <w:sz w:val="24"/>
          <w:szCs w:val="24"/>
        </w:rPr>
        <w:t xml:space="preserve"> стало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A574EA">
        <w:rPr>
          <w:rFonts w:ascii="Times New Roman" w:eastAsia="Calibri" w:hAnsi="Times New Roman" w:cs="Times New Roman"/>
          <w:sz w:val="24"/>
          <w:szCs w:val="24"/>
        </w:rPr>
        <w:t xml:space="preserve">стремление к автоматизации бизнес-процессов: продажа мотоциклов, техническое обслуживание и учет товара на складе для информационной системы «Мотосалон </w:t>
      </w:r>
      <w:r w:rsidR="00A574EA">
        <w:rPr>
          <w:rFonts w:ascii="Times New Roman" w:eastAsia="Calibri" w:hAnsi="Times New Roman" w:cs="Times New Roman"/>
          <w:sz w:val="24"/>
          <w:szCs w:val="24"/>
          <w:lang w:val="en-US"/>
        </w:rPr>
        <w:t>Motosport</w:t>
      </w:r>
      <w:r w:rsidR="00A574EA" w:rsidRPr="00A574EA">
        <w:rPr>
          <w:rFonts w:ascii="Times New Roman" w:eastAsia="Calibri" w:hAnsi="Times New Roman" w:cs="Times New Roman"/>
          <w:sz w:val="24"/>
          <w:szCs w:val="24"/>
        </w:rPr>
        <w:t>-</w:t>
      </w:r>
      <w:r w:rsidR="00A574EA">
        <w:rPr>
          <w:rFonts w:ascii="Times New Roman" w:eastAsia="Calibri" w:hAnsi="Times New Roman" w:cs="Times New Roman"/>
          <w:sz w:val="24"/>
          <w:szCs w:val="24"/>
          <w:lang w:val="en-US"/>
        </w:rPr>
        <w:t>Bikes</w:t>
      </w:r>
      <w:r w:rsidR="00A574EA">
        <w:rPr>
          <w:rFonts w:ascii="Times New Roman" w:eastAsia="Calibri" w:hAnsi="Times New Roman" w:cs="Times New Roman"/>
          <w:sz w:val="24"/>
          <w:szCs w:val="24"/>
        </w:rPr>
        <w:t>».</w:t>
      </w:r>
    </w:p>
    <w:p w:rsidR="00EB53AA" w:rsidRDefault="00EB53AA" w:rsidP="00A574EA">
      <w:pPr>
        <w:tabs>
          <w:tab w:val="left" w:pos="5654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EB53AA" w:rsidRPr="00CE6D0D" w:rsidRDefault="00CE6D0D" w:rsidP="0063335D">
      <w:pPr>
        <w:pStyle w:val="a8"/>
        <w:numPr>
          <w:ilvl w:val="0"/>
          <w:numId w:val="1"/>
        </w:numPr>
        <w:jc w:val="center"/>
        <w:outlineLvl w:val="0"/>
        <w:rPr>
          <w:rFonts w:ascii="Times New Roman" w:hAnsi="Times New Roman" w:cs="Times New Roman"/>
          <w:sz w:val="32"/>
        </w:rPr>
      </w:pPr>
      <w:bookmarkStart w:id="1" w:name="_Toc485163536"/>
      <w:r w:rsidRPr="00CE6D0D">
        <w:rPr>
          <w:rFonts w:ascii="Times New Roman" w:hAnsi="Times New Roman" w:cs="Times New Roman"/>
          <w:sz w:val="32"/>
        </w:rPr>
        <w:lastRenderedPageBreak/>
        <w:t>ОБЩАЯ ЧАСТЬ</w:t>
      </w:r>
      <w:bookmarkEnd w:id="1"/>
    </w:p>
    <w:p w:rsidR="00EB53AA" w:rsidRDefault="00CE6D0D" w:rsidP="0063335D">
      <w:pPr>
        <w:pStyle w:val="a8"/>
        <w:numPr>
          <w:ilvl w:val="1"/>
          <w:numId w:val="1"/>
        </w:numPr>
        <w:ind w:left="0" w:firstLine="0"/>
        <w:jc w:val="both"/>
        <w:outlineLvl w:val="0"/>
        <w:rPr>
          <w:rFonts w:ascii="Times New Roman" w:hAnsi="Times New Roman" w:cs="Times New Roman"/>
          <w:sz w:val="24"/>
        </w:rPr>
      </w:pPr>
      <w:bookmarkStart w:id="2" w:name="_Toc485163537"/>
      <w:r>
        <w:rPr>
          <w:rFonts w:ascii="Times New Roman" w:hAnsi="Times New Roman" w:cs="Times New Roman"/>
          <w:sz w:val="24"/>
        </w:rPr>
        <w:t>Цели разработки:</w:t>
      </w:r>
      <w:bookmarkEnd w:id="2"/>
    </w:p>
    <w:p w:rsidR="00CE6D0D" w:rsidRDefault="00D94ABA" w:rsidP="00D94ABA">
      <w:pPr>
        <w:pStyle w:val="a8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 w:rsidRPr="00D94ABA">
        <w:rPr>
          <w:rFonts w:ascii="Times New Roman" w:hAnsi="Times New Roman" w:cs="Times New Roman"/>
          <w:sz w:val="24"/>
        </w:rPr>
        <w:t>Сдача курсового проекта в рамках междисциплинарного курса МДК 02.01 «Разработка, внедрение и адаптация программного обеспечения отраслевой направленности»;</w:t>
      </w:r>
    </w:p>
    <w:p w:rsidR="00682CED" w:rsidRDefault="00D94ABA" w:rsidP="00D94ABA">
      <w:pPr>
        <w:pStyle w:val="a8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 w:rsidRPr="00D94ABA">
        <w:rPr>
          <w:rFonts w:ascii="Times New Roman" w:hAnsi="Times New Roman" w:cs="Times New Roman"/>
          <w:sz w:val="24"/>
        </w:rPr>
        <w:t xml:space="preserve">Закрепление полученного практического опыта в рамках МДК: </w:t>
      </w:r>
      <w:r w:rsidR="00CE4A78">
        <w:rPr>
          <w:rFonts w:ascii="Times New Roman" w:hAnsi="Times New Roman" w:cs="Times New Roman"/>
          <w:sz w:val="24"/>
        </w:rPr>
        <w:t>закрепление практических навы</w:t>
      </w:r>
      <w:r w:rsidR="00B2625B">
        <w:rPr>
          <w:rFonts w:ascii="Times New Roman" w:hAnsi="Times New Roman" w:cs="Times New Roman"/>
          <w:sz w:val="24"/>
        </w:rPr>
        <w:t xml:space="preserve">ков в </w:t>
      </w:r>
      <w:r w:rsidR="00B2625B">
        <w:rPr>
          <w:rFonts w:ascii="Times New Roman" w:hAnsi="Times New Roman" w:cs="Times New Roman"/>
          <w:sz w:val="24"/>
          <w:lang w:val="en-US"/>
        </w:rPr>
        <w:t>CASE</w:t>
      </w:r>
      <w:r w:rsidR="00B2625B" w:rsidRPr="00B2625B">
        <w:rPr>
          <w:rFonts w:ascii="Times New Roman" w:hAnsi="Times New Roman" w:cs="Times New Roman"/>
          <w:sz w:val="24"/>
        </w:rPr>
        <w:t>-</w:t>
      </w:r>
      <w:r w:rsidR="00B2625B">
        <w:rPr>
          <w:rFonts w:ascii="Times New Roman" w:hAnsi="Times New Roman" w:cs="Times New Roman"/>
          <w:sz w:val="24"/>
        </w:rPr>
        <w:t>средствах</w:t>
      </w:r>
      <w:r w:rsidR="00CE2DA5">
        <w:rPr>
          <w:rFonts w:ascii="Times New Roman" w:hAnsi="Times New Roman" w:cs="Times New Roman"/>
          <w:sz w:val="24"/>
        </w:rPr>
        <w:t xml:space="preserve"> и средах разработки</w:t>
      </w:r>
    </w:p>
    <w:p w:rsidR="00682CED" w:rsidRPr="009B157A" w:rsidRDefault="00CE4A78" w:rsidP="00437220">
      <w:pPr>
        <w:pStyle w:val="a8"/>
        <w:numPr>
          <w:ilvl w:val="0"/>
          <w:numId w:val="5"/>
        </w:numPr>
        <w:ind w:left="851" w:firstLine="22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ERwin</w:t>
      </w:r>
      <w:r w:rsidR="00EE301A">
        <w:rPr>
          <w:rFonts w:ascii="Times New Roman" w:hAnsi="Times New Roman" w:cs="Times New Roman"/>
          <w:sz w:val="24"/>
        </w:rPr>
        <w:t xml:space="preserve"> </w:t>
      </w:r>
      <w:r w:rsidR="00602BC5">
        <w:rPr>
          <w:rFonts w:ascii="Times New Roman" w:hAnsi="Times New Roman" w:cs="Times New Roman"/>
          <w:sz w:val="24"/>
          <w:lang w:val="en-US"/>
        </w:rPr>
        <w:t>r</w:t>
      </w:r>
      <w:r w:rsidR="00602BC5" w:rsidRPr="009B157A">
        <w:rPr>
          <w:rFonts w:ascii="Times New Roman" w:hAnsi="Times New Roman" w:cs="Times New Roman"/>
          <w:sz w:val="24"/>
        </w:rPr>
        <w:t>7.3</w:t>
      </w:r>
      <w:r w:rsidR="009B157A" w:rsidRPr="009B157A">
        <w:rPr>
          <w:rFonts w:ascii="Times New Roman" w:hAnsi="Times New Roman" w:cs="Times New Roman"/>
          <w:sz w:val="24"/>
        </w:rPr>
        <w:t xml:space="preserve"> </w:t>
      </w:r>
      <w:r w:rsidR="009B157A">
        <w:rPr>
          <w:rFonts w:ascii="Times New Roman" w:hAnsi="Times New Roman" w:cs="Times New Roman"/>
          <w:sz w:val="24"/>
        </w:rPr>
        <w:t>–</w:t>
      </w:r>
      <w:r w:rsidR="009B157A" w:rsidRPr="009B157A">
        <w:rPr>
          <w:rFonts w:ascii="Times New Roman" w:hAnsi="Times New Roman" w:cs="Times New Roman"/>
          <w:sz w:val="24"/>
        </w:rPr>
        <w:t xml:space="preserve"> </w:t>
      </w:r>
      <w:r w:rsidR="009B157A" w:rsidRPr="009B157A">
        <w:rPr>
          <w:rFonts w:ascii="Times New Roman" w:hAnsi="Times New Roman" w:cs="Times New Roman"/>
          <w:sz w:val="24"/>
          <w:lang w:val="en-US"/>
        </w:rPr>
        <w:t>CASE</w:t>
      </w:r>
      <w:r w:rsidR="009B157A" w:rsidRPr="009B157A">
        <w:rPr>
          <w:rFonts w:ascii="Times New Roman" w:hAnsi="Times New Roman" w:cs="Times New Roman"/>
          <w:sz w:val="24"/>
        </w:rPr>
        <w:t>-средство для проектирования и документирования баз данных, которое позволяет создавать, документировать и сопровождать базы дан</w:t>
      </w:r>
      <w:r w:rsidR="009B157A">
        <w:rPr>
          <w:rFonts w:ascii="Times New Roman" w:hAnsi="Times New Roman" w:cs="Times New Roman"/>
          <w:sz w:val="24"/>
        </w:rPr>
        <w:t>ных, хранилища и витрины данных</w:t>
      </w:r>
      <w:r w:rsidR="00682CED" w:rsidRPr="009B157A">
        <w:rPr>
          <w:rFonts w:ascii="Times New Roman" w:hAnsi="Times New Roman" w:cs="Times New Roman"/>
          <w:sz w:val="24"/>
        </w:rPr>
        <w:t>;</w:t>
      </w:r>
    </w:p>
    <w:p w:rsidR="00682CED" w:rsidRPr="00437220" w:rsidRDefault="00CE4A78" w:rsidP="00437220">
      <w:pPr>
        <w:pStyle w:val="a8"/>
        <w:numPr>
          <w:ilvl w:val="0"/>
          <w:numId w:val="5"/>
        </w:numPr>
        <w:ind w:left="851" w:firstLine="22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Aris</w:t>
      </w:r>
      <w:r w:rsidRPr="0043722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Express</w:t>
      </w:r>
      <w:r w:rsidR="00E15FB9" w:rsidRPr="00437220">
        <w:rPr>
          <w:rFonts w:ascii="Times New Roman" w:hAnsi="Times New Roman" w:cs="Times New Roman"/>
          <w:sz w:val="24"/>
        </w:rPr>
        <w:t xml:space="preserve"> 2.4</w:t>
      </w:r>
      <w:r w:rsidR="00E15FB9">
        <w:rPr>
          <w:rFonts w:ascii="Times New Roman" w:hAnsi="Times New Roman" w:cs="Times New Roman"/>
          <w:sz w:val="24"/>
          <w:lang w:val="en-US"/>
        </w:rPr>
        <w:t>b</w:t>
      </w:r>
      <w:r w:rsidR="00437220" w:rsidRPr="00437220">
        <w:rPr>
          <w:rFonts w:ascii="Times New Roman" w:hAnsi="Times New Roman" w:cs="Times New Roman"/>
          <w:sz w:val="24"/>
        </w:rPr>
        <w:t xml:space="preserve"> </w:t>
      </w:r>
      <w:r w:rsidR="00437220">
        <w:rPr>
          <w:rFonts w:ascii="Times New Roman" w:hAnsi="Times New Roman" w:cs="Times New Roman"/>
          <w:sz w:val="24"/>
        </w:rPr>
        <w:t>–</w:t>
      </w:r>
      <w:r w:rsidR="00437220" w:rsidRPr="00437220">
        <w:rPr>
          <w:rFonts w:ascii="Times New Roman" w:hAnsi="Times New Roman" w:cs="Times New Roman"/>
          <w:sz w:val="24"/>
        </w:rPr>
        <w:t xml:space="preserve"> методология и тиражируемый программный продукт для моделирования бизнес-процессов организаций. </w:t>
      </w:r>
      <w:r w:rsidR="00682CED" w:rsidRPr="00437220">
        <w:rPr>
          <w:rFonts w:ascii="Times New Roman" w:hAnsi="Times New Roman" w:cs="Times New Roman"/>
          <w:sz w:val="24"/>
        </w:rPr>
        <w:t>;</w:t>
      </w:r>
    </w:p>
    <w:p w:rsidR="00682CED" w:rsidRDefault="00452520" w:rsidP="00437220">
      <w:pPr>
        <w:pStyle w:val="a8"/>
        <w:numPr>
          <w:ilvl w:val="0"/>
          <w:numId w:val="5"/>
        </w:numPr>
        <w:ind w:left="851" w:firstLine="229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BPwin</w:t>
      </w:r>
      <w:r w:rsidR="00667B77" w:rsidRPr="00437220">
        <w:rPr>
          <w:rFonts w:ascii="Times New Roman" w:hAnsi="Times New Roman" w:cs="Times New Roman"/>
          <w:sz w:val="24"/>
        </w:rPr>
        <w:t xml:space="preserve"> </w:t>
      </w:r>
      <w:r w:rsidR="00667B77">
        <w:rPr>
          <w:rFonts w:ascii="Times New Roman" w:hAnsi="Times New Roman" w:cs="Times New Roman"/>
          <w:sz w:val="24"/>
          <w:lang w:val="en-US"/>
        </w:rPr>
        <w:t>v</w:t>
      </w:r>
      <w:r w:rsidR="00667B77" w:rsidRPr="00437220">
        <w:rPr>
          <w:rFonts w:ascii="Times New Roman" w:hAnsi="Times New Roman" w:cs="Times New Roman"/>
          <w:sz w:val="24"/>
        </w:rPr>
        <w:t>7.2</w:t>
      </w:r>
      <w:r w:rsidR="00437220" w:rsidRPr="00437220">
        <w:rPr>
          <w:rFonts w:ascii="Times New Roman" w:hAnsi="Times New Roman" w:cs="Times New Roman"/>
          <w:sz w:val="24"/>
        </w:rPr>
        <w:t xml:space="preserve"> – программный продукт, предназначен для поддержки процесса создания информационных систем. </w:t>
      </w:r>
      <w:r w:rsidR="00437220">
        <w:rPr>
          <w:rFonts w:ascii="Times New Roman" w:hAnsi="Times New Roman" w:cs="Times New Roman"/>
          <w:sz w:val="24"/>
        </w:rPr>
        <w:t>Относится</w:t>
      </w:r>
      <w:r w:rsidR="00437220" w:rsidRPr="00437220">
        <w:rPr>
          <w:rFonts w:ascii="Times New Roman" w:hAnsi="Times New Roman" w:cs="Times New Roman"/>
          <w:sz w:val="24"/>
        </w:rPr>
        <w:t xml:space="preserve"> </w:t>
      </w:r>
      <w:r w:rsidR="00437220" w:rsidRPr="00437220">
        <w:rPr>
          <w:rFonts w:ascii="Times New Roman" w:hAnsi="Times New Roman" w:cs="Times New Roman"/>
          <w:sz w:val="24"/>
          <w:lang w:val="en-US"/>
        </w:rPr>
        <w:t xml:space="preserve">к </w:t>
      </w:r>
      <w:r w:rsidR="00437220">
        <w:rPr>
          <w:rFonts w:ascii="Times New Roman" w:hAnsi="Times New Roman" w:cs="Times New Roman"/>
          <w:sz w:val="24"/>
        </w:rPr>
        <w:t>категории</w:t>
      </w:r>
      <w:r w:rsidR="00437220">
        <w:rPr>
          <w:rFonts w:ascii="Times New Roman" w:hAnsi="Times New Roman" w:cs="Times New Roman"/>
          <w:sz w:val="24"/>
          <w:lang w:val="en-US"/>
        </w:rPr>
        <w:t xml:space="preserve"> CASE </w:t>
      </w:r>
      <w:r w:rsidR="00437220">
        <w:rPr>
          <w:rFonts w:ascii="Times New Roman" w:hAnsi="Times New Roman" w:cs="Times New Roman"/>
          <w:sz w:val="24"/>
        </w:rPr>
        <w:t>средств</w:t>
      </w:r>
      <w:r w:rsidR="00437220">
        <w:rPr>
          <w:rFonts w:ascii="Times New Roman" w:hAnsi="Times New Roman" w:cs="Times New Roman"/>
          <w:sz w:val="24"/>
          <w:lang w:val="en-US"/>
        </w:rPr>
        <w:t xml:space="preserve"> </w:t>
      </w:r>
      <w:r w:rsidR="00437220">
        <w:rPr>
          <w:rFonts w:ascii="Times New Roman" w:hAnsi="Times New Roman" w:cs="Times New Roman"/>
          <w:sz w:val="24"/>
        </w:rPr>
        <w:t>верхнего</w:t>
      </w:r>
      <w:r w:rsidR="00437220">
        <w:rPr>
          <w:rFonts w:ascii="Times New Roman" w:hAnsi="Times New Roman" w:cs="Times New Roman"/>
          <w:sz w:val="24"/>
          <w:lang w:val="en-US"/>
        </w:rPr>
        <w:t xml:space="preserve"> </w:t>
      </w:r>
      <w:r w:rsidR="00437220">
        <w:rPr>
          <w:rFonts w:ascii="Times New Roman" w:hAnsi="Times New Roman" w:cs="Times New Roman"/>
          <w:sz w:val="24"/>
        </w:rPr>
        <w:t>уровня</w:t>
      </w:r>
      <w:r w:rsidR="00682CED">
        <w:rPr>
          <w:rFonts w:ascii="Times New Roman" w:hAnsi="Times New Roman" w:cs="Times New Roman"/>
          <w:sz w:val="24"/>
          <w:lang w:val="en-US"/>
        </w:rPr>
        <w:t>;</w:t>
      </w:r>
    </w:p>
    <w:p w:rsidR="00682CED" w:rsidRPr="00437220" w:rsidRDefault="003C57DA" w:rsidP="00437220">
      <w:pPr>
        <w:pStyle w:val="a8"/>
        <w:numPr>
          <w:ilvl w:val="0"/>
          <w:numId w:val="5"/>
        </w:numPr>
        <w:ind w:left="851" w:firstLine="22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Visual</w:t>
      </w:r>
      <w:r w:rsidRPr="0043722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Studio</w:t>
      </w:r>
      <w:r w:rsidR="00667B77" w:rsidRPr="00437220">
        <w:rPr>
          <w:rFonts w:ascii="Times New Roman" w:hAnsi="Times New Roman" w:cs="Times New Roman"/>
          <w:sz w:val="24"/>
        </w:rPr>
        <w:t xml:space="preserve"> </w:t>
      </w:r>
      <w:r w:rsidR="00437220">
        <w:rPr>
          <w:rFonts w:ascii="Times New Roman" w:hAnsi="Times New Roman" w:cs="Times New Roman"/>
          <w:sz w:val="24"/>
        </w:rPr>
        <w:t>(</w:t>
      </w:r>
      <w:r w:rsidR="00667B77" w:rsidRPr="00437220">
        <w:rPr>
          <w:rFonts w:ascii="Times New Roman" w:hAnsi="Times New Roman" w:cs="Times New Roman"/>
          <w:sz w:val="24"/>
        </w:rPr>
        <w:t>2015</w:t>
      </w:r>
      <w:r w:rsidR="00437220">
        <w:rPr>
          <w:rFonts w:ascii="Times New Roman" w:hAnsi="Times New Roman" w:cs="Times New Roman"/>
          <w:sz w:val="24"/>
        </w:rPr>
        <w:t xml:space="preserve">) – </w:t>
      </w:r>
      <w:r w:rsidR="00437220" w:rsidRPr="00437220">
        <w:rPr>
          <w:rFonts w:ascii="Times New Roman" w:hAnsi="Times New Roman" w:cs="Times New Roman"/>
          <w:sz w:val="24"/>
        </w:rPr>
        <w:t>линейка продуктов компании Microsoft,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</w:t>
      </w:r>
      <w:r w:rsidR="00437220">
        <w:rPr>
          <w:rFonts w:ascii="Times New Roman" w:hAnsi="Times New Roman" w:cs="Times New Roman"/>
          <w:sz w:val="24"/>
        </w:rPr>
        <w:t>.</w:t>
      </w:r>
      <w:r w:rsidR="00437220" w:rsidRPr="00437220">
        <w:rPr>
          <w:rFonts w:ascii="Times New Roman" w:hAnsi="Times New Roman" w:cs="Times New Roman"/>
          <w:sz w:val="24"/>
        </w:rPr>
        <w:t xml:space="preserve"> </w:t>
      </w:r>
      <w:r w:rsidR="00437220">
        <w:rPr>
          <w:rFonts w:ascii="Times New Roman" w:hAnsi="Times New Roman" w:cs="Times New Roman"/>
          <w:sz w:val="24"/>
        </w:rPr>
        <w:t>В</w:t>
      </w:r>
      <w:r w:rsidR="00437220" w:rsidRPr="00437220">
        <w:rPr>
          <w:rFonts w:ascii="Times New Roman" w:hAnsi="Times New Roman" w:cs="Times New Roman"/>
          <w:sz w:val="24"/>
        </w:rPr>
        <w:t xml:space="preserve"> том числе с поддержкой технологии Windows Forms, а также веб-сайты, веб-приложения, веб-службы как в родном, так и в управляемом кодах для всех платформ, поддерживаемых Windows, Windows Mobile, Windows CE, .NET Framework, Xbox, Windows Phone .NET Compact Framework и Silverlight.</w:t>
      </w:r>
      <w:r w:rsidR="00682CED" w:rsidRPr="00437220">
        <w:rPr>
          <w:rFonts w:ascii="Times New Roman" w:hAnsi="Times New Roman" w:cs="Times New Roman"/>
          <w:sz w:val="24"/>
        </w:rPr>
        <w:t>;</w:t>
      </w:r>
    </w:p>
    <w:p w:rsidR="00D94ABA" w:rsidRDefault="003C57DA" w:rsidP="00437220">
      <w:pPr>
        <w:pStyle w:val="a8"/>
        <w:numPr>
          <w:ilvl w:val="0"/>
          <w:numId w:val="5"/>
        </w:numPr>
        <w:ind w:left="851" w:firstLine="22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SQL</w:t>
      </w:r>
      <w:r w:rsidRPr="0043722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Management</w:t>
      </w:r>
      <w:r w:rsidRPr="0043722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Studio</w:t>
      </w:r>
      <w:r w:rsidR="001C3539" w:rsidRPr="00437220">
        <w:rPr>
          <w:rFonts w:ascii="Times New Roman" w:hAnsi="Times New Roman" w:cs="Times New Roman"/>
          <w:sz w:val="24"/>
        </w:rPr>
        <w:t xml:space="preserve"> </w:t>
      </w:r>
      <w:r w:rsidR="00437220">
        <w:rPr>
          <w:rFonts w:ascii="Times New Roman" w:hAnsi="Times New Roman" w:cs="Times New Roman"/>
          <w:sz w:val="24"/>
        </w:rPr>
        <w:t>(</w:t>
      </w:r>
      <w:r w:rsidR="001C3539" w:rsidRPr="00437220">
        <w:rPr>
          <w:rFonts w:ascii="Times New Roman" w:hAnsi="Times New Roman" w:cs="Times New Roman"/>
          <w:sz w:val="24"/>
        </w:rPr>
        <w:t>2008</w:t>
      </w:r>
      <w:r w:rsidR="00B3372A">
        <w:rPr>
          <w:rFonts w:ascii="Times New Roman" w:hAnsi="Times New Roman" w:cs="Times New Roman"/>
          <w:sz w:val="24"/>
        </w:rPr>
        <w:t>/2012</w:t>
      </w:r>
      <w:r w:rsidR="00437220">
        <w:rPr>
          <w:rFonts w:ascii="Times New Roman" w:hAnsi="Times New Roman" w:cs="Times New Roman"/>
          <w:sz w:val="24"/>
        </w:rPr>
        <w:t xml:space="preserve">) – </w:t>
      </w:r>
      <w:r w:rsidR="00437220" w:rsidRPr="00437220">
        <w:rPr>
          <w:rFonts w:ascii="Times New Roman" w:hAnsi="Times New Roman" w:cs="Times New Roman"/>
          <w:sz w:val="24"/>
        </w:rPr>
        <w:t>утилита из Microsoft SQL Server 2005 и более поздних версий для конфигурирования, управления и администрирования всех компонентов Microsoft SQL Server. Утилита включает скриптовый редактор и графическую программу, которая работает с объектами и настройками сервера</w:t>
      </w:r>
      <w:r w:rsidR="00437220">
        <w:rPr>
          <w:rFonts w:ascii="Times New Roman" w:hAnsi="Times New Roman" w:cs="Times New Roman"/>
          <w:sz w:val="24"/>
        </w:rPr>
        <w:t>.</w:t>
      </w:r>
    </w:p>
    <w:p w:rsidR="00437220" w:rsidRDefault="0043722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8F13A4" w:rsidRDefault="00D94ABA" w:rsidP="00D94ABA">
      <w:pPr>
        <w:pStyle w:val="a8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 w:rsidRPr="00D94ABA">
        <w:rPr>
          <w:rFonts w:ascii="Times New Roman" w:hAnsi="Times New Roman" w:cs="Times New Roman"/>
          <w:sz w:val="24"/>
        </w:rPr>
        <w:lastRenderedPageBreak/>
        <w:t>Закрепление и систематизация тео</w:t>
      </w:r>
      <w:r w:rsidR="008F13A4">
        <w:rPr>
          <w:rFonts w:ascii="Times New Roman" w:hAnsi="Times New Roman" w:cs="Times New Roman"/>
          <w:sz w:val="24"/>
        </w:rPr>
        <w:t>ретических знаний в рамках МДК:</w:t>
      </w:r>
    </w:p>
    <w:p w:rsidR="00D94ABA" w:rsidRDefault="008F13A4" w:rsidP="008F13A4">
      <w:pPr>
        <w:pStyle w:val="a8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Бизнес процесс, критерии бизнес процесса</w:t>
      </w:r>
      <w:r w:rsidR="00D94ABA" w:rsidRPr="00D94ABA">
        <w:rPr>
          <w:rFonts w:ascii="Times New Roman" w:hAnsi="Times New Roman" w:cs="Times New Roman"/>
          <w:sz w:val="24"/>
        </w:rPr>
        <w:t>;</w:t>
      </w:r>
    </w:p>
    <w:p w:rsidR="008F13A4" w:rsidRDefault="008F13A4" w:rsidP="008F13A4">
      <w:pPr>
        <w:pStyle w:val="a8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Жизненный цикл</w:t>
      </w:r>
      <w:r w:rsidR="009B157A">
        <w:rPr>
          <w:rFonts w:ascii="Times New Roman" w:hAnsi="Times New Roman" w:cs="Times New Roman"/>
          <w:sz w:val="24"/>
        </w:rPr>
        <w:t>. Этапы ЖЦ</w:t>
      </w:r>
      <w:r>
        <w:rPr>
          <w:rFonts w:ascii="Times New Roman" w:hAnsi="Times New Roman" w:cs="Times New Roman"/>
          <w:sz w:val="24"/>
        </w:rPr>
        <w:t>;</w:t>
      </w:r>
    </w:p>
    <w:p w:rsidR="008F13A4" w:rsidRDefault="009F4369" w:rsidP="008F13A4">
      <w:pPr>
        <w:pStyle w:val="a8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Технология разработки ПО</w:t>
      </w:r>
      <w:r w:rsidR="008F13A4">
        <w:rPr>
          <w:rFonts w:ascii="Times New Roman" w:hAnsi="Times New Roman" w:cs="Times New Roman"/>
          <w:sz w:val="24"/>
        </w:rPr>
        <w:t>;</w:t>
      </w:r>
    </w:p>
    <w:p w:rsidR="008F13A4" w:rsidRDefault="009B157A" w:rsidP="008F13A4">
      <w:pPr>
        <w:pStyle w:val="a8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</w:rPr>
      </w:pPr>
      <w:r w:rsidRPr="009B157A">
        <w:rPr>
          <w:rFonts w:ascii="Times New Roman" w:hAnsi="Times New Roman" w:cs="Times New Roman"/>
          <w:sz w:val="24"/>
        </w:rPr>
        <w:t>Информационная технология</w:t>
      </w:r>
      <w:r w:rsidR="008F13A4">
        <w:rPr>
          <w:rFonts w:ascii="Times New Roman" w:hAnsi="Times New Roman" w:cs="Times New Roman"/>
          <w:sz w:val="24"/>
        </w:rPr>
        <w:t>;</w:t>
      </w:r>
    </w:p>
    <w:p w:rsidR="008F13A4" w:rsidRDefault="008F13A4" w:rsidP="008F13A4">
      <w:pPr>
        <w:pStyle w:val="a8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Предметная область;</w:t>
      </w:r>
    </w:p>
    <w:p w:rsidR="008F13A4" w:rsidRDefault="009B157A" w:rsidP="008F13A4">
      <w:pPr>
        <w:pStyle w:val="a8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Версия программного продукта</w:t>
      </w:r>
      <w:r w:rsidR="008F13A4">
        <w:rPr>
          <w:rFonts w:ascii="Times New Roman" w:hAnsi="Times New Roman" w:cs="Times New Roman"/>
          <w:sz w:val="24"/>
        </w:rPr>
        <w:t>;</w:t>
      </w:r>
    </w:p>
    <w:p w:rsidR="008F13A4" w:rsidRDefault="009B157A" w:rsidP="008F13A4">
      <w:pPr>
        <w:pStyle w:val="a8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ES-</w:t>
      </w:r>
      <w:r>
        <w:rPr>
          <w:rFonts w:ascii="Times New Roman" w:hAnsi="Times New Roman" w:cs="Times New Roman"/>
          <w:sz w:val="24"/>
        </w:rPr>
        <w:t>поставка – прототип</w:t>
      </w:r>
      <w:r w:rsidR="008F13A4">
        <w:rPr>
          <w:rFonts w:ascii="Times New Roman" w:hAnsi="Times New Roman" w:cs="Times New Roman"/>
          <w:sz w:val="24"/>
        </w:rPr>
        <w:t>;</w:t>
      </w:r>
    </w:p>
    <w:p w:rsidR="008F13A4" w:rsidRDefault="009B157A" w:rsidP="008F13A4">
      <w:pPr>
        <w:pStyle w:val="a8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PA-</w:t>
      </w:r>
      <w:r>
        <w:rPr>
          <w:rFonts w:ascii="Times New Roman" w:hAnsi="Times New Roman" w:cs="Times New Roman"/>
          <w:sz w:val="24"/>
        </w:rPr>
        <w:t xml:space="preserve">поставка – </w:t>
      </w:r>
      <w:r>
        <w:rPr>
          <w:rFonts w:ascii="Times New Roman" w:hAnsi="Times New Roman" w:cs="Times New Roman"/>
          <w:sz w:val="24"/>
          <w:lang w:val="en-US"/>
        </w:rPr>
        <w:t>Alpha-</w:t>
      </w:r>
      <w:r>
        <w:rPr>
          <w:rFonts w:ascii="Times New Roman" w:hAnsi="Times New Roman" w:cs="Times New Roman"/>
          <w:sz w:val="24"/>
        </w:rPr>
        <w:t>версия;</w:t>
      </w:r>
    </w:p>
    <w:p w:rsidR="009B157A" w:rsidRDefault="009B157A" w:rsidP="008F13A4">
      <w:pPr>
        <w:pStyle w:val="a8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PB-</w:t>
      </w:r>
      <w:r>
        <w:rPr>
          <w:rFonts w:ascii="Times New Roman" w:hAnsi="Times New Roman" w:cs="Times New Roman"/>
          <w:sz w:val="24"/>
        </w:rPr>
        <w:t xml:space="preserve">поставка – </w:t>
      </w:r>
      <w:r>
        <w:rPr>
          <w:rFonts w:ascii="Times New Roman" w:hAnsi="Times New Roman" w:cs="Times New Roman"/>
          <w:sz w:val="24"/>
          <w:lang w:val="en-US"/>
        </w:rPr>
        <w:t>Beta-</w:t>
      </w:r>
      <w:r>
        <w:rPr>
          <w:rFonts w:ascii="Times New Roman" w:hAnsi="Times New Roman" w:cs="Times New Roman"/>
          <w:sz w:val="24"/>
        </w:rPr>
        <w:t>версия;</w:t>
      </w:r>
    </w:p>
    <w:p w:rsidR="009B157A" w:rsidRDefault="009B157A" w:rsidP="008F13A4">
      <w:pPr>
        <w:pStyle w:val="a8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RP-</w:t>
      </w:r>
      <w:r>
        <w:rPr>
          <w:rFonts w:ascii="Times New Roman" w:hAnsi="Times New Roman" w:cs="Times New Roman"/>
          <w:sz w:val="24"/>
        </w:rPr>
        <w:t>поставка – окончательная поставка;</w:t>
      </w:r>
    </w:p>
    <w:p w:rsidR="009B157A" w:rsidRDefault="009B157A" w:rsidP="008F13A4">
      <w:pPr>
        <w:pStyle w:val="a8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Язык моделирования;</w:t>
      </w:r>
    </w:p>
    <w:p w:rsidR="009B157A" w:rsidRDefault="009B157A" w:rsidP="008F13A4">
      <w:pPr>
        <w:pStyle w:val="a8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Модель </w:t>
      </w:r>
      <w:r>
        <w:rPr>
          <w:rFonts w:ascii="Times New Roman" w:hAnsi="Times New Roman" w:cs="Times New Roman"/>
          <w:sz w:val="24"/>
          <w:lang w:val="en-US"/>
        </w:rPr>
        <w:t>SADT</w:t>
      </w:r>
      <w:r>
        <w:rPr>
          <w:rFonts w:ascii="Times New Roman" w:hAnsi="Times New Roman" w:cs="Times New Roman"/>
          <w:sz w:val="24"/>
        </w:rPr>
        <w:t>;</w:t>
      </w:r>
    </w:p>
    <w:p w:rsidR="009B157A" w:rsidRDefault="009B157A" w:rsidP="008F13A4">
      <w:pPr>
        <w:pStyle w:val="a8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Диаграмма потоковых данных </w:t>
      </w:r>
      <w:r>
        <w:rPr>
          <w:rFonts w:ascii="Times New Roman" w:hAnsi="Times New Roman" w:cs="Times New Roman"/>
          <w:sz w:val="24"/>
          <w:lang w:val="en-US"/>
        </w:rPr>
        <w:t>(DFD).</w:t>
      </w:r>
    </w:p>
    <w:p w:rsidR="00D94ABA" w:rsidRDefault="00D94ABA" w:rsidP="00D94ABA">
      <w:pPr>
        <w:pStyle w:val="a8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 w:rsidRPr="00D94ABA">
        <w:rPr>
          <w:rFonts w:ascii="Times New Roman" w:hAnsi="Times New Roman" w:cs="Times New Roman"/>
          <w:sz w:val="24"/>
        </w:rPr>
        <w:t xml:space="preserve">Изучение проблемной зоны предметной области: </w:t>
      </w:r>
      <w:r w:rsidR="00437220">
        <w:rPr>
          <w:rFonts w:ascii="Times New Roman" w:hAnsi="Times New Roman" w:cs="Times New Roman"/>
          <w:sz w:val="24"/>
        </w:rPr>
        <w:t>Мотосалон «</w:t>
      </w:r>
      <w:r w:rsidR="00437220">
        <w:rPr>
          <w:rFonts w:ascii="Times New Roman" w:hAnsi="Times New Roman" w:cs="Times New Roman"/>
          <w:sz w:val="24"/>
          <w:lang w:val="en-US"/>
        </w:rPr>
        <w:t>Motosport</w:t>
      </w:r>
      <w:r w:rsidR="00437220" w:rsidRPr="00437220">
        <w:rPr>
          <w:rFonts w:ascii="Times New Roman" w:hAnsi="Times New Roman" w:cs="Times New Roman"/>
          <w:sz w:val="24"/>
        </w:rPr>
        <w:t>-</w:t>
      </w:r>
      <w:r w:rsidR="00437220">
        <w:rPr>
          <w:rFonts w:ascii="Times New Roman" w:hAnsi="Times New Roman" w:cs="Times New Roman"/>
          <w:sz w:val="24"/>
          <w:lang w:val="en-US"/>
        </w:rPr>
        <w:t>Bikes</w:t>
      </w:r>
      <w:r w:rsidR="00437220">
        <w:rPr>
          <w:rFonts w:ascii="Times New Roman" w:hAnsi="Times New Roman" w:cs="Times New Roman"/>
          <w:sz w:val="24"/>
        </w:rPr>
        <w:t>»</w:t>
      </w:r>
      <w:r w:rsidRPr="00D94ABA">
        <w:rPr>
          <w:rFonts w:ascii="Times New Roman" w:hAnsi="Times New Roman" w:cs="Times New Roman"/>
          <w:sz w:val="24"/>
        </w:rPr>
        <w:t>;</w:t>
      </w:r>
    </w:p>
    <w:p w:rsidR="00C8257A" w:rsidRDefault="00D94ABA" w:rsidP="00D94ABA">
      <w:pPr>
        <w:pStyle w:val="a8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 w:rsidRPr="00D94ABA">
        <w:rPr>
          <w:rFonts w:ascii="Times New Roman" w:hAnsi="Times New Roman" w:cs="Times New Roman"/>
          <w:sz w:val="24"/>
        </w:rPr>
        <w:t>Проведение анализа/проектирования/реализации/ тестирования/ адаптац</w:t>
      </w:r>
      <w:r w:rsidR="00B3372A">
        <w:rPr>
          <w:rFonts w:ascii="Times New Roman" w:hAnsi="Times New Roman" w:cs="Times New Roman"/>
          <w:sz w:val="24"/>
        </w:rPr>
        <w:t xml:space="preserve">ии/ внедрения: </w:t>
      </w:r>
    </w:p>
    <w:p w:rsidR="00D94ABA" w:rsidRPr="00C8257A" w:rsidRDefault="00B3372A" w:rsidP="00C8257A">
      <w:pPr>
        <w:pStyle w:val="a8"/>
        <w:numPr>
          <w:ilvl w:val="0"/>
          <w:numId w:val="2"/>
        </w:numPr>
        <w:ind w:left="141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на </w:t>
      </w:r>
      <w:r w:rsidR="00C8257A">
        <w:rPr>
          <w:rFonts w:ascii="Times New Roman" w:hAnsi="Times New Roman" w:cs="Times New Roman"/>
          <w:sz w:val="24"/>
        </w:rPr>
        <w:t xml:space="preserve">этапе анализа проводится работа с программой </w:t>
      </w:r>
      <w:r w:rsidR="00C8257A">
        <w:rPr>
          <w:rFonts w:ascii="Times New Roman" w:hAnsi="Times New Roman" w:cs="Times New Roman"/>
          <w:sz w:val="24"/>
          <w:lang w:val="en-US"/>
        </w:rPr>
        <w:t>BPWin</w:t>
      </w:r>
      <w:r w:rsidR="00D94ABA" w:rsidRPr="00D94ABA">
        <w:rPr>
          <w:rFonts w:ascii="Times New Roman" w:hAnsi="Times New Roman" w:cs="Times New Roman"/>
          <w:sz w:val="24"/>
        </w:rPr>
        <w:t>;</w:t>
      </w:r>
    </w:p>
    <w:p w:rsidR="00C8257A" w:rsidRDefault="00C8257A" w:rsidP="00C8257A">
      <w:pPr>
        <w:pStyle w:val="a8"/>
        <w:numPr>
          <w:ilvl w:val="0"/>
          <w:numId w:val="2"/>
        </w:numPr>
        <w:ind w:left="141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на этапе проектирования проводится документация программного продукта. На данном этапе </w:t>
      </w:r>
      <w:r w:rsidR="009A2A83">
        <w:rPr>
          <w:rFonts w:ascii="Times New Roman" w:hAnsi="Times New Roman" w:cs="Times New Roman"/>
          <w:sz w:val="24"/>
        </w:rPr>
        <w:t>оформляется техническое задание</w:t>
      </w:r>
      <w:r w:rsidR="0010417D">
        <w:rPr>
          <w:rFonts w:ascii="Times New Roman" w:hAnsi="Times New Roman" w:cs="Times New Roman"/>
          <w:sz w:val="24"/>
        </w:rPr>
        <w:t xml:space="preserve"> и пояснительная записка</w:t>
      </w:r>
    </w:p>
    <w:p w:rsidR="0010417D" w:rsidRDefault="0010417D" w:rsidP="00C8257A">
      <w:pPr>
        <w:pStyle w:val="a8"/>
        <w:numPr>
          <w:ilvl w:val="0"/>
          <w:numId w:val="2"/>
        </w:numPr>
        <w:ind w:left="141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на этапе реализации </w:t>
      </w:r>
      <w:r w:rsidR="008C005E">
        <w:rPr>
          <w:rFonts w:ascii="Times New Roman" w:hAnsi="Times New Roman" w:cs="Times New Roman"/>
          <w:sz w:val="24"/>
        </w:rPr>
        <w:t>производится разработка программного продукта и создание базы данных</w:t>
      </w:r>
      <w:r w:rsidR="003C55A4">
        <w:rPr>
          <w:rFonts w:ascii="Times New Roman" w:hAnsi="Times New Roman" w:cs="Times New Roman"/>
          <w:sz w:val="24"/>
        </w:rPr>
        <w:t xml:space="preserve">. На этом этапе производится работа с программами </w:t>
      </w:r>
      <w:r w:rsidR="003C55A4">
        <w:rPr>
          <w:rFonts w:ascii="Times New Roman" w:hAnsi="Times New Roman" w:cs="Times New Roman"/>
          <w:sz w:val="24"/>
          <w:lang w:val="en-US"/>
        </w:rPr>
        <w:t>Visual</w:t>
      </w:r>
      <w:r w:rsidR="003C55A4" w:rsidRPr="003C55A4">
        <w:rPr>
          <w:rFonts w:ascii="Times New Roman" w:hAnsi="Times New Roman" w:cs="Times New Roman"/>
          <w:sz w:val="24"/>
        </w:rPr>
        <w:t xml:space="preserve"> </w:t>
      </w:r>
      <w:r w:rsidR="003C55A4">
        <w:rPr>
          <w:rFonts w:ascii="Times New Roman" w:hAnsi="Times New Roman" w:cs="Times New Roman"/>
          <w:sz w:val="24"/>
          <w:lang w:val="en-US"/>
        </w:rPr>
        <w:t>C</w:t>
      </w:r>
      <w:r w:rsidR="003C55A4" w:rsidRPr="003C55A4">
        <w:rPr>
          <w:rFonts w:ascii="Times New Roman" w:hAnsi="Times New Roman" w:cs="Times New Roman"/>
          <w:sz w:val="24"/>
        </w:rPr>
        <w:t xml:space="preserve"># </w:t>
      </w:r>
      <w:r w:rsidR="003C55A4">
        <w:rPr>
          <w:rFonts w:ascii="Times New Roman" w:hAnsi="Times New Roman" w:cs="Times New Roman"/>
          <w:sz w:val="24"/>
        </w:rPr>
        <w:t xml:space="preserve">и </w:t>
      </w:r>
      <w:r w:rsidR="003C55A4">
        <w:rPr>
          <w:rFonts w:ascii="Times New Roman" w:hAnsi="Times New Roman" w:cs="Times New Roman"/>
          <w:sz w:val="24"/>
          <w:lang w:val="en-US"/>
        </w:rPr>
        <w:t>MS</w:t>
      </w:r>
      <w:r w:rsidR="003C55A4" w:rsidRPr="003C55A4">
        <w:rPr>
          <w:rFonts w:ascii="Times New Roman" w:hAnsi="Times New Roman" w:cs="Times New Roman"/>
          <w:sz w:val="24"/>
        </w:rPr>
        <w:t xml:space="preserve"> </w:t>
      </w:r>
      <w:r w:rsidR="003C55A4">
        <w:rPr>
          <w:rFonts w:ascii="Times New Roman" w:hAnsi="Times New Roman" w:cs="Times New Roman"/>
          <w:sz w:val="24"/>
          <w:lang w:val="en-US"/>
        </w:rPr>
        <w:t>SQL</w:t>
      </w:r>
      <w:r w:rsidR="008C005E">
        <w:rPr>
          <w:rFonts w:ascii="Times New Roman" w:hAnsi="Times New Roman" w:cs="Times New Roman"/>
          <w:sz w:val="24"/>
        </w:rPr>
        <w:t>;</w:t>
      </w:r>
    </w:p>
    <w:p w:rsidR="008C005E" w:rsidRDefault="008C005E" w:rsidP="00C8257A">
      <w:pPr>
        <w:pStyle w:val="a8"/>
        <w:numPr>
          <w:ilvl w:val="0"/>
          <w:numId w:val="2"/>
        </w:numPr>
        <w:ind w:left="141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 этапе тестирования</w:t>
      </w:r>
      <w:r w:rsidR="009E7812">
        <w:rPr>
          <w:rFonts w:ascii="Times New Roman" w:hAnsi="Times New Roman" w:cs="Times New Roman"/>
          <w:sz w:val="24"/>
        </w:rPr>
        <w:t xml:space="preserve"> проводится выявление ошибок при работ</w:t>
      </w:r>
      <w:r w:rsidR="00145E26">
        <w:rPr>
          <w:rFonts w:ascii="Times New Roman" w:hAnsi="Times New Roman" w:cs="Times New Roman"/>
          <w:sz w:val="24"/>
        </w:rPr>
        <w:t>е</w:t>
      </w:r>
      <w:r w:rsidR="009E7812">
        <w:rPr>
          <w:rFonts w:ascii="Times New Roman" w:hAnsi="Times New Roman" w:cs="Times New Roman"/>
          <w:sz w:val="24"/>
        </w:rPr>
        <w:t xml:space="preserve"> с программой;</w:t>
      </w:r>
    </w:p>
    <w:p w:rsidR="009E7812" w:rsidRDefault="009E7812" w:rsidP="00C8257A">
      <w:pPr>
        <w:pStyle w:val="a8"/>
        <w:numPr>
          <w:ilvl w:val="0"/>
          <w:numId w:val="2"/>
        </w:numPr>
        <w:ind w:left="141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адаптация</w:t>
      </w:r>
    </w:p>
    <w:p w:rsidR="009E7812" w:rsidRDefault="009E7812" w:rsidP="00C8257A">
      <w:pPr>
        <w:pStyle w:val="a8"/>
        <w:numPr>
          <w:ilvl w:val="0"/>
          <w:numId w:val="2"/>
        </w:numPr>
        <w:ind w:left="141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внедрение</w:t>
      </w:r>
    </w:p>
    <w:p w:rsidR="00D94ABA" w:rsidRDefault="00D94ABA" w:rsidP="00D94ABA">
      <w:pPr>
        <w:pStyle w:val="a8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 w:rsidRPr="00D94ABA">
        <w:rPr>
          <w:rFonts w:ascii="Times New Roman" w:hAnsi="Times New Roman" w:cs="Times New Roman"/>
          <w:sz w:val="24"/>
        </w:rPr>
        <w:t>Автоматизироват</w:t>
      </w:r>
      <w:r w:rsidR="009E7812">
        <w:rPr>
          <w:rFonts w:ascii="Times New Roman" w:hAnsi="Times New Roman" w:cs="Times New Roman"/>
          <w:sz w:val="24"/>
        </w:rPr>
        <w:t xml:space="preserve">ь бизнес – процессы: </w:t>
      </w:r>
      <w:r w:rsidR="00515F55" w:rsidRPr="00145E26">
        <w:rPr>
          <w:rFonts w:ascii="Times New Roman" w:eastAsia="Calibri" w:hAnsi="Times New Roman" w:cs="Times New Roman"/>
          <w:sz w:val="24"/>
        </w:rPr>
        <w:t>продажа мотоциклов, техническое обслуживание, склад запчастей</w:t>
      </w:r>
      <w:r w:rsidRPr="00D94ABA">
        <w:rPr>
          <w:rFonts w:ascii="Times New Roman" w:hAnsi="Times New Roman" w:cs="Times New Roman"/>
          <w:sz w:val="24"/>
        </w:rPr>
        <w:t>;</w:t>
      </w:r>
    </w:p>
    <w:p w:rsidR="00D94ABA" w:rsidRDefault="00D94ABA" w:rsidP="00D94ABA">
      <w:pPr>
        <w:pStyle w:val="a8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 w:rsidRPr="00D94ABA">
        <w:rPr>
          <w:rFonts w:ascii="Times New Roman" w:hAnsi="Times New Roman" w:cs="Times New Roman"/>
          <w:sz w:val="24"/>
        </w:rPr>
        <w:t>Освоить методологию разработки</w:t>
      </w:r>
      <w:r w:rsidR="00CD287E">
        <w:rPr>
          <w:rFonts w:ascii="Times New Roman" w:hAnsi="Times New Roman" w:cs="Times New Roman"/>
          <w:sz w:val="24"/>
        </w:rPr>
        <w:t>:</w:t>
      </w:r>
    </w:p>
    <w:p w:rsidR="007A1BCE" w:rsidRPr="00515F55" w:rsidRDefault="00DC6FA2" w:rsidP="00515F55">
      <w:pPr>
        <w:pStyle w:val="a8"/>
        <w:numPr>
          <w:ilvl w:val="0"/>
          <w:numId w:val="2"/>
        </w:numPr>
        <w:ind w:left="1418"/>
        <w:jc w:val="both"/>
        <w:rPr>
          <w:rFonts w:ascii="Times New Roman" w:hAnsi="Times New Roman" w:cs="Times New Roman"/>
          <w:sz w:val="24"/>
        </w:rPr>
      </w:pPr>
      <w:r w:rsidRPr="00515F55">
        <w:rPr>
          <w:rFonts w:ascii="Times New Roman" w:hAnsi="Times New Roman" w:cs="Times New Roman"/>
          <w:sz w:val="24"/>
          <w:lang w:val="en-US"/>
        </w:rPr>
        <w:t>RAD</w:t>
      </w:r>
      <w:r w:rsidRPr="00515F55">
        <w:rPr>
          <w:rFonts w:ascii="Times New Roman" w:hAnsi="Times New Roman" w:cs="Times New Roman"/>
          <w:sz w:val="24"/>
        </w:rPr>
        <w:t xml:space="preserve"> (</w:t>
      </w:r>
      <w:r w:rsidRPr="00515F55">
        <w:rPr>
          <w:rFonts w:ascii="Times New Roman" w:hAnsi="Times New Roman" w:cs="Times New Roman"/>
          <w:sz w:val="24"/>
          <w:lang w:val="en-US"/>
        </w:rPr>
        <w:t>Rapid</w:t>
      </w:r>
      <w:r w:rsidRPr="00515F55">
        <w:rPr>
          <w:rFonts w:ascii="Times New Roman" w:hAnsi="Times New Roman" w:cs="Times New Roman"/>
          <w:sz w:val="24"/>
        </w:rPr>
        <w:t xml:space="preserve"> </w:t>
      </w:r>
      <w:r w:rsidRPr="00515F55">
        <w:rPr>
          <w:rFonts w:ascii="Times New Roman" w:hAnsi="Times New Roman" w:cs="Times New Roman"/>
          <w:sz w:val="24"/>
          <w:lang w:val="en-US"/>
        </w:rPr>
        <w:t>Application</w:t>
      </w:r>
      <w:r w:rsidRPr="00515F55">
        <w:rPr>
          <w:rFonts w:ascii="Times New Roman" w:hAnsi="Times New Roman" w:cs="Times New Roman"/>
          <w:sz w:val="24"/>
        </w:rPr>
        <w:t xml:space="preserve"> </w:t>
      </w:r>
      <w:r w:rsidRPr="00515F55">
        <w:rPr>
          <w:rFonts w:ascii="Times New Roman" w:hAnsi="Times New Roman" w:cs="Times New Roman"/>
          <w:sz w:val="24"/>
          <w:lang w:val="en-US"/>
        </w:rPr>
        <w:t>Development</w:t>
      </w:r>
      <w:r w:rsidRPr="00515F55">
        <w:rPr>
          <w:rFonts w:ascii="Times New Roman" w:hAnsi="Times New Roman" w:cs="Times New Roman"/>
          <w:sz w:val="24"/>
        </w:rPr>
        <w:t>)</w:t>
      </w:r>
      <w:r w:rsidR="00A158F3" w:rsidRPr="00515F55">
        <w:rPr>
          <w:rFonts w:ascii="Times New Roman" w:hAnsi="Times New Roman" w:cs="Times New Roman"/>
          <w:sz w:val="24"/>
        </w:rPr>
        <w:t>.</w:t>
      </w:r>
      <w:r w:rsidR="00515F55" w:rsidRPr="00515F55">
        <w:rPr>
          <w:rFonts w:ascii="Times New Roman" w:hAnsi="Times New Roman" w:cs="Times New Roman"/>
          <w:sz w:val="24"/>
        </w:rPr>
        <w:t xml:space="preserve"> Характерной чертой </w:t>
      </w:r>
      <w:r w:rsidR="00515F55" w:rsidRPr="00515F55">
        <w:rPr>
          <w:rFonts w:ascii="Times New Roman" w:hAnsi="Times New Roman" w:cs="Times New Roman"/>
          <w:sz w:val="24"/>
          <w:lang w:val="en-US"/>
        </w:rPr>
        <w:t>RAD</w:t>
      </w:r>
      <w:r w:rsidR="00515F55" w:rsidRPr="00515F55">
        <w:rPr>
          <w:rFonts w:ascii="Times New Roman" w:hAnsi="Times New Roman" w:cs="Times New Roman"/>
          <w:sz w:val="24"/>
        </w:rPr>
        <w:t xml:space="preserve">-модели является короткое время перехода от анализа требований до создания полной системы или программного средства. Жизненный цикл ПО в соответствии с подходом </w:t>
      </w:r>
      <w:r w:rsidR="00515F55" w:rsidRPr="00515F55">
        <w:rPr>
          <w:rFonts w:ascii="Times New Roman" w:hAnsi="Times New Roman" w:cs="Times New Roman"/>
          <w:sz w:val="24"/>
          <w:lang w:val="en-US"/>
        </w:rPr>
        <w:t>RAD</w:t>
      </w:r>
      <w:r w:rsidR="00515F55" w:rsidRPr="00515F55">
        <w:rPr>
          <w:rFonts w:ascii="Times New Roman" w:hAnsi="Times New Roman" w:cs="Times New Roman"/>
          <w:sz w:val="24"/>
        </w:rPr>
        <w:t xml:space="preserve"> включает четыре стадии:</w:t>
      </w:r>
    </w:p>
    <w:p w:rsidR="00515F55" w:rsidRDefault="00515F55" w:rsidP="007A1BCE">
      <w:pPr>
        <w:pStyle w:val="a8"/>
        <w:numPr>
          <w:ilvl w:val="0"/>
          <w:numId w:val="16"/>
        </w:numPr>
        <w:ind w:left="142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анализ </w:t>
      </w:r>
      <w:r w:rsidR="00A04E51">
        <w:rPr>
          <w:rFonts w:ascii="Times New Roman" w:hAnsi="Times New Roman" w:cs="Times New Roman"/>
          <w:sz w:val="24"/>
        </w:rPr>
        <w:t>и формирование требований;</w:t>
      </w:r>
    </w:p>
    <w:p w:rsidR="00515F55" w:rsidRDefault="00A04E51" w:rsidP="007A1BCE">
      <w:pPr>
        <w:pStyle w:val="a8"/>
        <w:numPr>
          <w:ilvl w:val="0"/>
          <w:numId w:val="16"/>
        </w:numPr>
        <w:ind w:left="142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проектирование;</w:t>
      </w:r>
    </w:p>
    <w:p w:rsidR="00A04E51" w:rsidRDefault="00A04E51" w:rsidP="007A1BCE">
      <w:pPr>
        <w:pStyle w:val="a8"/>
        <w:numPr>
          <w:ilvl w:val="0"/>
          <w:numId w:val="16"/>
        </w:numPr>
        <w:ind w:left="142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реализация;</w:t>
      </w:r>
    </w:p>
    <w:p w:rsidR="00A04E51" w:rsidRDefault="00A04E51" w:rsidP="007A1BCE">
      <w:pPr>
        <w:pStyle w:val="a8"/>
        <w:numPr>
          <w:ilvl w:val="0"/>
          <w:numId w:val="16"/>
        </w:numPr>
        <w:ind w:left="142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внедрение и адаптация.</w:t>
      </w:r>
    </w:p>
    <w:p w:rsidR="007A1BCE" w:rsidRDefault="007A1BC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A04FCE" w:rsidRPr="00A04FCE" w:rsidRDefault="00AA0FB1" w:rsidP="00A04FCE">
      <w:pPr>
        <w:pStyle w:val="a8"/>
        <w:numPr>
          <w:ilvl w:val="1"/>
          <w:numId w:val="1"/>
        </w:numPr>
        <w:ind w:left="0" w:hanging="11"/>
        <w:jc w:val="both"/>
        <w:outlineLvl w:val="0"/>
        <w:rPr>
          <w:rFonts w:ascii="Times New Roman" w:hAnsi="Times New Roman" w:cs="Times New Roman"/>
          <w:sz w:val="24"/>
        </w:rPr>
      </w:pPr>
      <w:bookmarkStart w:id="3" w:name="_Toc485163538"/>
      <w:r w:rsidRPr="00F531E6">
        <w:rPr>
          <w:rFonts w:ascii="Times New Roman" w:hAnsi="Times New Roman" w:cs="Times New Roman"/>
          <w:sz w:val="28"/>
          <w:szCs w:val="24"/>
        </w:rPr>
        <w:lastRenderedPageBreak/>
        <w:t>Проблемная зона</w:t>
      </w:r>
      <w:bookmarkEnd w:id="3"/>
    </w:p>
    <w:p w:rsidR="00102370" w:rsidRDefault="00102370" w:rsidP="00102370">
      <w:pPr>
        <w:pStyle w:val="a8"/>
        <w:numPr>
          <w:ilvl w:val="2"/>
          <w:numId w:val="1"/>
        </w:numPr>
        <w:ind w:left="0" w:firstLine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Описание предметной области:</w:t>
      </w:r>
    </w:p>
    <w:p w:rsidR="002021C5" w:rsidRDefault="00461C3C" w:rsidP="00102370">
      <w:pPr>
        <w:pStyle w:val="a8"/>
        <w:ind w:left="0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Предметная область</w:t>
      </w:r>
      <w:r w:rsidR="002021C5">
        <w:rPr>
          <w:rFonts w:ascii="Times New Roman" w:hAnsi="Times New Roman" w:cs="Times New Roman"/>
          <w:sz w:val="24"/>
        </w:rPr>
        <w:t xml:space="preserve"> «Мотосалон</w:t>
      </w:r>
      <w:r w:rsidR="002021C5" w:rsidRPr="002021C5">
        <w:rPr>
          <w:rFonts w:ascii="Times New Roman" w:hAnsi="Times New Roman" w:cs="Times New Roman"/>
          <w:sz w:val="24"/>
        </w:rPr>
        <w:t xml:space="preserve"> </w:t>
      </w:r>
      <w:r w:rsidR="002021C5">
        <w:rPr>
          <w:rFonts w:ascii="Times New Roman" w:hAnsi="Times New Roman" w:cs="Times New Roman"/>
          <w:sz w:val="24"/>
          <w:lang w:val="en-US"/>
        </w:rPr>
        <w:t>Motosport</w:t>
      </w:r>
      <w:r w:rsidR="002021C5" w:rsidRPr="002021C5">
        <w:rPr>
          <w:rFonts w:ascii="Times New Roman" w:hAnsi="Times New Roman" w:cs="Times New Roman"/>
          <w:sz w:val="24"/>
        </w:rPr>
        <w:t>-</w:t>
      </w:r>
      <w:r w:rsidR="002021C5">
        <w:rPr>
          <w:rFonts w:ascii="Times New Roman" w:hAnsi="Times New Roman" w:cs="Times New Roman"/>
          <w:sz w:val="24"/>
          <w:lang w:val="en-US"/>
        </w:rPr>
        <w:t>Bikes</w:t>
      </w:r>
      <w:r w:rsidR="002021C5">
        <w:rPr>
          <w:rFonts w:ascii="Times New Roman" w:hAnsi="Times New Roman" w:cs="Times New Roman"/>
          <w:sz w:val="24"/>
        </w:rPr>
        <w:t>» предназначена для автоматизации таких бизнес – процессов как: продажа мотоциклов, учет товара на складе, а также осуществление технического обслуживания.</w:t>
      </w:r>
    </w:p>
    <w:p w:rsidR="007A1BCE" w:rsidRDefault="007A1BCE" w:rsidP="00102370">
      <w:pPr>
        <w:pStyle w:val="a8"/>
        <w:ind w:left="0" w:firstLine="709"/>
        <w:jc w:val="both"/>
        <w:rPr>
          <w:rFonts w:ascii="Times New Roman" w:hAnsi="Times New Roman" w:cs="Times New Roman"/>
          <w:sz w:val="24"/>
        </w:rPr>
      </w:pPr>
    </w:p>
    <w:p w:rsidR="002021C5" w:rsidRDefault="002021C5" w:rsidP="002021C5">
      <w:pPr>
        <w:pStyle w:val="a8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Штатная схема предприятия</w:t>
      </w:r>
    </w:p>
    <w:p w:rsidR="004A1080" w:rsidRDefault="002021C5" w:rsidP="004A1080">
      <w:pPr>
        <w:pStyle w:val="a8"/>
        <w:keepNext/>
        <w:ind w:left="0"/>
        <w:jc w:val="center"/>
      </w:pPr>
      <w:r>
        <w:rPr>
          <w:rFonts w:ascii="Times New Roman" w:eastAsia="Times New Roman" w:hAnsi="Times New Roman" w:cs="Times New Roman"/>
          <w:noProof/>
          <w:sz w:val="24"/>
          <w:lang w:eastAsia="ru-RU"/>
        </w:rPr>
        <w:drawing>
          <wp:inline distT="0" distB="0" distL="0" distR="0" wp14:anchorId="1B1EE7B8" wp14:editId="0BAC4089">
            <wp:extent cx="5940425" cy="3515944"/>
            <wp:effectExtent l="0" t="0" r="0" b="8890"/>
            <wp:docPr id="3" name="Схема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2021C5" w:rsidRDefault="004A1080" w:rsidP="004A1080">
      <w:pPr>
        <w:pStyle w:val="ab"/>
        <w:rPr>
          <w:rFonts w:cs="Times New Roman"/>
          <w:sz w:val="24"/>
        </w:rPr>
      </w:pPr>
      <w:r>
        <w:t xml:space="preserve">Рисунок </w:t>
      </w:r>
      <w:fldSimple w:instr=" SEQ Рисунок \* ARABIC ">
        <w:r w:rsidR="00EE1E8A">
          <w:rPr>
            <w:noProof/>
          </w:rPr>
          <w:t>1</w:t>
        </w:r>
      </w:fldSimple>
      <w:r>
        <w:t xml:space="preserve"> – штатная схема</w:t>
      </w:r>
    </w:p>
    <w:p w:rsidR="004A1080" w:rsidRDefault="004A108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2021C5" w:rsidRDefault="002021C5" w:rsidP="002021C5">
      <w:pPr>
        <w:pStyle w:val="a8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Структурная схема</w:t>
      </w:r>
    </w:p>
    <w:p w:rsidR="004A1080" w:rsidRDefault="002021C5" w:rsidP="004A1080">
      <w:pPr>
        <w:pStyle w:val="a8"/>
        <w:keepNext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6A346E35" wp14:editId="7874C80F">
            <wp:extent cx="5940425" cy="3555045"/>
            <wp:effectExtent l="38100" t="0" r="22225" b="0"/>
            <wp:docPr id="6" name="Схема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:rsidR="002021C5" w:rsidRPr="002021C5" w:rsidRDefault="004A1080" w:rsidP="004A1080">
      <w:pPr>
        <w:pStyle w:val="ab"/>
        <w:rPr>
          <w:rFonts w:cs="Times New Roman"/>
          <w:sz w:val="24"/>
        </w:rPr>
      </w:pPr>
      <w:r>
        <w:t xml:space="preserve">Рисунок </w:t>
      </w:r>
      <w:fldSimple w:instr=" SEQ Рисунок \* ARABIC ">
        <w:r w:rsidR="00EE1E8A">
          <w:rPr>
            <w:noProof/>
          </w:rPr>
          <w:t>2</w:t>
        </w:r>
      </w:fldSimple>
      <w:r>
        <w:t xml:space="preserve"> – структурная схема</w:t>
      </w:r>
    </w:p>
    <w:p w:rsidR="00102370" w:rsidRDefault="003B15BC" w:rsidP="00102370">
      <w:pPr>
        <w:pStyle w:val="a8"/>
        <w:numPr>
          <w:ilvl w:val="2"/>
          <w:numId w:val="1"/>
        </w:numPr>
        <w:ind w:left="0" w:firstLine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Описание подсистем</w:t>
      </w:r>
    </w:p>
    <w:p w:rsidR="00102370" w:rsidRDefault="00172C31" w:rsidP="00102370">
      <w:pPr>
        <w:pStyle w:val="a8"/>
        <w:ind w:left="0"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Продажа мотоциклов</w:t>
      </w:r>
    </w:p>
    <w:p w:rsidR="00102370" w:rsidRDefault="00D01D49" w:rsidP="00102370">
      <w:pPr>
        <w:pStyle w:val="a8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Клиентская база</w:t>
      </w:r>
      <w:r w:rsidR="00A04E51">
        <w:rPr>
          <w:rFonts w:ascii="Times New Roman" w:hAnsi="Times New Roman" w:cs="Times New Roman"/>
          <w:sz w:val="24"/>
        </w:rPr>
        <w:t xml:space="preserve"> – занесение в базу данных </w:t>
      </w:r>
      <w:r w:rsidR="003B15BC">
        <w:rPr>
          <w:rFonts w:ascii="Times New Roman" w:hAnsi="Times New Roman" w:cs="Times New Roman"/>
          <w:sz w:val="24"/>
        </w:rPr>
        <w:t>о клиенте</w:t>
      </w:r>
      <w:r w:rsidR="00A04E51">
        <w:rPr>
          <w:rFonts w:ascii="Times New Roman" w:hAnsi="Times New Roman" w:cs="Times New Roman"/>
          <w:sz w:val="24"/>
        </w:rPr>
        <w:t xml:space="preserve"> при покупке мотоцикла (</w:t>
      </w:r>
      <w:r w:rsidR="003B15BC">
        <w:rPr>
          <w:rFonts w:ascii="Times New Roman" w:hAnsi="Times New Roman" w:cs="Times New Roman"/>
          <w:sz w:val="24"/>
        </w:rPr>
        <w:t>ФИО</w:t>
      </w:r>
      <w:r w:rsidR="00A04E51">
        <w:rPr>
          <w:rFonts w:ascii="Times New Roman" w:hAnsi="Times New Roman" w:cs="Times New Roman"/>
          <w:sz w:val="24"/>
        </w:rPr>
        <w:t>,</w:t>
      </w:r>
      <w:r w:rsidR="003B15BC">
        <w:rPr>
          <w:rFonts w:ascii="Times New Roman" w:hAnsi="Times New Roman" w:cs="Times New Roman"/>
          <w:sz w:val="24"/>
        </w:rPr>
        <w:t xml:space="preserve"> номер телефона,</w:t>
      </w:r>
      <w:r w:rsidR="00A04E51">
        <w:rPr>
          <w:rFonts w:ascii="Times New Roman" w:hAnsi="Times New Roman" w:cs="Times New Roman"/>
          <w:sz w:val="24"/>
        </w:rPr>
        <w:t xml:space="preserve"> права категории А)</w:t>
      </w:r>
      <w:r w:rsidR="00102370">
        <w:rPr>
          <w:rFonts w:ascii="Times New Roman" w:hAnsi="Times New Roman" w:cs="Times New Roman"/>
          <w:sz w:val="24"/>
        </w:rPr>
        <w:t>;</w:t>
      </w:r>
    </w:p>
    <w:p w:rsidR="00A04E51" w:rsidRDefault="00A04E51" w:rsidP="00102370">
      <w:pPr>
        <w:pStyle w:val="a8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Выбор мотоцикла – производится выбор из базы данных определенной марки и модели мотоцикла;</w:t>
      </w:r>
    </w:p>
    <w:p w:rsidR="00DB44F2" w:rsidRDefault="00DB44F2" w:rsidP="00102370">
      <w:pPr>
        <w:pStyle w:val="a8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Оплата – </w:t>
      </w:r>
      <w:r w:rsidR="00172C31">
        <w:rPr>
          <w:rFonts w:ascii="Times New Roman" w:hAnsi="Times New Roman" w:cs="Times New Roman"/>
          <w:sz w:val="24"/>
        </w:rPr>
        <w:t>составление документа о купле-продаже мотоцикла.</w:t>
      </w:r>
    </w:p>
    <w:p w:rsidR="00DB44F2" w:rsidRDefault="00DB44F2" w:rsidP="00DB44F2">
      <w:pPr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Техническое обслуживание</w:t>
      </w:r>
    </w:p>
    <w:p w:rsidR="007E226F" w:rsidRDefault="003B15BC" w:rsidP="007E226F">
      <w:pPr>
        <w:pStyle w:val="a8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Выбор вида технического обслуживания – </w:t>
      </w:r>
      <w:r w:rsidR="00D01D49">
        <w:rPr>
          <w:rFonts w:ascii="Times New Roman" w:hAnsi="Times New Roman" w:cs="Times New Roman"/>
          <w:sz w:val="24"/>
        </w:rPr>
        <w:t>выбор из списка оказываемых услуг</w:t>
      </w:r>
      <w:r w:rsidR="00D96E2E">
        <w:rPr>
          <w:rFonts w:ascii="Times New Roman" w:hAnsi="Times New Roman" w:cs="Times New Roman"/>
          <w:sz w:val="24"/>
        </w:rPr>
        <w:t>;</w:t>
      </w:r>
    </w:p>
    <w:p w:rsidR="00D96E2E" w:rsidRDefault="00D96E2E" w:rsidP="007E226F">
      <w:pPr>
        <w:pStyle w:val="a8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Выбор марки и модели – производится выбор из списка модели и марки мотоцикла;</w:t>
      </w:r>
    </w:p>
    <w:p w:rsidR="007E226F" w:rsidRDefault="007E226F" w:rsidP="007E226F">
      <w:pPr>
        <w:pStyle w:val="a8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Оплата ТО – составление отчета о техническом обслуживании </w:t>
      </w:r>
      <w:r w:rsidR="003B15BC">
        <w:rPr>
          <w:rFonts w:ascii="Times New Roman" w:hAnsi="Times New Roman" w:cs="Times New Roman"/>
          <w:sz w:val="24"/>
        </w:rPr>
        <w:t>мотоцикла</w:t>
      </w:r>
      <w:r w:rsidR="00D96E2E">
        <w:rPr>
          <w:rFonts w:ascii="Times New Roman" w:hAnsi="Times New Roman" w:cs="Times New Roman"/>
          <w:sz w:val="24"/>
        </w:rPr>
        <w:t>.</w:t>
      </w:r>
    </w:p>
    <w:p w:rsidR="007E226F" w:rsidRDefault="00172C31" w:rsidP="007E226F">
      <w:pPr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Склад запчастей</w:t>
      </w:r>
    </w:p>
    <w:p w:rsidR="007E226F" w:rsidRPr="007E226F" w:rsidRDefault="003B15BC" w:rsidP="007E226F">
      <w:pPr>
        <w:pStyle w:val="a8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Хранение в БД информации о товаре (дата поступления, поставщика</w:t>
      </w:r>
      <w:r w:rsidR="00EB1F4A">
        <w:rPr>
          <w:rFonts w:ascii="Times New Roman" w:hAnsi="Times New Roman" w:cs="Times New Roman"/>
          <w:sz w:val="24"/>
        </w:rPr>
        <w:t xml:space="preserve"> товара</w:t>
      </w:r>
      <w:r>
        <w:rPr>
          <w:rFonts w:ascii="Times New Roman" w:hAnsi="Times New Roman" w:cs="Times New Roman"/>
          <w:sz w:val="24"/>
        </w:rPr>
        <w:t xml:space="preserve">, </w:t>
      </w:r>
      <w:r w:rsidR="00EB1F4A">
        <w:rPr>
          <w:rFonts w:ascii="Times New Roman" w:hAnsi="Times New Roman" w:cs="Times New Roman"/>
          <w:sz w:val="24"/>
        </w:rPr>
        <w:t>название товара</w:t>
      </w:r>
      <w:r w:rsidR="00FC7EF2">
        <w:rPr>
          <w:rFonts w:ascii="Times New Roman" w:hAnsi="Times New Roman" w:cs="Times New Roman"/>
          <w:sz w:val="24"/>
        </w:rPr>
        <w:t>, количество</w:t>
      </w:r>
      <w:r w:rsidR="00EB1F4A">
        <w:rPr>
          <w:rFonts w:ascii="Times New Roman" w:hAnsi="Times New Roman" w:cs="Times New Roman"/>
          <w:sz w:val="24"/>
        </w:rPr>
        <w:t>)</w:t>
      </w:r>
      <w:r w:rsidR="007E226F" w:rsidRPr="009B1CA1">
        <w:rPr>
          <w:rFonts w:ascii="Times New Roman" w:hAnsi="Times New Roman" w:cs="Times New Roman"/>
          <w:sz w:val="24"/>
          <w:szCs w:val="24"/>
        </w:rPr>
        <w:t>;</w:t>
      </w:r>
    </w:p>
    <w:p w:rsidR="00EB1F4A" w:rsidRDefault="00EB1F4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102370" w:rsidRDefault="000F480B" w:rsidP="00102370">
      <w:pPr>
        <w:pStyle w:val="a8"/>
        <w:numPr>
          <w:ilvl w:val="2"/>
          <w:numId w:val="1"/>
        </w:numPr>
        <w:ind w:left="0" w:firstLine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Описание информационных </w:t>
      </w:r>
      <w:r w:rsidR="008E5DA1">
        <w:rPr>
          <w:rFonts w:ascii="Times New Roman" w:hAnsi="Times New Roman" w:cs="Times New Roman"/>
          <w:sz w:val="24"/>
        </w:rPr>
        <w:t>объектов:</w:t>
      </w:r>
    </w:p>
    <w:p w:rsidR="008E5DA1" w:rsidRDefault="00EB1F4A" w:rsidP="00EB1F4A">
      <w:pPr>
        <w:pStyle w:val="a8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Таблицы – основные объекты для работы с базой данных, </w:t>
      </w:r>
      <w:r w:rsidRPr="00EB1F4A">
        <w:rPr>
          <w:rFonts w:ascii="Times New Roman" w:hAnsi="Times New Roman" w:cs="Times New Roman"/>
          <w:sz w:val="24"/>
        </w:rPr>
        <w:t>в таблицах хранятся все данные, имеющиеся в базе</w:t>
      </w:r>
      <w:r>
        <w:rPr>
          <w:rFonts w:ascii="Times New Roman" w:hAnsi="Times New Roman" w:cs="Times New Roman"/>
          <w:sz w:val="24"/>
        </w:rPr>
        <w:t xml:space="preserve">, а также </w:t>
      </w:r>
      <w:r w:rsidRPr="00EB1F4A">
        <w:rPr>
          <w:rFonts w:ascii="Times New Roman" w:hAnsi="Times New Roman" w:cs="Times New Roman"/>
          <w:sz w:val="24"/>
        </w:rPr>
        <w:t xml:space="preserve">таблицы хранят и структуру </w:t>
      </w:r>
      <w:r>
        <w:rPr>
          <w:rFonts w:ascii="Times New Roman" w:hAnsi="Times New Roman" w:cs="Times New Roman"/>
          <w:sz w:val="24"/>
        </w:rPr>
        <w:t>базы (поля, их типы и свойства);</w:t>
      </w:r>
    </w:p>
    <w:p w:rsidR="00EB1F4A" w:rsidRDefault="0001598B" w:rsidP="00EB1F4A">
      <w:pPr>
        <w:pStyle w:val="a8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Отчеты</w:t>
      </w:r>
    </w:p>
    <w:p w:rsidR="0001598B" w:rsidRDefault="0030090A" w:rsidP="00EB1F4A">
      <w:pPr>
        <w:pStyle w:val="a8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Схемы</w:t>
      </w:r>
    </w:p>
    <w:p w:rsidR="008C1EEC" w:rsidRDefault="002B680C" w:rsidP="00EB1F4A">
      <w:pPr>
        <w:pStyle w:val="a8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Входные данные</w:t>
      </w:r>
    </w:p>
    <w:p w:rsidR="00EE1E8A" w:rsidRDefault="00EE1E8A" w:rsidP="00EB1F4A">
      <w:pPr>
        <w:pStyle w:val="a8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Выходные данные</w:t>
      </w:r>
    </w:p>
    <w:p w:rsidR="000F480B" w:rsidRDefault="008E5DA1" w:rsidP="00102370">
      <w:pPr>
        <w:pStyle w:val="a8"/>
        <w:numPr>
          <w:ilvl w:val="2"/>
          <w:numId w:val="1"/>
        </w:numPr>
        <w:ind w:left="0" w:firstLine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Описание круга потребителей:</w:t>
      </w:r>
    </w:p>
    <w:p w:rsidR="008E5DA1" w:rsidRDefault="00CD287E" w:rsidP="00CD287E">
      <w:pPr>
        <w:pStyle w:val="a8"/>
        <w:ind w:left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Данная информационная система ориентирована на таких потребителей как:</w:t>
      </w:r>
    </w:p>
    <w:p w:rsidR="00CD287E" w:rsidRDefault="00CD287E" w:rsidP="00CD287E">
      <w:pPr>
        <w:pStyle w:val="a8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Люди, интересующиеся мотоциклами;</w:t>
      </w:r>
    </w:p>
    <w:p w:rsidR="00CD287E" w:rsidRDefault="00CD287E" w:rsidP="00CD287E">
      <w:pPr>
        <w:pStyle w:val="a8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Юридические лица, которые производят тюнинг или ремонт мотоциклов;</w:t>
      </w:r>
    </w:p>
    <w:p w:rsidR="00CD287E" w:rsidRDefault="00CD287E" w:rsidP="00CD287E">
      <w:pPr>
        <w:pStyle w:val="a8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Лиц достигших совершеннолетнего возраста;</w:t>
      </w:r>
    </w:p>
    <w:p w:rsidR="00EB1F4A" w:rsidRDefault="00CD287E" w:rsidP="00CD287E">
      <w:pPr>
        <w:pStyle w:val="a8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Лиц, получившие права</w:t>
      </w:r>
      <w:r w:rsidR="00EB1F4A">
        <w:rPr>
          <w:rFonts w:ascii="Times New Roman" w:hAnsi="Times New Roman" w:cs="Times New Roman"/>
          <w:sz w:val="24"/>
        </w:rPr>
        <w:t xml:space="preserve"> категории А</w:t>
      </w:r>
      <w:r w:rsidR="0001598B">
        <w:rPr>
          <w:rFonts w:ascii="Times New Roman" w:hAnsi="Times New Roman" w:cs="Times New Roman"/>
          <w:sz w:val="24"/>
        </w:rPr>
        <w:t xml:space="preserve"> + А1+ М1</w:t>
      </w:r>
      <w:r w:rsidR="00EB1F4A">
        <w:rPr>
          <w:rFonts w:ascii="Times New Roman" w:hAnsi="Times New Roman" w:cs="Times New Roman"/>
          <w:sz w:val="24"/>
        </w:rPr>
        <w:t>.</w:t>
      </w:r>
    </w:p>
    <w:p w:rsidR="00EB1F4A" w:rsidRDefault="00EB1F4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8E5DA1" w:rsidRDefault="008E5DA1" w:rsidP="0063335D">
      <w:pPr>
        <w:pStyle w:val="a8"/>
        <w:numPr>
          <w:ilvl w:val="1"/>
          <w:numId w:val="1"/>
        </w:numPr>
        <w:ind w:left="0" w:firstLine="0"/>
        <w:jc w:val="both"/>
        <w:outlineLvl w:val="0"/>
        <w:rPr>
          <w:rFonts w:ascii="Times New Roman" w:hAnsi="Times New Roman" w:cs="Times New Roman"/>
          <w:sz w:val="24"/>
        </w:rPr>
      </w:pPr>
      <w:bookmarkStart w:id="4" w:name="_Toc485163539"/>
      <w:r>
        <w:rPr>
          <w:rFonts w:ascii="Times New Roman" w:hAnsi="Times New Roman" w:cs="Times New Roman"/>
          <w:sz w:val="24"/>
        </w:rPr>
        <w:lastRenderedPageBreak/>
        <w:t>Функциональное назначение разработки</w:t>
      </w:r>
      <w:bookmarkEnd w:id="4"/>
    </w:p>
    <w:p w:rsidR="00CA4875" w:rsidRDefault="00CA4875" w:rsidP="00CA4875">
      <w:pPr>
        <w:pStyle w:val="a8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Бизнес – процессы предметной области</w:t>
      </w:r>
    </w:p>
    <w:p w:rsidR="00CA4875" w:rsidRDefault="00CA4875" w:rsidP="00CA487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32BDB5D" wp14:editId="348B58A0">
            <wp:extent cx="5105400" cy="279693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2673" cy="279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875" w:rsidRDefault="00CA4875" w:rsidP="00CA4875">
      <w:pPr>
        <w:pStyle w:val="ab"/>
        <w:rPr>
          <w:rFonts w:cs="Times New Roman"/>
          <w:sz w:val="24"/>
        </w:rPr>
      </w:pPr>
      <w:r>
        <w:t xml:space="preserve">Рисунок </w:t>
      </w:r>
      <w:fldSimple w:instr=" SEQ Рисунок \* ARABIC ">
        <w:r w:rsidR="00EE1E8A">
          <w:rPr>
            <w:noProof/>
          </w:rPr>
          <w:t>3</w:t>
        </w:r>
      </w:fldSimple>
      <w:r>
        <w:t xml:space="preserve"> – бизнес – процессы 1-ого уровня</w:t>
      </w:r>
    </w:p>
    <w:p w:rsidR="00CA4875" w:rsidRDefault="00CA4875" w:rsidP="00CA487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0D3C3CC" wp14:editId="370B4280">
            <wp:extent cx="5097780" cy="2791179"/>
            <wp:effectExtent l="0" t="0" r="762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0527" cy="279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875" w:rsidRDefault="00CA4875" w:rsidP="00CA4875">
      <w:pPr>
        <w:pStyle w:val="ab"/>
        <w:rPr>
          <w:rFonts w:cs="Times New Roman"/>
          <w:sz w:val="24"/>
        </w:rPr>
      </w:pPr>
      <w:r>
        <w:t xml:space="preserve">Рисунок </w:t>
      </w:r>
      <w:fldSimple w:instr=" SEQ Рисунок \* ARABIC ">
        <w:r w:rsidR="00EE1E8A">
          <w:rPr>
            <w:noProof/>
          </w:rPr>
          <w:t>4</w:t>
        </w:r>
      </w:fldSimple>
      <w:r>
        <w:t xml:space="preserve"> – бизнес – процессы 2-ого уровня</w:t>
      </w:r>
    </w:p>
    <w:p w:rsidR="00CA4875" w:rsidRDefault="00CA487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CA4875" w:rsidRDefault="00F3180A" w:rsidP="00CA4875">
      <w:pPr>
        <w:pStyle w:val="a8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Структурно – функциональные модели</w:t>
      </w:r>
    </w:p>
    <w:p w:rsidR="00F3180A" w:rsidRDefault="00F3180A" w:rsidP="00F3180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0403B36" wp14:editId="3B2C3333">
            <wp:extent cx="4876800" cy="3923303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4195" cy="392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875" w:rsidRDefault="00F3180A" w:rsidP="00F3180A">
      <w:pPr>
        <w:pStyle w:val="ab"/>
        <w:rPr>
          <w:rFonts w:cs="Times New Roman"/>
          <w:sz w:val="24"/>
        </w:rPr>
      </w:pPr>
      <w:r>
        <w:t xml:space="preserve">Рисунок </w:t>
      </w:r>
      <w:fldSimple w:instr=" SEQ Рисунок \* ARABIC ">
        <w:r w:rsidR="00EE1E8A">
          <w:rPr>
            <w:noProof/>
          </w:rPr>
          <w:t>5</w:t>
        </w:r>
      </w:fldSimple>
      <w:r>
        <w:t xml:space="preserve"> – общая </w:t>
      </w:r>
      <w:r w:rsidR="003A7FCD">
        <w:t>схема</w:t>
      </w:r>
    </w:p>
    <w:p w:rsidR="00F3180A" w:rsidRDefault="00F3180A" w:rsidP="00F3180A">
      <w:pPr>
        <w:jc w:val="center"/>
        <w:rPr>
          <w:rFonts w:ascii="Times New Roman" w:hAnsi="Times New Roman" w:cs="Times New Roman"/>
          <w:sz w:val="24"/>
        </w:rPr>
      </w:pPr>
    </w:p>
    <w:p w:rsidR="00CA4875" w:rsidRDefault="003A7FCD" w:rsidP="00CA4875">
      <w:pPr>
        <w:pStyle w:val="a8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Описание функций</w:t>
      </w:r>
    </w:p>
    <w:p w:rsidR="003A7FCD" w:rsidRDefault="003A7FCD" w:rsidP="003A7FC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Авторизация – позволяет пользователю начать работу с информационной системой, в рамках своих прав доступа;</w:t>
      </w:r>
    </w:p>
    <w:p w:rsidR="003A7FCD" w:rsidRDefault="003A7FCD" w:rsidP="003A7FC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Регистрация – данная функция позволяет пользователю зарегистрироваться в базе данных информационной системы;</w:t>
      </w:r>
    </w:p>
    <w:p w:rsidR="003A7FCD" w:rsidRDefault="003A7FCD" w:rsidP="003A7FC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Покупка мотоцикла – позволяет клиенту выбирать тип, марку и модель мотоцикла, с последующей его покупкой;</w:t>
      </w:r>
    </w:p>
    <w:p w:rsidR="003A7FCD" w:rsidRDefault="003A7FCD" w:rsidP="003A7FC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Техническое обслуживание </w:t>
      </w:r>
      <w:r w:rsidR="00191E2A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sz w:val="24"/>
        </w:rPr>
        <w:t xml:space="preserve"> </w:t>
      </w:r>
      <w:r w:rsidR="00191E2A">
        <w:rPr>
          <w:rFonts w:ascii="Times New Roman" w:hAnsi="Times New Roman" w:cs="Times New Roman"/>
          <w:sz w:val="24"/>
        </w:rPr>
        <w:t>данная функция предназначена для того, чтобы клиент мог оформить ТО для своего мотоцикла. Также данная функция предоставляет клиенту выбор типа технического обслуживания;</w:t>
      </w:r>
    </w:p>
    <w:p w:rsidR="00191E2A" w:rsidRDefault="00191E2A" w:rsidP="003A7FC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Стандартные функции БД – данные функции доступны только для пользователя с правами «Администратор». Данные функции предоставляют возможность добавлять, изменять и удалять какие-либо данные в базе данных информационной системе;</w:t>
      </w:r>
    </w:p>
    <w:p w:rsidR="00191E2A" w:rsidRPr="003A7FCD" w:rsidRDefault="00191E2A" w:rsidP="003A7FC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Склад товара – данная функция доступна только для пользователя с правами «Администратор». Функция предоставляет администратору информацию о товаре, его поставщике, дате принятия и количестве товара.</w:t>
      </w:r>
    </w:p>
    <w:p w:rsidR="00CA4875" w:rsidRPr="00CA4875" w:rsidRDefault="00191E2A" w:rsidP="00CA4875">
      <w:pPr>
        <w:pStyle w:val="a8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 Дизайн проект</w:t>
      </w:r>
    </w:p>
    <w:p w:rsidR="00E07B18" w:rsidRDefault="00191E2A" w:rsidP="00E07B18">
      <w:pPr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Заставка</w:t>
      </w:r>
    </w:p>
    <w:p w:rsidR="00E07B18" w:rsidRDefault="00E07B18" w:rsidP="00E07B18">
      <w:pPr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Стартовая страница приложения</w:t>
      </w:r>
      <w:r w:rsidR="00CA4875">
        <w:rPr>
          <w:rFonts w:ascii="Times New Roman" w:hAnsi="Times New Roman" w:cs="Times New Roman"/>
          <w:sz w:val="24"/>
        </w:rPr>
        <w:t xml:space="preserve"> (Рисунок </w:t>
      </w:r>
      <w:r w:rsidR="00EE1E8A">
        <w:rPr>
          <w:rFonts w:ascii="Times New Roman" w:hAnsi="Times New Roman" w:cs="Times New Roman"/>
          <w:sz w:val="24"/>
          <w:lang w:val="en-US"/>
        </w:rPr>
        <w:t>6</w:t>
      </w:r>
      <w:r w:rsidR="00CA4875">
        <w:rPr>
          <w:rFonts w:ascii="Times New Roman" w:hAnsi="Times New Roman" w:cs="Times New Roman"/>
          <w:sz w:val="24"/>
        </w:rPr>
        <w:t>)</w:t>
      </w:r>
      <w:r w:rsidR="00EF5E81">
        <w:rPr>
          <w:rFonts w:ascii="Times New Roman" w:hAnsi="Times New Roman" w:cs="Times New Roman"/>
          <w:sz w:val="24"/>
        </w:rPr>
        <w:t>.</w:t>
      </w:r>
    </w:p>
    <w:p w:rsidR="00E07B18" w:rsidRDefault="007521D7" w:rsidP="00E07B18">
      <w:pPr>
        <w:pStyle w:val="ab"/>
        <w:keepNext/>
      </w:pPr>
      <w:r>
        <w:rPr>
          <w:noProof/>
          <w:lang w:eastAsia="ru-RU"/>
        </w:rPr>
        <w:drawing>
          <wp:inline distT="0" distB="0" distL="0" distR="0" wp14:anchorId="118E627D" wp14:editId="1E6515C7">
            <wp:extent cx="5940425" cy="3712301"/>
            <wp:effectExtent l="0" t="0" r="3175" b="2540"/>
            <wp:docPr id="7" name="Рисунок 7" descr="J:\Щаников 2\ВТОРОЙ СЕМЕСТР\Для проги\окно приветств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:\Щаников 2\ВТОРОЙ СЕМЕСТР\Для проги\окно приветствия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B18" w:rsidRDefault="00E07B18" w:rsidP="00E07B18">
      <w:pPr>
        <w:pStyle w:val="ab"/>
      </w:pPr>
      <w:r>
        <w:t xml:space="preserve">Рисунок </w:t>
      </w:r>
      <w:fldSimple w:instr=" SEQ Рисунок \* ARABIC ">
        <w:r w:rsidR="00EE1E8A">
          <w:rPr>
            <w:noProof/>
          </w:rPr>
          <w:t>6</w:t>
        </w:r>
      </w:fldSimple>
      <w:r>
        <w:t xml:space="preserve"> – Страница «Заставка»</w:t>
      </w:r>
    </w:p>
    <w:p w:rsidR="00E07B18" w:rsidRDefault="00E07B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C01FA4" w:rsidRDefault="00D41199" w:rsidP="00C01FA4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Главное окно</w:t>
      </w:r>
    </w:p>
    <w:p w:rsidR="00AE554A" w:rsidRDefault="00D41199" w:rsidP="00C01FA4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Данное окно</w:t>
      </w:r>
      <w:r w:rsidR="00AE554A">
        <w:rPr>
          <w:rFonts w:ascii="Times New Roman" w:hAnsi="Times New Roman" w:cs="Times New Roman"/>
          <w:sz w:val="24"/>
        </w:rPr>
        <w:t xml:space="preserve"> отображает кнопки для перехода к формам авторизации или регистрации</w:t>
      </w:r>
      <w:r w:rsidR="00EE1E8A">
        <w:rPr>
          <w:rFonts w:ascii="Times New Roman" w:hAnsi="Times New Roman" w:cs="Times New Roman"/>
          <w:sz w:val="24"/>
        </w:rPr>
        <w:t xml:space="preserve"> (Рисунок </w:t>
      </w:r>
      <w:r w:rsidR="00EE1E8A" w:rsidRPr="00EE1E8A">
        <w:rPr>
          <w:rFonts w:ascii="Times New Roman" w:hAnsi="Times New Roman" w:cs="Times New Roman"/>
          <w:sz w:val="24"/>
        </w:rPr>
        <w:t>7</w:t>
      </w:r>
      <w:r w:rsidR="00191E2A">
        <w:rPr>
          <w:rFonts w:ascii="Times New Roman" w:hAnsi="Times New Roman" w:cs="Times New Roman"/>
          <w:sz w:val="24"/>
        </w:rPr>
        <w:t>)</w:t>
      </w:r>
    </w:p>
    <w:p w:rsidR="00D41199" w:rsidRDefault="00D41199" w:rsidP="00D41199">
      <w:pPr>
        <w:keepNext/>
        <w:jc w:val="center"/>
      </w:pPr>
      <w:r w:rsidRPr="00D41199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70127E5" wp14:editId="7264434C">
            <wp:extent cx="5940376" cy="3343275"/>
            <wp:effectExtent l="0" t="0" r="3810" b="0"/>
            <wp:docPr id="1" name="Рисунок 1" descr="G:\Щаников 2\ВТОРОЙ СЕМЕСТР\Для проги\Подключе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Щаников 2\ВТОРОЙ СЕМЕСТР\Для проги\Подключение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936"/>
                    <a:stretch/>
                  </pic:blipFill>
                  <pic:spPr bwMode="auto">
                    <a:xfrm>
                      <a:off x="0" y="0"/>
                      <a:ext cx="5940425" cy="334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BB0" w:rsidRPr="00C01FA4" w:rsidRDefault="00D41199" w:rsidP="00D41199">
      <w:pPr>
        <w:pStyle w:val="ab"/>
        <w:rPr>
          <w:rFonts w:cs="Times New Roman"/>
          <w:sz w:val="24"/>
        </w:rPr>
      </w:pPr>
      <w:r>
        <w:t xml:space="preserve">Рисунок </w:t>
      </w:r>
      <w:fldSimple w:instr=" SEQ Рисунок \* ARABIC ">
        <w:r w:rsidR="00EE1E8A">
          <w:rPr>
            <w:noProof/>
          </w:rPr>
          <w:t>7</w:t>
        </w:r>
      </w:fldSimple>
      <w:r>
        <w:t xml:space="preserve"> – главное окно</w:t>
      </w:r>
    </w:p>
    <w:p w:rsidR="00C01FA4" w:rsidRDefault="00C01FA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E07B18" w:rsidRDefault="00B20085" w:rsidP="00E07B18">
      <w:pPr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Страница «Авторизация»</w:t>
      </w:r>
    </w:p>
    <w:p w:rsidR="00E07B18" w:rsidRPr="00277D09" w:rsidRDefault="007779E4" w:rsidP="00E07B18">
      <w:pPr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форме авторизация в зависимости от логина будет производиться разделение прав доступа. Для администрирования существует, на пример, логин «</w:t>
      </w:r>
      <w:r>
        <w:rPr>
          <w:rFonts w:ascii="Times New Roman" w:hAnsi="Times New Roman" w:cs="Times New Roman"/>
          <w:sz w:val="24"/>
          <w:lang w:val="en-US"/>
        </w:rPr>
        <w:t>administrator</w:t>
      </w:r>
      <w:r>
        <w:rPr>
          <w:rFonts w:ascii="Times New Roman" w:hAnsi="Times New Roman" w:cs="Times New Roman"/>
          <w:sz w:val="24"/>
        </w:rPr>
        <w:t>»</w:t>
      </w:r>
      <w:r w:rsidR="000B3CB8">
        <w:rPr>
          <w:rFonts w:ascii="Times New Roman" w:hAnsi="Times New Roman" w:cs="Times New Roman"/>
          <w:sz w:val="24"/>
        </w:rPr>
        <w:t xml:space="preserve"> со своим</w:t>
      </w:r>
      <w:r w:rsidR="00277D09">
        <w:rPr>
          <w:rFonts w:ascii="Times New Roman" w:hAnsi="Times New Roman" w:cs="Times New Roman"/>
          <w:sz w:val="24"/>
        </w:rPr>
        <w:t xml:space="preserve"> парол</w:t>
      </w:r>
      <w:r w:rsidR="000B3CB8">
        <w:rPr>
          <w:rFonts w:ascii="Times New Roman" w:hAnsi="Times New Roman" w:cs="Times New Roman"/>
          <w:sz w:val="24"/>
        </w:rPr>
        <w:t>ем</w:t>
      </w:r>
      <w:r w:rsidR="00EE1E8A">
        <w:rPr>
          <w:rFonts w:ascii="Times New Roman" w:hAnsi="Times New Roman" w:cs="Times New Roman"/>
          <w:sz w:val="24"/>
        </w:rPr>
        <w:t xml:space="preserve"> (Рисунок </w:t>
      </w:r>
      <w:r w:rsidR="00EE1E8A" w:rsidRPr="00EE1E8A">
        <w:rPr>
          <w:rFonts w:ascii="Times New Roman" w:hAnsi="Times New Roman" w:cs="Times New Roman"/>
          <w:sz w:val="24"/>
        </w:rPr>
        <w:t>8</w:t>
      </w:r>
      <w:r w:rsidR="00B20085">
        <w:rPr>
          <w:rFonts w:ascii="Times New Roman" w:hAnsi="Times New Roman" w:cs="Times New Roman"/>
          <w:sz w:val="24"/>
        </w:rPr>
        <w:t>)</w:t>
      </w:r>
      <w:r w:rsidR="00277D09">
        <w:rPr>
          <w:rFonts w:ascii="Times New Roman" w:hAnsi="Times New Roman" w:cs="Times New Roman"/>
          <w:sz w:val="24"/>
        </w:rPr>
        <w:t>.</w:t>
      </w:r>
    </w:p>
    <w:p w:rsidR="00B20085" w:rsidRDefault="00B20085" w:rsidP="00A75217">
      <w:pPr>
        <w:keepNext/>
        <w:jc w:val="center"/>
        <w:rPr>
          <w:noProof/>
          <w:lang w:eastAsia="ru-RU"/>
        </w:rPr>
      </w:pPr>
    </w:p>
    <w:p w:rsidR="00A75217" w:rsidRDefault="00EE51F8" w:rsidP="00A7521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B23C605" wp14:editId="06D1A10B">
            <wp:extent cx="3383280" cy="2682240"/>
            <wp:effectExtent l="0" t="0" r="762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B18" w:rsidRDefault="00A75217" w:rsidP="00A75217">
      <w:pPr>
        <w:pStyle w:val="ab"/>
        <w:rPr>
          <w:rFonts w:cs="Times New Roman"/>
          <w:sz w:val="24"/>
        </w:rPr>
      </w:pPr>
      <w:r>
        <w:t xml:space="preserve">Рисунок </w:t>
      </w:r>
      <w:fldSimple w:instr=" SEQ Рисунок \* ARABIC ">
        <w:r w:rsidR="00EE1E8A">
          <w:rPr>
            <w:noProof/>
          </w:rPr>
          <w:t>8</w:t>
        </w:r>
      </w:fldSimple>
      <w:r>
        <w:t xml:space="preserve"> – Страница «Авторизация»</w:t>
      </w:r>
    </w:p>
    <w:p w:rsidR="000B3CB8" w:rsidRDefault="000B3CB8" w:rsidP="00A75217">
      <w:pPr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 нажат</w:t>
      </w:r>
      <w:r w:rsidR="008E5DA1">
        <w:rPr>
          <w:rFonts w:ascii="Times New Roman" w:hAnsi="Times New Roman" w:cs="Times New Roman"/>
          <w:sz w:val="24"/>
        </w:rPr>
        <w:t>и</w:t>
      </w:r>
      <w:r>
        <w:rPr>
          <w:rFonts w:ascii="Times New Roman" w:hAnsi="Times New Roman" w:cs="Times New Roman"/>
          <w:sz w:val="24"/>
        </w:rPr>
        <w:t>и на кнопку «</w:t>
      </w:r>
      <w:r w:rsidR="00B20085">
        <w:rPr>
          <w:rFonts w:ascii="Times New Roman" w:hAnsi="Times New Roman" w:cs="Times New Roman"/>
          <w:sz w:val="24"/>
        </w:rPr>
        <w:t>Войти</w:t>
      </w:r>
      <w:r>
        <w:rPr>
          <w:rFonts w:ascii="Times New Roman" w:hAnsi="Times New Roman" w:cs="Times New Roman"/>
          <w:sz w:val="24"/>
        </w:rPr>
        <w:t>»</w:t>
      </w:r>
      <w:r w:rsidR="00B20085">
        <w:rPr>
          <w:rFonts w:ascii="Times New Roman" w:hAnsi="Times New Roman" w:cs="Times New Roman"/>
          <w:sz w:val="24"/>
        </w:rPr>
        <w:t xml:space="preserve"> произведется авторизация пользователя в информационной системе, а при нажатии на кнопку «Отмена» произведется перехо</w:t>
      </w:r>
      <w:r w:rsidR="00EE1E8A">
        <w:rPr>
          <w:rFonts w:ascii="Times New Roman" w:hAnsi="Times New Roman" w:cs="Times New Roman"/>
          <w:sz w:val="24"/>
        </w:rPr>
        <w:t xml:space="preserve">д на предыдущее окно (Рисунок </w:t>
      </w:r>
      <w:r w:rsidR="00EE1E8A" w:rsidRPr="00EE1E8A">
        <w:rPr>
          <w:rFonts w:ascii="Times New Roman" w:hAnsi="Times New Roman" w:cs="Times New Roman"/>
          <w:sz w:val="24"/>
        </w:rPr>
        <w:t>9</w:t>
      </w:r>
      <w:r w:rsidR="00B20085">
        <w:rPr>
          <w:rFonts w:ascii="Times New Roman" w:hAnsi="Times New Roman" w:cs="Times New Roman"/>
          <w:sz w:val="24"/>
        </w:rPr>
        <w:t>)</w:t>
      </w:r>
    </w:p>
    <w:p w:rsidR="00F97B62" w:rsidRDefault="00EE51F8" w:rsidP="000B3CB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EFDF989" wp14:editId="17BFB228">
            <wp:extent cx="3776133" cy="2850035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6858" cy="285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B62" w:rsidRDefault="00F97B62" w:rsidP="00F97B62">
      <w:pPr>
        <w:pStyle w:val="ab"/>
        <w:rPr>
          <w:rFonts w:cs="Times New Roman"/>
          <w:sz w:val="24"/>
        </w:rPr>
      </w:pPr>
      <w:r>
        <w:t xml:space="preserve">Рисунок </w:t>
      </w:r>
      <w:fldSimple w:instr=" SEQ Рисунок \* ARABIC ">
        <w:r w:rsidR="00EE1E8A">
          <w:rPr>
            <w:noProof/>
          </w:rPr>
          <w:t>9</w:t>
        </w:r>
      </w:fldSimple>
      <w:r>
        <w:t xml:space="preserve"> – страница </w:t>
      </w:r>
      <w:r w:rsidR="000B3CB8">
        <w:t>регистрации</w:t>
      </w:r>
    </w:p>
    <w:p w:rsidR="00F8790A" w:rsidRDefault="00F8790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Окно регистрации позволяет пользователю зарегистрироваться в базе данных информационной системы, для последующей работы с ней (Рисунок 15).</w:t>
      </w:r>
    </w:p>
    <w:p w:rsidR="00EE51F8" w:rsidRDefault="00EE51F8" w:rsidP="00EE51F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9DD2957" wp14:editId="1487DE2D">
            <wp:extent cx="3520440" cy="2948940"/>
            <wp:effectExtent l="0" t="0" r="381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1BC" w:rsidRDefault="00EE51F8" w:rsidP="00EE51F8">
      <w:pPr>
        <w:pStyle w:val="ab"/>
        <w:rPr>
          <w:rFonts w:cs="Times New Roman"/>
          <w:sz w:val="24"/>
        </w:rPr>
      </w:pPr>
      <w:r>
        <w:t xml:space="preserve">Рисунок </w:t>
      </w:r>
      <w:fldSimple w:instr=" SEQ Рисунок \* ARABIC ">
        <w:r w:rsidR="00EE1E8A">
          <w:rPr>
            <w:noProof/>
          </w:rPr>
          <w:t>10</w:t>
        </w:r>
      </w:fldSimple>
      <w:r>
        <w:t xml:space="preserve"> – окно администратора</w:t>
      </w:r>
    </w:p>
    <w:p w:rsidR="00EE51F8" w:rsidRPr="00EE1E8A" w:rsidRDefault="00EE51F8" w:rsidP="00EE51F8">
      <w:pPr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 данном окне администратору представлены три кнопки по нажатию которых открываются соответствующие окна</w:t>
      </w:r>
      <w:r w:rsidR="00EE1E8A" w:rsidRPr="00EE1E8A">
        <w:rPr>
          <w:rFonts w:ascii="Times New Roman" w:hAnsi="Times New Roman" w:cs="Times New Roman"/>
          <w:sz w:val="24"/>
        </w:rPr>
        <w:t xml:space="preserve"> (</w:t>
      </w:r>
      <w:r w:rsidR="00EE1E8A">
        <w:rPr>
          <w:rFonts w:ascii="Times New Roman" w:hAnsi="Times New Roman" w:cs="Times New Roman"/>
          <w:sz w:val="24"/>
        </w:rPr>
        <w:t>Рисунок 10)</w:t>
      </w:r>
    </w:p>
    <w:p w:rsidR="00EE51F8" w:rsidRDefault="00EE51F8" w:rsidP="00EE51F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A81262E" wp14:editId="37A28702">
            <wp:extent cx="5638800" cy="35737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1F8" w:rsidRDefault="00EE51F8" w:rsidP="00EE51F8">
      <w:pPr>
        <w:pStyle w:val="ab"/>
        <w:rPr>
          <w:rFonts w:cs="Times New Roman"/>
          <w:sz w:val="24"/>
        </w:rPr>
      </w:pPr>
      <w:r>
        <w:t xml:space="preserve">Рисунок </w:t>
      </w:r>
      <w:fldSimple w:instr=" SEQ Рисунок \* ARABIC ">
        <w:r w:rsidR="00EE1E8A">
          <w:rPr>
            <w:noProof/>
          </w:rPr>
          <w:t>11</w:t>
        </w:r>
      </w:fldSimple>
      <w:r>
        <w:t xml:space="preserve"> – окно склада</w:t>
      </w:r>
    </w:p>
    <w:p w:rsidR="00EE51F8" w:rsidRDefault="00EE51F8" w:rsidP="00EE51F8">
      <w:pPr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Форма склад выводит данные о товаре хранящийся в базе данных над которым можно производить манипуляции</w:t>
      </w:r>
      <w:r w:rsidR="00EE1E8A">
        <w:rPr>
          <w:rFonts w:ascii="Times New Roman" w:hAnsi="Times New Roman" w:cs="Times New Roman"/>
          <w:sz w:val="24"/>
        </w:rPr>
        <w:t xml:space="preserve"> (Рисунок 10)</w:t>
      </w:r>
    </w:p>
    <w:p w:rsidR="00EE51F8" w:rsidRDefault="00EE51F8">
      <w:pPr>
        <w:rPr>
          <w:rFonts w:ascii="Times New Roman" w:hAnsi="Times New Roman" w:cs="Times New Roman"/>
          <w:sz w:val="24"/>
        </w:rPr>
      </w:pPr>
    </w:p>
    <w:p w:rsidR="00EE51F8" w:rsidRDefault="00EE51F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F97B62" w:rsidRDefault="00D541BC" w:rsidP="0063335D">
      <w:pPr>
        <w:pStyle w:val="a8"/>
        <w:numPr>
          <w:ilvl w:val="1"/>
          <w:numId w:val="1"/>
        </w:numPr>
        <w:ind w:hanging="720"/>
        <w:jc w:val="both"/>
        <w:outlineLvl w:val="0"/>
        <w:rPr>
          <w:rFonts w:ascii="Times New Roman" w:hAnsi="Times New Roman" w:cs="Times New Roman"/>
          <w:sz w:val="24"/>
        </w:rPr>
      </w:pPr>
      <w:bookmarkStart w:id="5" w:name="_Toc485163540"/>
      <w:r>
        <w:rPr>
          <w:rFonts w:ascii="Times New Roman" w:hAnsi="Times New Roman" w:cs="Times New Roman"/>
          <w:sz w:val="24"/>
        </w:rPr>
        <w:lastRenderedPageBreak/>
        <w:t>Эксплуатационное назначение разработки</w:t>
      </w:r>
      <w:bookmarkEnd w:id="5"/>
    </w:p>
    <w:p w:rsidR="00D541BC" w:rsidRDefault="00D541BC" w:rsidP="00D541BC">
      <w:pPr>
        <w:pStyle w:val="a8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Роли</w:t>
      </w:r>
      <w:r w:rsidR="0030090A">
        <w:rPr>
          <w:rFonts w:ascii="Times New Roman" w:hAnsi="Times New Roman" w:cs="Times New Roman"/>
          <w:sz w:val="24"/>
        </w:rPr>
        <w:t xml:space="preserve"> (Таблица 1)</w:t>
      </w:r>
    </w:p>
    <w:p w:rsidR="00845F06" w:rsidRDefault="00845F06" w:rsidP="00845F06">
      <w:pPr>
        <w:pStyle w:val="ab"/>
        <w:keepNext/>
        <w:jc w:val="right"/>
      </w:pPr>
      <w:r>
        <w:t xml:space="preserve">Таблица </w:t>
      </w:r>
      <w:fldSimple w:instr=" SEQ Таблица \* ARABIC ">
        <w:r w:rsidR="00044DC3">
          <w:rPr>
            <w:noProof/>
          </w:rPr>
          <w:t>1</w:t>
        </w:r>
      </w:fldSimple>
      <w:r>
        <w:t xml:space="preserve"> – Роли информационной системы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D541BC" w:rsidRPr="00F82756" w:rsidTr="00D541BC">
        <w:trPr>
          <w:jc w:val="center"/>
        </w:trPr>
        <w:tc>
          <w:tcPr>
            <w:tcW w:w="3190" w:type="dxa"/>
          </w:tcPr>
          <w:p w:rsidR="00D541BC" w:rsidRPr="00F82756" w:rsidRDefault="00D541BC" w:rsidP="00D541BC">
            <w:pPr>
              <w:jc w:val="center"/>
              <w:rPr>
                <w:rFonts w:ascii="Times New Roman" w:hAnsi="Times New Roman" w:cs="Times New Roman"/>
              </w:rPr>
            </w:pPr>
            <w:r w:rsidRPr="00F82756">
              <w:rPr>
                <w:rFonts w:ascii="Times New Roman" w:hAnsi="Times New Roman" w:cs="Times New Roman"/>
              </w:rPr>
              <w:t>Название роли</w:t>
            </w:r>
          </w:p>
        </w:tc>
        <w:tc>
          <w:tcPr>
            <w:tcW w:w="3190" w:type="dxa"/>
          </w:tcPr>
          <w:p w:rsidR="00D541BC" w:rsidRPr="00F82756" w:rsidRDefault="00D541BC" w:rsidP="00D541BC">
            <w:pPr>
              <w:jc w:val="center"/>
              <w:rPr>
                <w:rFonts w:ascii="Times New Roman" w:hAnsi="Times New Roman" w:cs="Times New Roman"/>
              </w:rPr>
            </w:pPr>
            <w:r w:rsidRPr="00F82756">
              <w:rPr>
                <w:rFonts w:ascii="Times New Roman" w:hAnsi="Times New Roman" w:cs="Times New Roman"/>
              </w:rPr>
              <w:t>Краткое описание</w:t>
            </w:r>
          </w:p>
        </w:tc>
        <w:tc>
          <w:tcPr>
            <w:tcW w:w="3191" w:type="dxa"/>
          </w:tcPr>
          <w:p w:rsidR="00D541BC" w:rsidRPr="00F82756" w:rsidRDefault="00D541BC" w:rsidP="00D541BC">
            <w:pPr>
              <w:jc w:val="center"/>
              <w:rPr>
                <w:rFonts w:ascii="Times New Roman" w:hAnsi="Times New Roman" w:cs="Times New Roman"/>
              </w:rPr>
            </w:pPr>
            <w:r w:rsidRPr="00F82756">
              <w:rPr>
                <w:rFonts w:ascii="Times New Roman" w:hAnsi="Times New Roman" w:cs="Times New Roman"/>
              </w:rPr>
              <w:t>Доступные функции</w:t>
            </w:r>
          </w:p>
        </w:tc>
      </w:tr>
      <w:tr w:rsidR="00D541BC" w:rsidRPr="00F82756" w:rsidTr="00D541BC">
        <w:trPr>
          <w:jc w:val="center"/>
        </w:trPr>
        <w:tc>
          <w:tcPr>
            <w:tcW w:w="3190" w:type="dxa"/>
          </w:tcPr>
          <w:p w:rsidR="00D541BC" w:rsidRPr="00F82756" w:rsidRDefault="00D541BC" w:rsidP="00D541BC">
            <w:pPr>
              <w:jc w:val="center"/>
              <w:rPr>
                <w:rFonts w:ascii="Times New Roman" w:hAnsi="Times New Roman" w:cs="Times New Roman"/>
              </w:rPr>
            </w:pPr>
            <w:r w:rsidRPr="00F82756">
              <w:rPr>
                <w:rFonts w:ascii="Times New Roman" w:hAnsi="Times New Roman" w:cs="Times New Roman"/>
              </w:rPr>
              <w:t>Клиент</w:t>
            </w:r>
          </w:p>
        </w:tc>
        <w:tc>
          <w:tcPr>
            <w:tcW w:w="3190" w:type="dxa"/>
          </w:tcPr>
          <w:p w:rsidR="00D541BC" w:rsidRPr="00F82756" w:rsidRDefault="00D541BC" w:rsidP="00D541BC">
            <w:pPr>
              <w:jc w:val="center"/>
              <w:rPr>
                <w:rFonts w:ascii="Times New Roman" w:hAnsi="Times New Roman" w:cs="Times New Roman"/>
              </w:rPr>
            </w:pPr>
            <w:r w:rsidRPr="00F82756">
              <w:rPr>
                <w:rFonts w:ascii="Times New Roman" w:hAnsi="Times New Roman" w:cs="Times New Roman"/>
              </w:rPr>
              <w:t>Роль «Клиент» позволяет пользователю просматривать доступные услуги для него</w:t>
            </w:r>
          </w:p>
        </w:tc>
        <w:tc>
          <w:tcPr>
            <w:tcW w:w="3191" w:type="dxa"/>
          </w:tcPr>
          <w:p w:rsidR="00D541BC" w:rsidRPr="00F82756" w:rsidRDefault="00D541BC" w:rsidP="00D541BC">
            <w:pPr>
              <w:jc w:val="center"/>
              <w:rPr>
                <w:rFonts w:ascii="Times New Roman" w:hAnsi="Times New Roman" w:cs="Times New Roman"/>
              </w:rPr>
            </w:pPr>
            <w:r w:rsidRPr="00F82756">
              <w:rPr>
                <w:rFonts w:ascii="Times New Roman" w:hAnsi="Times New Roman" w:cs="Times New Roman"/>
              </w:rPr>
              <w:t>Покупка мотоциклов, оформление технического обслуживания</w:t>
            </w:r>
          </w:p>
        </w:tc>
      </w:tr>
      <w:tr w:rsidR="00D541BC" w:rsidRPr="00F82756" w:rsidTr="00D541BC">
        <w:trPr>
          <w:jc w:val="center"/>
        </w:trPr>
        <w:tc>
          <w:tcPr>
            <w:tcW w:w="3190" w:type="dxa"/>
          </w:tcPr>
          <w:p w:rsidR="00D541BC" w:rsidRPr="00F82756" w:rsidRDefault="00D541BC" w:rsidP="00D541BC">
            <w:pPr>
              <w:jc w:val="center"/>
              <w:rPr>
                <w:rFonts w:ascii="Times New Roman" w:hAnsi="Times New Roman" w:cs="Times New Roman"/>
              </w:rPr>
            </w:pPr>
            <w:r w:rsidRPr="00F82756">
              <w:rPr>
                <w:rFonts w:ascii="Times New Roman" w:hAnsi="Times New Roman" w:cs="Times New Roman"/>
              </w:rPr>
              <w:t>Администратор</w:t>
            </w:r>
          </w:p>
        </w:tc>
        <w:tc>
          <w:tcPr>
            <w:tcW w:w="3190" w:type="dxa"/>
          </w:tcPr>
          <w:p w:rsidR="00D541BC" w:rsidRPr="00F82756" w:rsidRDefault="00D541BC" w:rsidP="00D541BC">
            <w:pPr>
              <w:jc w:val="center"/>
              <w:rPr>
                <w:rFonts w:ascii="Times New Roman" w:hAnsi="Times New Roman" w:cs="Times New Roman"/>
              </w:rPr>
            </w:pPr>
            <w:r w:rsidRPr="00F82756">
              <w:rPr>
                <w:rFonts w:ascii="Times New Roman" w:hAnsi="Times New Roman" w:cs="Times New Roman"/>
              </w:rPr>
              <w:t xml:space="preserve">Роль </w:t>
            </w:r>
            <w:r w:rsidR="00845F06" w:rsidRPr="00F82756">
              <w:rPr>
                <w:rFonts w:ascii="Times New Roman" w:hAnsi="Times New Roman" w:cs="Times New Roman"/>
              </w:rPr>
              <w:t>«Администратор» дает возможность просматривать список зарегистрированных клиентов, а также добавлять, изменять или удалять данные</w:t>
            </w:r>
          </w:p>
        </w:tc>
        <w:tc>
          <w:tcPr>
            <w:tcW w:w="3191" w:type="dxa"/>
          </w:tcPr>
          <w:p w:rsidR="00D541BC" w:rsidRPr="00F82756" w:rsidRDefault="00191E2A" w:rsidP="00D541B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Стандартные</w:t>
            </w:r>
            <w:r w:rsidR="00845F06" w:rsidRPr="00F82756">
              <w:rPr>
                <w:rFonts w:ascii="Times New Roman" w:hAnsi="Times New Roman" w:cs="Times New Roman"/>
              </w:rPr>
              <w:t xml:space="preserve"> функции БД (добавление, изменение, удаление)</w:t>
            </w:r>
          </w:p>
        </w:tc>
      </w:tr>
    </w:tbl>
    <w:p w:rsidR="00D541BC" w:rsidRPr="00D541BC" w:rsidRDefault="00D541BC" w:rsidP="00D541BC">
      <w:pPr>
        <w:jc w:val="both"/>
        <w:rPr>
          <w:rFonts w:ascii="Times New Roman" w:hAnsi="Times New Roman" w:cs="Times New Roman"/>
          <w:sz w:val="24"/>
        </w:rPr>
      </w:pPr>
    </w:p>
    <w:p w:rsidR="00D541BC" w:rsidRDefault="00845F06" w:rsidP="00D541BC">
      <w:pPr>
        <w:pStyle w:val="a8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Требования к эксплуатации</w:t>
      </w:r>
      <w:r w:rsidR="0030090A">
        <w:rPr>
          <w:rFonts w:ascii="Times New Roman" w:hAnsi="Times New Roman" w:cs="Times New Roman"/>
          <w:sz w:val="24"/>
        </w:rPr>
        <w:t xml:space="preserve"> (Таблица 2, Таблица 3)</w:t>
      </w:r>
    </w:p>
    <w:p w:rsidR="00CA4875" w:rsidRDefault="00CA4875" w:rsidP="00CA4875">
      <w:pPr>
        <w:pStyle w:val="ab"/>
        <w:keepNext/>
        <w:jc w:val="right"/>
      </w:pPr>
      <w:r>
        <w:t xml:space="preserve">Таблица </w:t>
      </w:r>
      <w:fldSimple w:instr=" SEQ Таблица \* ARABIC ">
        <w:r w:rsidR="00044DC3">
          <w:rPr>
            <w:noProof/>
          </w:rPr>
          <w:t>2</w:t>
        </w:r>
      </w:fldSimple>
      <w:r>
        <w:t xml:space="preserve"> – Минимальное аппаратное обеспечение</w:t>
      </w:r>
    </w:p>
    <w:tbl>
      <w:tblPr>
        <w:tblStyle w:val="a3"/>
        <w:tblW w:w="0" w:type="auto"/>
        <w:jc w:val="right"/>
        <w:tblLook w:val="04A0" w:firstRow="1" w:lastRow="0" w:firstColumn="1" w:lastColumn="0" w:noHBand="0" w:noVBand="1"/>
      </w:tblPr>
      <w:tblGrid>
        <w:gridCol w:w="4785"/>
        <w:gridCol w:w="4786"/>
      </w:tblGrid>
      <w:tr w:rsidR="00845F06" w:rsidRPr="00F82756" w:rsidTr="00845F06">
        <w:trPr>
          <w:jc w:val="right"/>
        </w:trPr>
        <w:tc>
          <w:tcPr>
            <w:tcW w:w="4785" w:type="dxa"/>
          </w:tcPr>
          <w:p w:rsidR="00845F06" w:rsidRPr="00F82756" w:rsidRDefault="00845F06" w:rsidP="00845F06">
            <w:pPr>
              <w:jc w:val="center"/>
              <w:rPr>
                <w:rFonts w:ascii="Times New Roman" w:hAnsi="Times New Roman" w:cs="Times New Roman"/>
              </w:rPr>
            </w:pPr>
            <w:r w:rsidRPr="00F82756">
              <w:rPr>
                <w:rFonts w:ascii="Times New Roman" w:hAnsi="Times New Roman" w:cs="Times New Roman"/>
              </w:rPr>
              <w:t>Название компонента</w:t>
            </w:r>
          </w:p>
        </w:tc>
        <w:tc>
          <w:tcPr>
            <w:tcW w:w="4786" w:type="dxa"/>
          </w:tcPr>
          <w:p w:rsidR="00845F06" w:rsidRPr="00F82756" w:rsidRDefault="00845F06" w:rsidP="00845F06">
            <w:pPr>
              <w:jc w:val="center"/>
              <w:rPr>
                <w:rFonts w:ascii="Times New Roman" w:hAnsi="Times New Roman" w:cs="Times New Roman"/>
              </w:rPr>
            </w:pPr>
            <w:r w:rsidRPr="00F82756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F82756" w:rsidRPr="00F82756" w:rsidTr="00845F06">
        <w:trPr>
          <w:jc w:val="right"/>
        </w:trPr>
        <w:tc>
          <w:tcPr>
            <w:tcW w:w="4785" w:type="dxa"/>
          </w:tcPr>
          <w:p w:rsidR="00F82756" w:rsidRPr="00F82756" w:rsidRDefault="00F82756" w:rsidP="00EF3DE9">
            <w:pPr>
              <w:jc w:val="center"/>
              <w:rPr>
                <w:rFonts w:ascii="Times New Roman" w:hAnsi="Times New Roman" w:cs="Times New Roman"/>
              </w:rPr>
            </w:pPr>
            <w:r w:rsidRPr="00F82756">
              <w:rPr>
                <w:rFonts w:ascii="Times New Roman" w:hAnsi="Times New Roman" w:cs="Times New Roman"/>
              </w:rPr>
              <w:t>Процессор</w:t>
            </w:r>
          </w:p>
        </w:tc>
        <w:tc>
          <w:tcPr>
            <w:tcW w:w="4786" w:type="dxa"/>
          </w:tcPr>
          <w:p w:rsidR="00F82756" w:rsidRPr="0030090A" w:rsidRDefault="0030090A" w:rsidP="00F8275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Совместимый с </w:t>
            </w:r>
            <w:r>
              <w:rPr>
                <w:rFonts w:ascii="Times New Roman" w:hAnsi="Times New Roman" w:cs="Times New Roman"/>
                <w:lang w:val="en-US"/>
              </w:rPr>
              <w:t>IBM</w:t>
            </w:r>
          </w:p>
        </w:tc>
      </w:tr>
      <w:tr w:rsidR="00F82756" w:rsidRPr="00F82756" w:rsidTr="00845F06">
        <w:trPr>
          <w:jc w:val="right"/>
        </w:trPr>
        <w:tc>
          <w:tcPr>
            <w:tcW w:w="4785" w:type="dxa"/>
          </w:tcPr>
          <w:p w:rsidR="00F82756" w:rsidRPr="00F82756" w:rsidRDefault="00F82756" w:rsidP="00EF3DE9">
            <w:pPr>
              <w:jc w:val="center"/>
              <w:rPr>
                <w:rFonts w:ascii="Times New Roman" w:hAnsi="Times New Roman" w:cs="Times New Roman"/>
              </w:rPr>
            </w:pPr>
            <w:r w:rsidRPr="00F82756">
              <w:rPr>
                <w:rFonts w:ascii="Times New Roman" w:hAnsi="Times New Roman" w:cs="Times New Roman"/>
              </w:rPr>
              <w:t>ОЗУ</w:t>
            </w:r>
          </w:p>
        </w:tc>
        <w:tc>
          <w:tcPr>
            <w:tcW w:w="4786" w:type="dxa"/>
          </w:tcPr>
          <w:p w:rsidR="00F82756" w:rsidRPr="00F82756" w:rsidRDefault="00F82756" w:rsidP="00EF3DE9">
            <w:pPr>
              <w:jc w:val="center"/>
              <w:rPr>
                <w:rFonts w:ascii="Times New Roman" w:hAnsi="Times New Roman" w:cs="Times New Roman"/>
              </w:rPr>
            </w:pPr>
            <w:r w:rsidRPr="00F82756">
              <w:rPr>
                <w:rFonts w:ascii="Times New Roman" w:hAnsi="Times New Roman" w:cs="Times New Roman"/>
              </w:rPr>
              <w:t>16 Мб и выше</w:t>
            </w:r>
          </w:p>
        </w:tc>
      </w:tr>
      <w:tr w:rsidR="00F82756" w:rsidRPr="00F82756" w:rsidTr="00845F06">
        <w:trPr>
          <w:jc w:val="right"/>
        </w:trPr>
        <w:tc>
          <w:tcPr>
            <w:tcW w:w="4785" w:type="dxa"/>
          </w:tcPr>
          <w:p w:rsidR="00F82756" w:rsidRPr="00F82756" w:rsidRDefault="00F82756" w:rsidP="00EF3DE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82756">
              <w:rPr>
                <w:rFonts w:ascii="Times New Roman" w:hAnsi="Times New Roman" w:cs="Times New Roman"/>
                <w:lang w:val="en-US"/>
              </w:rPr>
              <w:t>HDD</w:t>
            </w:r>
          </w:p>
        </w:tc>
        <w:tc>
          <w:tcPr>
            <w:tcW w:w="4786" w:type="dxa"/>
          </w:tcPr>
          <w:p w:rsidR="00F82756" w:rsidRPr="00F82756" w:rsidRDefault="00F82756" w:rsidP="00EF3DE9">
            <w:pPr>
              <w:jc w:val="center"/>
              <w:rPr>
                <w:rFonts w:ascii="Times New Roman" w:hAnsi="Times New Roman" w:cs="Times New Roman"/>
              </w:rPr>
            </w:pPr>
            <w:r w:rsidRPr="00F82756">
              <w:rPr>
                <w:rFonts w:ascii="Times New Roman" w:hAnsi="Times New Roman" w:cs="Times New Roman"/>
                <w:lang w:val="en-US"/>
              </w:rPr>
              <w:t xml:space="preserve">48 </w:t>
            </w:r>
            <w:r w:rsidRPr="00F82756">
              <w:rPr>
                <w:rFonts w:ascii="Times New Roman" w:hAnsi="Times New Roman" w:cs="Times New Roman"/>
              </w:rPr>
              <w:t>Мб и выше</w:t>
            </w:r>
          </w:p>
        </w:tc>
      </w:tr>
      <w:tr w:rsidR="00CA4875" w:rsidRPr="00F82756" w:rsidTr="00845F06">
        <w:trPr>
          <w:jc w:val="right"/>
        </w:trPr>
        <w:tc>
          <w:tcPr>
            <w:tcW w:w="4785" w:type="dxa"/>
          </w:tcPr>
          <w:p w:rsidR="00CA4875" w:rsidRPr="00CA4875" w:rsidRDefault="00CA4875" w:rsidP="00EF3DE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Видеокарта</w:t>
            </w:r>
          </w:p>
        </w:tc>
        <w:tc>
          <w:tcPr>
            <w:tcW w:w="4786" w:type="dxa"/>
          </w:tcPr>
          <w:p w:rsidR="00CA4875" w:rsidRPr="00CA4875" w:rsidRDefault="00CA4875" w:rsidP="00EF3DE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Совместимая с </w:t>
            </w:r>
            <w:r>
              <w:rPr>
                <w:rFonts w:ascii="Times New Roman" w:hAnsi="Times New Roman" w:cs="Times New Roman"/>
                <w:lang w:val="en-US"/>
              </w:rPr>
              <w:t>DirectX9</w:t>
            </w:r>
          </w:p>
        </w:tc>
      </w:tr>
    </w:tbl>
    <w:p w:rsidR="00845F06" w:rsidRPr="00845F06" w:rsidRDefault="00845F06" w:rsidP="00845F06">
      <w:pPr>
        <w:jc w:val="both"/>
        <w:rPr>
          <w:rFonts w:ascii="Times New Roman" w:hAnsi="Times New Roman" w:cs="Times New Roman"/>
          <w:sz w:val="24"/>
        </w:rPr>
      </w:pPr>
    </w:p>
    <w:p w:rsidR="00CA4875" w:rsidRDefault="00CA4875" w:rsidP="00CA4875">
      <w:pPr>
        <w:pStyle w:val="ab"/>
        <w:keepNext/>
        <w:jc w:val="right"/>
      </w:pPr>
      <w:r>
        <w:t xml:space="preserve">Таблица </w:t>
      </w:r>
      <w:fldSimple w:instr=" SEQ Таблица \* ARABIC ">
        <w:r w:rsidR="00044DC3">
          <w:rPr>
            <w:noProof/>
          </w:rPr>
          <w:t>3</w:t>
        </w:r>
      </w:fldSimple>
      <w:r>
        <w:t xml:space="preserve"> – Минимальное программное </w:t>
      </w:r>
      <w:r w:rsidR="00191E2A">
        <w:t>обеспечение</w:t>
      </w:r>
    </w:p>
    <w:tbl>
      <w:tblPr>
        <w:tblStyle w:val="a3"/>
        <w:tblW w:w="0" w:type="auto"/>
        <w:jc w:val="right"/>
        <w:tblLook w:val="04A0" w:firstRow="1" w:lastRow="0" w:firstColumn="1" w:lastColumn="0" w:noHBand="0" w:noVBand="1"/>
      </w:tblPr>
      <w:tblGrid>
        <w:gridCol w:w="4785"/>
        <w:gridCol w:w="4786"/>
      </w:tblGrid>
      <w:tr w:rsidR="00845F06" w:rsidRPr="00F82756" w:rsidTr="00845F06">
        <w:trPr>
          <w:jc w:val="right"/>
        </w:trPr>
        <w:tc>
          <w:tcPr>
            <w:tcW w:w="4785" w:type="dxa"/>
          </w:tcPr>
          <w:p w:rsidR="00845F06" w:rsidRPr="00F82756" w:rsidRDefault="00845F06" w:rsidP="00845F06">
            <w:pPr>
              <w:jc w:val="center"/>
              <w:rPr>
                <w:rFonts w:ascii="Times New Roman" w:hAnsi="Times New Roman" w:cs="Times New Roman"/>
              </w:rPr>
            </w:pPr>
            <w:r w:rsidRPr="00F82756">
              <w:rPr>
                <w:rFonts w:ascii="Times New Roman" w:hAnsi="Times New Roman" w:cs="Times New Roman"/>
              </w:rPr>
              <w:t>Наименование вида ПО</w:t>
            </w:r>
          </w:p>
        </w:tc>
        <w:tc>
          <w:tcPr>
            <w:tcW w:w="4786" w:type="dxa"/>
          </w:tcPr>
          <w:p w:rsidR="00845F06" w:rsidRPr="00F82756" w:rsidRDefault="00845F06" w:rsidP="00845F06">
            <w:pPr>
              <w:jc w:val="center"/>
              <w:rPr>
                <w:rFonts w:ascii="Times New Roman" w:hAnsi="Times New Roman" w:cs="Times New Roman"/>
              </w:rPr>
            </w:pPr>
            <w:r w:rsidRPr="00F82756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F82756" w:rsidRPr="00F82756" w:rsidTr="00845F06">
        <w:trPr>
          <w:jc w:val="right"/>
        </w:trPr>
        <w:tc>
          <w:tcPr>
            <w:tcW w:w="4785" w:type="dxa"/>
          </w:tcPr>
          <w:p w:rsidR="00F82756" w:rsidRPr="00F82756" w:rsidRDefault="00F82756" w:rsidP="00845F0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Операционная система</w:t>
            </w:r>
          </w:p>
        </w:tc>
        <w:tc>
          <w:tcPr>
            <w:tcW w:w="4786" w:type="dxa"/>
          </w:tcPr>
          <w:p w:rsidR="00F82756" w:rsidRPr="00F82756" w:rsidRDefault="00F82756" w:rsidP="00845F0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Windows</w:t>
            </w:r>
            <w:r w:rsidRPr="00F82756">
              <w:rPr>
                <w:rFonts w:ascii="Times New Roman" w:hAnsi="Times New Roman" w:cs="Times New Roman"/>
              </w:rPr>
              <w:t xml:space="preserve"> 7 </w:t>
            </w:r>
            <w:r>
              <w:rPr>
                <w:rFonts w:ascii="Times New Roman" w:hAnsi="Times New Roman" w:cs="Times New Roman"/>
              </w:rPr>
              <w:t>(можно и другие версии)</w:t>
            </w:r>
          </w:p>
        </w:tc>
      </w:tr>
      <w:tr w:rsidR="00F82756" w:rsidRPr="00F82756" w:rsidTr="00845F06">
        <w:trPr>
          <w:jc w:val="right"/>
        </w:trPr>
        <w:tc>
          <w:tcPr>
            <w:tcW w:w="4785" w:type="dxa"/>
          </w:tcPr>
          <w:p w:rsidR="00F82756" w:rsidRPr="00CA4875" w:rsidRDefault="00CA4875" w:rsidP="00845F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SQL Server</w:t>
            </w:r>
          </w:p>
        </w:tc>
        <w:tc>
          <w:tcPr>
            <w:tcW w:w="4786" w:type="dxa"/>
          </w:tcPr>
          <w:p w:rsidR="00F82756" w:rsidRPr="00CA4875" w:rsidRDefault="00CA4875" w:rsidP="00845F0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2008 и выше</w:t>
            </w:r>
          </w:p>
        </w:tc>
      </w:tr>
    </w:tbl>
    <w:p w:rsidR="00F97B62" w:rsidRDefault="00F97B62" w:rsidP="00A75217">
      <w:pPr>
        <w:ind w:firstLine="708"/>
        <w:jc w:val="both"/>
        <w:rPr>
          <w:rFonts w:ascii="Times New Roman" w:hAnsi="Times New Roman" w:cs="Times New Roman"/>
          <w:sz w:val="24"/>
        </w:rPr>
      </w:pPr>
    </w:p>
    <w:p w:rsidR="00CA4875" w:rsidRDefault="00CA487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F97B62" w:rsidRPr="00345A38" w:rsidRDefault="006C33CE" w:rsidP="00815031">
      <w:pPr>
        <w:pStyle w:val="a8"/>
        <w:numPr>
          <w:ilvl w:val="0"/>
          <w:numId w:val="1"/>
        </w:numPr>
        <w:jc w:val="center"/>
        <w:outlineLvl w:val="0"/>
        <w:rPr>
          <w:rFonts w:ascii="Times New Roman" w:hAnsi="Times New Roman" w:cs="Times New Roman"/>
          <w:sz w:val="24"/>
        </w:rPr>
      </w:pPr>
      <w:bookmarkStart w:id="6" w:name="_Toc485163541"/>
      <w:r w:rsidRPr="00345A38">
        <w:rPr>
          <w:rFonts w:ascii="Times New Roman" w:hAnsi="Times New Roman" w:cs="Times New Roman"/>
          <w:sz w:val="24"/>
        </w:rPr>
        <w:lastRenderedPageBreak/>
        <w:t>СПЕЦИАЛЬНАЯ ЧАСТЬ</w:t>
      </w:r>
      <w:bookmarkEnd w:id="6"/>
    </w:p>
    <w:p w:rsidR="00F97B62" w:rsidRPr="00345A38" w:rsidRDefault="00BB3E58" w:rsidP="00815031">
      <w:pPr>
        <w:pStyle w:val="a8"/>
        <w:numPr>
          <w:ilvl w:val="1"/>
          <w:numId w:val="1"/>
        </w:numPr>
        <w:jc w:val="both"/>
        <w:outlineLvl w:val="0"/>
        <w:rPr>
          <w:rFonts w:ascii="Times New Roman" w:hAnsi="Times New Roman" w:cs="Times New Roman"/>
          <w:sz w:val="24"/>
        </w:rPr>
      </w:pPr>
      <w:bookmarkStart w:id="7" w:name="_Toc485163542"/>
      <w:r>
        <w:rPr>
          <w:rFonts w:ascii="Times New Roman" w:hAnsi="Times New Roman" w:cs="Times New Roman"/>
          <w:sz w:val="24"/>
        </w:rPr>
        <w:t>Постановка задачи</w:t>
      </w:r>
      <w:bookmarkEnd w:id="7"/>
    </w:p>
    <w:p w:rsidR="00F97B62" w:rsidRDefault="00FF16BF" w:rsidP="00A75217">
      <w:pPr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Данный курсовой проект предполагает закрытие следующих задач:</w:t>
      </w:r>
    </w:p>
    <w:p w:rsidR="00FF16BF" w:rsidRDefault="00FF16BF" w:rsidP="00FF16BF">
      <w:pPr>
        <w:pStyle w:val="a8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</w:rPr>
      </w:pPr>
      <w:r w:rsidRPr="00FF16BF">
        <w:rPr>
          <w:rFonts w:ascii="Times New Roman" w:hAnsi="Times New Roman" w:cs="Times New Roman"/>
          <w:sz w:val="24"/>
        </w:rPr>
        <w:t>Проведение анализа предметной области IDEF 0;</w:t>
      </w:r>
    </w:p>
    <w:p w:rsidR="00FF16BF" w:rsidRDefault="00FF16BF" w:rsidP="00FF16BF">
      <w:pPr>
        <w:pStyle w:val="a8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</w:rPr>
      </w:pPr>
      <w:r w:rsidRPr="00FF16BF">
        <w:rPr>
          <w:rFonts w:ascii="Times New Roman" w:hAnsi="Times New Roman" w:cs="Times New Roman"/>
          <w:sz w:val="24"/>
        </w:rPr>
        <w:t>Проведение структурно – функционального анализа предметной области;</w:t>
      </w:r>
    </w:p>
    <w:p w:rsidR="00FF16BF" w:rsidRDefault="00FF16BF" w:rsidP="00FF16BF">
      <w:pPr>
        <w:pStyle w:val="a8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</w:rPr>
      </w:pPr>
      <w:r w:rsidRPr="00FF16BF">
        <w:rPr>
          <w:rFonts w:ascii="Times New Roman" w:hAnsi="Times New Roman" w:cs="Times New Roman"/>
          <w:sz w:val="24"/>
        </w:rPr>
        <w:t>Реализация стандартных функций БД;</w:t>
      </w:r>
    </w:p>
    <w:p w:rsidR="00FF16BF" w:rsidRDefault="00FF16BF" w:rsidP="00FF16BF">
      <w:pPr>
        <w:pStyle w:val="a8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lang w:val="en-US"/>
        </w:rPr>
      </w:pPr>
      <w:r w:rsidRPr="00FF16BF">
        <w:rPr>
          <w:rFonts w:ascii="Times New Roman" w:hAnsi="Times New Roman" w:cs="Times New Roman"/>
          <w:sz w:val="24"/>
          <w:lang w:val="en-US"/>
        </w:rPr>
        <w:t>Реализация в БД объектов (Triggers, Procedures, View, Roles);</w:t>
      </w:r>
    </w:p>
    <w:p w:rsidR="00FF16BF" w:rsidRPr="00FF16BF" w:rsidRDefault="00FF16BF" w:rsidP="00FF16BF">
      <w:pPr>
        <w:pStyle w:val="a8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lang w:val="en-US"/>
        </w:rPr>
      </w:pPr>
      <w:r w:rsidRPr="00FF16BF">
        <w:rPr>
          <w:rFonts w:ascii="Times New Roman" w:hAnsi="Times New Roman" w:cs="Times New Roman"/>
          <w:sz w:val="24"/>
          <w:lang w:val="en-US"/>
        </w:rPr>
        <w:t>Создание интуитивно – понятного интерфейса;</w:t>
      </w:r>
    </w:p>
    <w:p w:rsidR="00F97B62" w:rsidRPr="00FF16BF" w:rsidRDefault="00FF16BF" w:rsidP="00815031">
      <w:pPr>
        <w:pStyle w:val="a8"/>
        <w:numPr>
          <w:ilvl w:val="1"/>
          <w:numId w:val="1"/>
        </w:numPr>
        <w:jc w:val="both"/>
        <w:outlineLvl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bookmarkStart w:id="8" w:name="_Toc485163543"/>
      <w:r w:rsidRPr="00F531E6">
        <w:rPr>
          <w:rFonts w:ascii="Times New Roman" w:hAnsi="Times New Roman" w:cs="Times New Roman"/>
          <w:sz w:val="28"/>
          <w:szCs w:val="24"/>
        </w:rPr>
        <w:t>Проектирование</w:t>
      </w:r>
      <w:bookmarkEnd w:id="8"/>
    </w:p>
    <w:p w:rsidR="00FF16BF" w:rsidRDefault="00FF16BF" w:rsidP="00FF16BF">
      <w:pPr>
        <w:pStyle w:val="a8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Внутренняя спецификация</w:t>
      </w:r>
    </w:p>
    <w:p w:rsidR="00FF16BF" w:rsidRDefault="00FF16BF" w:rsidP="00FF16BF">
      <w:pPr>
        <w:pStyle w:val="a8"/>
        <w:numPr>
          <w:ilvl w:val="3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Описание входных и выходных данных </w:t>
      </w:r>
      <w:r w:rsidR="00396686">
        <w:rPr>
          <w:rFonts w:ascii="Times New Roman" w:hAnsi="Times New Roman" w:cs="Times New Roman"/>
          <w:sz w:val="24"/>
        </w:rPr>
        <w:t>(Таблица 4, таблица 5)</w:t>
      </w:r>
    </w:p>
    <w:p w:rsidR="00396686" w:rsidRPr="00396686" w:rsidRDefault="00396686" w:rsidP="00396686">
      <w:pPr>
        <w:pStyle w:val="ab"/>
        <w:keepNext/>
        <w:jc w:val="right"/>
      </w:pPr>
      <w:r>
        <w:t xml:space="preserve">Таблица </w:t>
      </w:r>
      <w:fldSimple w:instr=" SEQ Таблица \* ARABIC ">
        <w:r w:rsidR="00044DC3">
          <w:rPr>
            <w:noProof/>
          </w:rPr>
          <w:t>4</w:t>
        </w:r>
      </w:fldSimple>
      <w:r>
        <w:rPr>
          <w:lang w:val="en-US"/>
        </w:rPr>
        <w:t xml:space="preserve"> – </w:t>
      </w:r>
      <w:r>
        <w:t>Входные данные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1F2147" w:rsidTr="001F2147">
        <w:tc>
          <w:tcPr>
            <w:tcW w:w="2392" w:type="dxa"/>
          </w:tcPr>
          <w:p w:rsidR="001F2147" w:rsidRDefault="001F2147" w:rsidP="001F21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Логическое название поля</w:t>
            </w:r>
          </w:p>
        </w:tc>
        <w:tc>
          <w:tcPr>
            <w:tcW w:w="2393" w:type="dxa"/>
          </w:tcPr>
          <w:p w:rsidR="001F2147" w:rsidRDefault="001F2147" w:rsidP="001F21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Физическое название поля</w:t>
            </w:r>
          </w:p>
        </w:tc>
        <w:tc>
          <w:tcPr>
            <w:tcW w:w="2393" w:type="dxa"/>
          </w:tcPr>
          <w:p w:rsidR="001F2147" w:rsidRDefault="001F2147" w:rsidP="001F21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Тип данных</w:t>
            </w:r>
          </w:p>
        </w:tc>
        <w:tc>
          <w:tcPr>
            <w:tcW w:w="2393" w:type="dxa"/>
          </w:tcPr>
          <w:p w:rsidR="001F2147" w:rsidRDefault="001F2147" w:rsidP="001F21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Ограничения</w:t>
            </w:r>
          </w:p>
        </w:tc>
      </w:tr>
      <w:tr w:rsidR="007249F5" w:rsidTr="00EE1E8A">
        <w:tc>
          <w:tcPr>
            <w:tcW w:w="9571" w:type="dxa"/>
            <w:gridSpan w:val="4"/>
          </w:tcPr>
          <w:p w:rsidR="007249F5" w:rsidRPr="007249F5" w:rsidRDefault="007249F5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Таблица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Klient</w:t>
            </w:r>
          </w:p>
        </w:tc>
      </w:tr>
      <w:tr w:rsidR="001F2147" w:rsidTr="001F2147">
        <w:tc>
          <w:tcPr>
            <w:tcW w:w="2392" w:type="dxa"/>
          </w:tcPr>
          <w:p w:rsidR="001F2147" w:rsidRDefault="001F2147" w:rsidP="001F21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Фамилия</w:t>
            </w:r>
          </w:p>
        </w:tc>
        <w:tc>
          <w:tcPr>
            <w:tcW w:w="2393" w:type="dxa"/>
          </w:tcPr>
          <w:p w:rsidR="001F2147" w:rsidRPr="001F2147" w:rsidRDefault="001F2147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Fam_kl</w:t>
            </w:r>
          </w:p>
        </w:tc>
        <w:tc>
          <w:tcPr>
            <w:tcW w:w="2393" w:type="dxa"/>
          </w:tcPr>
          <w:p w:rsidR="001F2147" w:rsidRPr="001F2147" w:rsidRDefault="001F2147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2393" w:type="dxa"/>
          </w:tcPr>
          <w:p w:rsidR="001F2147" w:rsidRPr="00D76F8F" w:rsidRDefault="00D76F8F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30,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</w:tr>
      <w:tr w:rsidR="00D76F8F" w:rsidTr="001F2147">
        <w:tc>
          <w:tcPr>
            <w:tcW w:w="2392" w:type="dxa"/>
          </w:tcPr>
          <w:p w:rsidR="00D76F8F" w:rsidRDefault="00D76F8F" w:rsidP="001F21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Имя</w:t>
            </w:r>
          </w:p>
        </w:tc>
        <w:tc>
          <w:tcPr>
            <w:tcW w:w="2393" w:type="dxa"/>
          </w:tcPr>
          <w:p w:rsidR="00D76F8F" w:rsidRDefault="00D76F8F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Imya_kl</w:t>
            </w:r>
          </w:p>
        </w:tc>
        <w:tc>
          <w:tcPr>
            <w:tcW w:w="2393" w:type="dxa"/>
          </w:tcPr>
          <w:p w:rsidR="00D76F8F" w:rsidRDefault="00D76F8F" w:rsidP="00D76F8F">
            <w:pPr>
              <w:jc w:val="center"/>
            </w:pPr>
            <w:r w:rsidRPr="00AE2814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2393" w:type="dxa"/>
          </w:tcPr>
          <w:p w:rsidR="00D76F8F" w:rsidRDefault="00D76F8F" w:rsidP="001F21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30,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</w:tr>
      <w:tr w:rsidR="00D76F8F" w:rsidTr="001F2147">
        <w:tc>
          <w:tcPr>
            <w:tcW w:w="2392" w:type="dxa"/>
          </w:tcPr>
          <w:p w:rsidR="00D76F8F" w:rsidRDefault="00D76F8F" w:rsidP="001F21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Отчество</w:t>
            </w:r>
          </w:p>
        </w:tc>
        <w:tc>
          <w:tcPr>
            <w:tcW w:w="2393" w:type="dxa"/>
          </w:tcPr>
          <w:p w:rsidR="00D76F8F" w:rsidRDefault="00D76F8F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Otch_kl</w:t>
            </w:r>
          </w:p>
        </w:tc>
        <w:tc>
          <w:tcPr>
            <w:tcW w:w="2393" w:type="dxa"/>
          </w:tcPr>
          <w:p w:rsidR="00D76F8F" w:rsidRDefault="00D76F8F" w:rsidP="00D76F8F">
            <w:pPr>
              <w:jc w:val="center"/>
            </w:pPr>
            <w:r w:rsidRPr="00AE2814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2393" w:type="dxa"/>
          </w:tcPr>
          <w:p w:rsidR="00D76F8F" w:rsidRDefault="00D76F8F" w:rsidP="00D76F8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30,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null</w:t>
            </w:r>
          </w:p>
        </w:tc>
      </w:tr>
      <w:tr w:rsidR="00D76F8F" w:rsidTr="001F2147">
        <w:tc>
          <w:tcPr>
            <w:tcW w:w="2392" w:type="dxa"/>
          </w:tcPr>
          <w:p w:rsidR="00D76F8F" w:rsidRDefault="00D76F8F" w:rsidP="001F21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Номер телефона</w:t>
            </w:r>
          </w:p>
        </w:tc>
        <w:tc>
          <w:tcPr>
            <w:tcW w:w="2393" w:type="dxa"/>
          </w:tcPr>
          <w:p w:rsidR="00D76F8F" w:rsidRDefault="00D76F8F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Nom_tel</w:t>
            </w:r>
          </w:p>
        </w:tc>
        <w:tc>
          <w:tcPr>
            <w:tcW w:w="2393" w:type="dxa"/>
          </w:tcPr>
          <w:p w:rsidR="00D76F8F" w:rsidRPr="00AE2814" w:rsidRDefault="00D76F8F" w:rsidP="00D76F8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2393" w:type="dxa"/>
          </w:tcPr>
          <w:p w:rsidR="00D76F8F" w:rsidRPr="00D76F8F" w:rsidRDefault="00D76F8F" w:rsidP="00D76F8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13, not null, phone number</w:t>
            </w:r>
          </w:p>
        </w:tc>
      </w:tr>
      <w:tr w:rsidR="00D76F8F" w:rsidTr="001F2147">
        <w:tc>
          <w:tcPr>
            <w:tcW w:w="2392" w:type="dxa"/>
          </w:tcPr>
          <w:p w:rsidR="00D76F8F" w:rsidRPr="00D76F8F" w:rsidRDefault="00D76F8F" w:rsidP="001F21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Логин</w:t>
            </w:r>
          </w:p>
        </w:tc>
        <w:tc>
          <w:tcPr>
            <w:tcW w:w="2393" w:type="dxa"/>
          </w:tcPr>
          <w:p w:rsidR="00D76F8F" w:rsidRDefault="00D76F8F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Login</w:t>
            </w:r>
          </w:p>
        </w:tc>
        <w:tc>
          <w:tcPr>
            <w:tcW w:w="2393" w:type="dxa"/>
          </w:tcPr>
          <w:p w:rsidR="00D76F8F" w:rsidRDefault="00D76F8F" w:rsidP="00D76F8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2393" w:type="dxa"/>
          </w:tcPr>
          <w:p w:rsidR="00D76F8F" w:rsidRDefault="00AE1F55" w:rsidP="00D76F8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8, not null</w:t>
            </w:r>
          </w:p>
        </w:tc>
      </w:tr>
      <w:tr w:rsidR="00AE1F55" w:rsidTr="001F2147">
        <w:tc>
          <w:tcPr>
            <w:tcW w:w="2392" w:type="dxa"/>
          </w:tcPr>
          <w:p w:rsidR="00AE1F55" w:rsidRDefault="00AE1F55" w:rsidP="001F21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Пароль</w:t>
            </w:r>
          </w:p>
        </w:tc>
        <w:tc>
          <w:tcPr>
            <w:tcW w:w="2393" w:type="dxa"/>
          </w:tcPr>
          <w:p w:rsidR="00AE1F55" w:rsidRDefault="00AE1F55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Parol</w:t>
            </w:r>
          </w:p>
        </w:tc>
        <w:tc>
          <w:tcPr>
            <w:tcW w:w="2393" w:type="dxa"/>
          </w:tcPr>
          <w:p w:rsidR="00AE1F55" w:rsidRDefault="00AE1F55" w:rsidP="00D76F8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2393" w:type="dxa"/>
          </w:tcPr>
          <w:p w:rsidR="00AE1F55" w:rsidRDefault="00AE1F55" w:rsidP="00D76F8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8, not null</w:t>
            </w:r>
          </w:p>
        </w:tc>
      </w:tr>
      <w:tr w:rsidR="007249F5" w:rsidTr="00EE1E8A">
        <w:tc>
          <w:tcPr>
            <w:tcW w:w="9571" w:type="dxa"/>
            <w:gridSpan w:val="4"/>
          </w:tcPr>
          <w:p w:rsidR="007249F5" w:rsidRPr="007249F5" w:rsidRDefault="007249F5" w:rsidP="00D76F8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Таблица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Marka_motocikla</w:t>
            </w:r>
          </w:p>
        </w:tc>
      </w:tr>
      <w:tr w:rsidR="00D76F8F" w:rsidTr="001F2147">
        <w:tc>
          <w:tcPr>
            <w:tcW w:w="2392" w:type="dxa"/>
          </w:tcPr>
          <w:p w:rsidR="00D76F8F" w:rsidRDefault="007249F5" w:rsidP="007249F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Наименование марки</w:t>
            </w:r>
          </w:p>
        </w:tc>
        <w:tc>
          <w:tcPr>
            <w:tcW w:w="2393" w:type="dxa"/>
          </w:tcPr>
          <w:p w:rsidR="00D76F8F" w:rsidRDefault="007249F5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Naim_marka</w:t>
            </w:r>
          </w:p>
        </w:tc>
        <w:tc>
          <w:tcPr>
            <w:tcW w:w="2393" w:type="dxa"/>
          </w:tcPr>
          <w:p w:rsidR="00D76F8F" w:rsidRDefault="00D76F8F" w:rsidP="00D76F8F">
            <w:pPr>
              <w:jc w:val="center"/>
            </w:pPr>
            <w:r w:rsidRPr="00AE2814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2393" w:type="dxa"/>
          </w:tcPr>
          <w:p w:rsidR="00D76F8F" w:rsidRDefault="00D76F8F" w:rsidP="001F21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30,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</w:tr>
      <w:tr w:rsidR="007249F5" w:rsidTr="00EE1E8A">
        <w:tc>
          <w:tcPr>
            <w:tcW w:w="9571" w:type="dxa"/>
            <w:gridSpan w:val="4"/>
          </w:tcPr>
          <w:p w:rsidR="007249F5" w:rsidRPr="007249F5" w:rsidRDefault="007249F5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Таблица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Model_moto</w:t>
            </w:r>
          </w:p>
        </w:tc>
      </w:tr>
      <w:tr w:rsidR="00D76F8F" w:rsidTr="001F2147">
        <w:tc>
          <w:tcPr>
            <w:tcW w:w="2392" w:type="dxa"/>
          </w:tcPr>
          <w:p w:rsidR="00D76F8F" w:rsidRDefault="007249F5" w:rsidP="001F21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Наименование модели</w:t>
            </w:r>
          </w:p>
        </w:tc>
        <w:tc>
          <w:tcPr>
            <w:tcW w:w="2393" w:type="dxa"/>
          </w:tcPr>
          <w:p w:rsidR="00D76F8F" w:rsidRDefault="007249F5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Naim_model</w:t>
            </w:r>
          </w:p>
        </w:tc>
        <w:tc>
          <w:tcPr>
            <w:tcW w:w="2393" w:type="dxa"/>
          </w:tcPr>
          <w:p w:rsidR="00D76F8F" w:rsidRDefault="00D76F8F" w:rsidP="00D76F8F">
            <w:pPr>
              <w:jc w:val="center"/>
            </w:pPr>
            <w:r w:rsidRPr="00AE2814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2393" w:type="dxa"/>
          </w:tcPr>
          <w:p w:rsidR="00D76F8F" w:rsidRDefault="00687E64" w:rsidP="001F21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5</w:t>
            </w:r>
            <w:r w:rsidR="00D76F8F">
              <w:rPr>
                <w:rFonts w:ascii="Times New Roman" w:hAnsi="Times New Roman" w:cs="Times New Roman"/>
                <w:sz w:val="24"/>
              </w:rPr>
              <w:t xml:space="preserve">0, </w:t>
            </w:r>
            <w:r w:rsidR="00D76F8F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</w:tr>
      <w:tr w:rsidR="007249F5" w:rsidTr="00EE1E8A">
        <w:tc>
          <w:tcPr>
            <w:tcW w:w="9571" w:type="dxa"/>
            <w:gridSpan w:val="4"/>
          </w:tcPr>
          <w:p w:rsidR="007249F5" w:rsidRPr="007249F5" w:rsidRDefault="007249F5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Таблица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Tip_moto</w:t>
            </w:r>
          </w:p>
        </w:tc>
      </w:tr>
      <w:tr w:rsidR="00D76F8F" w:rsidTr="001F2147">
        <w:tc>
          <w:tcPr>
            <w:tcW w:w="2392" w:type="dxa"/>
          </w:tcPr>
          <w:p w:rsidR="00D76F8F" w:rsidRDefault="007249F5" w:rsidP="001F21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Наименования типа</w:t>
            </w:r>
          </w:p>
        </w:tc>
        <w:tc>
          <w:tcPr>
            <w:tcW w:w="2393" w:type="dxa"/>
          </w:tcPr>
          <w:p w:rsidR="00D76F8F" w:rsidRDefault="007249F5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Naim_tip</w:t>
            </w:r>
          </w:p>
        </w:tc>
        <w:tc>
          <w:tcPr>
            <w:tcW w:w="2393" w:type="dxa"/>
          </w:tcPr>
          <w:p w:rsidR="00D76F8F" w:rsidRDefault="00D76F8F" w:rsidP="00D76F8F">
            <w:pPr>
              <w:jc w:val="center"/>
            </w:pPr>
            <w:r w:rsidRPr="00AE2814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2393" w:type="dxa"/>
          </w:tcPr>
          <w:p w:rsidR="00D76F8F" w:rsidRDefault="00687E64" w:rsidP="001F21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  <w:r w:rsidR="00D76F8F">
              <w:rPr>
                <w:rFonts w:ascii="Times New Roman" w:hAnsi="Times New Roman" w:cs="Times New Roman"/>
                <w:sz w:val="24"/>
              </w:rPr>
              <w:t xml:space="preserve">0, </w:t>
            </w:r>
            <w:r w:rsidR="00D76F8F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</w:tr>
      <w:tr w:rsidR="007249F5" w:rsidTr="00EE1E8A">
        <w:tc>
          <w:tcPr>
            <w:tcW w:w="9571" w:type="dxa"/>
            <w:gridSpan w:val="4"/>
          </w:tcPr>
          <w:p w:rsidR="007249F5" w:rsidRPr="007249F5" w:rsidRDefault="007249F5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Таблица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Characteristics</w:t>
            </w:r>
          </w:p>
        </w:tc>
      </w:tr>
      <w:tr w:rsidR="00D76F8F" w:rsidTr="001F2147">
        <w:tc>
          <w:tcPr>
            <w:tcW w:w="2392" w:type="dxa"/>
          </w:tcPr>
          <w:p w:rsidR="00D76F8F" w:rsidRDefault="00D76F8F" w:rsidP="001F21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Дата выпуска</w:t>
            </w:r>
          </w:p>
        </w:tc>
        <w:tc>
          <w:tcPr>
            <w:tcW w:w="2393" w:type="dxa"/>
          </w:tcPr>
          <w:p w:rsidR="00D76F8F" w:rsidRDefault="00D76F8F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Data_vipuska</w:t>
            </w:r>
          </w:p>
        </w:tc>
        <w:tc>
          <w:tcPr>
            <w:tcW w:w="2393" w:type="dxa"/>
          </w:tcPr>
          <w:p w:rsidR="00D76F8F" w:rsidRDefault="00D76F8F" w:rsidP="00D76F8F">
            <w:pPr>
              <w:jc w:val="center"/>
            </w:pPr>
            <w:r w:rsidRPr="00AE2814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2393" w:type="dxa"/>
          </w:tcPr>
          <w:p w:rsidR="00D76F8F" w:rsidRDefault="00687E64" w:rsidP="00687E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4</w:t>
            </w:r>
            <w:r w:rsidR="00D76F8F">
              <w:rPr>
                <w:rFonts w:ascii="Times New Roman" w:hAnsi="Times New Roman" w:cs="Times New Roman"/>
                <w:sz w:val="24"/>
              </w:rPr>
              <w:t xml:space="preserve">, </w:t>
            </w:r>
            <w:r w:rsidR="00D76F8F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</w:tr>
      <w:tr w:rsidR="00C22B73" w:rsidTr="001F2147">
        <w:tc>
          <w:tcPr>
            <w:tcW w:w="2392" w:type="dxa"/>
          </w:tcPr>
          <w:p w:rsidR="00C22B73" w:rsidRDefault="00C22B73" w:rsidP="001F21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Цвет</w:t>
            </w:r>
          </w:p>
        </w:tc>
        <w:tc>
          <w:tcPr>
            <w:tcW w:w="2393" w:type="dxa"/>
          </w:tcPr>
          <w:p w:rsidR="00C22B73" w:rsidRDefault="00C22B73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Color</w:t>
            </w:r>
          </w:p>
        </w:tc>
        <w:tc>
          <w:tcPr>
            <w:tcW w:w="2393" w:type="dxa"/>
          </w:tcPr>
          <w:p w:rsidR="00C22B73" w:rsidRDefault="00687E64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2393" w:type="dxa"/>
          </w:tcPr>
          <w:p w:rsidR="00C22B73" w:rsidRDefault="00D76F8F" w:rsidP="001F21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30,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</w:tr>
      <w:tr w:rsidR="00687E64" w:rsidTr="001F2147">
        <w:tc>
          <w:tcPr>
            <w:tcW w:w="2392" w:type="dxa"/>
          </w:tcPr>
          <w:p w:rsidR="00687E64" w:rsidRPr="00687E64" w:rsidRDefault="00687E64" w:rsidP="001F21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Рабочий объем</w:t>
            </w:r>
          </w:p>
        </w:tc>
        <w:tc>
          <w:tcPr>
            <w:tcW w:w="2393" w:type="dxa"/>
          </w:tcPr>
          <w:p w:rsidR="00687E64" w:rsidRDefault="00687E64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687E64">
              <w:rPr>
                <w:rFonts w:ascii="Times New Roman" w:hAnsi="Times New Roman" w:cs="Times New Roman"/>
                <w:sz w:val="24"/>
                <w:lang w:val="en-US"/>
              </w:rPr>
              <w:t>Rabochiy_obyem</w:t>
            </w:r>
          </w:p>
        </w:tc>
        <w:tc>
          <w:tcPr>
            <w:tcW w:w="2393" w:type="dxa"/>
          </w:tcPr>
          <w:p w:rsidR="00687E64" w:rsidRDefault="00687E64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2393" w:type="dxa"/>
          </w:tcPr>
          <w:p w:rsidR="00687E64" w:rsidRPr="00687E64" w:rsidRDefault="00687E64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5, null</w:t>
            </w:r>
          </w:p>
        </w:tc>
      </w:tr>
      <w:tr w:rsidR="00687E64" w:rsidTr="001F2147">
        <w:tc>
          <w:tcPr>
            <w:tcW w:w="2392" w:type="dxa"/>
          </w:tcPr>
          <w:p w:rsidR="00687E64" w:rsidRPr="00687E64" w:rsidRDefault="00687E64" w:rsidP="001F21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Количество тактов</w:t>
            </w:r>
          </w:p>
        </w:tc>
        <w:tc>
          <w:tcPr>
            <w:tcW w:w="2393" w:type="dxa"/>
          </w:tcPr>
          <w:p w:rsidR="00687E64" w:rsidRPr="00687E64" w:rsidRDefault="00687E64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687E64">
              <w:rPr>
                <w:rFonts w:ascii="Times New Roman" w:hAnsi="Times New Roman" w:cs="Times New Roman"/>
                <w:sz w:val="24"/>
                <w:lang w:val="en-US"/>
              </w:rPr>
              <w:t>Kolichestvo_taktov</w:t>
            </w:r>
          </w:p>
        </w:tc>
        <w:tc>
          <w:tcPr>
            <w:tcW w:w="2393" w:type="dxa"/>
          </w:tcPr>
          <w:p w:rsidR="00687E64" w:rsidRDefault="00687E64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2393" w:type="dxa"/>
          </w:tcPr>
          <w:p w:rsidR="00687E64" w:rsidRDefault="00687E64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1, not null</w:t>
            </w:r>
          </w:p>
        </w:tc>
      </w:tr>
      <w:tr w:rsidR="00687E64" w:rsidTr="001F2147">
        <w:tc>
          <w:tcPr>
            <w:tcW w:w="2392" w:type="dxa"/>
          </w:tcPr>
          <w:p w:rsidR="00687E64" w:rsidRPr="00687E64" w:rsidRDefault="00687E64" w:rsidP="001F21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Количество цилиндров</w:t>
            </w:r>
          </w:p>
        </w:tc>
        <w:tc>
          <w:tcPr>
            <w:tcW w:w="2393" w:type="dxa"/>
          </w:tcPr>
          <w:p w:rsidR="00687E64" w:rsidRPr="00687E64" w:rsidRDefault="00687E64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687E64">
              <w:rPr>
                <w:rFonts w:ascii="Times New Roman" w:hAnsi="Times New Roman" w:cs="Times New Roman"/>
                <w:sz w:val="24"/>
                <w:lang w:val="en-US"/>
              </w:rPr>
              <w:t>Kolichestvo_cilindrov</w:t>
            </w:r>
          </w:p>
        </w:tc>
        <w:tc>
          <w:tcPr>
            <w:tcW w:w="2393" w:type="dxa"/>
          </w:tcPr>
          <w:p w:rsidR="00687E64" w:rsidRDefault="00687E64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2393" w:type="dxa"/>
          </w:tcPr>
          <w:p w:rsidR="00687E64" w:rsidRDefault="00687E64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1, not null</w:t>
            </w:r>
          </w:p>
        </w:tc>
      </w:tr>
      <w:tr w:rsidR="00687E64" w:rsidTr="001F2147">
        <w:tc>
          <w:tcPr>
            <w:tcW w:w="2392" w:type="dxa"/>
          </w:tcPr>
          <w:p w:rsidR="00687E64" w:rsidRDefault="00687E64" w:rsidP="001F21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Тип двигателя</w:t>
            </w:r>
          </w:p>
        </w:tc>
        <w:tc>
          <w:tcPr>
            <w:tcW w:w="2393" w:type="dxa"/>
          </w:tcPr>
          <w:p w:rsidR="00687E64" w:rsidRPr="00687E64" w:rsidRDefault="00687E64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687E64">
              <w:rPr>
                <w:rFonts w:ascii="Times New Roman" w:hAnsi="Times New Roman" w:cs="Times New Roman"/>
                <w:sz w:val="24"/>
                <w:lang w:val="en-US"/>
              </w:rPr>
              <w:t>Tip_dvigatelya</w:t>
            </w:r>
          </w:p>
        </w:tc>
        <w:tc>
          <w:tcPr>
            <w:tcW w:w="2393" w:type="dxa"/>
          </w:tcPr>
          <w:p w:rsidR="00687E64" w:rsidRDefault="00687E64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2393" w:type="dxa"/>
          </w:tcPr>
          <w:p w:rsidR="00687E64" w:rsidRDefault="00687E64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Max, not null</w:t>
            </w:r>
          </w:p>
        </w:tc>
      </w:tr>
      <w:tr w:rsidR="00687E64" w:rsidTr="001F2147">
        <w:tc>
          <w:tcPr>
            <w:tcW w:w="2392" w:type="dxa"/>
          </w:tcPr>
          <w:p w:rsidR="00687E64" w:rsidRDefault="00687E64" w:rsidP="001F21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Мощность в ЛС</w:t>
            </w:r>
          </w:p>
        </w:tc>
        <w:tc>
          <w:tcPr>
            <w:tcW w:w="2393" w:type="dxa"/>
          </w:tcPr>
          <w:p w:rsidR="00687E64" w:rsidRPr="00687E64" w:rsidRDefault="00687E64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687E64">
              <w:rPr>
                <w:rFonts w:ascii="Times New Roman" w:hAnsi="Times New Roman" w:cs="Times New Roman"/>
                <w:sz w:val="24"/>
                <w:lang w:val="en-US"/>
              </w:rPr>
              <w:t>Moshnost_LS</w:t>
            </w:r>
          </w:p>
        </w:tc>
        <w:tc>
          <w:tcPr>
            <w:tcW w:w="2393" w:type="dxa"/>
          </w:tcPr>
          <w:p w:rsidR="00687E64" w:rsidRDefault="00687E64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2393" w:type="dxa"/>
          </w:tcPr>
          <w:p w:rsidR="00687E64" w:rsidRDefault="00687E64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3, not null</w:t>
            </w:r>
          </w:p>
        </w:tc>
      </w:tr>
      <w:tr w:rsidR="007249F5" w:rsidTr="00EE1E8A">
        <w:tc>
          <w:tcPr>
            <w:tcW w:w="9571" w:type="dxa"/>
            <w:gridSpan w:val="4"/>
          </w:tcPr>
          <w:p w:rsidR="007249F5" w:rsidRPr="007249F5" w:rsidRDefault="007249F5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Таблица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Sklad</w:t>
            </w:r>
          </w:p>
        </w:tc>
      </w:tr>
      <w:tr w:rsidR="00687E64" w:rsidTr="001F2147">
        <w:tc>
          <w:tcPr>
            <w:tcW w:w="2392" w:type="dxa"/>
          </w:tcPr>
          <w:p w:rsidR="00687E64" w:rsidRDefault="00687E64" w:rsidP="001F21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Наименование запчасти</w:t>
            </w:r>
          </w:p>
        </w:tc>
        <w:tc>
          <w:tcPr>
            <w:tcW w:w="2393" w:type="dxa"/>
          </w:tcPr>
          <w:p w:rsidR="00687E64" w:rsidRPr="00687E64" w:rsidRDefault="00687E64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687E64">
              <w:rPr>
                <w:rFonts w:ascii="Times New Roman" w:hAnsi="Times New Roman" w:cs="Times New Roman"/>
                <w:sz w:val="24"/>
                <w:lang w:val="en-US"/>
              </w:rPr>
              <w:t>Naim_zapchasti</w:t>
            </w:r>
          </w:p>
        </w:tc>
        <w:tc>
          <w:tcPr>
            <w:tcW w:w="2393" w:type="dxa"/>
          </w:tcPr>
          <w:p w:rsidR="00687E64" w:rsidRDefault="00687E64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2393" w:type="dxa"/>
          </w:tcPr>
          <w:p w:rsidR="00687E64" w:rsidRDefault="00687E64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Max. not null</w:t>
            </w:r>
          </w:p>
        </w:tc>
      </w:tr>
      <w:tr w:rsidR="00687E64" w:rsidTr="001F2147">
        <w:tc>
          <w:tcPr>
            <w:tcW w:w="2392" w:type="dxa"/>
          </w:tcPr>
          <w:p w:rsidR="00687E64" w:rsidRDefault="00687E64" w:rsidP="001F21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Дата поступления</w:t>
            </w:r>
          </w:p>
        </w:tc>
        <w:tc>
          <w:tcPr>
            <w:tcW w:w="2393" w:type="dxa"/>
          </w:tcPr>
          <w:p w:rsidR="00687E64" w:rsidRPr="00687E64" w:rsidRDefault="00687E64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687E64">
              <w:rPr>
                <w:rFonts w:ascii="Times New Roman" w:hAnsi="Times New Roman" w:cs="Times New Roman"/>
                <w:sz w:val="24"/>
                <w:lang w:val="en-US"/>
              </w:rPr>
              <w:t>Data_postup</w:t>
            </w:r>
          </w:p>
        </w:tc>
        <w:tc>
          <w:tcPr>
            <w:tcW w:w="2393" w:type="dxa"/>
          </w:tcPr>
          <w:p w:rsidR="00687E64" w:rsidRDefault="00396686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2393" w:type="dxa"/>
          </w:tcPr>
          <w:p w:rsidR="00687E64" w:rsidRDefault="00396686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10, not null</w:t>
            </w:r>
          </w:p>
        </w:tc>
      </w:tr>
      <w:tr w:rsidR="00687E64" w:rsidTr="001F2147">
        <w:tc>
          <w:tcPr>
            <w:tcW w:w="2392" w:type="dxa"/>
          </w:tcPr>
          <w:p w:rsidR="00687E64" w:rsidRDefault="00396686" w:rsidP="001F21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Количество</w:t>
            </w:r>
          </w:p>
        </w:tc>
        <w:tc>
          <w:tcPr>
            <w:tcW w:w="2393" w:type="dxa"/>
          </w:tcPr>
          <w:p w:rsidR="00687E64" w:rsidRPr="00687E64" w:rsidRDefault="00687E64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687E64">
              <w:rPr>
                <w:rFonts w:ascii="Times New Roman" w:hAnsi="Times New Roman" w:cs="Times New Roman"/>
                <w:sz w:val="24"/>
                <w:lang w:val="en-US"/>
              </w:rPr>
              <w:t>Kolichestvo</w:t>
            </w:r>
          </w:p>
        </w:tc>
        <w:tc>
          <w:tcPr>
            <w:tcW w:w="2393" w:type="dxa"/>
          </w:tcPr>
          <w:p w:rsidR="00687E64" w:rsidRPr="00396686" w:rsidRDefault="00396686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2393" w:type="dxa"/>
          </w:tcPr>
          <w:p w:rsidR="00687E64" w:rsidRDefault="00396686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</w:tr>
      <w:tr w:rsidR="007249F5" w:rsidTr="00EE1E8A">
        <w:tc>
          <w:tcPr>
            <w:tcW w:w="9571" w:type="dxa"/>
            <w:gridSpan w:val="4"/>
          </w:tcPr>
          <w:p w:rsidR="007249F5" w:rsidRPr="007249F5" w:rsidRDefault="007249F5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Таблица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Tech_Obslushivanie</w:t>
            </w:r>
          </w:p>
        </w:tc>
      </w:tr>
      <w:tr w:rsidR="00396686" w:rsidTr="001F2147">
        <w:tc>
          <w:tcPr>
            <w:tcW w:w="2392" w:type="dxa"/>
          </w:tcPr>
          <w:p w:rsidR="00396686" w:rsidRDefault="00396686" w:rsidP="001F21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Наименование ТО</w:t>
            </w:r>
          </w:p>
        </w:tc>
        <w:tc>
          <w:tcPr>
            <w:tcW w:w="2393" w:type="dxa"/>
          </w:tcPr>
          <w:p w:rsidR="00396686" w:rsidRPr="00687E64" w:rsidRDefault="00396686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96686">
              <w:rPr>
                <w:rFonts w:ascii="Times New Roman" w:hAnsi="Times New Roman" w:cs="Times New Roman"/>
                <w:sz w:val="24"/>
                <w:lang w:val="en-US"/>
              </w:rPr>
              <w:t>Naim_TO</w:t>
            </w:r>
          </w:p>
        </w:tc>
        <w:tc>
          <w:tcPr>
            <w:tcW w:w="2393" w:type="dxa"/>
          </w:tcPr>
          <w:p w:rsidR="00396686" w:rsidRDefault="00396686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2393" w:type="dxa"/>
          </w:tcPr>
          <w:p w:rsidR="00396686" w:rsidRDefault="00396686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Max, not null</w:t>
            </w:r>
          </w:p>
        </w:tc>
      </w:tr>
      <w:tr w:rsidR="00396686" w:rsidTr="001F2147">
        <w:tc>
          <w:tcPr>
            <w:tcW w:w="2392" w:type="dxa"/>
          </w:tcPr>
          <w:p w:rsidR="00396686" w:rsidRPr="00396686" w:rsidRDefault="00396686" w:rsidP="001F21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Цена ТО</w:t>
            </w:r>
          </w:p>
        </w:tc>
        <w:tc>
          <w:tcPr>
            <w:tcW w:w="2393" w:type="dxa"/>
          </w:tcPr>
          <w:p w:rsidR="00396686" w:rsidRPr="00396686" w:rsidRDefault="00396686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Cena_TO</w:t>
            </w:r>
          </w:p>
        </w:tc>
        <w:tc>
          <w:tcPr>
            <w:tcW w:w="2393" w:type="dxa"/>
          </w:tcPr>
          <w:p w:rsidR="00396686" w:rsidRPr="00396686" w:rsidRDefault="00396686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2393" w:type="dxa"/>
          </w:tcPr>
          <w:p w:rsidR="00396686" w:rsidRDefault="00396686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4, not null</w:t>
            </w:r>
          </w:p>
        </w:tc>
      </w:tr>
      <w:tr w:rsidR="007249F5" w:rsidTr="00EE1E8A">
        <w:tc>
          <w:tcPr>
            <w:tcW w:w="9571" w:type="dxa"/>
            <w:gridSpan w:val="4"/>
          </w:tcPr>
          <w:p w:rsidR="007249F5" w:rsidRPr="007249F5" w:rsidRDefault="007249F5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Таблица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Roli</w:t>
            </w:r>
          </w:p>
        </w:tc>
      </w:tr>
      <w:tr w:rsidR="007249F5" w:rsidTr="001F2147">
        <w:tc>
          <w:tcPr>
            <w:tcW w:w="2392" w:type="dxa"/>
          </w:tcPr>
          <w:p w:rsidR="007249F5" w:rsidRDefault="007249F5" w:rsidP="001F21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Наименование роли</w:t>
            </w:r>
          </w:p>
        </w:tc>
        <w:tc>
          <w:tcPr>
            <w:tcW w:w="2393" w:type="dxa"/>
          </w:tcPr>
          <w:p w:rsidR="007249F5" w:rsidRDefault="007249F5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Naim_rol</w:t>
            </w:r>
          </w:p>
        </w:tc>
        <w:tc>
          <w:tcPr>
            <w:tcW w:w="2393" w:type="dxa"/>
          </w:tcPr>
          <w:p w:rsidR="007249F5" w:rsidRDefault="007249F5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2393" w:type="dxa"/>
          </w:tcPr>
          <w:p w:rsidR="007249F5" w:rsidRPr="007213A7" w:rsidRDefault="007213A7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, not null</w:t>
            </w:r>
          </w:p>
        </w:tc>
      </w:tr>
      <w:tr w:rsidR="007213A7" w:rsidTr="001F2147">
        <w:tc>
          <w:tcPr>
            <w:tcW w:w="2392" w:type="dxa"/>
          </w:tcPr>
          <w:p w:rsidR="007213A7" w:rsidRDefault="007213A7" w:rsidP="001F214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93" w:type="dxa"/>
          </w:tcPr>
          <w:p w:rsidR="007213A7" w:rsidRDefault="007213A7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393" w:type="dxa"/>
          </w:tcPr>
          <w:p w:rsidR="007213A7" w:rsidRDefault="007213A7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393" w:type="dxa"/>
          </w:tcPr>
          <w:p w:rsidR="007213A7" w:rsidRDefault="007213A7" w:rsidP="001F214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396686" w:rsidRDefault="00396686">
      <w:pPr>
        <w:rPr>
          <w:rFonts w:ascii="Times New Roman" w:hAnsi="Times New Roman" w:cs="Times New Roman"/>
          <w:sz w:val="24"/>
        </w:rPr>
      </w:pPr>
    </w:p>
    <w:p w:rsidR="007213A7" w:rsidRPr="007213A7" w:rsidRDefault="007213A7" w:rsidP="007213A7">
      <w:pPr>
        <w:pStyle w:val="ab"/>
        <w:keepNext/>
        <w:jc w:val="right"/>
      </w:pPr>
      <w:r>
        <w:t xml:space="preserve">Таблица </w:t>
      </w:r>
      <w:fldSimple w:instr=" SEQ Таблица \* ARABIC ">
        <w:r w:rsidR="00044DC3">
          <w:rPr>
            <w:noProof/>
          </w:rPr>
          <w:t>5</w:t>
        </w:r>
      </w:fldSimple>
      <w:r>
        <w:rPr>
          <w:lang w:val="en-US"/>
        </w:rPr>
        <w:t xml:space="preserve"> – </w:t>
      </w:r>
      <w:r>
        <w:t>Выходные данные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396686" w:rsidTr="00396686">
        <w:tc>
          <w:tcPr>
            <w:tcW w:w="2392" w:type="dxa"/>
          </w:tcPr>
          <w:p w:rsidR="00396686" w:rsidRDefault="008B1581" w:rsidP="001F21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Логическое название поля</w:t>
            </w:r>
          </w:p>
        </w:tc>
        <w:tc>
          <w:tcPr>
            <w:tcW w:w="2393" w:type="dxa"/>
          </w:tcPr>
          <w:p w:rsidR="00396686" w:rsidRDefault="008B1581" w:rsidP="001F21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Физическое название поля</w:t>
            </w:r>
          </w:p>
        </w:tc>
        <w:tc>
          <w:tcPr>
            <w:tcW w:w="2393" w:type="dxa"/>
          </w:tcPr>
          <w:p w:rsidR="00396686" w:rsidRDefault="008B1581" w:rsidP="001F21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Вид документа</w:t>
            </w:r>
          </w:p>
        </w:tc>
        <w:tc>
          <w:tcPr>
            <w:tcW w:w="2393" w:type="dxa"/>
          </w:tcPr>
          <w:p w:rsidR="00396686" w:rsidRDefault="008B1581" w:rsidP="001F21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Расширение</w:t>
            </w:r>
          </w:p>
        </w:tc>
      </w:tr>
      <w:tr w:rsidR="00BC080A" w:rsidRPr="00BC080A" w:rsidTr="00396686">
        <w:tc>
          <w:tcPr>
            <w:tcW w:w="2392" w:type="dxa"/>
          </w:tcPr>
          <w:p w:rsidR="00BC080A" w:rsidRDefault="00BC080A" w:rsidP="001F21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Акт о купле-продаже мотоцикла</w:t>
            </w:r>
          </w:p>
        </w:tc>
        <w:tc>
          <w:tcPr>
            <w:tcW w:w="2393" w:type="dxa"/>
          </w:tcPr>
          <w:p w:rsidR="00BC080A" w:rsidRPr="00BC080A" w:rsidRDefault="00BC080A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Akt</w:t>
            </w:r>
            <w:r w:rsidRPr="00EE1E8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o</w:t>
            </w:r>
            <w:r w:rsidRPr="00EE1E8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kup</w:t>
            </w:r>
            <w:r w:rsidRPr="00EE1E8A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prod moto</w:t>
            </w:r>
          </w:p>
        </w:tc>
        <w:tc>
          <w:tcPr>
            <w:tcW w:w="2393" w:type="dxa"/>
          </w:tcPr>
          <w:p w:rsidR="00BC080A" w:rsidRPr="00BC080A" w:rsidRDefault="00BC080A" w:rsidP="001F21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Акт</w:t>
            </w:r>
          </w:p>
        </w:tc>
        <w:tc>
          <w:tcPr>
            <w:tcW w:w="2393" w:type="dxa"/>
          </w:tcPr>
          <w:p w:rsidR="00BC080A" w:rsidRPr="00BC080A" w:rsidRDefault="00BC080A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.docx</w:t>
            </w:r>
          </w:p>
        </w:tc>
      </w:tr>
      <w:tr w:rsidR="00BC080A" w:rsidRPr="00BC080A" w:rsidTr="00396686">
        <w:tc>
          <w:tcPr>
            <w:tcW w:w="2392" w:type="dxa"/>
          </w:tcPr>
          <w:p w:rsidR="00BC080A" w:rsidRDefault="00BC080A" w:rsidP="001F21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Отчет о техническом обслуживании</w:t>
            </w:r>
          </w:p>
        </w:tc>
        <w:tc>
          <w:tcPr>
            <w:tcW w:w="2393" w:type="dxa"/>
          </w:tcPr>
          <w:p w:rsidR="00BC080A" w:rsidRDefault="00BC080A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Otchet o TO</w:t>
            </w:r>
          </w:p>
        </w:tc>
        <w:tc>
          <w:tcPr>
            <w:tcW w:w="2393" w:type="dxa"/>
          </w:tcPr>
          <w:p w:rsidR="00BC080A" w:rsidRDefault="00BC080A" w:rsidP="001F21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Отчет</w:t>
            </w:r>
          </w:p>
        </w:tc>
        <w:tc>
          <w:tcPr>
            <w:tcW w:w="2393" w:type="dxa"/>
          </w:tcPr>
          <w:p w:rsidR="00BC080A" w:rsidRDefault="00BC080A" w:rsidP="001F214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.docx</w:t>
            </w:r>
          </w:p>
        </w:tc>
      </w:tr>
    </w:tbl>
    <w:p w:rsidR="00396686" w:rsidRPr="00BC080A" w:rsidRDefault="00396686" w:rsidP="001F2147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FF16BF" w:rsidRPr="00BC080A" w:rsidRDefault="00BC080A" w:rsidP="00FF16BF">
      <w:pPr>
        <w:pStyle w:val="a8"/>
        <w:numPr>
          <w:ilvl w:val="3"/>
          <w:numId w:val="1"/>
        </w:numPr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Модель данных</w:t>
      </w:r>
      <w:r w:rsidR="00F22CC6">
        <w:rPr>
          <w:rFonts w:ascii="Times New Roman" w:hAnsi="Times New Roman" w:cs="Times New Roman"/>
          <w:sz w:val="24"/>
        </w:rPr>
        <w:t xml:space="preserve"> (Рисунок 12, Рисунок 13</w:t>
      </w:r>
      <w:r w:rsidR="0030090A">
        <w:rPr>
          <w:rFonts w:ascii="Times New Roman" w:hAnsi="Times New Roman" w:cs="Times New Roman"/>
          <w:sz w:val="24"/>
        </w:rPr>
        <w:t>)</w:t>
      </w:r>
    </w:p>
    <w:p w:rsidR="00BC080A" w:rsidRDefault="00BC080A" w:rsidP="00BC080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79067A3" wp14:editId="79E4D052">
            <wp:extent cx="5421110" cy="3922737"/>
            <wp:effectExtent l="0" t="0" r="825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2165" cy="392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BF" w:rsidRDefault="00BC080A" w:rsidP="00BC080A">
      <w:pPr>
        <w:pStyle w:val="ab"/>
        <w:rPr>
          <w:rFonts w:cs="Times New Roman"/>
          <w:sz w:val="24"/>
        </w:rPr>
      </w:pPr>
      <w:r>
        <w:t xml:space="preserve">Рисунок </w:t>
      </w:r>
      <w:fldSimple w:instr=" SEQ Рисунок \* ARABIC ">
        <w:r w:rsidR="00EE1E8A">
          <w:rPr>
            <w:noProof/>
          </w:rPr>
          <w:t>12</w:t>
        </w:r>
      </w:fldSimple>
      <w:r>
        <w:t xml:space="preserve"> – физическая модель данных</w:t>
      </w:r>
    </w:p>
    <w:p w:rsidR="00BC080A" w:rsidRDefault="00BC080A" w:rsidP="00BC080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18E095" wp14:editId="076CABA5">
            <wp:extent cx="5317495" cy="3820868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1866" cy="382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80A" w:rsidRDefault="00BC080A" w:rsidP="00BC080A">
      <w:pPr>
        <w:pStyle w:val="ab"/>
        <w:rPr>
          <w:rFonts w:cs="Times New Roman"/>
          <w:sz w:val="24"/>
        </w:rPr>
      </w:pPr>
      <w:r>
        <w:t xml:space="preserve">Рисунок </w:t>
      </w:r>
      <w:fldSimple w:instr=" SEQ Рисунок \* ARABIC ">
        <w:r w:rsidR="00EE1E8A">
          <w:rPr>
            <w:noProof/>
          </w:rPr>
          <w:t>13</w:t>
        </w:r>
      </w:fldSimple>
      <w:r>
        <w:t xml:space="preserve"> – логическая модель данных</w:t>
      </w:r>
    </w:p>
    <w:p w:rsidR="00FF16BF" w:rsidRPr="00BC080A" w:rsidRDefault="00740A93" w:rsidP="00FF16BF">
      <w:pPr>
        <w:pStyle w:val="a8"/>
        <w:numPr>
          <w:ilvl w:val="3"/>
          <w:numId w:val="1"/>
        </w:numPr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Архитектура информационной системы</w:t>
      </w:r>
      <w:r w:rsidR="00F326AE">
        <w:rPr>
          <w:rFonts w:ascii="Times New Roman" w:hAnsi="Times New Roman" w:cs="Times New Roman"/>
          <w:sz w:val="24"/>
        </w:rPr>
        <w:t xml:space="preserve"> (Рисунок 1</w:t>
      </w:r>
      <w:r w:rsidR="00F22CC6">
        <w:rPr>
          <w:rFonts w:ascii="Times New Roman" w:hAnsi="Times New Roman" w:cs="Times New Roman"/>
          <w:sz w:val="24"/>
        </w:rPr>
        <w:t>4</w:t>
      </w:r>
      <w:r w:rsidR="00F326AE">
        <w:rPr>
          <w:rFonts w:ascii="Times New Roman" w:hAnsi="Times New Roman" w:cs="Times New Roman"/>
          <w:sz w:val="24"/>
        </w:rPr>
        <w:t>)</w:t>
      </w:r>
    </w:p>
    <w:p w:rsidR="00F326AE" w:rsidRDefault="00FA3D0E" w:rsidP="00F326AE">
      <w:pPr>
        <w:pStyle w:val="a8"/>
        <w:keepNext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6F01818D" wp14:editId="27D3E94C">
            <wp:extent cx="3280149" cy="406144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0149" cy="406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BF" w:rsidRDefault="00F326AE" w:rsidP="00F326AE">
      <w:pPr>
        <w:pStyle w:val="ab"/>
        <w:rPr>
          <w:rFonts w:cs="Times New Roman"/>
          <w:sz w:val="24"/>
        </w:rPr>
      </w:pPr>
      <w:r>
        <w:t xml:space="preserve">Рисунок </w:t>
      </w:r>
      <w:fldSimple w:instr=" SEQ Рисунок \* ARABIC ">
        <w:r w:rsidR="00EE1E8A">
          <w:rPr>
            <w:noProof/>
          </w:rPr>
          <w:t>14</w:t>
        </w:r>
      </w:fldSimple>
      <w:r>
        <w:t xml:space="preserve"> – схема архитектуры информационной системы</w:t>
      </w:r>
    </w:p>
    <w:p w:rsidR="00F326AE" w:rsidRDefault="00F326AE" w:rsidP="00FA3D0E">
      <w:pPr>
        <w:pStyle w:val="a8"/>
        <w:ind w:left="0"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На данной схеме изображена двухзвенная архитектура сети</w:t>
      </w:r>
      <w:r w:rsidR="00FA3D0E">
        <w:rPr>
          <w:rFonts w:ascii="Times New Roman" w:hAnsi="Times New Roman" w:cs="Times New Roman"/>
          <w:sz w:val="24"/>
        </w:rPr>
        <w:t xml:space="preserve">, в которой имеется один сервер, от которого в две стороны идут сетевые кабеля к коммутаторам. </w:t>
      </w:r>
      <w:r w:rsidR="00DF1AA6">
        <w:rPr>
          <w:rFonts w:ascii="Times New Roman" w:hAnsi="Times New Roman" w:cs="Times New Roman"/>
          <w:sz w:val="24"/>
        </w:rPr>
        <w:t xml:space="preserve">К рабочим станциям 5 сетевых кабелей, которые распределены через коммутатор к каждой из рабочей станции. К клиентским терминалам таким же способом </w:t>
      </w:r>
      <w:r w:rsidR="00BA7706">
        <w:rPr>
          <w:rFonts w:ascii="Times New Roman" w:hAnsi="Times New Roman" w:cs="Times New Roman"/>
          <w:sz w:val="24"/>
        </w:rPr>
        <w:t>распределены</w:t>
      </w:r>
      <w:r w:rsidR="00DF1AA6">
        <w:rPr>
          <w:rFonts w:ascii="Times New Roman" w:hAnsi="Times New Roman" w:cs="Times New Roman"/>
          <w:sz w:val="24"/>
        </w:rPr>
        <w:t xml:space="preserve"> 6 кабелей, каждый на терминал.</w:t>
      </w:r>
    </w:p>
    <w:p w:rsidR="00336502" w:rsidRDefault="00336502" w:rsidP="00FA3D0E">
      <w:pPr>
        <w:pStyle w:val="a8"/>
        <w:ind w:left="0" w:firstLine="708"/>
        <w:jc w:val="both"/>
        <w:rPr>
          <w:rFonts w:ascii="Times New Roman" w:hAnsi="Times New Roman" w:cs="Times New Roman"/>
          <w:sz w:val="24"/>
        </w:rPr>
      </w:pPr>
    </w:p>
    <w:p w:rsidR="00336502" w:rsidRDefault="00336502" w:rsidP="00336502">
      <w:pPr>
        <w:pStyle w:val="a8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Внешняя спецификация</w:t>
      </w:r>
    </w:p>
    <w:p w:rsidR="00336502" w:rsidRDefault="00336502" w:rsidP="00336502">
      <w:pPr>
        <w:pStyle w:val="a8"/>
        <w:numPr>
          <w:ilvl w:val="3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Общая схема информационной системы</w:t>
      </w:r>
      <w:r w:rsidR="00BA7706">
        <w:rPr>
          <w:rFonts w:ascii="Times New Roman" w:hAnsi="Times New Roman" w:cs="Times New Roman"/>
          <w:sz w:val="24"/>
        </w:rPr>
        <w:t xml:space="preserve"> (Рисунок 1</w:t>
      </w:r>
      <w:r w:rsidR="00F22CC6">
        <w:rPr>
          <w:rFonts w:ascii="Times New Roman" w:hAnsi="Times New Roman" w:cs="Times New Roman"/>
          <w:sz w:val="24"/>
        </w:rPr>
        <w:t>5</w:t>
      </w:r>
      <w:r w:rsidR="00BA7706">
        <w:rPr>
          <w:rFonts w:ascii="Times New Roman" w:hAnsi="Times New Roman" w:cs="Times New Roman"/>
          <w:sz w:val="24"/>
        </w:rPr>
        <w:t>)</w:t>
      </w:r>
    </w:p>
    <w:p w:rsidR="00BA7706" w:rsidRDefault="00336502" w:rsidP="00BA7706">
      <w:pPr>
        <w:keepNext/>
        <w:ind w:left="-709"/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A9D1D1" wp14:editId="18E3042A">
            <wp:extent cx="6576060" cy="4480560"/>
            <wp:effectExtent l="0" t="0" r="0" b="15240"/>
            <wp:docPr id="12" name="Схема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</w:p>
    <w:p w:rsidR="00336502" w:rsidRPr="00BA7706" w:rsidRDefault="00BA7706" w:rsidP="00BA7706">
      <w:pPr>
        <w:pStyle w:val="ab"/>
        <w:rPr>
          <w:rFonts w:cs="Times New Roman"/>
          <w:sz w:val="24"/>
        </w:rPr>
      </w:pPr>
      <w:r>
        <w:t xml:space="preserve">Рисунок </w:t>
      </w:r>
      <w:fldSimple w:instr=" SEQ Рисунок \* ARABIC ">
        <w:r w:rsidR="00EE1E8A">
          <w:rPr>
            <w:noProof/>
          </w:rPr>
          <w:t>15</w:t>
        </w:r>
      </w:fldSimple>
      <w:r w:rsidRPr="0045436A">
        <w:t xml:space="preserve"> – </w:t>
      </w:r>
      <w:r>
        <w:t>общая схема информационной системы</w:t>
      </w:r>
    </w:p>
    <w:p w:rsidR="00BA7706" w:rsidRDefault="00BA770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336502" w:rsidRDefault="00BA7706" w:rsidP="00336502">
      <w:pPr>
        <w:pStyle w:val="a8"/>
        <w:numPr>
          <w:ilvl w:val="3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Функциональная схема</w:t>
      </w:r>
      <w:r w:rsidR="00F22CC6">
        <w:rPr>
          <w:rFonts w:ascii="Times New Roman" w:hAnsi="Times New Roman" w:cs="Times New Roman"/>
          <w:sz w:val="24"/>
        </w:rPr>
        <w:t xml:space="preserve"> (Рисунок 16</w:t>
      </w:r>
      <w:r w:rsidR="0045436A">
        <w:rPr>
          <w:rFonts w:ascii="Times New Roman" w:hAnsi="Times New Roman" w:cs="Times New Roman"/>
          <w:sz w:val="24"/>
        </w:rPr>
        <w:t>)</w:t>
      </w:r>
    </w:p>
    <w:p w:rsidR="0045436A" w:rsidRDefault="005934AD" w:rsidP="0045436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8236C70" wp14:editId="6203F2D5">
            <wp:extent cx="5288280" cy="2933700"/>
            <wp:effectExtent l="0" t="0" r="7620" b="0"/>
            <wp:docPr id="21" name="Рисунок 21" descr="J:\Щаников 2\ВТОРОЙ СЕМЕСТР\Функциональная 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Щаников 2\ВТОРОЙ СЕМЕСТР\Функциональная схема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26" b="39839"/>
                    <a:stretch/>
                  </pic:blipFill>
                  <pic:spPr bwMode="auto">
                    <a:xfrm>
                      <a:off x="0" y="0"/>
                      <a:ext cx="5285455" cy="293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502" w:rsidRDefault="0045436A" w:rsidP="0045436A">
      <w:pPr>
        <w:pStyle w:val="ab"/>
        <w:rPr>
          <w:rFonts w:cs="Times New Roman"/>
          <w:sz w:val="24"/>
        </w:rPr>
      </w:pPr>
      <w:r>
        <w:t xml:space="preserve">Рисунок </w:t>
      </w:r>
      <w:fldSimple w:instr=" SEQ Рисунок \* ARABIC ">
        <w:r w:rsidR="00EE1E8A">
          <w:rPr>
            <w:noProof/>
          </w:rPr>
          <w:t>16</w:t>
        </w:r>
      </w:fldSimple>
      <w:r>
        <w:t xml:space="preserve"> – функциональная схема</w:t>
      </w:r>
    </w:p>
    <w:p w:rsidR="00336502" w:rsidRDefault="00427657" w:rsidP="00336502">
      <w:pPr>
        <w:pStyle w:val="a8"/>
        <w:numPr>
          <w:ilvl w:val="3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Алгоритмы</w:t>
      </w:r>
    </w:p>
    <w:p w:rsidR="00427657" w:rsidRDefault="00427657" w:rsidP="00427657">
      <w:pPr>
        <w:keepNext/>
        <w:jc w:val="center"/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C87AFAB" wp14:editId="0C6B083E">
            <wp:extent cx="3383280" cy="3594796"/>
            <wp:effectExtent l="0" t="0" r="7620" b="5715"/>
            <wp:docPr id="22" name="Рисунок 22" descr="J:\Щаников 2\ВТОРОЙ СЕМЕСТР\Регистрац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:\Щаников 2\ВТОРОЙ СЕМЕСТР\Регистрация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40" r="18384" b="17495"/>
                    <a:stretch/>
                  </pic:blipFill>
                  <pic:spPr bwMode="auto">
                    <a:xfrm>
                      <a:off x="0" y="0"/>
                      <a:ext cx="3381599" cy="35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502" w:rsidRDefault="00427657" w:rsidP="00427657">
      <w:pPr>
        <w:pStyle w:val="ab"/>
        <w:rPr>
          <w:rFonts w:cs="Times New Roman"/>
          <w:sz w:val="24"/>
        </w:rPr>
      </w:pPr>
      <w:r>
        <w:t xml:space="preserve">Рисунок </w:t>
      </w:r>
      <w:fldSimple w:instr=" SEQ Рисунок \* ARABIC ">
        <w:r w:rsidR="00EE1E8A">
          <w:rPr>
            <w:noProof/>
          </w:rPr>
          <w:t>17</w:t>
        </w:r>
      </w:fldSimple>
      <w:r>
        <w:t xml:space="preserve"> – алгоритм регистрации пользователя</w:t>
      </w:r>
    </w:p>
    <w:p w:rsidR="00427657" w:rsidRDefault="0042765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427657" w:rsidRDefault="00427657" w:rsidP="00427657">
      <w:pPr>
        <w:keepNext/>
        <w:jc w:val="center"/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0127F331" wp14:editId="74A948E8">
            <wp:extent cx="3375660" cy="4194002"/>
            <wp:effectExtent l="0" t="0" r="0" b="0"/>
            <wp:docPr id="23" name="Рисунок 23" descr="J:\Щаников 2\ВТОРОЙ СЕМЕСТР\Авторизац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:\Щаников 2\ВТОРОЙ СЕМЕСТР\Авторизация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30" r="18330" b="10338"/>
                    <a:stretch/>
                  </pic:blipFill>
                  <pic:spPr bwMode="auto">
                    <a:xfrm>
                      <a:off x="0" y="0"/>
                      <a:ext cx="3373983" cy="419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657" w:rsidRDefault="00427657" w:rsidP="00427657">
      <w:pPr>
        <w:pStyle w:val="ab"/>
        <w:rPr>
          <w:rFonts w:cs="Times New Roman"/>
          <w:sz w:val="24"/>
        </w:rPr>
      </w:pPr>
      <w:r>
        <w:t xml:space="preserve">Рисунок </w:t>
      </w:r>
      <w:fldSimple w:instr=" SEQ Рисунок \* ARABIC ">
        <w:r w:rsidR="00EE1E8A">
          <w:rPr>
            <w:noProof/>
          </w:rPr>
          <w:t>18</w:t>
        </w:r>
      </w:fldSimple>
      <w:r>
        <w:t xml:space="preserve"> – алгоритм авторизации</w:t>
      </w:r>
    </w:p>
    <w:p w:rsidR="004F2BA4" w:rsidRDefault="001B1D29" w:rsidP="004F2BA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D5EEFA2" wp14:editId="5E1BE8E6">
            <wp:extent cx="5940425" cy="3265699"/>
            <wp:effectExtent l="0" t="0" r="3175" b="0"/>
            <wp:docPr id="26" name="Рисунок 26" descr="J:\Щаников 2\ВТОРОЙ СЕМЕСТР\Покупка мотоцикл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:\Щаников 2\ВТОРОЙ СЕМЕСТР\Покупка мотоцикла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5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657" w:rsidRDefault="004F2BA4" w:rsidP="004F2BA4">
      <w:pPr>
        <w:pStyle w:val="ab"/>
        <w:rPr>
          <w:rFonts w:cs="Times New Roman"/>
          <w:sz w:val="24"/>
        </w:rPr>
      </w:pPr>
      <w:r>
        <w:t xml:space="preserve">Рисунок </w:t>
      </w:r>
      <w:fldSimple w:instr=" SEQ Рисунок \* ARABIC ">
        <w:r w:rsidR="00EE1E8A">
          <w:rPr>
            <w:noProof/>
          </w:rPr>
          <w:t>19</w:t>
        </w:r>
      </w:fldSimple>
      <w:r>
        <w:t xml:space="preserve"> – алгоритм покупки мотоцикла</w:t>
      </w:r>
    </w:p>
    <w:p w:rsidR="00873C5F" w:rsidRDefault="00873C5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EE4512" w:rsidRDefault="00EE4512" w:rsidP="00EE4512">
      <w:pPr>
        <w:keepNext/>
        <w:jc w:val="center"/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6FC2B198" wp14:editId="1B23FF98">
            <wp:extent cx="3246120" cy="4366260"/>
            <wp:effectExtent l="0" t="0" r="0" b="0"/>
            <wp:docPr id="27" name="Рисунок 27" descr="J:\Щаников 2\ВТОРОЙ СЕМЕСТР\Техобслужива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:\Щаников 2\ВТОРОЙ СЕМЕСТР\Техобслуживание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657" w:rsidRDefault="00EE4512" w:rsidP="00EE4512">
      <w:pPr>
        <w:pStyle w:val="ab"/>
        <w:rPr>
          <w:rFonts w:cs="Times New Roman"/>
          <w:sz w:val="24"/>
        </w:rPr>
      </w:pPr>
      <w:r>
        <w:t xml:space="preserve">Рисунок </w:t>
      </w:r>
      <w:fldSimple w:instr=" SEQ Рисунок \* ARABIC ">
        <w:r w:rsidR="00EE1E8A">
          <w:rPr>
            <w:noProof/>
          </w:rPr>
          <w:t>20</w:t>
        </w:r>
      </w:fldSimple>
      <w:r>
        <w:t xml:space="preserve"> – алгоритм техобслуживания</w:t>
      </w:r>
    </w:p>
    <w:p w:rsidR="00EE4512" w:rsidRDefault="00EE51F8" w:rsidP="00EE451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2438400" cy="2760345"/>
            <wp:effectExtent l="0" t="0" r="0" b="1905"/>
            <wp:docPr id="35" name="Рисунок 35" descr="J:\Щаников 2\ВТОРОЙ СЕМЕСТР\Скла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:\Щаников 2\ВТОРОЙ СЕМЕСТР\Склад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512" w:rsidRDefault="00EE4512" w:rsidP="00EE4512">
      <w:pPr>
        <w:pStyle w:val="ab"/>
        <w:rPr>
          <w:rFonts w:cs="Times New Roman"/>
          <w:sz w:val="24"/>
        </w:rPr>
      </w:pPr>
      <w:r>
        <w:t xml:space="preserve">Рисунок </w:t>
      </w:r>
      <w:fldSimple w:instr=" SEQ Рисунок \* ARABIC ">
        <w:r w:rsidR="00EE1E8A">
          <w:rPr>
            <w:noProof/>
          </w:rPr>
          <w:t>21</w:t>
        </w:r>
      </w:fldSimple>
      <w:r>
        <w:t xml:space="preserve"> – алгоритм учет товара на складе</w:t>
      </w:r>
    </w:p>
    <w:p w:rsidR="00EE4512" w:rsidRDefault="00EE451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336502" w:rsidRDefault="00B210E6" w:rsidP="00336502">
      <w:pPr>
        <w:pStyle w:val="a8"/>
        <w:numPr>
          <w:ilvl w:val="3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Шифрование данных</w:t>
      </w:r>
    </w:p>
    <w:p w:rsidR="00336502" w:rsidRPr="00B210E6" w:rsidRDefault="00B210E6" w:rsidP="00B210E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Данная функция не использовалась для информационной системы</w:t>
      </w:r>
    </w:p>
    <w:p w:rsidR="00336502" w:rsidRDefault="00C172AA" w:rsidP="00336502">
      <w:pPr>
        <w:pStyle w:val="a8"/>
        <w:numPr>
          <w:ilvl w:val="3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Целостность данных</w:t>
      </w:r>
    </w:p>
    <w:p w:rsidR="00F22CC6" w:rsidRDefault="00F22CC6" w:rsidP="00F22CC6">
      <w:pPr>
        <w:pStyle w:val="ab"/>
        <w:keepNext/>
        <w:jc w:val="right"/>
      </w:pPr>
      <w:r>
        <w:t xml:space="preserve">Таблица </w:t>
      </w:r>
      <w:fldSimple w:instr=" SEQ Таблица \* ARABIC ">
        <w:r w:rsidR="00044DC3">
          <w:rPr>
            <w:noProof/>
          </w:rPr>
          <w:t>6</w:t>
        </w:r>
      </w:fldSimple>
      <w:r>
        <w:t xml:space="preserve"> – Целостность данных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C172AA" w:rsidTr="00EE1E8A">
        <w:trPr>
          <w:jc w:val="center"/>
        </w:trPr>
        <w:tc>
          <w:tcPr>
            <w:tcW w:w="1914" w:type="dxa"/>
            <w:vMerge w:val="restart"/>
          </w:tcPr>
          <w:p w:rsidR="00C172AA" w:rsidRDefault="00C172AA" w:rsidP="00C172A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Проверочный элемент</w:t>
            </w:r>
          </w:p>
        </w:tc>
        <w:tc>
          <w:tcPr>
            <w:tcW w:w="5742" w:type="dxa"/>
            <w:gridSpan w:val="3"/>
          </w:tcPr>
          <w:p w:rsidR="00C172AA" w:rsidRPr="00C172AA" w:rsidRDefault="00C172AA" w:rsidP="00C172A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Ситуации</w:t>
            </w:r>
          </w:p>
        </w:tc>
        <w:tc>
          <w:tcPr>
            <w:tcW w:w="1915" w:type="dxa"/>
            <w:vMerge w:val="restart"/>
          </w:tcPr>
          <w:p w:rsidR="00C172AA" w:rsidRDefault="00C172AA" w:rsidP="00C172A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Реакция программы</w:t>
            </w:r>
          </w:p>
        </w:tc>
      </w:tr>
      <w:tr w:rsidR="00C172AA" w:rsidTr="00C172AA">
        <w:trPr>
          <w:jc w:val="center"/>
        </w:trPr>
        <w:tc>
          <w:tcPr>
            <w:tcW w:w="1914" w:type="dxa"/>
            <w:vMerge/>
          </w:tcPr>
          <w:p w:rsidR="00C172AA" w:rsidRDefault="00C172AA" w:rsidP="00C172A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14" w:type="dxa"/>
          </w:tcPr>
          <w:p w:rsidR="00C172AA" w:rsidRPr="00C172AA" w:rsidRDefault="00C172AA" w:rsidP="00C172A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a</w:t>
            </w:r>
          </w:p>
        </w:tc>
        <w:tc>
          <w:tcPr>
            <w:tcW w:w="1914" w:type="dxa"/>
          </w:tcPr>
          <w:p w:rsidR="00C172AA" w:rsidRPr="00C172AA" w:rsidRDefault="00C172AA" w:rsidP="00C172A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b</w:t>
            </w:r>
          </w:p>
        </w:tc>
        <w:tc>
          <w:tcPr>
            <w:tcW w:w="1914" w:type="dxa"/>
          </w:tcPr>
          <w:p w:rsidR="00C172AA" w:rsidRPr="00C172AA" w:rsidRDefault="00C172AA" w:rsidP="00C172A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</w:t>
            </w:r>
          </w:p>
        </w:tc>
        <w:tc>
          <w:tcPr>
            <w:tcW w:w="1915" w:type="dxa"/>
            <w:vMerge/>
          </w:tcPr>
          <w:p w:rsidR="00C172AA" w:rsidRDefault="00C172AA" w:rsidP="00C172A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172AA" w:rsidTr="00C172AA">
        <w:trPr>
          <w:jc w:val="center"/>
        </w:trPr>
        <w:tc>
          <w:tcPr>
            <w:tcW w:w="1914" w:type="dxa"/>
          </w:tcPr>
          <w:p w:rsidR="00C172AA" w:rsidRPr="008027F6" w:rsidRDefault="008027F6" w:rsidP="00C172A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</w:t>
            </w:r>
            <w:r w:rsidR="00C172AA">
              <w:rPr>
                <w:rFonts w:ascii="Times New Roman" w:hAnsi="Times New Roman" w:cs="Times New Roman"/>
                <w:sz w:val="24"/>
                <w:lang w:val="en-US"/>
              </w:rPr>
              <w:t>abel</w:t>
            </w: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914" w:type="dxa"/>
          </w:tcPr>
          <w:p w:rsidR="00C172AA" w:rsidRDefault="001848E3" w:rsidP="00C172A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Попытка подключения к БД</w:t>
            </w:r>
          </w:p>
        </w:tc>
        <w:tc>
          <w:tcPr>
            <w:tcW w:w="1914" w:type="dxa"/>
          </w:tcPr>
          <w:p w:rsidR="00C172AA" w:rsidRDefault="001848E3" w:rsidP="00C172A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Ошибка подключения к БД</w:t>
            </w:r>
          </w:p>
        </w:tc>
        <w:tc>
          <w:tcPr>
            <w:tcW w:w="1914" w:type="dxa"/>
          </w:tcPr>
          <w:p w:rsidR="00C172AA" w:rsidRDefault="001848E3" w:rsidP="00C172A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Успешное подключение к БД</w:t>
            </w:r>
          </w:p>
        </w:tc>
        <w:tc>
          <w:tcPr>
            <w:tcW w:w="1915" w:type="dxa"/>
          </w:tcPr>
          <w:p w:rsidR="00C172AA" w:rsidRDefault="008027F6" w:rsidP="00C172A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При ошибке подключения происходит перехват ошибки, с последующим выводом в тестируемый компонент сообщения</w:t>
            </w:r>
          </w:p>
        </w:tc>
      </w:tr>
      <w:tr w:rsidR="00C172AA" w:rsidTr="00C172AA">
        <w:trPr>
          <w:jc w:val="center"/>
        </w:trPr>
        <w:tc>
          <w:tcPr>
            <w:tcW w:w="1914" w:type="dxa"/>
          </w:tcPr>
          <w:p w:rsidR="00C172AA" w:rsidRDefault="00C172AA" w:rsidP="00C172A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14" w:type="dxa"/>
          </w:tcPr>
          <w:p w:rsidR="00C172AA" w:rsidRDefault="00C172AA" w:rsidP="00C172A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14" w:type="dxa"/>
          </w:tcPr>
          <w:p w:rsidR="00C172AA" w:rsidRDefault="00C172AA" w:rsidP="00C172A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14" w:type="dxa"/>
          </w:tcPr>
          <w:p w:rsidR="00C172AA" w:rsidRDefault="00C172AA" w:rsidP="00C172A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15" w:type="dxa"/>
          </w:tcPr>
          <w:p w:rsidR="00C172AA" w:rsidRDefault="00C172AA" w:rsidP="00C172A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336502" w:rsidRPr="00C172AA" w:rsidRDefault="00336502" w:rsidP="00C172AA">
      <w:pPr>
        <w:jc w:val="both"/>
        <w:rPr>
          <w:rFonts w:ascii="Times New Roman" w:hAnsi="Times New Roman" w:cs="Times New Roman"/>
          <w:sz w:val="24"/>
        </w:rPr>
      </w:pPr>
    </w:p>
    <w:p w:rsidR="00336502" w:rsidRDefault="00432203" w:rsidP="00336502">
      <w:pPr>
        <w:pStyle w:val="a8"/>
        <w:numPr>
          <w:ilvl w:val="3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Структурная схема</w:t>
      </w:r>
      <w:r w:rsidR="00F22CC6">
        <w:rPr>
          <w:rFonts w:ascii="Times New Roman" w:hAnsi="Times New Roman" w:cs="Times New Roman"/>
          <w:sz w:val="24"/>
        </w:rPr>
        <w:t xml:space="preserve"> (Рисунок 22</w:t>
      </w:r>
      <w:r w:rsidR="000273ED">
        <w:rPr>
          <w:rFonts w:ascii="Times New Roman" w:hAnsi="Times New Roman" w:cs="Times New Roman"/>
          <w:sz w:val="24"/>
        </w:rPr>
        <w:t>)</w:t>
      </w:r>
    </w:p>
    <w:p w:rsidR="000273ED" w:rsidRDefault="00432203" w:rsidP="000273ED">
      <w:pPr>
        <w:keepNext/>
        <w:ind w:left="-1134"/>
        <w:jc w:val="both"/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C41533B" wp14:editId="0122DE7F">
            <wp:extent cx="6874933" cy="4123267"/>
            <wp:effectExtent l="0" t="0" r="0" b="10795"/>
            <wp:docPr id="25" name="Схема 2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1" r:lo="rId42" r:qs="rId43" r:cs="rId44"/>
              </a:graphicData>
            </a:graphic>
          </wp:inline>
        </w:drawing>
      </w:r>
    </w:p>
    <w:p w:rsidR="000273ED" w:rsidRDefault="000273ED" w:rsidP="000273ED">
      <w:pPr>
        <w:pStyle w:val="ab"/>
      </w:pPr>
      <w:r>
        <w:t xml:space="preserve">Рисунок </w:t>
      </w:r>
      <w:fldSimple w:instr=" SEQ Рисунок \* ARABIC ">
        <w:r w:rsidR="00EE1E8A">
          <w:rPr>
            <w:noProof/>
          </w:rPr>
          <w:t>22</w:t>
        </w:r>
      </w:fldSimple>
      <w:r>
        <w:rPr>
          <w:lang w:val="en-US"/>
        </w:rPr>
        <w:t xml:space="preserve"> – </w:t>
      </w:r>
      <w:r>
        <w:t>структурная схема</w:t>
      </w:r>
    </w:p>
    <w:p w:rsidR="000273ED" w:rsidRDefault="000273ED">
      <w:pPr>
        <w:rPr>
          <w:rFonts w:ascii="Times New Roman" w:hAnsi="Times New Roman"/>
          <w:bCs/>
          <w:szCs w:val="18"/>
        </w:rPr>
      </w:pPr>
      <w:r>
        <w:br w:type="page"/>
      </w:r>
    </w:p>
    <w:p w:rsidR="000273ED" w:rsidRDefault="0050162C" w:rsidP="00336502">
      <w:pPr>
        <w:pStyle w:val="a8"/>
        <w:numPr>
          <w:ilvl w:val="3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Схема пользовательского интерфейса (Рисунок 2</w:t>
      </w:r>
      <w:r w:rsidR="00F22CC6"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>)</w:t>
      </w:r>
    </w:p>
    <w:p w:rsidR="0050162C" w:rsidRDefault="0050162C" w:rsidP="0050162C">
      <w:pPr>
        <w:keepNext/>
        <w:jc w:val="center"/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1BE5C5E" wp14:editId="6EEA5EC2">
            <wp:extent cx="5940425" cy="3002926"/>
            <wp:effectExtent l="0" t="0" r="3175" b="6985"/>
            <wp:docPr id="29" name="Рисунок 29" descr="J:\Щаников 2\ВТОРОЙ СЕМЕСТР\Пользовательский интерфей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:\Щаников 2\ВТОРОЙ СЕМЕСТР\Пользовательский интерфейс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62C" w:rsidRPr="0050162C" w:rsidRDefault="0050162C" w:rsidP="0050162C">
      <w:pPr>
        <w:pStyle w:val="ab"/>
        <w:rPr>
          <w:rFonts w:cs="Times New Roman"/>
          <w:sz w:val="24"/>
        </w:rPr>
      </w:pPr>
      <w:r>
        <w:t xml:space="preserve">Рисунок </w:t>
      </w:r>
      <w:fldSimple w:instr=" SEQ Рисунок \* ARABIC ">
        <w:r w:rsidR="00EE1E8A">
          <w:rPr>
            <w:noProof/>
          </w:rPr>
          <w:t>23</w:t>
        </w:r>
      </w:fldSimple>
      <w:r>
        <w:t xml:space="preserve"> – схема пользовательского интерфейса</w:t>
      </w:r>
    </w:p>
    <w:p w:rsidR="00336502" w:rsidRDefault="0090761C" w:rsidP="00336502">
      <w:pPr>
        <w:pStyle w:val="a8"/>
        <w:numPr>
          <w:ilvl w:val="3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Тесты</w:t>
      </w:r>
    </w:p>
    <w:p w:rsidR="0090761C" w:rsidRPr="0090761C" w:rsidRDefault="0090761C" w:rsidP="0090761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Тестов не проводилось</w:t>
      </w:r>
    </w:p>
    <w:p w:rsidR="0090761C" w:rsidRDefault="0090761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336502" w:rsidRPr="00815031" w:rsidRDefault="0090761C" w:rsidP="0090761C">
      <w:pPr>
        <w:pStyle w:val="a8"/>
        <w:numPr>
          <w:ilvl w:val="0"/>
          <w:numId w:val="1"/>
        </w:numPr>
        <w:ind w:left="0" w:firstLine="0"/>
        <w:jc w:val="center"/>
        <w:rPr>
          <w:rFonts w:ascii="Times New Roman" w:hAnsi="Times New Roman" w:cs="Times New Roman"/>
          <w:sz w:val="32"/>
        </w:rPr>
      </w:pPr>
      <w:r w:rsidRPr="00815031">
        <w:rPr>
          <w:rFonts w:ascii="Times New Roman" w:hAnsi="Times New Roman" w:cs="Times New Roman"/>
          <w:sz w:val="32"/>
        </w:rPr>
        <w:lastRenderedPageBreak/>
        <w:t>ТЕХНОЛОГИЧЕСКАЯ ЧАСТЬ</w:t>
      </w:r>
    </w:p>
    <w:p w:rsidR="00815031" w:rsidRDefault="00815031" w:rsidP="00815031">
      <w:pPr>
        <w:pStyle w:val="a8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Модель жизненного цикла </w:t>
      </w:r>
    </w:p>
    <w:p w:rsidR="00815031" w:rsidRDefault="00815031" w:rsidP="00815031">
      <w:pPr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данной информационной системе использовалась каскадная модель жизненного цикла. </w:t>
      </w:r>
      <w:r w:rsidRPr="00815031">
        <w:rPr>
          <w:rFonts w:ascii="Times New Roman" w:hAnsi="Times New Roman" w:cs="Times New Roman"/>
          <w:sz w:val="24"/>
        </w:rPr>
        <w:t>Модель жизненного цикла программного обеспечения — структура, содержащая процессы действия и задачи, которые осуществляются в ходе разработки, использования и сопровождения программного продукта</w:t>
      </w:r>
      <w:r>
        <w:rPr>
          <w:rFonts w:ascii="Times New Roman" w:hAnsi="Times New Roman" w:cs="Times New Roman"/>
          <w:sz w:val="24"/>
        </w:rPr>
        <w:t xml:space="preserve"> (Рисунок 2</w:t>
      </w:r>
      <w:r w:rsidR="00F22CC6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>)</w:t>
      </w:r>
      <w:r w:rsidRPr="00815031">
        <w:rPr>
          <w:rFonts w:ascii="Times New Roman" w:hAnsi="Times New Roman" w:cs="Times New Roman"/>
          <w:sz w:val="24"/>
        </w:rPr>
        <w:t>.</w:t>
      </w:r>
    </w:p>
    <w:p w:rsidR="00815031" w:rsidRDefault="00815031" w:rsidP="0081503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4B53919" wp14:editId="475C4814">
            <wp:extent cx="4030133" cy="2005917"/>
            <wp:effectExtent l="0" t="0" r="0" b="0"/>
            <wp:docPr id="30" name="Рисунок 30" descr="Картинки по запросу каскадная модель жизненного цик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Картинки по запросу каскадная модель жизненного цикла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359" cy="200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031" w:rsidRPr="00815031" w:rsidRDefault="00815031" w:rsidP="00815031">
      <w:pPr>
        <w:pStyle w:val="ab"/>
        <w:rPr>
          <w:rFonts w:cs="Times New Roman"/>
          <w:sz w:val="24"/>
        </w:rPr>
      </w:pPr>
      <w:r>
        <w:t xml:space="preserve">Рисунок </w:t>
      </w:r>
      <w:fldSimple w:instr=" SEQ Рисунок \* ARABIC ">
        <w:r w:rsidR="00EE1E8A">
          <w:rPr>
            <w:noProof/>
          </w:rPr>
          <w:t>24</w:t>
        </w:r>
      </w:fldSimple>
      <w:r>
        <w:t xml:space="preserve"> – каскадная модель жизненного цикла</w:t>
      </w:r>
    </w:p>
    <w:p w:rsidR="00815031" w:rsidRDefault="00D2388F" w:rsidP="00EB4709">
      <w:pPr>
        <w:pStyle w:val="a8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Методология разработки</w:t>
      </w:r>
    </w:p>
    <w:p w:rsidR="00815031" w:rsidRPr="00902EC0" w:rsidRDefault="00D2388F" w:rsidP="00EB4709">
      <w:pPr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рамках данного курсового проекта была использована мето</w:t>
      </w:r>
      <w:r w:rsidR="005E5572">
        <w:rPr>
          <w:rFonts w:ascii="Times New Roman" w:hAnsi="Times New Roman" w:cs="Times New Roman"/>
          <w:sz w:val="24"/>
        </w:rPr>
        <w:t xml:space="preserve">дология разработки </w:t>
      </w:r>
      <w:r w:rsidR="005E5572">
        <w:rPr>
          <w:rFonts w:ascii="Times New Roman" w:hAnsi="Times New Roman" w:cs="Times New Roman"/>
          <w:sz w:val="24"/>
          <w:lang w:val="en-US"/>
        </w:rPr>
        <w:t>RAD</w:t>
      </w:r>
      <w:r w:rsidR="005E5572" w:rsidRPr="005E5572">
        <w:rPr>
          <w:rFonts w:ascii="Times New Roman" w:hAnsi="Times New Roman" w:cs="Times New Roman"/>
          <w:sz w:val="24"/>
        </w:rPr>
        <w:t xml:space="preserve">. </w:t>
      </w:r>
      <w:r w:rsidR="00902EC0">
        <w:rPr>
          <w:rFonts w:ascii="Times New Roman" w:hAnsi="Times New Roman" w:cs="Times New Roman"/>
          <w:sz w:val="24"/>
          <w:lang w:val="en-US"/>
        </w:rPr>
        <w:t>RAD</w:t>
      </w:r>
      <w:r w:rsidR="00902EC0" w:rsidRPr="00902EC0">
        <w:rPr>
          <w:rFonts w:ascii="Times New Roman" w:hAnsi="Times New Roman" w:cs="Times New Roman"/>
          <w:sz w:val="24"/>
        </w:rPr>
        <w:t xml:space="preserve"> – это жизненный цикл процесса проектирования, созданный для достижения более высокой скорости разработки и качества ПО, чем это возможно при традиционном подходе к проектированию.</w:t>
      </w:r>
    </w:p>
    <w:p w:rsidR="00815031" w:rsidRDefault="00815031" w:rsidP="00EB4709">
      <w:pPr>
        <w:pStyle w:val="a8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="00902EC0">
        <w:rPr>
          <w:rFonts w:ascii="Times New Roman" w:hAnsi="Times New Roman" w:cs="Times New Roman"/>
          <w:sz w:val="24"/>
        </w:rPr>
        <w:t>Средства разработки</w:t>
      </w:r>
    </w:p>
    <w:p w:rsidR="00902EC0" w:rsidRPr="00EB4709" w:rsidRDefault="00EB4709" w:rsidP="00EB4709">
      <w:pPr>
        <w:pStyle w:val="a8"/>
        <w:numPr>
          <w:ilvl w:val="2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EB4709">
        <w:rPr>
          <w:rFonts w:ascii="Times New Roman" w:hAnsi="Times New Roman" w:cs="Times New Roman"/>
          <w:sz w:val="24"/>
        </w:rPr>
        <w:t xml:space="preserve">Средства анализа </w:t>
      </w:r>
    </w:p>
    <w:p w:rsidR="00EB4709" w:rsidRDefault="00EB4709" w:rsidP="002B680C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рамках данного курсового проекта для анализа</w:t>
      </w:r>
      <w:r w:rsidR="00F30810">
        <w:rPr>
          <w:rFonts w:ascii="Times New Roman" w:hAnsi="Times New Roman" w:cs="Times New Roman"/>
          <w:sz w:val="24"/>
        </w:rPr>
        <w:t xml:space="preserve"> предметной области использовались следующие программные </w:t>
      </w:r>
      <w:r w:rsidR="002B680C">
        <w:rPr>
          <w:rFonts w:ascii="Times New Roman" w:hAnsi="Times New Roman" w:cs="Times New Roman"/>
          <w:sz w:val="24"/>
        </w:rPr>
        <w:t>средства</w:t>
      </w:r>
    </w:p>
    <w:p w:rsidR="00F30810" w:rsidRDefault="00F30810" w:rsidP="002B680C">
      <w:pPr>
        <w:pStyle w:val="a8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BPwin</w:t>
      </w:r>
      <w:r w:rsidRPr="0043722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37220">
        <w:rPr>
          <w:rFonts w:ascii="Times New Roman" w:hAnsi="Times New Roman" w:cs="Times New Roman"/>
          <w:sz w:val="24"/>
        </w:rPr>
        <w:t xml:space="preserve">7.2 – программный продукт, предназначен для поддержки процесса создания информационных систем. </w:t>
      </w:r>
      <w:r>
        <w:rPr>
          <w:rFonts w:ascii="Times New Roman" w:hAnsi="Times New Roman" w:cs="Times New Roman"/>
          <w:sz w:val="24"/>
        </w:rPr>
        <w:t>Относится</w:t>
      </w:r>
      <w:r w:rsidRPr="00437220">
        <w:rPr>
          <w:rFonts w:ascii="Times New Roman" w:hAnsi="Times New Roman" w:cs="Times New Roman"/>
          <w:sz w:val="24"/>
        </w:rPr>
        <w:t xml:space="preserve"> </w:t>
      </w:r>
      <w:r w:rsidRPr="00437220">
        <w:rPr>
          <w:rFonts w:ascii="Times New Roman" w:hAnsi="Times New Roman" w:cs="Times New Roman"/>
          <w:sz w:val="24"/>
          <w:lang w:val="en-US"/>
        </w:rPr>
        <w:t xml:space="preserve">к </w:t>
      </w:r>
      <w:r>
        <w:rPr>
          <w:rFonts w:ascii="Times New Roman" w:hAnsi="Times New Roman" w:cs="Times New Roman"/>
          <w:sz w:val="24"/>
        </w:rPr>
        <w:t>категории</w:t>
      </w:r>
      <w:r>
        <w:rPr>
          <w:rFonts w:ascii="Times New Roman" w:hAnsi="Times New Roman" w:cs="Times New Roman"/>
          <w:sz w:val="24"/>
          <w:lang w:val="en-US"/>
        </w:rPr>
        <w:t xml:space="preserve"> CASE </w:t>
      </w:r>
      <w:r>
        <w:rPr>
          <w:rFonts w:ascii="Times New Roman" w:hAnsi="Times New Roman" w:cs="Times New Roman"/>
          <w:sz w:val="24"/>
        </w:rPr>
        <w:t>средств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верхнего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уровня</w:t>
      </w:r>
      <w:r>
        <w:rPr>
          <w:rFonts w:ascii="Times New Roman" w:hAnsi="Times New Roman" w:cs="Times New Roman"/>
          <w:sz w:val="24"/>
          <w:lang w:val="en-US"/>
        </w:rPr>
        <w:t>;</w:t>
      </w:r>
    </w:p>
    <w:p w:rsidR="00F30810" w:rsidRPr="00F30810" w:rsidRDefault="002B680C" w:rsidP="002B680C">
      <w:pPr>
        <w:pStyle w:val="a8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Aris</w:t>
      </w:r>
      <w:r w:rsidRPr="0043722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Express</w:t>
      </w:r>
      <w:r w:rsidRPr="00437220">
        <w:rPr>
          <w:rFonts w:ascii="Times New Roman" w:hAnsi="Times New Roman" w:cs="Times New Roman"/>
          <w:sz w:val="24"/>
        </w:rPr>
        <w:t xml:space="preserve"> 2.4</w:t>
      </w:r>
      <w:r>
        <w:rPr>
          <w:rFonts w:ascii="Times New Roman" w:hAnsi="Times New Roman" w:cs="Times New Roman"/>
          <w:sz w:val="24"/>
          <w:lang w:val="en-US"/>
        </w:rPr>
        <w:t>b</w:t>
      </w:r>
      <w:r w:rsidRPr="0043722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437220">
        <w:rPr>
          <w:rFonts w:ascii="Times New Roman" w:hAnsi="Times New Roman" w:cs="Times New Roman"/>
          <w:sz w:val="24"/>
        </w:rPr>
        <w:t xml:space="preserve"> методология и тиражируемый программный продукт для моделировани</w:t>
      </w:r>
      <w:r>
        <w:rPr>
          <w:rFonts w:ascii="Times New Roman" w:hAnsi="Times New Roman" w:cs="Times New Roman"/>
          <w:sz w:val="24"/>
        </w:rPr>
        <w:t>я бизнес-процессов организаций.</w:t>
      </w:r>
    </w:p>
    <w:p w:rsidR="00EB4709" w:rsidRDefault="002B680C" w:rsidP="00EB4709">
      <w:pPr>
        <w:pStyle w:val="a8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Средства проектирования</w:t>
      </w:r>
    </w:p>
    <w:p w:rsidR="002B680C" w:rsidRDefault="002B680C" w:rsidP="002B680C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качестве средств проектирования информационной системы были использованы следующие программные средства</w:t>
      </w:r>
    </w:p>
    <w:p w:rsidR="002B680C" w:rsidRDefault="002B680C" w:rsidP="002B680C">
      <w:pPr>
        <w:pStyle w:val="a8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ERwin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r</w:t>
      </w:r>
      <w:r w:rsidRPr="009B157A">
        <w:rPr>
          <w:rFonts w:ascii="Times New Roman" w:hAnsi="Times New Roman" w:cs="Times New Roman"/>
          <w:sz w:val="24"/>
        </w:rPr>
        <w:t xml:space="preserve">7.3 </w:t>
      </w:r>
      <w:r>
        <w:rPr>
          <w:rFonts w:ascii="Times New Roman" w:hAnsi="Times New Roman" w:cs="Times New Roman"/>
          <w:sz w:val="24"/>
        </w:rPr>
        <w:t>–</w:t>
      </w:r>
      <w:r w:rsidRPr="009B157A">
        <w:rPr>
          <w:rFonts w:ascii="Times New Roman" w:hAnsi="Times New Roman" w:cs="Times New Roman"/>
          <w:sz w:val="24"/>
        </w:rPr>
        <w:t xml:space="preserve"> </w:t>
      </w:r>
      <w:r w:rsidRPr="009B157A">
        <w:rPr>
          <w:rFonts w:ascii="Times New Roman" w:hAnsi="Times New Roman" w:cs="Times New Roman"/>
          <w:sz w:val="24"/>
          <w:lang w:val="en-US"/>
        </w:rPr>
        <w:t>CASE</w:t>
      </w:r>
      <w:r w:rsidRPr="009B157A">
        <w:rPr>
          <w:rFonts w:ascii="Times New Roman" w:hAnsi="Times New Roman" w:cs="Times New Roman"/>
          <w:sz w:val="24"/>
        </w:rPr>
        <w:t>-средство для проектирования и документирования баз данных, которое позволяет создавать, документировать и сопровождать базы дан</w:t>
      </w:r>
      <w:r>
        <w:rPr>
          <w:rFonts w:ascii="Times New Roman" w:hAnsi="Times New Roman" w:cs="Times New Roman"/>
          <w:sz w:val="24"/>
        </w:rPr>
        <w:t>ных, хранилища и витрины данных</w:t>
      </w:r>
      <w:r w:rsidRPr="009B157A">
        <w:rPr>
          <w:rFonts w:ascii="Times New Roman" w:hAnsi="Times New Roman" w:cs="Times New Roman"/>
          <w:sz w:val="24"/>
        </w:rPr>
        <w:t>;</w:t>
      </w:r>
    </w:p>
    <w:p w:rsidR="002B680C" w:rsidRDefault="002B680C" w:rsidP="002B680C">
      <w:pPr>
        <w:pStyle w:val="a8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SQL</w:t>
      </w:r>
      <w:r w:rsidRPr="0043722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Management</w:t>
      </w:r>
      <w:r w:rsidRPr="0043722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Studio</w:t>
      </w:r>
      <w:r w:rsidRPr="0043722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 w:rsidRPr="00437220">
        <w:rPr>
          <w:rFonts w:ascii="Times New Roman" w:hAnsi="Times New Roman" w:cs="Times New Roman"/>
          <w:sz w:val="24"/>
        </w:rPr>
        <w:t>2008</w:t>
      </w:r>
      <w:r>
        <w:rPr>
          <w:rFonts w:ascii="Times New Roman" w:hAnsi="Times New Roman" w:cs="Times New Roman"/>
          <w:sz w:val="24"/>
        </w:rPr>
        <w:t xml:space="preserve">/2012) – </w:t>
      </w:r>
      <w:r w:rsidRPr="00437220">
        <w:rPr>
          <w:rFonts w:ascii="Times New Roman" w:hAnsi="Times New Roman" w:cs="Times New Roman"/>
          <w:sz w:val="24"/>
        </w:rPr>
        <w:t>утилита из Microsoft SQL Server 2005 и более поздних версий для конфигурирования, управления и администрирования всех компонентов Microsoft SQL Server. Утилита включает скриптовый редактор и графическую программу, которая работает с объектами и настройками сервера</w:t>
      </w:r>
      <w:r>
        <w:rPr>
          <w:rFonts w:ascii="Times New Roman" w:hAnsi="Times New Roman" w:cs="Times New Roman"/>
          <w:sz w:val="24"/>
        </w:rPr>
        <w:t>.</w:t>
      </w:r>
    </w:p>
    <w:p w:rsidR="002B680C" w:rsidRDefault="002B680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EB4709" w:rsidRPr="00EB4709" w:rsidRDefault="002B680C" w:rsidP="00EB4709">
      <w:pPr>
        <w:pStyle w:val="a8"/>
        <w:numPr>
          <w:ilvl w:val="2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Средства реализации</w:t>
      </w:r>
    </w:p>
    <w:p w:rsidR="00815031" w:rsidRDefault="002B680C" w:rsidP="002B680C">
      <w:pPr>
        <w:pStyle w:val="a8"/>
        <w:ind w:left="0"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Средства реализации данной информационной системы</w:t>
      </w:r>
    </w:p>
    <w:p w:rsidR="002B680C" w:rsidRDefault="002B680C" w:rsidP="002B680C">
      <w:pPr>
        <w:pStyle w:val="a8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Visual</w:t>
      </w:r>
      <w:r w:rsidRPr="0043722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Studio</w:t>
      </w:r>
      <w:r w:rsidRPr="0043722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 w:rsidRPr="00437220">
        <w:rPr>
          <w:rFonts w:ascii="Times New Roman" w:hAnsi="Times New Roman" w:cs="Times New Roman"/>
          <w:sz w:val="24"/>
        </w:rPr>
        <w:t>2015</w:t>
      </w:r>
      <w:r>
        <w:rPr>
          <w:rFonts w:ascii="Times New Roman" w:hAnsi="Times New Roman" w:cs="Times New Roman"/>
          <w:sz w:val="24"/>
        </w:rPr>
        <w:t xml:space="preserve">) – </w:t>
      </w:r>
      <w:r w:rsidRPr="00437220">
        <w:rPr>
          <w:rFonts w:ascii="Times New Roman" w:hAnsi="Times New Roman" w:cs="Times New Roman"/>
          <w:sz w:val="24"/>
        </w:rPr>
        <w:t>линейка продуктов компании Microsoft, включающих интегрированную среду разработки программного обеспечения и ряд других инструментальных средств.</w:t>
      </w:r>
    </w:p>
    <w:p w:rsidR="00815031" w:rsidRPr="007213A7" w:rsidRDefault="00815031" w:rsidP="00EB4709">
      <w:pPr>
        <w:pStyle w:val="a8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="007213A7" w:rsidRPr="00F531E6">
        <w:rPr>
          <w:rFonts w:ascii="Times New Roman" w:hAnsi="Times New Roman" w:cs="Times New Roman"/>
          <w:sz w:val="28"/>
          <w:szCs w:val="24"/>
        </w:rPr>
        <w:t>Версионность разработки</w:t>
      </w:r>
    </w:p>
    <w:p w:rsidR="007213A7" w:rsidRPr="007213A7" w:rsidRDefault="007213A7" w:rsidP="007213A7">
      <w:pPr>
        <w:pStyle w:val="a8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</w:rPr>
      </w:pPr>
      <w:r w:rsidRPr="004855FC">
        <w:rPr>
          <w:rFonts w:ascii="Times New Roman" w:hAnsi="Times New Roman" w:cs="Times New Roman"/>
          <w:sz w:val="24"/>
          <w:szCs w:val="24"/>
        </w:rPr>
        <w:t>Хронология разработки</w:t>
      </w:r>
    </w:p>
    <w:p w:rsidR="007213A7" w:rsidRDefault="007213A7" w:rsidP="007213A7">
      <w:pPr>
        <w:pStyle w:val="a8"/>
        <w:numPr>
          <w:ilvl w:val="3"/>
          <w:numId w:val="1"/>
        </w:numPr>
        <w:ind w:left="15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Мажорная версия </w:t>
      </w:r>
    </w:p>
    <w:p w:rsidR="00044DC3" w:rsidRDefault="00044DC3" w:rsidP="00044DC3">
      <w:pPr>
        <w:pStyle w:val="ab"/>
        <w:keepNext/>
        <w:jc w:val="right"/>
      </w:pPr>
      <w:r>
        <w:t xml:space="preserve">Таблица </w:t>
      </w:r>
      <w:fldSimple w:instr=" SEQ Таблица \* ARABIC ">
        <w:r>
          <w:rPr>
            <w:noProof/>
          </w:rPr>
          <w:t>7</w:t>
        </w:r>
      </w:fldSimple>
      <w:r>
        <w:t xml:space="preserve"> – Мажорная версия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E22781" w:rsidTr="00E22781">
        <w:tc>
          <w:tcPr>
            <w:tcW w:w="3190" w:type="dxa"/>
          </w:tcPr>
          <w:p w:rsidR="00E22781" w:rsidRDefault="00E22781" w:rsidP="00E2278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Номер мажорной версии</w:t>
            </w:r>
          </w:p>
        </w:tc>
        <w:tc>
          <w:tcPr>
            <w:tcW w:w="3190" w:type="dxa"/>
          </w:tcPr>
          <w:p w:rsidR="00E22781" w:rsidRDefault="00E22781" w:rsidP="00E2278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Изменения в мажорной версии</w:t>
            </w:r>
          </w:p>
        </w:tc>
        <w:tc>
          <w:tcPr>
            <w:tcW w:w="3191" w:type="dxa"/>
          </w:tcPr>
          <w:p w:rsidR="00E22781" w:rsidRDefault="00E22781" w:rsidP="00E2278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Дата ввода</w:t>
            </w:r>
          </w:p>
        </w:tc>
      </w:tr>
      <w:tr w:rsidR="00E22781" w:rsidTr="00E22781">
        <w:tc>
          <w:tcPr>
            <w:tcW w:w="3190" w:type="dxa"/>
          </w:tcPr>
          <w:p w:rsidR="00E22781" w:rsidRDefault="00F22CC6" w:rsidP="00E2278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3190" w:type="dxa"/>
          </w:tcPr>
          <w:p w:rsidR="00E22781" w:rsidRDefault="00F22CC6" w:rsidP="00E2278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3191" w:type="dxa"/>
          </w:tcPr>
          <w:p w:rsidR="00E22781" w:rsidRDefault="00F22CC6" w:rsidP="00E2278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</w:tr>
      <w:tr w:rsidR="00F22CC6" w:rsidTr="00E22781">
        <w:tc>
          <w:tcPr>
            <w:tcW w:w="3190" w:type="dxa"/>
          </w:tcPr>
          <w:p w:rsidR="00F22CC6" w:rsidRDefault="00F22CC6" w:rsidP="00E2278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0.1</w:t>
            </w:r>
          </w:p>
        </w:tc>
        <w:tc>
          <w:tcPr>
            <w:tcW w:w="3190" w:type="dxa"/>
          </w:tcPr>
          <w:p w:rsidR="00F22CC6" w:rsidRDefault="00F22CC6" w:rsidP="00E2278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Создание структуры БД</w:t>
            </w:r>
          </w:p>
        </w:tc>
        <w:tc>
          <w:tcPr>
            <w:tcW w:w="3191" w:type="dxa"/>
          </w:tcPr>
          <w:p w:rsidR="00F22CC6" w:rsidRDefault="00F22CC6" w:rsidP="00E2278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CC6">
              <w:rPr>
                <w:rFonts w:ascii="Times New Roman" w:hAnsi="Times New Roman" w:cs="Times New Roman"/>
                <w:sz w:val="24"/>
              </w:rPr>
              <w:t>30.03.2017</w:t>
            </w:r>
          </w:p>
        </w:tc>
      </w:tr>
      <w:tr w:rsidR="00F22CC6" w:rsidTr="00E22781">
        <w:tc>
          <w:tcPr>
            <w:tcW w:w="3190" w:type="dxa"/>
          </w:tcPr>
          <w:p w:rsidR="00F22CC6" w:rsidRDefault="00F22CC6" w:rsidP="00E2278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0.2</w:t>
            </w:r>
          </w:p>
        </w:tc>
        <w:tc>
          <w:tcPr>
            <w:tcW w:w="3190" w:type="dxa"/>
          </w:tcPr>
          <w:p w:rsidR="00F22CC6" w:rsidRDefault="00F22CC6" w:rsidP="00E2278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Разработка интерфейса</w:t>
            </w:r>
          </w:p>
        </w:tc>
        <w:tc>
          <w:tcPr>
            <w:tcW w:w="3191" w:type="dxa"/>
          </w:tcPr>
          <w:p w:rsidR="00F22CC6" w:rsidRPr="00F22CC6" w:rsidRDefault="00F22CC6" w:rsidP="00E2278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04.05</w:t>
            </w:r>
            <w:r w:rsidRPr="00F22CC6">
              <w:rPr>
                <w:rFonts w:ascii="Times New Roman" w:hAnsi="Times New Roman" w:cs="Times New Roman"/>
                <w:sz w:val="24"/>
              </w:rPr>
              <w:t>.2017</w:t>
            </w:r>
          </w:p>
        </w:tc>
      </w:tr>
      <w:tr w:rsidR="00F22CC6" w:rsidTr="00E22781">
        <w:tc>
          <w:tcPr>
            <w:tcW w:w="3190" w:type="dxa"/>
          </w:tcPr>
          <w:p w:rsidR="00F22CC6" w:rsidRDefault="00F22CC6" w:rsidP="00E2278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0.3</w:t>
            </w:r>
          </w:p>
        </w:tc>
        <w:tc>
          <w:tcPr>
            <w:tcW w:w="3190" w:type="dxa"/>
          </w:tcPr>
          <w:p w:rsidR="00F22CC6" w:rsidRDefault="00F22CC6" w:rsidP="00E2278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Реализация хранимых процедур</w:t>
            </w:r>
          </w:p>
        </w:tc>
        <w:tc>
          <w:tcPr>
            <w:tcW w:w="3191" w:type="dxa"/>
          </w:tcPr>
          <w:p w:rsidR="00F22CC6" w:rsidRDefault="00F22CC6" w:rsidP="00E2278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11.06.2017</w:t>
            </w:r>
          </w:p>
        </w:tc>
      </w:tr>
      <w:tr w:rsidR="00F22CC6" w:rsidTr="00E22781">
        <w:tc>
          <w:tcPr>
            <w:tcW w:w="3190" w:type="dxa"/>
          </w:tcPr>
          <w:p w:rsidR="00F22CC6" w:rsidRDefault="00F22CC6" w:rsidP="00E2278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0.4</w:t>
            </w:r>
          </w:p>
        </w:tc>
        <w:tc>
          <w:tcPr>
            <w:tcW w:w="3190" w:type="dxa"/>
          </w:tcPr>
          <w:p w:rsidR="00F22CC6" w:rsidRDefault="00044DC3" w:rsidP="00E2278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Создание запросов</w:t>
            </w:r>
          </w:p>
        </w:tc>
        <w:tc>
          <w:tcPr>
            <w:tcW w:w="3191" w:type="dxa"/>
          </w:tcPr>
          <w:p w:rsidR="00F22CC6" w:rsidRDefault="00044DC3" w:rsidP="00E2278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12.06.2017</w:t>
            </w:r>
          </w:p>
        </w:tc>
      </w:tr>
    </w:tbl>
    <w:p w:rsidR="007213A7" w:rsidRPr="00E22781" w:rsidRDefault="007213A7" w:rsidP="00E22781">
      <w:pPr>
        <w:jc w:val="center"/>
        <w:rPr>
          <w:rFonts w:ascii="Times New Roman" w:hAnsi="Times New Roman" w:cs="Times New Roman"/>
          <w:sz w:val="24"/>
        </w:rPr>
      </w:pPr>
    </w:p>
    <w:p w:rsidR="007213A7" w:rsidRDefault="007213A7" w:rsidP="007213A7">
      <w:pPr>
        <w:pStyle w:val="a8"/>
        <w:numPr>
          <w:ilvl w:val="3"/>
          <w:numId w:val="1"/>
        </w:numPr>
        <w:ind w:left="15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="00044DC3">
        <w:rPr>
          <w:rFonts w:ascii="Times New Roman" w:hAnsi="Times New Roman" w:cs="Times New Roman"/>
          <w:sz w:val="24"/>
        </w:rPr>
        <w:t>Минорная версия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044DC3" w:rsidTr="00044DC3">
        <w:tc>
          <w:tcPr>
            <w:tcW w:w="3190" w:type="dxa"/>
          </w:tcPr>
          <w:p w:rsidR="00044DC3" w:rsidRDefault="00044DC3" w:rsidP="00044DC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bookmarkStart w:id="9" w:name="OLE_LINK1"/>
            <w:bookmarkStart w:id="10" w:name="OLE_LINK2"/>
            <w:bookmarkStart w:id="11" w:name="OLE_LINK3"/>
            <w:r>
              <w:rPr>
                <w:rFonts w:ascii="Times New Roman" w:hAnsi="Times New Roman" w:cs="Times New Roman"/>
                <w:sz w:val="24"/>
              </w:rPr>
              <w:t>Номер минорной версии</w:t>
            </w:r>
          </w:p>
        </w:tc>
        <w:tc>
          <w:tcPr>
            <w:tcW w:w="3190" w:type="dxa"/>
          </w:tcPr>
          <w:p w:rsidR="00044DC3" w:rsidRDefault="00044DC3" w:rsidP="00044DC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Изменения в минорной версии</w:t>
            </w:r>
          </w:p>
        </w:tc>
        <w:tc>
          <w:tcPr>
            <w:tcW w:w="3191" w:type="dxa"/>
          </w:tcPr>
          <w:p w:rsidR="00044DC3" w:rsidRDefault="00044DC3" w:rsidP="00044DC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Дата ввода</w:t>
            </w:r>
          </w:p>
        </w:tc>
      </w:tr>
      <w:tr w:rsidR="00044DC3" w:rsidTr="00044DC3">
        <w:tc>
          <w:tcPr>
            <w:tcW w:w="3190" w:type="dxa"/>
          </w:tcPr>
          <w:p w:rsidR="00044DC3" w:rsidRDefault="00044DC3" w:rsidP="00044DC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3190" w:type="dxa"/>
          </w:tcPr>
          <w:p w:rsidR="00044DC3" w:rsidRDefault="00044DC3" w:rsidP="00044DC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3191" w:type="dxa"/>
          </w:tcPr>
          <w:p w:rsidR="00044DC3" w:rsidRDefault="00044DC3" w:rsidP="00044DC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</w:tr>
      <w:tr w:rsidR="00044DC3" w:rsidTr="00044DC3">
        <w:tc>
          <w:tcPr>
            <w:tcW w:w="3190" w:type="dxa"/>
          </w:tcPr>
          <w:p w:rsidR="00044DC3" w:rsidRDefault="00044DC3" w:rsidP="00044DC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0.0.1</w:t>
            </w:r>
          </w:p>
        </w:tc>
        <w:tc>
          <w:tcPr>
            <w:tcW w:w="3190" w:type="dxa"/>
          </w:tcPr>
          <w:p w:rsidR="00044DC3" w:rsidRDefault="00044DC3" w:rsidP="00044DC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 заставки в приложение</w:t>
            </w:r>
          </w:p>
        </w:tc>
        <w:tc>
          <w:tcPr>
            <w:tcW w:w="3191" w:type="dxa"/>
          </w:tcPr>
          <w:p w:rsidR="00044DC3" w:rsidRDefault="00044DC3" w:rsidP="00044DC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18.04.2017</w:t>
            </w:r>
          </w:p>
        </w:tc>
      </w:tr>
      <w:tr w:rsidR="00044DC3" w:rsidTr="00044DC3">
        <w:tc>
          <w:tcPr>
            <w:tcW w:w="3190" w:type="dxa"/>
          </w:tcPr>
          <w:p w:rsidR="00044DC3" w:rsidRDefault="00044DC3" w:rsidP="00044DC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0.0.2</w:t>
            </w:r>
          </w:p>
        </w:tc>
        <w:tc>
          <w:tcPr>
            <w:tcW w:w="3190" w:type="dxa"/>
          </w:tcPr>
          <w:p w:rsidR="00044DC3" w:rsidRDefault="00FD1A71" w:rsidP="00044DC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Добавление класса </w:t>
            </w:r>
            <w:r w:rsidRPr="00FD1A71">
              <w:rPr>
                <w:rFonts w:ascii="Times New Roman" w:hAnsi="Times New Roman" w:cs="Times New Roman"/>
                <w:sz w:val="24"/>
              </w:rPr>
              <w:t>tablefillclass</w:t>
            </w:r>
          </w:p>
        </w:tc>
        <w:tc>
          <w:tcPr>
            <w:tcW w:w="3191" w:type="dxa"/>
          </w:tcPr>
          <w:p w:rsidR="00044DC3" w:rsidRDefault="00FD1A71" w:rsidP="00044DC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11.06.2017</w:t>
            </w:r>
          </w:p>
        </w:tc>
      </w:tr>
      <w:tr w:rsidR="00FD1A71" w:rsidTr="00044DC3">
        <w:tc>
          <w:tcPr>
            <w:tcW w:w="3190" w:type="dxa"/>
          </w:tcPr>
          <w:p w:rsidR="00FD1A71" w:rsidRDefault="00FD1A71" w:rsidP="00044DC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0.0.3</w:t>
            </w:r>
          </w:p>
        </w:tc>
        <w:tc>
          <w:tcPr>
            <w:tcW w:w="3190" w:type="dxa"/>
          </w:tcPr>
          <w:p w:rsidR="00FD1A71" w:rsidRPr="00FD1A71" w:rsidRDefault="00FD1A71" w:rsidP="00044DC3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Использование класса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SqlConnection</w:t>
            </w:r>
          </w:p>
        </w:tc>
        <w:tc>
          <w:tcPr>
            <w:tcW w:w="3191" w:type="dxa"/>
          </w:tcPr>
          <w:p w:rsidR="00FD1A71" w:rsidRDefault="00FD1A71" w:rsidP="00044DC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09.06.2017</w:t>
            </w:r>
          </w:p>
        </w:tc>
      </w:tr>
      <w:bookmarkEnd w:id="9"/>
      <w:bookmarkEnd w:id="10"/>
      <w:bookmarkEnd w:id="11"/>
    </w:tbl>
    <w:p w:rsidR="00FD1A71" w:rsidRDefault="00FD1A71" w:rsidP="007249F5">
      <w:pPr>
        <w:rPr>
          <w:rFonts w:ascii="Times New Roman" w:hAnsi="Times New Roman" w:cs="Times New Roman"/>
          <w:sz w:val="24"/>
          <w:szCs w:val="24"/>
        </w:rPr>
      </w:pPr>
    </w:p>
    <w:p w:rsidR="00FD1A71" w:rsidRDefault="00FD1A71" w:rsidP="00FD1A71">
      <w:r>
        <w:br w:type="page"/>
      </w:r>
    </w:p>
    <w:p w:rsidR="007249F5" w:rsidRDefault="007249F5" w:rsidP="007249F5">
      <w:pPr>
        <w:pStyle w:val="1"/>
        <w:jc w:val="center"/>
        <w:rPr>
          <w:rFonts w:ascii="Times New Roman" w:hAnsi="Times New Roman" w:cs="Times New Roman"/>
          <w:b w:val="0"/>
          <w:color w:val="auto"/>
          <w:szCs w:val="24"/>
        </w:rPr>
      </w:pPr>
      <w:bookmarkStart w:id="12" w:name="_Toc475908829"/>
      <w:r w:rsidRPr="00C26F28">
        <w:rPr>
          <w:rFonts w:ascii="Times New Roman" w:hAnsi="Times New Roman" w:cs="Times New Roman"/>
          <w:b w:val="0"/>
          <w:color w:val="auto"/>
          <w:szCs w:val="24"/>
        </w:rPr>
        <w:lastRenderedPageBreak/>
        <w:t>ЗАКЛЮЧЕНИЕ</w:t>
      </w:r>
      <w:bookmarkEnd w:id="12"/>
    </w:p>
    <w:p w:rsidR="00C26F28" w:rsidRDefault="00C26F28" w:rsidP="00C26F28">
      <w:pPr>
        <w:ind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3" w:name="_GoBack"/>
      <w:r>
        <w:rPr>
          <w:rFonts w:ascii="Times New Roman" w:hAnsi="Times New Roman" w:cs="Times New Roman"/>
          <w:sz w:val="24"/>
        </w:rPr>
        <w:t xml:space="preserve">В ходе проделанного курсового проекта в рамках </w:t>
      </w:r>
      <w:r w:rsidRPr="00A158F3">
        <w:rPr>
          <w:rFonts w:ascii="Times New Roman" w:hAnsi="Times New Roman" w:cs="Times New Roman"/>
          <w:sz w:val="24"/>
          <w:szCs w:val="24"/>
        </w:rPr>
        <w:t xml:space="preserve">профессионального модуля </w:t>
      </w:r>
      <w:r w:rsidRPr="00A158F3">
        <w:rPr>
          <w:rFonts w:ascii="Times New Roman" w:eastAsia="Calibri" w:hAnsi="Times New Roman" w:cs="Times New Roman"/>
          <w:sz w:val="24"/>
          <w:szCs w:val="24"/>
        </w:rPr>
        <w:t>ПМ 02 Разработка, внедрение и адаптация программного обеспечения отраслевой направленности</w:t>
      </w:r>
      <w:r>
        <w:rPr>
          <w:rFonts w:ascii="Times New Roman" w:eastAsia="Calibri" w:hAnsi="Times New Roman" w:cs="Times New Roman"/>
          <w:sz w:val="24"/>
          <w:szCs w:val="24"/>
        </w:rPr>
        <w:t xml:space="preserve"> были освоены практические знания в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CASE</w:t>
      </w:r>
      <w:r w:rsidRPr="00C26F28">
        <w:rPr>
          <w:rFonts w:ascii="Times New Roman" w:eastAsia="Calibri" w:hAnsi="Times New Roman" w:cs="Times New Roman"/>
          <w:sz w:val="24"/>
          <w:szCs w:val="24"/>
        </w:rPr>
        <w:t>-</w:t>
      </w:r>
      <w:r>
        <w:rPr>
          <w:rFonts w:ascii="Times New Roman" w:eastAsia="Calibri" w:hAnsi="Times New Roman" w:cs="Times New Roman"/>
          <w:sz w:val="24"/>
          <w:szCs w:val="24"/>
        </w:rPr>
        <w:t>средствах. В рамках данного курсового проекта были освоены следующие профессиональные компетенции:</w:t>
      </w:r>
    </w:p>
    <w:p w:rsidR="00C26F28" w:rsidRDefault="00C26F28" w:rsidP="00C26F28">
      <w:pPr>
        <w:ind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ПК 2.1. Осуществлять сбор и анализ информации для определения потребностей клиента;</w:t>
      </w:r>
    </w:p>
    <w:p w:rsidR="00C26F28" w:rsidRDefault="00C26F28" w:rsidP="00C26F28">
      <w:pPr>
        <w:ind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ПК 2.2. Разрабатывать и публиковать программное обеспечение и информационные ресурсы отраслевой направленности со статическим и динамическим контентом на основе готовых спецификаций и стандартов;</w:t>
      </w:r>
    </w:p>
    <w:p w:rsidR="00C26F28" w:rsidRDefault="00C26F28" w:rsidP="00C26F28">
      <w:pPr>
        <w:ind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ПК 2.3. Проводить отладку и тестирование программного обеспечения отраслевой направленности;</w:t>
      </w:r>
    </w:p>
    <w:p w:rsidR="00C26F28" w:rsidRDefault="00C26F28" w:rsidP="00C26F28">
      <w:pPr>
        <w:ind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ПК 2.4. Проводить отладку и тестирование программного обеспечения;</w:t>
      </w:r>
    </w:p>
    <w:p w:rsidR="00C26F28" w:rsidRDefault="00C26F28" w:rsidP="00C26F28">
      <w:pPr>
        <w:ind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ПК 2.5. Разрабатывать и вести проектную и техническую документацию;</w:t>
      </w:r>
    </w:p>
    <w:p w:rsidR="00C26F28" w:rsidRDefault="00C26F28" w:rsidP="00C26F28">
      <w:pPr>
        <w:ind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ПК 2.6. Участвовать в измерении и контроле качества продуктов.</w:t>
      </w:r>
    </w:p>
    <w:p w:rsidR="00C26F28" w:rsidRDefault="00C26F28" w:rsidP="00C26F2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ходе проделанной курсовой работы были выполнены следующие задачи:</w:t>
      </w:r>
    </w:p>
    <w:p w:rsidR="00C26F28" w:rsidRDefault="00C26F28" w:rsidP="00C26F28">
      <w:pPr>
        <w:pStyle w:val="a8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</w:rPr>
      </w:pPr>
      <w:r w:rsidRPr="00C26F28">
        <w:rPr>
          <w:rFonts w:ascii="Times New Roman" w:hAnsi="Times New Roman" w:cs="Times New Roman"/>
          <w:sz w:val="24"/>
        </w:rPr>
        <w:t>Проведение анализа предметной области IDEF 0</w:t>
      </w:r>
      <w:r>
        <w:rPr>
          <w:rFonts w:ascii="Times New Roman" w:hAnsi="Times New Roman" w:cs="Times New Roman"/>
          <w:sz w:val="24"/>
        </w:rPr>
        <w:t>;</w:t>
      </w:r>
    </w:p>
    <w:p w:rsidR="00C26F28" w:rsidRDefault="00C26F28" w:rsidP="00C26F28">
      <w:pPr>
        <w:pStyle w:val="a8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</w:rPr>
      </w:pPr>
      <w:r w:rsidRPr="00C26F28">
        <w:rPr>
          <w:rFonts w:ascii="Times New Roman" w:hAnsi="Times New Roman" w:cs="Times New Roman"/>
          <w:sz w:val="24"/>
        </w:rPr>
        <w:t>Проведение структурно – функционального анализа предметной области</w:t>
      </w:r>
      <w:r>
        <w:rPr>
          <w:rFonts w:ascii="Times New Roman" w:hAnsi="Times New Roman" w:cs="Times New Roman"/>
          <w:sz w:val="24"/>
        </w:rPr>
        <w:t>;</w:t>
      </w:r>
    </w:p>
    <w:p w:rsidR="00C26F28" w:rsidRDefault="00C26F28" w:rsidP="00C26F28">
      <w:pPr>
        <w:pStyle w:val="a8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</w:rPr>
      </w:pPr>
      <w:r w:rsidRPr="00C26F28">
        <w:rPr>
          <w:rFonts w:ascii="Times New Roman" w:hAnsi="Times New Roman" w:cs="Times New Roman"/>
          <w:sz w:val="24"/>
        </w:rPr>
        <w:t>Реализация стандартных функций БД</w:t>
      </w:r>
      <w:r>
        <w:rPr>
          <w:rFonts w:ascii="Times New Roman" w:hAnsi="Times New Roman" w:cs="Times New Roman"/>
          <w:sz w:val="24"/>
        </w:rPr>
        <w:t>;</w:t>
      </w:r>
    </w:p>
    <w:p w:rsidR="00C26F28" w:rsidRPr="00C26F28" w:rsidRDefault="00C26F28" w:rsidP="00C26F28">
      <w:pPr>
        <w:pStyle w:val="a8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lang w:val="en-US"/>
        </w:rPr>
      </w:pPr>
      <w:r w:rsidRPr="00C26F28">
        <w:rPr>
          <w:rFonts w:ascii="Times New Roman" w:hAnsi="Times New Roman" w:cs="Times New Roman"/>
          <w:sz w:val="24"/>
        </w:rPr>
        <w:t>Реализация</w:t>
      </w:r>
      <w:r w:rsidRPr="00C26F28">
        <w:rPr>
          <w:rFonts w:ascii="Times New Roman" w:hAnsi="Times New Roman" w:cs="Times New Roman"/>
          <w:sz w:val="24"/>
          <w:lang w:val="en-US"/>
        </w:rPr>
        <w:t xml:space="preserve"> </w:t>
      </w:r>
      <w:r w:rsidRPr="00C26F28">
        <w:rPr>
          <w:rFonts w:ascii="Times New Roman" w:hAnsi="Times New Roman" w:cs="Times New Roman"/>
          <w:sz w:val="24"/>
        </w:rPr>
        <w:t>в</w:t>
      </w:r>
      <w:r w:rsidRPr="00C26F28">
        <w:rPr>
          <w:rFonts w:ascii="Times New Roman" w:hAnsi="Times New Roman" w:cs="Times New Roman"/>
          <w:sz w:val="24"/>
          <w:lang w:val="en-US"/>
        </w:rPr>
        <w:t xml:space="preserve"> </w:t>
      </w:r>
      <w:r w:rsidRPr="00C26F28">
        <w:rPr>
          <w:rFonts w:ascii="Times New Roman" w:hAnsi="Times New Roman" w:cs="Times New Roman"/>
          <w:sz w:val="24"/>
        </w:rPr>
        <w:t>БД</w:t>
      </w:r>
      <w:r w:rsidRPr="00C26F28">
        <w:rPr>
          <w:rFonts w:ascii="Times New Roman" w:hAnsi="Times New Roman" w:cs="Times New Roman"/>
          <w:sz w:val="24"/>
          <w:lang w:val="en-US"/>
        </w:rPr>
        <w:t xml:space="preserve"> </w:t>
      </w:r>
      <w:r w:rsidRPr="00C26F28">
        <w:rPr>
          <w:rFonts w:ascii="Times New Roman" w:hAnsi="Times New Roman" w:cs="Times New Roman"/>
          <w:sz w:val="24"/>
        </w:rPr>
        <w:t>объектов</w:t>
      </w:r>
      <w:r w:rsidRPr="00C26F28">
        <w:rPr>
          <w:rFonts w:ascii="Times New Roman" w:hAnsi="Times New Roman" w:cs="Times New Roman"/>
          <w:sz w:val="24"/>
          <w:lang w:val="en-US"/>
        </w:rPr>
        <w:t xml:space="preserve"> (Tri</w:t>
      </w:r>
      <w:r>
        <w:rPr>
          <w:rFonts w:ascii="Times New Roman" w:hAnsi="Times New Roman" w:cs="Times New Roman"/>
          <w:sz w:val="24"/>
          <w:lang w:val="en-US"/>
        </w:rPr>
        <w:t>ggers, Procedures, View, Roles)</w:t>
      </w:r>
      <w:r w:rsidRPr="00C26F28">
        <w:rPr>
          <w:rFonts w:ascii="Times New Roman" w:hAnsi="Times New Roman" w:cs="Times New Roman"/>
          <w:sz w:val="24"/>
          <w:lang w:val="en-US"/>
        </w:rPr>
        <w:t>;</w:t>
      </w:r>
    </w:p>
    <w:p w:rsidR="00C26F28" w:rsidRPr="00C26F28" w:rsidRDefault="00C26F28" w:rsidP="00C26F28">
      <w:pPr>
        <w:pStyle w:val="a8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lang w:val="en-US"/>
        </w:rPr>
      </w:pPr>
      <w:r w:rsidRPr="00C26F28">
        <w:rPr>
          <w:rFonts w:ascii="Times New Roman" w:hAnsi="Times New Roman" w:cs="Times New Roman"/>
          <w:sz w:val="24"/>
          <w:lang w:val="en-US"/>
        </w:rPr>
        <w:t>Создание интуитивно – понятного интерфейса</w:t>
      </w:r>
      <w:r>
        <w:rPr>
          <w:rFonts w:ascii="Times New Roman" w:hAnsi="Times New Roman" w:cs="Times New Roman"/>
          <w:sz w:val="24"/>
        </w:rPr>
        <w:t>;</w:t>
      </w:r>
    </w:p>
    <w:p w:rsidR="00C26F28" w:rsidRPr="00C26F28" w:rsidRDefault="00C26F28" w:rsidP="00C26F28">
      <w:pPr>
        <w:pStyle w:val="a8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lang w:val="en-US"/>
        </w:rPr>
      </w:pPr>
      <w:r w:rsidRPr="00C26F28">
        <w:rPr>
          <w:rFonts w:ascii="Times New Roman" w:hAnsi="Times New Roman" w:cs="Times New Roman"/>
          <w:sz w:val="24"/>
          <w:lang w:val="en-US"/>
        </w:rPr>
        <w:t>Разработка механизма аутентификации пользователей</w:t>
      </w:r>
      <w:r>
        <w:rPr>
          <w:rFonts w:ascii="Times New Roman" w:hAnsi="Times New Roman" w:cs="Times New Roman"/>
          <w:sz w:val="24"/>
        </w:rPr>
        <w:t>.</w:t>
      </w:r>
    </w:p>
    <w:bookmarkEnd w:id="13"/>
    <w:p w:rsidR="00EE1E8A" w:rsidRPr="00C26F28" w:rsidRDefault="00EE1E8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26F28"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EE1E8A" w:rsidRDefault="00EE1E8A" w:rsidP="00EE1E8A">
      <w:pPr>
        <w:pStyle w:val="1"/>
        <w:jc w:val="center"/>
        <w:rPr>
          <w:rFonts w:ascii="Times New Roman" w:hAnsi="Times New Roman" w:cs="Times New Roman"/>
          <w:b w:val="0"/>
          <w:color w:val="auto"/>
          <w:szCs w:val="24"/>
        </w:rPr>
      </w:pPr>
      <w:bookmarkStart w:id="14" w:name="_Toc475908830"/>
      <w:r w:rsidRPr="00F71B40">
        <w:rPr>
          <w:rFonts w:ascii="Times New Roman" w:hAnsi="Times New Roman" w:cs="Times New Roman"/>
          <w:b w:val="0"/>
          <w:color w:val="auto"/>
          <w:szCs w:val="24"/>
        </w:rPr>
        <w:lastRenderedPageBreak/>
        <w:t>СПИСОК ИСПОЛЬЗУЕМОЙ ЛИТЕРАТУРЫ</w:t>
      </w:r>
      <w:bookmarkEnd w:id="14"/>
    </w:p>
    <w:p w:rsidR="00F71B40" w:rsidRDefault="00C97760" w:rsidP="00F71B40">
      <w:pPr>
        <w:rPr>
          <w:rFonts w:ascii="Times New Roman" w:hAnsi="Times New Roman" w:cs="Times New Roman"/>
          <w:sz w:val="24"/>
        </w:rPr>
      </w:pPr>
      <w:sdt>
        <w:sdtPr>
          <w:rPr>
            <w:rFonts w:ascii="Times New Roman" w:hAnsi="Times New Roman" w:cs="Times New Roman"/>
            <w:sz w:val="24"/>
          </w:rPr>
          <w:id w:val="-817877996"/>
          <w:citation/>
        </w:sdtPr>
        <w:sdtContent>
          <w:r w:rsidR="00F71B40">
            <w:rPr>
              <w:rFonts w:ascii="Times New Roman" w:hAnsi="Times New Roman" w:cs="Times New Roman"/>
              <w:sz w:val="24"/>
            </w:rPr>
            <w:fldChar w:fldCharType="begin"/>
          </w:r>
          <w:r w:rsidR="00F71B40">
            <w:rPr>
              <w:rFonts w:ascii="Times New Roman" w:hAnsi="Times New Roman" w:cs="Times New Roman"/>
              <w:sz w:val="24"/>
            </w:rPr>
            <w:instrText xml:space="preserve"> CITATION Ибр7г \l 1049 </w:instrText>
          </w:r>
          <w:r w:rsidR="00F71B40">
            <w:rPr>
              <w:rFonts w:ascii="Times New Roman" w:hAnsi="Times New Roman" w:cs="Times New Roman"/>
              <w:sz w:val="24"/>
            </w:rPr>
            <w:fldChar w:fldCharType="separate"/>
          </w:r>
          <w:r w:rsidR="00F71B40" w:rsidRPr="00F71B40">
            <w:rPr>
              <w:rFonts w:ascii="Times New Roman" w:hAnsi="Times New Roman" w:cs="Times New Roman"/>
              <w:noProof/>
              <w:sz w:val="24"/>
            </w:rPr>
            <w:t>(М., 2017 г.)</w:t>
          </w:r>
          <w:r w:rsidR="00F71B40">
            <w:rPr>
              <w:rFonts w:ascii="Times New Roman" w:hAnsi="Times New Roman" w:cs="Times New Roman"/>
              <w:sz w:val="24"/>
            </w:rPr>
            <w:fldChar w:fldCharType="end"/>
          </w:r>
        </w:sdtContent>
      </w:sdt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068677118"/>
        <w:docPartObj>
          <w:docPartGallery w:val="Bibliographies"/>
          <w:docPartUnique/>
        </w:docPartObj>
      </w:sdtPr>
      <w:sdtContent>
        <w:p w:rsidR="00F71B40" w:rsidRPr="00F71B40" w:rsidRDefault="00F71B40">
          <w:pPr>
            <w:pStyle w:val="1"/>
            <w:rPr>
              <w:rFonts w:ascii="Times New Roman" w:hAnsi="Times New Roman" w:cs="Times New Roman"/>
              <w:color w:val="auto"/>
            </w:rPr>
          </w:pPr>
          <w:r w:rsidRPr="00F71B40">
            <w:rPr>
              <w:rFonts w:ascii="Times New Roman" w:hAnsi="Times New Roman" w:cs="Times New Roman"/>
              <w:color w:val="auto"/>
            </w:rPr>
            <w:t>Список литературы</w:t>
          </w:r>
        </w:p>
        <w:sdt>
          <w:sdtPr>
            <w:rPr>
              <w:rFonts w:ascii="Times New Roman" w:hAnsi="Times New Roman" w:cs="Times New Roman"/>
            </w:rPr>
            <w:id w:val="111145805"/>
            <w:bibliography/>
          </w:sdtPr>
          <w:sdtEndPr>
            <w:rPr>
              <w:rFonts w:asciiTheme="minorHAnsi" w:hAnsiTheme="minorHAnsi" w:cstheme="minorBidi"/>
            </w:rPr>
          </w:sdtEndPr>
          <w:sdtContent>
            <w:p w:rsidR="00F71B40" w:rsidRPr="00F71B40" w:rsidRDefault="00F71B40" w:rsidP="00F71B40">
              <w:pPr>
                <w:pStyle w:val="ae"/>
                <w:ind w:left="720" w:hanging="720"/>
                <w:rPr>
                  <w:rFonts w:ascii="Times New Roman" w:hAnsi="Times New Roman" w:cs="Times New Roman"/>
                  <w:noProof/>
                </w:rPr>
              </w:pPr>
              <w:r w:rsidRPr="00F71B40">
                <w:rPr>
                  <w:rFonts w:ascii="Times New Roman" w:hAnsi="Times New Roman" w:cs="Times New Roman"/>
                </w:rPr>
                <w:fldChar w:fldCharType="begin"/>
              </w:r>
              <w:r w:rsidRPr="00F71B40">
                <w:rPr>
                  <w:rFonts w:ascii="Times New Roman" w:hAnsi="Times New Roman" w:cs="Times New Roman"/>
                </w:rPr>
                <w:instrText>BIBLIOGRAPHY</w:instrText>
              </w:r>
              <w:r w:rsidRPr="00F71B40">
                <w:rPr>
                  <w:rFonts w:ascii="Times New Roman" w:hAnsi="Times New Roman" w:cs="Times New Roman"/>
                </w:rPr>
                <w:fldChar w:fldCharType="separate"/>
              </w:r>
              <w:r w:rsidRPr="00F71B40">
                <w:rPr>
                  <w:rFonts w:ascii="Times New Roman" w:hAnsi="Times New Roman" w:cs="Times New Roman"/>
                  <w:noProof/>
                </w:rPr>
                <w:t xml:space="preserve">М., И. Д. (2017 г.). </w:t>
              </w:r>
              <w:r w:rsidRPr="00F71B40">
                <w:rPr>
                  <w:rFonts w:ascii="Times New Roman" w:hAnsi="Times New Roman" w:cs="Times New Roman"/>
                  <w:iCs/>
                  <w:noProof/>
                </w:rPr>
                <w:t>Пояснительная записка.</w:t>
              </w:r>
              <w:r w:rsidRPr="00F71B40">
                <w:rPr>
                  <w:rFonts w:ascii="Times New Roman" w:hAnsi="Times New Roman" w:cs="Times New Roman"/>
                  <w:noProof/>
                </w:rPr>
                <w:t xml:space="preserve"> РЭУ МПТ.</w:t>
              </w:r>
            </w:p>
            <w:p w:rsidR="00F71B40" w:rsidRDefault="00F71B40" w:rsidP="00F71B40">
              <w:r w:rsidRPr="00F71B40">
                <w:rPr>
                  <w:rFonts w:ascii="Times New Roman" w:hAnsi="Times New Roman" w:cs="Times New Roman"/>
                  <w:b/>
                  <w:bCs/>
                </w:rPr>
                <w:fldChar w:fldCharType="end"/>
              </w:r>
            </w:p>
          </w:sdtContent>
        </w:sdt>
      </w:sdtContent>
    </w:sdt>
    <w:p w:rsidR="00F71B40" w:rsidRPr="00F71B40" w:rsidRDefault="00F71B40" w:rsidP="00F71B40">
      <w:pPr>
        <w:rPr>
          <w:rFonts w:ascii="Times New Roman" w:hAnsi="Times New Roman" w:cs="Times New Roman"/>
          <w:sz w:val="24"/>
        </w:rPr>
      </w:pPr>
    </w:p>
    <w:p w:rsidR="00EE1E8A" w:rsidRDefault="00EE1E8A" w:rsidP="00EE1E8A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66EF7">
        <w:rPr>
          <w:rFonts w:ascii="Times New Roman" w:hAnsi="Times New Roman" w:cs="Times New Roman"/>
          <w:b/>
          <w:sz w:val="24"/>
          <w:szCs w:val="24"/>
        </w:rPr>
        <w:t>Данный раздел описывает наименование всех источников, используемых при реализации курсового проекта: литература и интернет ресурсы.</w:t>
      </w:r>
    </w:p>
    <w:p w:rsidR="00EE1E8A" w:rsidRPr="00D66EF7" w:rsidRDefault="00EE1E8A" w:rsidP="00EE1E8A">
      <w:pPr>
        <w:pStyle w:val="a8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66EF7">
        <w:rPr>
          <w:rFonts w:ascii="Times New Roman" w:hAnsi="Times New Roman" w:cs="Times New Roman"/>
          <w:b/>
          <w:sz w:val="24"/>
          <w:szCs w:val="24"/>
        </w:rPr>
        <w:t xml:space="preserve">Автор: ФИО, «Название источника», Издательство: «Название издательства», Год: 0000 г, ссылка: </w:t>
      </w:r>
      <w:r w:rsidRPr="00D66EF7">
        <w:rPr>
          <w:rFonts w:ascii="Times New Roman" w:hAnsi="Times New Roman" w:cs="Times New Roman"/>
          <w:b/>
          <w:sz w:val="24"/>
          <w:szCs w:val="24"/>
          <w:lang w:val="en-US"/>
        </w:rPr>
        <w:t>www</w:t>
      </w:r>
      <w:r w:rsidRPr="00D66EF7">
        <w:rPr>
          <w:rFonts w:ascii="Times New Roman" w:hAnsi="Times New Roman" w:cs="Times New Roman"/>
          <w:b/>
          <w:sz w:val="24"/>
          <w:szCs w:val="24"/>
        </w:rPr>
        <w:t>.;</w:t>
      </w:r>
    </w:p>
    <w:p w:rsidR="00EE1E8A" w:rsidRPr="00D66EF7" w:rsidRDefault="00EE1E8A" w:rsidP="00EE1E8A">
      <w:pPr>
        <w:pStyle w:val="a8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66EF7">
        <w:rPr>
          <w:rFonts w:ascii="Times New Roman" w:hAnsi="Times New Roman" w:cs="Times New Roman"/>
          <w:b/>
          <w:sz w:val="24"/>
          <w:szCs w:val="24"/>
        </w:rPr>
        <w:t>Название ресурса, пояснение к ресурсу.</w:t>
      </w:r>
    </w:p>
    <w:p w:rsidR="00EE1E8A" w:rsidRPr="00D66EF7" w:rsidRDefault="00EE1E8A" w:rsidP="00EE1E8A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720"/>
        <w:gridCol w:w="4851"/>
      </w:tblGrid>
      <w:tr w:rsidR="00EE1E8A" w:rsidRPr="00D66EF7" w:rsidTr="00EE1E8A">
        <w:trPr>
          <w:jc w:val="center"/>
        </w:trPr>
        <w:tc>
          <w:tcPr>
            <w:tcW w:w="5097" w:type="dxa"/>
          </w:tcPr>
          <w:p w:rsidR="00EE1E8A" w:rsidRPr="00D66EF7" w:rsidRDefault="00EE1E8A" w:rsidP="00EE1E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6EF7">
              <w:rPr>
                <w:rFonts w:ascii="Times New Roman" w:hAnsi="Times New Roman" w:cs="Times New Roman"/>
                <w:b/>
                <w:sz w:val="24"/>
                <w:szCs w:val="24"/>
              </w:rPr>
              <w:t>Количество ресурсов</w:t>
            </w:r>
          </w:p>
        </w:tc>
        <w:tc>
          <w:tcPr>
            <w:tcW w:w="5098" w:type="dxa"/>
          </w:tcPr>
          <w:p w:rsidR="00EE1E8A" w:rsidRPr="00D66EF7" w:rsidRDefault="00EE1E8A" w:rsidP="00EE1E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6EF7">
              <w:rPr>
                <w:rFonts w:ascii="Times New Roman" w:hAnsi="Times New Roman" w:cs="Times New Roman"/>
                <w:b/>
                <w:sz w:val="24"/>
                <w:szCs w:val="24"/>
              </w:rPr>
              <w:t>Оценка</w:t>
            </w:r>
          </w:p>
        </w:tc>
      </w:tr>
      <w:tr w:rsidR="00EE1E8A" w:rsidRPr="00D66EF7" w:rsidTr="00EE1E8A">
        <w:trPr>
          <w:jc w:val="center"/>
        </w:trPr>
        <w:tc>
          <w:tcPr>
            <w:tcW w:w="5097" w:type="dxa"/>
          </w:tcPr>
          <w:p w:rsidR="00EE1E8A" w:rsidRPr="00D66EF7" w:rsidRDefault="00EE1E8A" w:rsidP="00EE1E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6EF7">
              <w:rPr>
                <w:rFonts w:ascii="Times New Roman" w:hAnsi="Times New Roman" w:cs="Times New Roman"/>
                <w:b/>
                <w:sz w:val="24"/>
                <w:szCs w:val="24"/>
              </w:rPr>
              <w:t>Более 35</w:t>
            </w:r>
          </w:p>
        </w:tc>
        <w:tc>
          <w:tcPr>
            <w:tcW w:w="5098" w:type="dxa"/>
          </w:tcPr>
          <w:p w:rsidR="00EE1E8A" w:rsidRPr="00D66EF7" w:rsidRDefault="00EE1E8A" w:rsidP="00EE1E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6EF7">
              <w:rPr>
                <w:rFonts w:ascii="Times New Roman" w:hAnsi="Times New Roman" w:cs="Times New Roman"/>
                <w:b/>
                <w:sz w:val="24"/>
                <w:szCs w:val="24"/>
              </w:rPr>
              <w:t>5 (отлично)</w:t>
            </w:r>
          </w:p>
        </w:tc>
      </w:tr>
      <w:tr w:rsidR="00EE1E8A" w:rsidRPr="00D66EF7" w:rsidTr="00EE1E8A">
        <w:trPr>
          <w:jc w:val="center"/>
        </w:trPr>
        <w:tc>
          <w:tcPr>
            <w:tcW w:w="5097" w:type="dxa"/>
          </w:tcPr>
          <w:p w:rsidR="00EE1E8A" w:rsidRPr="00D66EF7" w:rsidRDefault="00EE1E8A" w:rsidP="00EE1E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6EF7">
              <w:rPr>
                <w:rFonts w:ascii="Times New Roman" w:hAnsi="Times New Roman" w:cs="Times New Roman"/>
                <w:b/>
                <w:sz w:val="24"/>
                <w:szCs w:val="24"/>
              </w:rPr>
              <w:t>26-35</w:t>
            </w:r>
          </w:p>
        </w:tc>
        <w:tc>
          <w:tcPr>
            <w:tcW w:w="5098" w:type="dxa"/>
          </w:tcPr>
          <w:p w:rsidR="00EE1E8A" w:rsidRPr="00D66EF7" w:rsidRDefault="00EE1E8A" w:rsidP="00EE1E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6EF7">
              <w:rPr>
                <w:rFonts w:ascii="Times New Roman" w:hAnsi="Times New Roman" w:cs="Times New Roman"/>
                <w:b/>
                <w:sz w:val="24"/>
                <w:szCs w:val="24"/>
              </w:rPr>
              <w:t>4 (хорошо)</w:t>
            </w:r>
          </w:p>
        </w:tc>
      </w:tr>
      <w:tr w:rsidR="00EE1E8A" w:rsidRPr="00D66EF7" w:rsidTr="00EE1E8A">
        <w:trPr>
          <w:jc w:val="center"/>
        </w:trPr>
        <w:tc>
          <w:tcPr>
            <w:tcW w:w="5097" w:type="dxa"/>
          </w:tcPr>
          <w:p w:rsidR="00EE1E8A" w:rsidRPr="00D66EF7" w:rsidRDefault="00EE1E8A" w:rsidP="00EE1E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6EF7">
              <w:rPr>
                <w:rFonts w:ascii="Times New Roman" w:hAnsi="Times New Roman" w:cs="Times New Roman"/>
                <w:b/>
                <w:sz w:val="24"/>
                <w:szCs w:val="24"/>
              </w:rPr>
              <w:t>16-25</w:t>
            </w:r>
          </w:p>
        </w:tc>
        <w:tc>
          <w:tcPr>
            <w:tcW w:w="5098" w:type="dxa"/>
          </w:tcPr>
          <w:p w:rsidR="00EE1E8A" w:rsidRPr="00D66EF7" w:rsidRDefault="00EE1E8A" w:rsidP="00EE1E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6EF7">
              <w:rPr>
                <w:rFonts w:ascii="Times New Roman" w:hAnsi="Times New Roman" w:cs="Times New Roman"/>
                <w:b/>
                <w:sz w:val="24"/>
                <w:szCs w:val="24"/>
              </w:rPr>
              <w:t>3 (удовлетворительно)</w:t>
            </w:r>
          </w:p>
        </w:tc>
      </w:tr>
      <w:tr w:rsidR="00EE1E8A" w:rsidRPr="00D66EF7" w:rsidTr="00EE1E8A">
        <w:trPr>
          <w:jc w:val="center"/>
        </w:trPr>
        <w:tc>
          <w:tcPr>
            <w:tcW w:w="5097" w:type="dxa"/>
          </w:tcPr>
          <w:p w:rsidR="00EE1E8A" w:rsidRPr="00D66EF7" w:rsidRDefault="00EE1E8A" w:rsidP="00EE1E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6EF7">
              <w:rPr>
                <w:rFonts w:ascii="Times New Roman" w:hAnsi="Times New Roman" w:cs="Times New Roman"/>
                <w:b/>
                <w:sz w:val="24"/>
                <w:szCs w:val="24"/>
              </w:rPr>
              <w:t>Менее 15 ресурсов</w:t>
            </w:r>
          </w:p>
        </w:tc>
        <w:tc>
          <w:tcPr>
            <w:tcW w:w="5098" w:type="dxa"/>
          </w:tcPr>
          <w:p w:rsidR="00EE1E8A" w:rsidRPr="00D66EF7" w:rsidRDefault="00EE1E8A" w:rsidP="00EE1E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6EF7">
              <w:rPr>
                <w:rFonts w:ascii="Times New Roman" w:hAnsi="Times New Roman" w:cs="Times New Roman"/>
                <w:b/>
                <w:sz w:val="24"/>
                <w:szCs w:val="24"/>
              </w:rPr>
              <w:t>2 (неудовлетворительно)</w:t>
            </w:r>
          </w:p>
        </w:tc>
      </w:tr>
    </w:tbl>
    <w:p w:rsidR="00EE1E8A" w:rsidRPr="00D66EF7" w:rsidRDefault="00EE1E8A" w:rsidP="00EE1E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E1E8A" w:rsidRPr="004855FC" w:rsidRDefault="00EE1E8A" w:rsidP="00EE1E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E1E8A" w:rsidRDefault="00EE1E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249F5" w:rsidRPr="00EE1E8A" w:rsidRDefault="00EE1E8A" w:rsidP="00EE1E8A">
      <w:pPr>
        <w:spacing w:after="0" w:line="240" w:lineRule="auto"/>
        <w:jc w:val="right"/>
        <w:rPr>
          <w:rFonts w:ascii="Times New Roman" w:hAnsi="Times New Roman" w:cs="Times New Roman"/>
          <w:sz w:val="32"/>
          <w:szCs w:val="24"/>
        </w:rPr>
      </w:pPr>
      <w:r w:rsidRPr="00EE1E8A">
        <w:rPr>
          <w:rFonts w:ascii="Times New Roman" w:hAnsi="Times New Roman" w:cs="Times New Roman"/>
          <w:sz w:val="32"/>
          <w:szCs w:val="24"/>
        </w:rPr>
        <w:lastRenderedPageBreak/>
        <w:t>ПРИЛОЖЕНИЕ 1</w:t>
      </w:r>
    </w:p>
    <w:p w:rsidR="00EE1E8A" w:rsidRDefault="00EE1E8A" w:rsidP="00EE1E8A">
      <w:pPr>
        <w:spacing w:after="0" w:line="240" w:lineRule="auto"/>
        <w:jc w:val="right"/>
        <w:rPr>
          <w:rFonts w:ascii="Times New Roman" w:hAnsi="Times New Roman" w:cs="Times New Roman"/>
          <w:sz w:val="32"/>
          <w:szCs w:val="24"/>
          <w:lang w:val="en-US"/>
        </w:rPr>
      </w:pPr>
      <w:r w:rsidRPr="00EE1E8A">
        <w:rPr>
          <w:rFonts w:ascii="Times New Roman" w:hAnsi="Times New Roman" w:cs="Times New Roman"/>
          <w:sz w:val="32"/>
          <w:szCs w:val="24"/>
        </w:rPr>
        <w:t xml:space="preserve">МОДЕЛИРОВАНИЕ БИЗНЕС ПРОЦЕССОВ </w:t>
      </w:r>
      <w:r w:rsidRPr="00EE1E8A">
        <w:rPr>
          <w:rFonts w:ascii="Times New Roman" w:hAnsi="Times New Roman" w:cs="Times New Roman"/>
          <w:sz w:val="32"/>
          <w:szCs w:val="24"/>
          <w:lang w:val="en-US"/>
        </w:rPr>
        <w:t>IDEF</w:t>
      </w:r>
      <w:r w:rsidRPr="00EE1E8A">
        <w:rPr>
          <w:rFonts w:ascii="Times New Roman" w:hAnsi="Times New Roman" w:cs="Times New Roman"/>
          <w:sz w:val="32"/>
          <w:szCs w:val="24"/>
        </w:rPr>
        <w:t xml:space="preserve"> 0</w:t>
      </w:r>
    </w:p>
    <w:p w:rsidR="00EE1E8A" w:rsidRDefault="00EE1E8A" w:rsidP="00EE1E8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AF8D89A" wp14:editId="079A5275">
            <wp:extent cx="4972662" cy="2743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75553" cy="27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E8A" w:rsidRDefault="00EE1E8A" w:rsidP="00EE1E8A">
      <w:pPr>
        <w:pStyle w:val="ab"/>
        <w:rPr>
          <w:rFonts w:cs="Times New Roman"/>
          <w:sz w:val="24"/>
        </w:rPr>
      </w:pPr>
      <w:r>
        <w:t xml:space="preserve">Рисунок </w:t>
      </w:r>
      <w:fldSimple w:instr=" SEQ Рисунок \* ARABIC ">
        <w:r>
          <w:rPr>
            <w:noProof/>
          </w:rPr>
          <w:t>25</w:t>
        </w:r>
      </w:fldSimple>
      <w:r>
        <w:t xml:space="preserve"> – декомпозиция бизнес – процесса «Продажа мотоциклов»</w:t>
      </w:r>
    </w:p>
    <w:p w:rsidR="00EE1E8A" w:rsidRDefault="00EE1E8A" w:rsidP="00EE1E8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A0B3A0E" wp14:editId="5BBEFA22">
            <wp:extent cx="4914900" cy="2685466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14425" cy="268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E8A" w:rsidRDefault="00EE1E8A" w:rsidP="00EE1E8A">
      <w:pPr>
        <w:pStyle w:val="ab"/>
        <w:rPr>
          <w:rFonts w:cs="Times New Roman"/>
          <w:sz w:val="24"/>
        </w:rPr>
      </w:pPr>
      <w:r>
        <w:t xml:space="preserve">Рисунок </w:t>
      </w:r>
      <w:fldSimple w:instr=" SEQ Рисунок \* ARABIC ">
        <w:r>
          <w:rPr>
            <w:noProof/>
          </w:rPr>
          <w:t>26</w:t>
        </w:r>
      </w:fldSimple>
      <w:r>
        <w:t xml:space="preserve"> – декомпозиция бизнес – процесса «Техническое обслуживание»</w:t>
      </w:r>
    </w:p>
    <w:p w:rsidR="00EE1E8A" w:rsidRDefault="00EE1E8A" w:rsidP="00EE1E8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D351058" wp14:editId="27C0E4E6">
            <wp:extent cx="4934057" cy="2705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31422" cy="27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E8A" w:rsidRDefault="00EE1E8A" w:rsidP="00EE1E8A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27</w:t>
        </w:r>
      </w:fldSimple>
      <w:r>
        <w:t xml:space="preserve"> – декомпозиция бизнес – процесса «Склад товара»</w:t>
      </w:r>
    </w:p>
    <w:p w:rsidR="00EE1E8A" w:rsidRDefault="00EE1E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E1E8A" w:rsidRPr="00F531E6" w:rsidRDefault="00EE1E8A" w:rsidP="00EE1E8A">
      <w:pPr>
        <w:spacing w:after="0" w:line="240" w:lineRule="auto"/>
        <w:jc w:val="right"/>
        <w:rPr>
          <w:rFonts w:ascii="Times New Roman" w:hAnsi="Times New Roman" w:cs="Times New Roman"/>
          <w:sz w:val="32"/>
          <w:szCs w:val="24"/>
        </w:rPr>
      </w:pPr>
      <w:r w:rsidRPr="00F531E6">
        <w:rPr>
          <w:rFonts w:ascii="Times New Roman" w:hAnsi="Times New Roman" w:cs="Times New Roman"/>
          <w:sz w:val="32"/>
          <w:szCs w:val="24"/>
        </w:rPr>
        <w:lastRenderedPageBreak/>
        <w:t>ПРИЛОЖЕНИЕ 2</w:t>
      </w:r>
    </w:p>
    <w:p w:rsidR="00EE1E8A" w:rsidRPr="00F531E6" w:rsidRDefault="00EE1E8A" w:rsidP="00EE1E8A">
      <w:pPr>
        <w:spacing w:after="0" w:line="240" w:lineRule="auto"/>
        <w:jc w:val="right"/>
        <w:rPr>
          <w:rFonts w:ascii="Times New Roman" w:hAnsi="Times New Roman" w:cs="Times New Roman"/>
          <w:sz w:val="32"/>
          <w:szCs w:val="24"/>
        </w:rPr>
      </w:pPr>
      <w:r w:rsidRPr="00F531E6">
        <w:rPr>
          <w:rFonts w:ascii="Times New Roman" w:hAnsi="Times New Roman" w:cs="Times New Roman"/>
          <w:sz w:val="32"/>
          <w:szCs w:val="24"/>
          <w:lang w:val="en-US"/>
        </w:rPr>
        <w:t>EPC</w:t>
      </w:r>
      <w:r w:rsidRPr="00F531E6">
        <w:rPr>
          <w:rFonts w:ascii="Times New Roman" w:hAnsi="Times New Roman" w:cs="Times New Roman"/>
          <w:sz w:val="32"/>
          <w:szCs w:val="24"/>
        </w:rPr>
        <w:t xml:space="preserve"> МОДЕЛИРОВАНИЕ ПРОЦЕССОВ</w:t>
      </w:r>
    </w:p>
    <w:p w:rsidR="00EE1E8A" w:rsidRPr="00EE1E8A" w:rsidRDefault="00EE1E8A" w:rsidP="00EE1E8A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EE1E8A" w:rsidRDefault="00EE1E8A" w:rsidP="00EE1E8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5C7B2B0" wp14:editId="091F0858">
            <wp:extent cx="5940425" cy="2077831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E8A" w:rsidRDefault="00EE1E8A" w:rsidP="00EE1E8A">
      <w:pPr>
        <w:pStyle w:val="ab"/>
        <w:rPr>
          <w:rFonts w:cs="Times New Roman"/>
          <w:sz w:val="24"/>
        </w:rPr>
      </w:pPr>
      <w:r>
        <w:t xml:space="preserve">Рисунок </w:t>
      </w:r>
      <w:fldSimple w:instr=" SEQ Рисунок \* ARABIC ">
        <w:r>
          <w:rPr>
            <w:noProof/>
          </w:rPr>
          <w:t>28</w:t>
        </w:r>
      </w:fldSimple>
      <w:r>
        <w:t xml:space="preserve"> – подсистема «Покупка мотоцикла»</w:t>
      </w:r>
    </w:p>
    <w:p w:rsidR="00EE1E8A" w:rsidRDefault="00EE1E8A" w:rsidP="00EE1E8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539A85B" wp14:editId="3FFCA6EA">
            <wp:extent cx="3848100" cy="19240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E8A" w:rsidRDefault="00EE1E8A" w:rsidP="00EE1E8A">
      <w:pPr>
        <w:pStyle w:val="ab"/>
        <w:rPr>
          <w:rFonts w:cs="Times New Roman"/>
          <w:sz w:val="24"/>
        </w:rPr>
      </w:pPr>
      <w:r>
        <w:t xml:space="preserve">Рисунок </w:t>
      </w:r>
      <w:fldSimple w:instr=" SEQ Рисунок \* ARABIC ">
        <w:r>
          <w:rPr>
            <w:noProof/>
          </w:rPr>
          <w:t>29</w:t>
        </w:r>
      </w:fldSimple>
      <w:r>
        <w:t xml:space="preserve"> – подсистема «Техническое обслуживание»</w:t>
      </w:r>
    </w:p>
    <w:p w:rsidR="00EE1E8A" w:rsidRDefault="00EE1E8A" w:rsidP="00EE1E8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5184D4C" wp14:editId="505A3EB1">
            <wp:extent cx="3535680" cy="1629728"/>
            <wp:effectExtent l="0" t="0" r="762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162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E8A" w:rsidRPr="00F3180A" w:rsidRDefault="00EE1E8A" w:rsidP="00EE1E8A">
      <w:pPr>
        <w:pStyle w:val="ab"/>
        <w:rPr>
          <w:rFonts w:cs="Times New Roman"/>
          <w:sz w:val="24"/>
        </w:rPr>
      </w:pPr>
      <w:r>
        <w:t xml:space="preserve">Рисунок </w:t>
      </w:r>
      <w:fldSimple w:instr=" SEQ Рисунок \* ARABIC ">
        <w:r>
          <w:rPr>
            <w:noProof/>
          </w:rPr>
          <w:t>30</w:t>
        </w:r>
      </w:fldSimple>
      <w:r>
        <w:t xml:space="preserve"> – подсистема «Склад товара»</w:t>
      </w:r>
    </w:p>
    <w:p w:rsidR="00EE1E8A" w:rsidRPr="00EE1E8A" w:rsidRDefault="00EE1E8A" w:rsidP="00EE1E8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E1E8A" w:rsidRPr="00EE1E8A" w:rsidRDefault="00EE1E8A" w:rsidP="00EE1E8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E1E8A" w:rsidRPr="00EE1E8A" w:rsidRDefault="00EE1E8A" w:rsidP="00EE1E8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E1E8A" w:rsidRPr="00EE1E8A" w:rsidRDefault="00EE1E8A" w:rsidP="00EE1E8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sectPr w:rsidR="00EE1E8A" w:rsidRPr="00EE1E8A" w:rsidSect="0082731B">
      <w:headerReference w:type="default" r:id="rId5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7760" w:rsidRDefault="00C97760" w:rsidP="0082731B">
      <w:pPr>
        <w:spacing w:after="0" w:line="240" w:lineRule="auto"/>
      </w:pPr>
      <w:r>
        <w:separator/>
      </w:r>
    </w:p>
  </w:endnote>
  <w:endnote w:type="continuationSeparator" w:id="0">
    <w:p w:rsidR="00C97760" w:rsidRDefault="00C97760" w:rsidP="008273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7760" w:rsidRDefault="00C97760" w:rsidP="0082731B">
      <w:pPr>
        <w:spacing w:after="0" w:line="240" w:lineRule="auto"/>
      </w:pPr>
      <w:r>
        <w:separator/>
      </w:r>
    </w:p>
  </w:footnote>
  <w:footnote w:type="continuationSeparator" w:id="0">
    <w:p w:rsidR="00C97760" w:rsidRDefault="00C97760" w:rsidP="008273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7760" w:rsidRPr="003F42CA" w:rsidRDefault="00C97760">
    <w:pPr>
      <w:pStyle w:val="a4"/>
      <w:jc w:val="center"/>
      <w:rPr>
        <w:rFonts w:ascii="Times New Roman" w:hAnsi="Times New Roman" w:cs="Times New Roman"/>
      </w:rPr>
    </w:pPr>
    <w:r w:rsidRPr="003F42CA">
      <w:rPr>
        <w:rFonts w:ascii="Times New Roman" w:hAnsi="Times New Roman" w:cs="Times New Roman"/>
      </w:rPr>
      <w:t xml:space="preserve"> - </w:t>
    </w:r>
    <w:sdt>
      <w:sdtPr>
        <w:rPr>
          <w:rFonts w:ascii="Times New Roman" w:hAnsi="Times New Roman" w:cs="Times New Roman"/>
        </w:rPr>
        <w:id w:val="-2145034955"/>
        <w:docPartObj>
          <w:docPartGallery w:val="Page Numbers (Top of Page)"/>
          <w:docPartUnique/>
        </w:docPartObj>
      </w:sdtPr>
      <w:sdtContent>
        <w:r w:rsidRPr="003F42CA">
          <w:rPr>
            <w:rFonts w:ascii="Times New Roman" w:hAnsi="Times New Roman" w:cs="Times New Roman"/>
          </w:rPr>
          <w:fldChar w:fldCharType="begin"/>
        </w:r>
        <w:r w:rsidRPr="003F42CA">
          <w:rPr>
            <w:rFonts w:ascii="Times New Roman" w:hAnsi="Times New Roman" w:cs="Times New Roman"/>
          </w:rPr>
          <w:instrText>PAGE   \* MERGEFORMAT</w:instrText>
        </w:r>
        <w:r w:rsidRPr="003F42CA">
          <w:rPr>
            <w:rFonts w:ascii="Times New Roman" w:hAnsi="Times New Roman" w:cs="Times New Roman"/>
          </w:rPr>
          <w:fldChar w:fldCharType="separate"/>
        </w:r>
        <w:r w:rsidR="002933D6">
          <w:rPr>
            <w:rFonts w:ascii="Times New Roman" w:hAnsi="Times New Roman" w:cs="Times New Roman"/>
            <w:noProof/>
          </w:rPr>
          <w:t>28</w:t>
        </w:r>
        <w:r w:rsidRPr="003F42CA">
          <w:rPr>
            <w:rFonts w:ascii="Times New Roman" w:hAnsi="Times New Roman" w:cs="Times New Roman"/>
          </w:rPr>
          <w:fldChar w:fldCharType="end"/>
        </w:r>
        <w:r w:rsidRPr="003F42CA">
          <w:rPr>
            <w:rFonts w:ascii="Times New Roman" w:hAnsi="Times New Roman" w:cs="Times New Roman"/>
          </w:rPr>
          <w:t xml:space="preserve"> - </w:t>
        </w:r>
      </w:sdtContent>
    </w:sdt>
  </w:p>
  <w:p w:rsidR="00C97760" w:rsidRPr="003F42CA" w:rsidRDefault="00C97760" w:rsidP="0082731B">
    <w:pPr>
      <w:pStyle w:val="a4"/>
      <w:jc w:val="center"/>
      <w:rPr>
        <w:rFonts w:ascii="Times New Roman" w:hAnsi="Times New Roman" w:cs="Times New Roman"/>
      </w:rPr>
    </w:pPr>
    <w:r w:rsidRPr="003F42CA">
      <w:rPr>
        <w:rFonts w:ascii="Times New Roman" w:hAnsi="Times New Roman" w:cs="Times New Roman"/>
      </w:rPr>
      <w:t>МПТ.И-2-14-КП.РВиАПООН 08 17</w:t>
    </w:r>
  </w:p>
  <w:p w:rsidR="00C97760" w:rsidRDefault="00C97760" w:rsidP="0082731B">
    <w:pPr>
      <w:pStyle w:val="a4"/>
      <w:jc w:val="center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951BD"/>
    <w:multiLevelType w:val="multilevel"/>
    <w:tmpl w:val="2E3ADC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7A3385A"/>
    <w:multiLevelType w:val="hybridMultilevel"/>
    <w:tmpl w:val="2CB2FD9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EC709C0"/>
    <w:multiLevelType w:val="hybridMultilevel"/>
    <w:tmpl w:val="89EA5546"/>
    <w:lvl w:ilvl="0" w:tplc="83642B5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26451D"/>
    <w:multiLevelType w:val="hybridMultilevel"/>
    <w:tmpl w:val="8102BE8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2E63BBB"/>
    <w:multiLevelType w:val="hybridMultilevel"/>
    <w:tmpl w:val="720C958E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1B455985"/>
    <w:multiLevelType w:val="multilevel"/>
    <w:tmpl w:val="2E3ADC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36662E6E"/>
    <w:multiLevelType w:val="hybridMultilevel"/>
    <w:tmpl w:val="E228B7D4"/>
    <w:lvl w:ilvl="0" w:tplc="83642B5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B7E7E84"/>
    <w:multiLevelType w:val="hybridMultilevel"/>
    <w:tmpl w:val="3156F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B715CD"/>
    <w:multiLevelType w:val="hybridMultilevel"/>
    <w:tmpl w:val="98E4CBB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C7A44D9"/>
    <w:multiLevelType w:val="hybridMultilevel"/>
    <w:tmpl w:val="279CF8D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F0C73CA"/>
    <w:multiLevelType w:val="hybridMultilevel"/>
    <w:tmpl w:val="8FCAC0E8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46154913"/>
    <w:multiLevelType w:val="hybridMultilevel"/>
    <w:tmpl w:val="50CE6C1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52030199"/>
    <w:multiLevelType w:val="hybridMultilevel"/>
    <w:tmpl w:val="B9FEE6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C83B35"/>
    <w:multiLevelType w:val="hybridMultilevel"/>
    <w:tmpl w:val="DCB81F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50161FA"/>
    <w:multiLevelType w:val="hybridMultilevel"/>
    <w:tmpl w:val="0D2494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AC24E4"/>
    <w:multiLevelType w:val="hybridMultilevel"/>
    <w:tmpl w:val="058E630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583778BF"/>
    <w:multiLevelType w:val="hybridMultilevel"/>
    <w:tmpl w:val="C72A4E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945929"/>
    <w:multiLevelType w:val="hybridMultilevel"/>
    <w:tmpl w:val="859AE62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5D4C04EE"/>
    <w:multiLevelType w:val="multilevel"/>
    <w:tmpl w:val="9A9CF12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9" w15:restartNumberingAfterBreak="0">
    <w:nsid w:val="630B65EB"/>
    <w:multiLevelType w:val="hybridMultilevel"/>
    <w:tmpl w:val="6310D9E4"/>
    <w:lvl w:ilvl="0" w:tplc="83642B5A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35874E3"/>
    <w:multiLevelType w:val="hybridMultilevel"/>
    <w:tmpl w:val="CE867E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572155B"/>
    <w:multiLevelType w:val="hybridMultilevel"/>
    <w:tmpl w:val="09764A74"/>
    <w:lvl w:ilvl="0" w:tplc="83642B5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87250B"/>
    <w:multiLevelType w:val="hybridMultilevel"/>
    <w:tmpl w:val="BA06EC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71607C"/>
    <w:multiLevelType w:val="hybridMultilevel"/>
    <w:tmpl w:val="7638A95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6E4A5C0D"/>
    <w:multiLevelType w:val="hybridMultilevel"/>
    <w:tmpl w:val="612AF0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2157A8"/>
    <w:multiLevelType w:val="hybridMultilevel"/>
    <w:tmpl w:val="FB4640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6"/>
  </w:num>
  <w:num w:numId="3">
    <w:abstractNumId w:val="0"/>
  </w:num>
  <w:num w:numId="4">
    <w:abstractNumId w:val="22"/>
  </w:num>
  <w:num w:numId="5">
    <w:abstractNumId w:val="13"/>
  </w:num>
  <w:num w:numId="6">
    <w:abstractNumId w:val="9"/>
  </w:num>
  <w:num w:numId="7">
    <w:abstractNumId w:val="17"/>
  </w:num>
  <w:num w:numId="8">
    <w:abstractNumId w:val="18"/>
  </w:num>
  <w:num w:numId="9">
    <w:abstractNumId w:val="3"/>
  </w:num>
  <w:num w:numId="10">
    <w:abstractNumId w:val="25"/>
  </w:num>
  <w:num w:numId="11">
    <w:abstractNumId w:val="20"/>
  </w:num>
  <w:num w:numId="12">
    <w:abstractNumId w:val="24"/>
  </w:num>
  <w:num w:numId="13">
    <w:abstractNumId w:val="8"/>
  </w:num>
  <w:num w:numId="14">
    <w:abstractNumId w:val="4"/>
  </w:num>
  <w:num w:numId="15">
    <w:abstractNumId w:val="10"/>
  </w:num>
  <w:num w:numId="16">
    <w:abstractNumId w:val="7"/>
  </w:num>
  <w:num w:numId="17">
    <w:abstractNumId w:val="15"/>
  </w:num>
  <w:num w:numId="18">
    <w:abstractNumId w:val="11"/>
  </w:num>
  <w:num w:numId="19">
    <w:abstractNumId w:val="23"/>
  </w:num>
  <w:num w:numId="20">
    <w:abstractNumId w:val="1"/>
  </w:num>
  <w:num w:numId="21">
    <w:abstractNumId w:val="2"/>
  </w:num>
  <w:num w:numId="22">
    <w:abstractNumId w:val="21"/>
  </w:num>
  <w:num w:numId="23">
    <w:abstractNumId w:val="19"/>
  </w:num>
  <w:num w:numId="24">
    <w:abstractNumId w:val="6"/>
  </w:num>
  <w:num w:numId="25">
    <w:abstractNumId w:val="12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5103"/>
    <w:rsid w:val="000140D8"/>
    <w:rsid w:val="0001598B"/>
    <w:rsid w:val="000273ED"/>
    <w:rsid w:val="00044DC3"/>
    <w:rsid w:val="0007275C"/>
    <w:rsid w:val="00077C6B"/>
    <w:rsid w:val="000B3CB8"/>
    <w:rsid w:val="000F480B"/>
    <w:rsid w:val="00102370"/>
    <w:rsid w:val="0010417D"/>
    <w:rsid w:val="00115287"/>
    <w:rsid w:val="0011778E"/>
    <w:rsid w:val="0012778B"/>
    <w:rsid w:val="00134FA0"/>
    <w:rsid w:val="001449D1"/>
    <w:rsid w:val="00145E26"/>
    <w:rsid w:val="0017275E"/>
    <w:rsid w:val="00172C31"/>
    <w:rsid w:val="001848E3"/>
    <w:rsid w:val="00191E2A"/>
    <w:rsid w:val="001937D1"/>
    <w:rsid w:val="001A708C"/>
    <w:rsid w:val="001B1D29"/>
    <w:rsid w:val="001C3539"/>
    <w:rsid w:val="001F2147"/>
    <w:rsid w:val="002021C5"/>
    <w:rsid w:val="00206BB0"/>
    <w:rsid w:val="00207C8F"/>
    <w:rsid w:val="002412DF"/>
    <w:rsid w:val="00277D09"/>
    <w:rsid w:val="002933D6"/>
    <w:rsid w:val="002A4067"/>
    <w:rsid w:val="002B680C"/>
    <w:rsid w:val="002C2B86"/>
    <w:rsid w:val="0030090A"/>
    <w:rsid w:val="00312759"/>
    <w:rsid w:val="0031593E"/>
    <w:rsid w:val="00336502"/>
    <w:rsid w:val="00345A38"/>
    <w:rsid w:val="00370E43"/>
    <w:rsid w:val="00376E41"/>
    <w:rsid w:val="00395E2A"/>
    <w:rsid w:val="003964E4"/>
    <w:rsid w:val="00396686"/>
    <w:rsid w:val="003A2FAD"/>
    <w:rsid w:val="003A7FCD"/>
    <w:rsid w:val="003B15BC"/>
    <w:rsid w:val="003C55A4"/>
    <w:rsid w:val="003C57DA"/>
    <w:rsid w:val="003E1D05"/>
    <w:rsid w:val="003E297F"/>
    <w:rsid w:val="003F42CA"/>
    <w:rsid w:val="004123D0"/>
    <w:rsid w:val="00427657"/>
    <w:rsid w:val="00432203"/>
    <w:rsid w:val="00437220"/>
    <w:rsid w:val="00445658"/>
    <w:rsid w:val="00452520"/>
    <w:rsid w:val="0045436A"/>
    <w:rsid w:val="00461C3C"/>
    <w:rsid w:val="004A1080"/>
    <w:rsid w:val="004F2BA4"/>
    <w:rsid w:val="004F3E29"/>
    <w:rsid w:val="0050162C"/>
    <w:rsid w:val="005028CE"/>
    <w:rsid w:val="005106E6"/>
    <w:rsid w:val="00515F55"/>
    <w:rsid w:val="00591695"/>
    <w:rsid w:val="005934AD"/>
    <w:rsid w:val="005A5103"/>
    <w:rsid w:val="005D0C72"/>
    <w:rsid w:val="005E5572"/>
    <w:rsid w:val="00602BC5"/>
    <w:rsid w:val="00607B28"/>
    <w:rsid w:val="0063335D"/>
    <w:rsid w:val="006347DF"/>
    <w:rsid w:val="00656F82"/>
    <w:rsid w:val="00667486"/>
    <w:rsid w:val="00667B77"/>
    <w:rsid w:val="00682CED"/>
    <w:rsid w:val="00687E64"/>
    <w:rsid w:val="006A48EA"/>
    <w:rsid w:val="006B0B1F"/>
    <w:rsid w:val="006C33CE"/>
    <w:rsid w:val="006C3F77"/>
    <w:rsid w:val="006F58C4"/>
    <w:rsid w:val="00703CD8"/>
    <w:rsid w:val="00707EA8"/>
    <w:rsid w:val="00714702"/>
    <w:rsid w:val="007213A7"/>
    <w:rsid w:val="007249F5"/>
    <w:rsid w:val="00740A93"/>
    <w:rsid w:val="007521D7"/>
    <w:rsid w:val="007779E4"/>
    <w:rsid w:val="007A1BCE"/>
    <w:rsid w:val="007E226F"/>
    <w:rsid w:val="008027F6"/>
    <w:rsid w:val="00815031"/>
    <w:rsid w:val="0082731B"/>
    <w:rsid w:val="00845F06"/>
    <w:rsid w:val="00873C5F"/>
    <w:rsid w:val="00874BFC"/>
    <w:rsid w:val="00891433"/>
    <w:rsid w:val="008A1AED"/>
    <w:rsid w:val="008B1581"/>
    <w:rsid w:val="008C005E"/>
    <w:rsid w:val="008C1EEC"/>
    <w:rsid w:val="008E5DA1"/>
    <w:rsid w:val="008F13A4"/>
    <w:rsid w:val="00901ADD"/>
    <w:rsid w:val="00902EC0"/>
    <w:rsid w:val="00907306"/>
    <w:rsid w:val="0090761C"/>
    <w:rsid w:val="00922C59"/>
    <w:rsid w:val="00967A9F"/>
    <w:rsid w:val="00996D32"/>
    <w:rsid w:val="009A2A83"/>
    <w:rsid w:val="009B157A"/>
    <w:rsid w:val="009C271D"/>
    <w:rsid w:val="009C6370"/>
    <w:rsid w:val="009D112F"/>
    <w:rsid w:val="009E00BB"/>
    <w:rsid w:val="009E2037"/>
    <w:rsid w:val="009E7812"/>
    <w:rsid w:val="009F4369"/>
    <w:rsid w:val="00A001FE"/>
    <w:rsid w:val="00A04E51"/>
    <w:rsid w:val="00A04FCE"/>
    <w:rsid w:val="00A158F3"/>
    <w:rsid w:val="00A56813"/>
    <w:rsid w:val="00A574EA"/>
    <w:rsid w:val="00A60FAD"/>
    <w:rsid w:val="00A75217"/>
    <w:rsid w:val="00AA0FB1"/>
    <w:rsid w:val="00AA2C9E"/>
    <w:rsid w:val="00AE1F55"/>
    <w:rsid w:val="00AE554A"/>
    <w:rsid w:val="00AF0B34"/>
    <w:rsid w:val="00B20085"/>
    <w:rsid w:val="00B210E6"/>
    <w:rsid w:val="00B2625B"/>
    <w:rsid w:val="00B3372A"/>
    <w:rsid w:val="00B54758"/>
    <w:rsid w:val="00B7525D"/>
    <w:rsid w:val="00B83994"/>
    <w:rsid w:val="00B926B9"/>
    <w:rsid w:val="00BA6923"/>
    <w:rsid w:val="00BA7706"/>
    <w:rsid w:val="00BB3E58"/>
    <w:rsid w:val="00BB6480"/>
    <w:rsid w:val="00BB6FCC"/>
    <w:rsid w:val="00BC080A"/>
    <w:rsid w:val="00BD1134"/>
    <w:rsid w:val="00BE60AB"/>
    <w:rsid w:val="00C01348"/>
    <w:rsid w:val="00C01FA4"/>
    <w:rsid w:val="00C02085"/>
    <w:rsid w:val="00C16813"/>
    <w:rsid w:val="00C172AA"/>
    <w:rsid w:val="00C22B73"/>
    <w:rsid w:val="00C26F28"/>
    <w:rsid w:val="00C8257A"/>
    <w:rsid w:val="00C97760"/>
    <w:rsid w:val="00CA2DA7"/>
    <w:rsid w:val="00CA4875"/>
    <w:rsid w:val="00CB058F"/>
    <w:rsid w:val="00CD287E"/>
    <w:rsid w:val="00CE2DA5"/>
    <w:rsid w:val="00CE4A78"/>
    <w:rsid w:val="00CE6D0D"/>
    <w:rsid w:val="00D01D49"/>
    <w:rsid w:val="00D10038"/>
    <w:rsid w:val="00D16732"/>
    <w:rsid w:val="00D2388F"/>
    <w:rsid w:val="00D279C1"/>
    <w:rsid w:val="00D41199"/>
    <w:rsid w:val="00D469B4"/>
    <w:rsid w:val="00D541BC"/>
    <w:rsid w:val="00D74178"/>
    <w:rsid w:val="00D76F8F"/>
    <w:rsid w:val="00D94ABA"/>
    <w:rsid w:val="00D96E2E"/>
    <w:rsid w:val="00DB44F2"/>
    <w:rsid w:val="00DC6FA2"/>
    <w:rsid w:val="00DD6F10"/>
    <w:rsid w:val="00DF1AA6"/>
    <w:rsid w:val="00E07B18"/>
    <w:rsid w:val="00E145BB"/>
    <w:rsid w:val="00E15FB9"/>
    <w:rsid w:val="00E1663B"/>
    <w:rsid w:val="00E22781"/>
    <w:rsid w:val="00E55D41"/>
    <w:rsid w:val="00EA1829"/>
    <w:rsid w:val="00EB1F4A"/>
    <w:rsid w:val="00EB4709"/>
    <w:rsid w:val="00EB53AA"/>
    <w:rsid w:val="00EC0AA4"/>
    <w:rsid w:val="00ED6FB6"/>
    <w:rsid w:val="00EE1E8A"/>
    <w:rsid w:val="00EE301A"/>
    <w:rsid w:val="00EE4512"/>
    <w:rsid w:val="00EE51F8"/>
    <w:rsid w:val="00EF3DE9"/>
    <w:rsid w:val="00EF5E81"/>
    <w:rsid w:val="00F0303B"/>
    <w:rsid w:val="00F22CC6"/>
    <w:rsid w:val="00F30810"/>
    <w:rsid w:val="00F3180A"/>
    <w:rsid w:val="00F326AE"/>
    <w:rsid w:val="00F71B40"/>
    <w:rsid w:val="00F82756"/>
    <w:rsid w:val="00F8790A"/>
    <w:rsid w:val="00F97B62"/>
    <w:rsid w:val="00FA1D44"/>
    <w:rsid w:val="00FA3D0E"/>
    <w:rsid w:val="00FC7EF2"/>
    <w:rsid w:val="00FD1A71"/>
    <w:rsid w:val="00FF1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695B6C"/>
  <w15:docId w15:val="{9FF3A3E6-0555-4A7D-B44A-960F416D3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7B18"/>
  </w:style>
  <w:style w:type="paragraph" w:styleId="1">
    <w:name w:val="heading 1"/>
    <w:basedOn w:val="a"/>
    <w:next w:val="a"/>
    <w:link w:val="10"/>
    <w:uiPriority w:val="9"/>
    <w:qFormat/>
    <w:rsid w:val="0063335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249F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39"/>
    <w:rsid w:val="009C63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9C63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273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2731B"/>
  </w:style>
  <w:style w:type="paragraph" w:styleId="a6">
    <w:name w:val="footer"/>
    <w:basedOn w:val="a"/>
    <w:link w:val="a7"/>
    <w:uiPriority w:val="99"/>
    <w:unhideWhenUsed/>
    <w:rsid w:val="008273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2731B"/>
  </w:style>
  <w:style w:type="paragraph" w:styleId="a8">
    <w:name w:val="List Paragraph"/>
    <w:basedOn w:val="a"/>
    <w:uiPriority w:val="34"/>
    <w:qFormat/>
    <w:rsid w:val="00CE6D0D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E07B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07B18"/>
    <w:rPr>
      <w:rFonts w:ascii="Tahoma" w:hAnsi="Tahoma" w:cs="Tahoma"/>
      <w:sz w:val="16"/>
      <w:szCs w:val="16"/>
    </w:rPr>
  </w:style>
  <w:style w:type="paragraph" w:styleId="ab">
    <w:name w:val="caption"/>
    <w:basedOn w:val="a"/>
    <w:next w:val="a"/>
    <w:uiPriority w:val="35"/>
    <w:unhideWhenUsed/>
    <w:qFormat/>
    <w:rsid w:val="00E07B18"/>
    <w:pPr>
      <w:spacing w:line="240" w:lineRule="auto"/>
      <w:jc w:val="center"/>
    </w:pPr>
    <w:rPr>
      <w:rFonts w:ascii="Times New Roman" w:hAnsi="Times New Roman"/>
      <w:bCs/>
      <w:szCs w:val="18"/>
    </w:rPr>
  </w:style>
  <w:style w:type="character" w:customStyle="1" w:styleId="10">
    <w:name w:val="Заголовок 1 Знак"/>
    <w:basedOn w:val="a0"/>
    <w:link w:val="1"/>
    <w:uiPriority w:val="9"/>
    <w:rsid w:val="0063335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semiHidden/>
    <w:unhideWhenUsed/>
    <w:qFormat/>
    <w:rsid w:val="0063335D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63335D"/>
    <w:pPr>
      <w:spacing w:after="100"/>
    </w:pPr>
  </w:style>
  <w:style w:type="character" w:styleId="ad">
    <w:name w:val="Hyperlink"/>
    <w:basedOn w:val="a0"/>
    <w:uiPriority w:val="99"/>
    <w:unhideWhenUsed/>
    <w:rsid w:val="0063335D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7249F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e">
    <w:name w:val="Bibliography"/>
    <w:basedOn w:val="a"/>
    <w:next w:val="a"/>
    <w:uiPriority w:val="37"/>
    <w:unhideWhenUsed/>
    <w:rsid w:val="00F71B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2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image" Target="media/image17.jpeg"/><Relationship Id="rId21" Type="http://schemas.openxmlformats.org/officeDocument/2006/relationships/image" Target="media/image4.jpeg"/><Relationship Id="rId34" Type="http://schemas.microsoft.com/office/2007/relationships/diagramDrawing" Target="diagrams/drawing3.xml"/><Relationship Id="rId42" Type="http://schemas.openxmlformats.org/officeDocument/2006/relationships/diagramLayout" Target="diagrams/layout4.xml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image" Target="media/image8.png"/><Relationship Id="rId33" Type="http://schemas.openxmlformats.org/officeDocument/2006/relationships/diagramColors" Target="diagrams/colors3.xml"/><Relationship Id="rId38" Type="http://schemas.openxmlformats.org/officeDocument/2006/relationships/image" Target="media/image16.jpeg"/><Relationship Id="rId46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diagramData" Target="diagrams/data4.xml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7.png"/><Relationship Id="rId32" Type="http://schemas.openxmlformats.org/officeDocument/2006/relationships/diagramQuickStyle" Target="diagrams/quickStyle3.xml"/><Relationship Id="rId37" Type="http://schemas.openxmlformats.org/officeDocument/2006/relationships/image" Target="media/image15.jpeg"/><Relationship Id="rId40" Type="http://schemas.openxmlformats.org/officeDocument/2006/relationships/image" Target="media/image18.jpeg"/><Relationship Id="rId45" Type="http://schemas.microsoft.com/office/2007/relationships/diagramDrawing" Target="diagrams/drawing4.xml"/><Relationship Id="rId53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2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4.jpeg"/><Relationship Id="rId49" Type="http://schemas.openxmlformats.org/officeDocument/2006/relationships/image" Target="media/image22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2.png"/><Relationship Id="rId31" Type="http://schemas.openxmlformats.org/officeDocument/2006/relationships/diagramLayout" Target="diagrams/layout3.xml"/><Relationship Id="rId44" Type="http://schemas.openxmlformats.org/officeDocument/2006/relationships/diagramColors" Target="diagrams/colors4.xml"/><Relationship Id="rId52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Relationship Id="rId22" Type="http://schemas.openxmlformats.org/officeDocument/2006/relationships/image" Target="media/image5.jpeg"/><Relationship Id="rId27" Type="http://schemas.openxmlformats.org/officeDocument/2006/relationships/image" Target="media/image10.png"/><Relationship Id="rId30" Type="http://schemas.openxmlformats.org/officeDocument/2006/relationships/diagramData" Target="diagrams/data3.xml"/><Relationship Id="rId35" Type="http://schemas.openxmlformats.org/officeDocument/2006/relationships/image" Target="media/image13.jpeg"/><Relationship Id="rId43" Type="http://schemas.openxmlformats.org/officeDocument/2006/relationships/diagramQuickStyle" Target="diagrams/quickStyle4.xml"/><Relationship Id="rId48" Type="http://schemas.openxmlformats.org/officeDocument/2006/relationships/image" Target="media/image21.png"/><Relationship Id="rId56" Type="http://schemas.openxmlformats.org/officeDocument/2006/relationships/theme" Target="theme/theme1.xml"/><Relationship Id="rId8" Type="http://schemas.openxmlformats.org/officeDocument/2006/relationships/diagramData" Target="diagrams/data1.xml"/><Relationship Id="rId51" Type="http://schemas.openxmlformats.org/officeDocument/2006/relationships/image" Target="media/image24.png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89444C9-73AD-4EDA-8BF5-76C2C403146E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04037E99-2B02-4FD4-9FD8-E883F8C21998}">
      <dgm:prSet phldrT="[Текст]"/>
      <dgm:spPr/>
      <dgm:t>
        <a:bodyPr/>
        <a:lstStyle/>
        <a:p>
          <a:pPr algn="ctr"/>
          <a:r>
            <a:rPr lang="ru-RU"/>
            <a:t>Директор</a:t>
          </a:r>
        </a:p>
      </dgm:t>
    </dgm:pt>
    <dgm:pt modelId="{0E498B56-512C-48C4-B5E9-40D187F5D921}" type="parTrans" cxnId="{2F12D0F4-6B24-42F2-B14D-9CFA1E24EF0A}">
      <dgm:prSet/>
      <dgm:spPr/>
      <dgm:t>
        <a:bodyPr/>
        <a:lstStyle/>
        <a:p>
          <a:pPr algn="ctr"/>
          <a:endParaRPr lang="ru-RU"/>
        </a:p>
      </dgm:t>
    </dgm:pt>
    <dgm:pt modelId="{949C0571-78BD-4235-A4D1-144FDA12D545}" type="sibTrans" cxnId="{2F12D0F4-6B24-42F2-B14D-9CFA1E24EF0A}">
      <dgm:prSet/>
      <dgm:spPr/>
      <dgm:t>
        <a:bodyPr/>
        <a:lstStyle/>
        <a:p>
          <a:pPr algn="ctr"/>
          <a:endParaRPr lang="ru-RU"/>
        </a:p>
      </dgm:t>
    </dgm:pt>
    <dgm:pt modelId="{E7F08974-FC87-439F-9F55-F027679D7BF7}">
      <dgm:prSet phldrT="[Текст]"/>
      <dgm:spPr/>
      <dgm:t>
        <a:bodyPr/>
        <a:lstStyle/>
        <a:p>
          <a:pPr algn="ctr"/>
          <a:r>
            <a:rPr lang="ru-RU"/>
            <a:t>Зам директора</a:t>
          </a:r>
        </a:p>
      </dgm:t>
    </dgm:pt>
    <dgm:pt modelId="{EFED873F-256D-4105-A31A-5B87F66B6157}" type="parTrans" cxnId="{F7B6456B-30E9-416A-A81D-E7562EDA9C68}">
      <dgm:prSet/>
      <dgm:spPr/>
      <dgm:t>
        <a:bodyPr/>
        <a:lstStyle/>
        <a:p>
          <a:pPr algn="ctr"/>
          <a:endParaRPr lang="ru-RU"/>
        </a:p>
      </dgm:t>
    </dgm:pt>
    <dgm:pt modelId="{F1C4B491-2464-4E36-A8F1-10DF869CB76F}" type="sibTrans" cxnId="{F7B6456B-30E9-416A-A81D-E7562EDA9C68}">
      <dgm:prSet/>
      <dgm:spPr/>
      <dgm:t>
        <a:bodyPr/>
        <a:lstStyle/>
        <a:p>
          <a:pPr algn="ctr"/>
          <a:endParaRPr lang="ru-RU"/>
        </a:p>
      </dgm:t>
    </dgm:pt>
    <dgm:pt modelId="{E4004669-B049-41E5-A6A4-91FF1ECB7890}">
      <dgm:prSet phldrT="[Текст]"/>
      <dgm:spPr/>
      <dgm:t>
        <a:bodyPr/>
        <a:lstStyle/>
        <a:p>
          <a:pPr algn="ctr"/>
          <a:r>
            <a:rPr lang="ru-RU"/>
            <a:t>Зам директора по контролю товара</a:t>
          </a:r>
        </a:p>
      </dgm:t>
    </dgm:pt>
    <dgm:pt modelId="{A9B825A1-5DA4-4FF5-83AE-4C904553EA6A}" type="parTrans" cxnId="{A53BEB4F-8B95-401F-A552-0F72E1AF652D}">
      <dgm:prSet/>
      <dgm:spPr/>
      <dgm:t>
        <a:bodyPr/>
        <a:lstStyle/>
        <a:p>
          <a:pPr algn="ctr"/>
          <a:endParaRPr lang="ru-RU"/>
        </a:p>
      </dgm:t>
    </dgm:pt>
    <dgm:pt modelId="{6886197E-EFD1-4BB0-9E3D-A637789AD9FD}" type="sibTrans" cxnId="{A53BEB4F-8B95-401F-A552-0F72E1AF652D}">
      <dgm:prSet/>
      <dgm:spPr/>
      <dgm:t>
        <a:bodyPr/>
        <a:lstStyle/>
        <a:p>
          <a:pPr algn="ctr"/>
          <a:endParaRPr lang="ru-RU"/>
        </a:p>
      </dgm:t>
    </dgm:pt>
    <dgm:pt modelId="{17512706-8A0B-4B40-8EA8-95B8A564F349}">
      <dgm:prSet/>
      <dgm:spPr/>
      <dgm:t>
        <a:bodyPr/>
        <a:lstStyle/>
        <a:p>
          <a:pPr algn="ctr"/>
          <a:r>
            <a:rPr lang="ru-RU"/>
            <a:t>Главный механик</a:t>
          </a:r>
        </a:p>
      </dgm:t>
    </dgm:pt>
    <dgm:pt modelId="{2E722AF3-5BB2-4B66-B489-CFDF8D31421A}" type="parTrans" cxnId="{B46815C5-ED7C-4A71-8330-9A231D7874F7}">
      <dgm:prSet/>
      <dgm:spPr/>
      <dgm:t>
        <a:bodyPr/>
        <a:lstStyle/>
        <a:p>
          <a:pPr algn="ctr"/>
          <a:endParaRPr lang="ru-RU"/>
        </a:p>
      </dgm:t>
    </dgm:pt>
    <dgm:pt modelId="{B32FFBC6-9E6C-4402-920C-E051B866084C}" type="sibTrans" cxnId="{B46815C5-ED7C-4A71-8330-9A231D7874F7}">
      <dgm:prSet/>
      <dgm:spPr/>
      <dgm:t>
        <a:bodyPr/>
        <a:lstStyle/>
        <a:p>
          <a:pPr algn="ctr"/>
          <a:endParaRPr lang="ru-RU"/>
        </a:p>
      </dgm:t>
    </dgm:pt>
    <dgm:pt modelId="{BC6F635E-4027-49D0-90C0-4F2AA82DD8B3}">
      <dgm:prSet/>
      <dgm:spPr/>
      <dgm:t>
        <a:bodyPr/>
        <a:lstStyle/>
        <a:p>
          <a:pPr algn="ctr"/>
          <a:r>
            <a:rPr lang="ru-RU"/>
            <a:t>Управляющий</a:t>
          </a:r>
        </a:p>
      </dgm:t>
    </dgm:pt>
    <dgm:pt modelId="{3CF9849F-8CB1-4799-89A9-675BF5238C2E}" type="parTrans" cxnId="{AAA6AD93-E36B-4F85-9251-25A25BDE2996}">
      <dgm:prSet/>
      <dgm:spPr/>
      <dgm:t>
        <a:bodyPr/>
        <a:lstStyle/>
        <a:p>
          <a:pPr algn="ctr"/>
          <a:endParaRPr lang="ru-RU"/>
        </a:p>
      </dgm:t>
    </dgm:pt>
    <dgm:pt modelId="{F5232759-D16F-4179-BFC1-893DBFE32752}" type="sibTrans" cxnId="{AAA6AD93-E36B-4F85-9251-25A25BDE2996}">
      <dgm:prSet/>
      <dgm:spPr/>
      <dgm:t>
        <a:bodyPr/>
        <a:lstStyle/>
        <a:p>
          <a:pPr algn="ctr"/>
          <a:endParaRPr lang="ru-RU"/>
        </a:p>
      </dgm:t>
    </dgm:pt>
    <dgm:pt modelId="{EA3B338B-068B-48CF-B35B-77C74AB1124D}">
      <dgm:prSet/>
      <dgm:spPr/>
      <dgm:t>
        <a:bodyPr/>
        <a:lstStyle/>
        <a:p>
          <a:pPr algn="ctr"/>
          <a:r>
            <a:rPr lang="ru-RU"/>
            <a:t>Консультанты</a:t>
          </a:r>
        </a:p>
      </dgm:t>
    </dgm:pt>
    <dgm:pt modelId="{9BB9DDC5-43E1-4ADE-8828-134DC878F62F}" type="parTrans" cxnId="{08C047C2-42AF-4644-9ED1-5306D7C2B02C}">
      <dgm:prSet/>
      <dgm:spPr/>
      <dgm:t>
        <a:bodyPr/>
        <a:lstStyle/>
        <a:p>
          <a:pPr algn="ctr"/>
          <a:endParaRPr lang="ru-RU"/>
        </a:p>
      </dgm:t>
    </dgm:pt>
    <dgm:pt modelId="{43BFC931-D4A0-4F66-A014-C6B4EEAC6940}" type="sibTrans" cxnId="{08C047C2-42AF-4644-9ED1-5306D7C2B02C}">
      <dgm:prSet/>
      <dgm:spPr/>
      <dgm:t>
        <a:bodyPr/>
        <a:lstStyle/>
        <a:p>
          <a:pPr algn="ctr"/>
          <a:endParaRPr lang="ru-RU"/>
        </a:p>
      </dgm:t>
    </dgm:pt>
    <dgm:pt modelId="{247779E6-6A2E-46AE-A364-EFD46E1475AE}">
      <dgm:prSet/>
      <dgm:spPr/>
      <dgm:t>
        <a:bodyPr/>
        <a:lstStyle/>
        <a:p>
          <a:pPr algn="ctr"/>
          <a:r>
            <a:rPr lang="ru-RU"/>
            <a:t>Охрана</a:t>
          </a:r>
        </a:p>
      </dgm:t>
    </dgm:pt>
    <dgm:pt modelId="{9EF48AD4-0957-4F3F-8B26-8B1F8A828330}" type="parTrans" cxnId="{C84945D8-5E9F-4024-A40A-A63C2D4B6626}">
      <dgm:prSet/>
      <dgm:spPr/>
      <dgm:t>
        <a:bodyPr/>
        <a:lstStyle/>
        <a:p>
          <a:pPr algn="ctr"/>
          <a:endParaRPr lang="ru-RU"/>
        </a:p>
      </dgm:t>
    </dgm:pt>
    <dgm:pt modelId="{ACF967B9-A866-47D4-96EE-8E842D392AEA}" type="sibTrans" cxnId="{C84945D8-5E9F-4024-A40A-A63C2D4B6626}">
      <dgm:prSet/>
      <dgm:spPr/>
      <dgm:t>
        <a:bodyPr/>
        <a:lstStyle/>
        <a:p>
          <a:pPr algn="ctr"/>
          <a:endParaRPr lang="ru-RU"/>
        </a:p>
      </dgm:t>
    </dgm:pt>
    <dgm:pt modelId="{AA040B47-F270-4576-A533-AAF9216AC409}">
      <dgm:prSet/>
      <dgm:spPr/>
      <dgm:t>
        <a:bodyPr/>
        <a:lstStyle/>
        <a:p>
          <a:pPr algn="ctr"/>
          <a:r>
            <a:rPr lang="ru-RU"/>
            <a:t>Уборщики</a:t>
          </a:r>
        </a:p>
      </dgm:t>
    </dgm:pt>
    <dgm:pt modelId="{7A12E54E-F108-451B-80AA-1250E16BBB33}" type="parTrans" cxnId="{EFD62A7C-8E4C-42E6-B86B-9575C7264815}">
      <dgm:prSet/>
      <dgm:spPr/>
      <dgm:t>
        <a:bodyPr/>
        <a:lstStyle/>
        <a:p>
          <a:pPr algn="ctr"/>
          <a:endParaRPr lang="ru-RU"/>
        </a:p>
      </dgm:t>
    </dgm:pt>
    <dgm:pt modelId="{27183F73-FC05-4BAB-B62B-1A7489B6004E}" type="sibTrans" cxnId="{EFD62A7C-8E4C-42E6-B86B-9575C7264815}">
      <dgm:prSet/>
      <dgm:spPr/>
      <dgm:t>
        <a:bodyPr/>
        <a:lstStyle/>
        <a:p>
          <a:pPr algn="ctr"/>
          <a:endParaRPr lang="ru-RU"/>
        </a:p>
      </dgm:t>
    </dgm:pt>
    <dgm:pt modelId="{960440E4-F24C-4ABE-ABBE-F890185EF3BD}">
      <dgm:prSet/>
      <dgm:spPr/>
      <dgm:t>
        <a:bodyPr/>
        <a:lstStyle/>
        <a:p>
          <a:pPr algn="ctr"/>
          <a:r>
            <a:rPr lang="ru-RU"/>
            <a:t>Персонал занятый обслуживанием мотоциклов</a:t>
          </a:r>
        </a:p>
      </dgm:t>
    </dgm:pt>
    <dgm:pt modelId="{6E887B44-370B-414F-9EB1-E972D792F36D}" type="parTrans" cxnId="{C6096626-10BE-4D1E-8E1F-888CFC386313}">
      <dgm:prSet/>
      <dgm:spPr/>
      <dgm:t>
        <a:bodyPr/>
        <a:lstStyle/>
        <a:p>
          <a:pPr algn="ctr"/>
          <a:endParaRPr lang="ru-RU"/>
        </a:p>
      </dgm:t>
    </dgm:pt>
    <dgm:pt modelId="{CF5B528C-67DE-44A7-905D-D797BE0B648A}" type="sibTrans" cxnId="{C6096626-10BE-4D1E-8E1F-888CFC386313}">
      <dgm:prSet/>
      <dgm:spPr/>
      <dgm:t>
        <a:bodyPr/>
        <a:lstStyle/>
        <a:p>
          <a:pPr algn="ctr"/>
          <a:endParaRPr lang="ru-RU"/>
        </a:p>
      </dgm:t>
    </dgm:pt>
    <dgm:pt modelId="{AECBD151-ED5D-4695-AFDB-02E1FCA57F10}">
      <dgm:prSet/>
      <dgm:spPr/>
      <dgm:t>
        <a:bodyPr/>
        <a:lstStyle/>
        <a:p>
          <a:pPr algn="ctr"/>
          <a:r>
            <a:rPr lang="ru-RU"/>
            <a:t>Механики</a:t>
          </a:r>
        </a:p>
      </dgm:t>
    </dgm:pt>
    <dgm:pt modelId="{35C2989F-DB63-4593-BD62-F805552DC970}" type="parTrans" cxnId="{6CD8C56B-911D-45CB-A4FF-553D93D09B63}">
      <dgm:prSet/>
      <dgm:spPr/>
      <dgm:t>
        <a:bodyPr/>
        <a:lstStyle/>
        <a:p>
          <a:pPr algn="ctr"/>
          <a:endParaRPr lang="ru-RU"/>
        </a:p>
      </dgm:t>
    </dgm:pt>
    <dgm:pt modelId="{068F2B3B-7953-4C86-892E-CAE592C31BF7}" type="sibTrans" cxnId="{6CD8C56B-911D-45CB-A4FF-553D93D09B63}">
      <dgm:prSet/>
      <dgm:spPr/>
      <dgm:t>
        <a:bodyPr/>
        <a:lstStyle/>
        <a:p>
          <a:pPr algn="ctr"/>
          <a:endParaRPr lang="ru-RU"/>
        </a:p>
      </dgm:t>
    </dgm:pt>
    <dgm:pt modelId="{E95465FC-FA26-4FFE-A117-62671012FEC7}">
      <dgm:prSet/>
      <dgm:spPr/>
      <dgm:t>
        <a:bodyPr/>
        <a:lstStyle/>
        <a:p>
          <a:pPr algn="ctr"/>
          <a:r>
            <a:rPr lang="ru-RU"/>
            <a:t>Инженер-механик</a:t>
          </a:r>
        </a:p>
      </dgm:t>
    </dgm:pt>
    <dgm:pt modelId="{17B2DDFA-FC35-4117-A90F-BFACA33BDE8B}" type="parTrans" cxnId="{B976414C-D76B-4153-951E-C5012A589A2D}">
      <dgm:prSet/>
      <dgm:spPr/>
      <dgm:t>
        <a:bodyPr/>
        <a:lstStyle/>
        <a:p>
          <a:pPr algn="ctr"/>
          <a:endParaRPr lang="ru-RU"/>
        </a:p>
      </dgm:t>
    </dgm:pt>
    <dgm:pt modelId="{423DE787-B7B8-48C2-9AF0-3D9C03F45D7B}" type="sibTrans" cxnId="{B976414C-D76B-4153-951E-C5012A589A2D}">
      <dgm:prSet/>
      <dgm:spPr/>
      <dgm:t>
        <a:bodyPr/>
        <a:lstStyle/>
        <a:p>
          <a:pPr algn="ctr"/>
          <a:endParaRPr lang="ru-RU"/>
        </a:p>
      </dgm:t>
    </dgm:pt>
    <dgm:pt modelId="{18370B0C-5407-4309-9DE6-E95DACAD6C8D}">
      <dgm:prSet/>
      <dgm:spPr/>
      <dgm:t>
        <a:bodyPr/>
        <a:lstStyle/>
        <a:p>
          <a:r>
            <a:rPr lang="ru-RU"/>
            <a:t>Управляющий склада</a:t>
          </a:r>
        </a:p>
      </dgm:t>
    </dgm:pt>
    <dgm:pt modelId="{6C4B0749-5B71-4985-93E9-C9896F738394}" type="parTrans" cxnId="{469D19D9-FA2B-4CCC-A138-F8B35B63BCFD}">
      <dgm:prSet/>
      <dgm:spPr/>
      <dgm:t>
        <a:bodyPr/>
        <a:lstStyle/>
        <a:p>
          <a:endParaRPr lang="ru-RU"/>
        </a:p>
      </dgm:t>
    </dgm:pt>
    <dgm:pt modelId="{733F5723-D73D-436B-8751-B725EC188725}" type="sibTrans" cxnId="{469D19D9-FA2B-4CCC-A138-F8B35B63BCFD}">
      <dgm:prSet/>
      <dgm:spPr/>
      <dgm:t>
        <a:bodyPr/>
        <a:lstStyle/>
        <a:p>
          <a:endParaRPr lang="ru-RU"/>
        </a:p>
      </dgm:t>
    </dgm:pt>
    <dgm:pt modelId="{50E025D5-C48E-4495-A95F-4A94DBA37C56}">
      <dgm:prSet/>
      <dgm:spPr/>
      <dgm:t>
        <a:bodyPr/>
        <a:lstStyle/>
        <a:p>
          <a:r>
            <a:rPr lang="ru-RU"/>
            <a:t>Персонал</a:t>
          </a:r>
        </a:p>
      </dgm:t>
    </dgm:pt>
    <dgm:pt modelId="{56810CFC-941F-4A05-A43E-DDD44343D760}" type="parTrans" cxnId="{FB6AC8DD-5864-4221-8B4E-2D2D47DE1A21}">
      <dgm:prSet/>
      <dgm:spPr/>
      <dgm:t>
        <a:bodyPr/>
        <a:lstStyle/>
        <a:p>
          <a:endParaRPr lang="ru-RU"/>
        </a:p>
      </dgm:t>
    </dgm:pt>
    <dgm:pt modelId="{3700C892-22CB-48A7-A563-E320C5AD3D84}" type="sibTrans" cxnId="{FB6AC8DD-5864-4221-8B4E-2D2D47DE1A21}">
      <dgm:prSet/>
      <dgm:spPr/>
      <dgm:t>
        <a:bodyPr/>
        <a:lstStyle/>
        <a:p>
          <a:endParaRPr lang="ru-RU"/>
        </a:p>
      </dgm:t>
    </dgm:pt>
    <dgm:pt modelId="{8E40F8F8-C540-4EB6-B72F-647BED35D5B3}" type="pres">
      <dgm:prSet presAssocID="{989444C9-73AD-4EDA-8BF5-76C2C403146E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F01F4077-80B4-42AB-9982-8FEFD1F69CAB}" type="pres">
      <dgm:prSet presAssocID="{04037E99-2B02-4FD4-9FD8-E883F8C21998}" presName="hierRoot1" presStyleCnt="0">
        <dgm:presLayoutVars>
          <dgm:hierBranch val="init"/>
        </dgm:presLayoutVars>
      </dgm:prSet>
      <dgm:spPr/>
    </dgm:pt>
    <dgm:pt modelId="{E80716D3-C03D-439E-AF52-36A8EE4A67FD}" type="pres">
      <dgm:prSet presAssocID="{04037E99-2B02-4FD4-9FD8-E883F8C21998}" presName="rootComposite1" presStyleCnt="0"/>
      <dgm:spPr/>
    </dgm:pt>
    <dgm:pt modelId="{86FCCEF5-2EBD-47C1-91F6-84DEA402D0DB}" type="pres">
      <dgm:prSet presAssocID="{04037E99-2B02-4FD4-9FD8-E883F8C21998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0130635-7004-4BDE-A5D6-56EEE4BD99E8}" type="pres">
      <dgm:prSet presAssocID="{04037E99-2B02-4FD4-9FD8-E883F8C21998}" presName="rootConnector1" presStyleLbl="node1" presStyleIdx="0" presStyleCnt="0"/>
      <dgm:spPr/>
      <dgm:t>
        <a:bodyPr/>
        <a:lstStyle/>
        <a:p>
          <a:endParaRPr lang="ru-RU"/>
        </a:p>
      </dgm:t>
    </dgm:pt>
    <dgm:pt modelId="{EDC34E2C-A249-4516-B2BC-7D97626E4B60}" type="pres">
      <dgm:prSet presAssocID="{04037E99-2B02-4FD4-9FD8-E883F8C21998}" presName="hierChild2" presStyleCnt="0"/>
      <dgm:spPr/>
    </dgm:pt>
    <dgm:pt modelId="{CC7019DF-A0D4-40C9-8D3E-BE4F5447006F}" type="pres">
      <dgm:prSet presAssocID="{EFED873F-256D-4105-A31A-5B87F66B6157}" presName="Name37" presStyleLbl="parChTrans1D2" presStyleIdx="0" presStyleCnt="4"/>
      <dgm:spPr/>
      <dgm:t>
        <a:bodyPr/>
        <a:lstStyle/>
        <a:p>
          <a:endParaRPr lang="ru-RU"/>
        </a:p>
      </dgm:t>
    </dgm:pt>
    <dgm:pt modelId="{1FDB43FD-EC35-4E19-8CC5-B1A68A95989E}" type="pres">
      <dgm:prSet presAssocID="{E7F08974-FC87-439F-9F55-F027679D7BF7}" presName="hierRoot2" presStyleCnt="0">
        <dgm:presLayoutVars>
          <dgm:hierBranch val="init"/>
        </dgm:presLayoutVars>
      </dgm:prSet>
      <dgm:spPr/>
    </dgm:pt>
    <dgm:pt modelId="{DB6FF949-F600-42A5-AFCE-F452A83AB69B}" type="pres">
      <dgm:prSet presAssocID="{E7F08974-FC87-439F-9F55-F027679D7BF7}" presName="rootComposite" presStyleCnt="0"/>
      <dgm:spPr/>
    </dgm:pt>
    <dgm:pt modelId="{CE72F89B-132D-4B62-9948-F3C7C0C3980A}" type="pres">
      <dgm:prSet presAssocID="{E7F08974-FC87-439F-9F55-F027679D7BF7}" presName="rootText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F50AEA20-8FAE-4C0D-BE0A-2D89B6B866C8}" type="pres">
      <dgm:prSet presAssocID="{E7F08974-FC87-439F-9F55-F027679D7BF7}" presName="rootConnector" presStyleLbl="node2" presStyleIdx="0" presStyleCnt="4"/>
      <dgm:spPr/>
      <dgm:t>
        <a:bodyPr/>
        <a:lstStyle/>
        <a:p>
          <a:endParaRPr lang="ru-RU"/>
        </a:p>
      </dgm:t>
    </dgm:pt>
    <dgm:pt modelId="{B77D944D-AA47-4E43-94F2-CABCD61714F4}" type="pres">
      <dgm:prSet presAssocID="{E7F08974-FC87-439F-9F55-F027679D7BF7}" presName="hierChild4" presStyleCnt="0"/>
      <dgm:spPr/>
    </dgm:pt>
    <dgm:pt modelId="{A42E4960-1219-4694-88F1-1E5254FD63B3}" type="pres">
      <dgm:prSet presAssocID="{3CF9849F-8CB1-4799-89A9-675BF5238C2E}" presName="Name37" presStyleLbl="parChTrans1D3" presStyleIdx="0" presStyleCnt="4"/>
      <dgm:spPr/>
      <dgm:t>
        <a:bodyPr/>
        <a:lstStyle/>
        <a:p>
          <a:endParaRPr lang="ru-RU"/>
        </a:p>
      </dgm:t>
    </dgm:pt>
    <dgm:pt modelId="{2DA9E6D3-2F02-4384-95EB-3308E42F3B38}" type="pres">
      <dgm:prSet presAssocID="{BC6F635E-4027-49D0-90C0-4F2AA82DD8B3}" presName="hierRoot2" presStyleCnt="0">
        <dgm:presLayoutVars>
          <dgm:hierBranch val="init"/>
        </dgm:presLayoutVars>
      </dgm:prSet>
      <dgm:spPr/>
    </dgm:pt>
    <dgm:pt modelId="{126F14B2-928F-46C9-A703-30DDAFD36F75}" type="pres">
      <dgm:prSet presAssocID="{BC6F635E-4027-49D0-90C0-4F2AA82DD8B3}" presName="rootComposite" presStyleCnt="0"/>
      <dgm:spPr/>
    </dgm:pt>
    <dgm:pt modelId="{C2B2331F-0ED5-49AF-B7AF-FE887C85FEFA}" type="pres">
      <dgm:prSet presAssocID="{BC6F635E-4027-49D0-90C0-4F2AA82DD8B3}" presName="rootText" presStyleLbl="node3" presStyleIdx="0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84C900E-9AB0-4F8A-A35F-54DA6C0F7703}" type="pres">
      <dgm:prSet presAssocID="{BC6F635E-4027-49D0-90C0-4F2AA82DD8B3}" presName="rootConnector" presStyleLbl="node3" presStyleIdx="0" presStyleCnt="4"/>
      <dgm:spPr/>
      <dgm:t>
        <a:bodyPr/>
        <a:lstStyle/>
        <a:p>
          <a:endParaRPr lang="ru-RU"/>
        </a:p>
      </dgm:t>
    </dgm:pt>
    <dgm:pt modelId="{50264C33-22DC-4404-A988-A7839DF77335}" type="pres">
      <dgm:prSet presAssocID="{BC6F635E-4027-49D0-90C0-4F2AA82DD8B3}" presName="hierChild4" presStyleCnt="0"/>
      <dgm:spPr/>
    </dgm:pt>
    <dgm:pt modelId="{C1C320C5-741B-461C-8EB9-B97C22727E4C}" type="pres">
      <dgm:prSet presAssocID="{9BB9DDC5-43E1-4ADE-8828-134DC878F62F}" presName="Name37" presStyleLbl="parChTrans1D4" presStyleIdx="0" presStyleCnt="4"/>
      <dgm:spPr/>
      <dgm:t>
        <a:bodyPr/>
        <a:lstStyle/>
        <a:p>
          <a:endParaRPr lang="ru-RU"/>
        </a:p>
      </dgm:t>
    </dgm:pt>
    <dgm:pt modelId="{87B2EAAE-A8F8-4BB1-B004-D647E88E83CD}" type="pres">
      <dgm:prSet presAssocID="{EA3B338B-068B-48CF-B35B-77C74AB1124D}" presName="hierRoot2" presStyleCnt="0">
        <dgm:presLayoutVars>
          <dgm:hierBranch val="init"/>
        </dgm:presLayoutVars>
      </dgm:prSet>
      <dgm:spPr/>
    </dgm:pt>
    <dgm:pt modelId="{7D2B00EF-AF85-4A13-A2F2-DB953D5ACABF}" type="pres">
      <dgm:prSet presAssocID="{EA3B338B-068B-48CF-B35B-77C74AB1124D}" presName="rootComposite" presStyleCnt="0"/>
      <dgm:spPr/>
    </dgm:pt>
    <dgm:pt modelId="{1C1A8ACF-FB84-4721-AA4D-B13675F42801}" type="pres">
      <dgm:prSet presAssocID="{EA3B338B-068B-48CF-B35B-77C74AB1124D}" presName="rootText" presStyleLbl="node4" presStyleIdx="0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05A1EF14-3641-45B5-A6F9-2CDCB73CBBE4}" type="pres">
      <dgm:prSet presAssocID="{EA3B338B-068B-48CF-B35B-77C74AB1124D}" presName="rootConnector" presStyleLbl="node4" presStyleIdx="0" presStyleCnt="4"/>
      <dgm:spPr/>
      <dgm:t>
        <a:bodyPr/>
        <a:lstStyle/>
        <a:p>
          <a:endParaRPr lang="ru-RU"/>
        </a:p>
      </dgm:t>
    </dgm:pt>
    <dgm:pt modelId="{3D698945-40BA-4941-9142-F06F7CAF062F}" type="pres">
      <dgm:prSet presAssocID="{EA3B338B-068B-48CF-B35B-77C74AB1124D}" presName="hierChild4" presStyleCnt="0"/>
      <dgm:spPr/>
    </dgm:pt>
    <dgm:pt modelId="{C35B5575-9161-4A65-A7CF-24703C1D0F43}" type="pres">
      <dgm:prSet presAssocID="{9EF48AD4-0957-4F3F-8B26-8B1F8A828330}" presName="Name37" presStyleLbl="parChTrans1D4" presStyleIdx="1" presStyleCnt="4"/>
      <dgm:spPr/>
      <dgm:t>
        <a:bodyPr/>
        <a:lstStyle/>
        <a:p>
          <a:endParaRPr lang="ru-RU"/>
        </a:p>
      </dgm:t>
    </dgm:pt>
    <dgm:pt modelId="{EF575D41-1532-4ADB-994C-DD16CB3A0FB0}" type="pres">
      <dgm:prSet presAssocID="{247779E6-6A2E-46AE-A364-EFD46E1475AE}" presName="hierRoot2" presStyleCnt="0">
        <dgm:presLayoutVars>
          <dgm:hierBranch val="init"/>
        </dgm:presLayoutVars>
      </dgm:prSet>
      <dgm:spPr/>
    </dgm:pt>
    <dgm:pt modelId="{B703CFCD-2CCF-4C5B-BC82-37CCDE67181A}" type="pres">
      <dgm:prSet presAssocID="{247779E6-6A2E-46AE-A364-EFD46E1475AE}" presName="rootComposite" presStyleCnt="0"/>
      <dgm:spPr/>
    </dgm:pt>
    <dgm:pt modelId="{71D81870-0A16-4CF1-BCD0-546BDCFC2C7A}" type="pres">
      <dgm:prSet presAssocID="{247779E6-6A2E-46AE-A364-EFD46E1475AE}" presName="rootText" presStyleLbl="node4" presStyleIdx="1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93DD817-66CA-4BB3-B0A1-77CF16147F6F}" type="pres">
      <dgm:prSet presAssocID="{247779E6-6A2E-46AE-A364-EFD46E1475AE}" presName="rootConnector" presStyleLbl="node4" presStyleIdx="1" presStyleCnt="4"/>
      <dgm:spPr/>
      <dgm:t>
        <a:bodyPr/>
        <a:lstStyle/>
        <a:p>
          <a:endParaRPr lang="ru-RU"/>
        </a:p>
      </dgm:t>
    </dgm:pt>
    <dgm:pt modelId="{B86094A0-FFDB-4380-AED9-F5A9B9D94031}" type="pres">
      <dgm:prSet presAssocID="{247779E6-6A2E-46AE-A364-EFD46E1475AE}" presName="hierChild4" presStyleCnt="0"/>
      <dgm:spPr/>
    </dgm:pt>
    <dgm:pt modelId="{166E7ECA-200B-47D7-975B-938FAF3627C4}" type="pres">
      <dgm:prSet presAssocID="{7A12E54E-F108-451B-80AA-1250E16BBB33}" presName="Name37" presStyleLbl="parChTrans1D4" presStyleIdx="2" presStyleCnt="4"/>
      <dgm:spPr/>
      <dgm:t>
        <a:bodyPr/>
        <a:lstStyle/>
        <a:p>
          <a:endParaRPr lang="ru-RU"/>
        </a:p>
      </dgm:t>
    </dgm:pt>
    <dgm:pt modelId="{A3F34882-1C2E-4A8E-A6FF-31E346EB226C}" type="pres">
      <dgm:prSet presAssocID="{AA040B47-F270-4576-A533-AAF9216AC409}" presName="hierRoot2" presStyleCnt="0">
        <dgm:presLayoutVars>
          <dgm:hierBranch val="init"/>
        </dgm:presLayoutVars>
      </dgm:prSet>
      <dgm:spPr/>
    </dgm:pt>
    <dgm:pt modelId="{F6173408-3CC0-4F26-ADF0-37DCE73E578E}" type="pres">
      <dgm:prSet presAssocID="{AA040B47-F270-4576-A533-AAF9216AC409}" presName="rootComposite" presStyleCnt="0"/>
      <dgm:spPr/>
    </dgm:pt>
    <dgm:pt modelId="{D7BEE426-536F-42CB-8FE0-20ADF7DC76AC}" type="pres">
      <dgm:prSet presAssocID="{AA040B47-F270-4576-A533-AAF9216AC409}" presName="rootText" presStyleLbl="node4" presStyleIdx="2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A342C4F4-761A-498A-A9EC-4849B089FE9E}" type="pres">
      <dgm:prSet presAssocID="{AA040B47-F270-4576-A533-AAF9216AC409}" presName="rootConnector" presStyleLbl="node4" presStyleIdx="2" presStyleCnt="4"/>
      <dgm:spPr/>
      <dgm:t>
        <a:bodyPr/>
        <a:lstStyle/>
        <a:p>
          <a:endParaRPr lang="ru-RU"/>
        </a:p>
      </dgm:t>
    </dgm:pt>
    <dgm:pt modelId="{664D5E43-046E-46A4-A832-28ED68893362}" type="pres">
      <dgm:prSet presAssocID="{AA040B47-F270-4576-A533-AAF9216AC409}" presName="hierChild4" presStyleCnt="0"/>
      <dgm:spPr/>
    </dgm:pt>
    <dgm:pt modelId="{75C50394-DBBC-4AC1-A84B-3280603E82A5}" type="pres">
      <dgm:prSet presAssocID="{AA040B47-F270-4576-A533-AAF9216AC409}" presName="hierChild5" presStyleCnt="0"/>
      <dgm:spPr/>
    </dgm:pt>
    <dgm:pt modelId="{9FB373CD-6B62-43B4-ADE3-9995DCD88B00}" type="pres">
      <dgm:prSet presAssocID="{247779E6-6A2E-46AE-A364-EFD46E1475AE}" presName="hierChild5" presStyleCnt="0"/>
      <dgm:spPr/>
    </dgm:pt>
    <dgm:pt modelId="{3AE113E5-757E-40FC-A735-E5255C1AC545}" type="pres">
      <dgm:prSet presAssocID="{EA3B338B-068B-48CF-B35B-77C74AB1124D}" presName="hierChild5" presStyleCnt="0"/>
      <dgm:spPr/>
    </dgm:pt>
    <dgm:pt modelId="{1245947B-9E94-4EA2-8EB6-F9CB367E05E0}" type="pres">
      <dgm:prSet presAssocID="{BC6F635E-4027-49D0-90C0-4F2AA82DD8B3}" presName="hierChild5" presStyleCnt="0"/>
      <dgm:spPr/>
    </dgm:pt>
    <dgm:pt modelId="{312EC20C-AF37-4719-9DE2-3981B7390ECC}" type="pres">
      <dgm:prSet presAssocID="{E7F08974-FC87-439F-9F55-F027679D7BF7}" presName="hierChild5" presStyleCnt="0"/>
      <dgm:spPr/>
    </dgm:pt>
    <dgm:pt modelId="{3C0276B9-428A-4500-8AFA-A7ADA7F4914E}" type="pres">
      <dgm:prSet presAssocID="{A9B825A1-5DA4-4FF5-83AE-4C904553EA6A}" presName="Name37" presStyleLbl="parChTrans1D2" presStyleIdx="1" presStyleCnt="4"/>
      <dgm:spPr/>
      <dgm:t>
        <a:bodyPr/>
        <a:lstStyle/>
        <a:p>
          <a:endParaRPr lang="ru-RU"/>
        </a:p>
      </dgm:t>
    </dgm:pt>
    <dgm:pt modelId="{3A68D11B-8E70-4AAD-8769-1C8260D8B80C}" type="pres">
      <dgm:prSet presAssocID="{E4004669-B049-41E5-A6A4-91FF1ECB7890}" presName="hierRoot2" presStyleCnt="0">
        <dgm:presLayoutVars>
          <dgm:hierBranch val="init"/>
        </dgm:presLayoutVars>
      </dgm:prSet>
      <dgm:spPr/>
    </dgm:pt>
    <dgm:pt modelId="{1F0F3E8C-1850-4349-B006-54391E610940}" type="pres">
      <dgm:prSet presAssocID="{E4004669-B049-41E5-A6A4-91FF1ECB7890}" presName="rootComposite" presStyleCnt="0"/>
      <dgm:spPr/>
    </dgm:pt>
    <dgm:pt modelId="{C69E5799-9A31-4FDE-89E1-0A105B671B45}" type="pres">
      <dgm:prSet presAssocID="{E4004669-B049-41E5-A6A4-91FF1ECB7890}" presName="rootText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C2B0600-51D1-45A0-AC7F-1255EBD25E52}" type="pres">
      <dgm:prSet presAssocID="{E4004669-B049-41E5-A6A4-91FF1ECB7890}" presName="rootConnector" presStyleLbl="node2" presStyleIdx="1" presStyleCnt="4"/>
      <dgm:spPr/>
      <dgm:t>
        <a:bodyPr/>
        <a:lstStyle/>
        <a:p>
          <a:endParaRPr lang="ru-RU"/>
        </a:p>
      </dgm:t>
    </dgm:pt>
    <dgm:pt modelId="{A6574129-59F3-48CF-9843-AD3350A38C20}" type="pres">
      <dgm:prSet presAssocID="{E4004669-B049-41E5-A6A4-91FF1ECB7890}" presName="hierChild4" presStyleCnt="0"/>
      <dgm:spPr/>
    </dgm:pt>
    <dgm:pt modelId="{59DB4CDE-2979-4737-858D-6F5BDA000F8D}" type="pres">
      <dgm:prSet presAssocID="{6E887B44-370B-414F-9EB1-E972D792F36D}" presName="Name37" presStyleLbl="parChTrans1D3" presStyleIdx="1" presStyleCnt="4"/>
      <dgm:spPr/>
      <dgm:t>
        <a:bodyPr/>
        <a:lstStyle/>
        <a:p>
          <a:endParaRPr lang="ru-RU"/>
        </a:p>
      </dgm:t>
    </dgm:pt>
    <dgm:pt modelId="{F9FCE0F5-527D-4025-A141-2E5269301008}" type="pres">
      <dgm:prSet presAssocID="{960440E4-F24C-4ABE-ABBE-F890185EF3BD}" presName="hierRoot2" presStyleCnt="0">
        <dgm:presLayoutVars>
          <dgm:hierBranch val="init"/>
        </dgm:presLayoutVars>
      </dgm:prSet>
      <dgm:spPr/>
    </dgm:pt>
    <dgm:pt modelId="{CBFE3D84-4DB7-4B7D-9199-1297D5C8354C}" type="pres">
      <dgm:prSet presAssocID="{960440E4-F24C-4ABE-ABBE-F890185EF3BD}" presName="rootComposite" presStyleCnt="0"/>
      <dgm:spPr/>
    </dgm:pt>
    <dgm:pt modelId="{0E8F8001-7654-4A47-B2E7-EFEFFAC8E6C0}" type="pres">
      <dgm:prSet presAssocID="{960440E4-F24C-4ABE-ABBE-F890185EF3BD}" presName="rootText" presStyleLbl="node3" presStyleIdx="1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8124CB5-FAA8-4FB7-A990-AB5D7114BF43}" type="pres">
      <dgm:prSet presAssocID="{960440E4-F24C-4ABE-ABBE-F890185EF3BD}" presName="rootConnector" presStyleLbl="node3" presStyleIdx="1" presStyleCnt="4"/>
      <dgm:spPr/>
      <dgm:t>
        <a:bodyPr/>
        <a:lstStyle/>
        <a:p>
          <a:endParaRPr lang="ru-RU"/>
        </a:p>
      </dgm:t>
    </dgm:pt>
    <dgm:pt modelId="{B3023D25-CFD8-4756-A4C4-A7CE3D723A0D}" type="pres">
      <dgm:prSet presAssocID="{960440E4-F24C-4ABE-ABBE-F890185EF3BD}" presName="hierChild4" presStyleCnt="0"/>
      <dgm:spPr/>
    </dgm:pt>
    <dgm:pt modelId="{9D74C5EA-E77B-410E-A07F-5F25C2ED45C6}" type="pres">
      <dgm:prSet presAssocID="{960440E4-F24C-4ABE-ABBE-F890185EF3BD}" presName="hierChild5" presStyleCnt="0"/>
      <dgm:spPr/>
    </dgm:pt>
    <dgm:pt modelId="{66CAC786-9490-454C-88F2-C94E519E89FB}" type="pres">
      <dgm:prSet presAssocID="{E4004669-B049-41E5-A6A4-91FF1ECB7890}" presName="hierChild5" presStyleCnt="0"/>
      <dgm:spPr/>
    </dgm:pt>
    <dgm:pt modelId="{CC9EB372-3B5A-414A-B2C4-34658996C05C}" type="pres">
      <dgm:prSet presAssocID="{6C4B0749-5B71-4985-93E9-C9896F738394}" presName="Name37" presStyleLbl="parChTrans1D2" presStyleIdx="2" presStyleCnt="4"/>
      <dgm:spPr/>
      <dgm:t>
        <a:bodyPr/>
        <a:lstStyle/>
        <a:p>
          <a:endParaRPr lang="ru-RU"/>
        </a:p>
      </dgm:t>
    </dgm:pt>
    <dgm:pt modelId="{7727A499-04E4-4E1E-8AF0-4D13B578FAE3}" type="pres">
      <dgm:prSet presAssocID="{18370B0C-5407-4309-9DE6-E95DACAD6C8D}" presName="hierRoot2" presStyleCnt="0">
        <dgm:presLayoutVars>
          <dgm:hierBranch val="init"/>
        </dgm:presLayoutVars>
      </dgm:prSet>
      <dgm:spPr/>
    </dgm:pt>
    <dgm:pt modelId="{D3A0843E-20EA-42A9-8127-899719DB62FB}" type="pres">
      <dgm:prSet presAssocID="{18370B0C-5407-4309-9DE6-E95DACAD6C8D}" presName="rootComposite" presStyleCnt="0"/>
      <dgm:spPr/>
    </dgm:pt>
    <dgm:pt modelId="{8A90C708-B117-4B93-BB70-9B5A1AACDD87}" type="pres">
      <dgm:prSet presAssocID="{18370B0C-5407-4309-9DE6-E95DACAD6C8D}" presName="rootText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14A767B-716D-4CBC-80B4-37B409C32A24}" type="pres">
      <dgm:prSet presAssocID="{18370B0C-5407-4309-9DE6-E95DACAD6C8D}" presName="rootConnector" presStyleLbl="node2" presStyleIdx="2" presStyleCnt="4"/>
      <dgm:spPr/>
      <dgm:t>
        <a:bodyPr/>
        <a:lstStyle/>
        <a:p>
          <a:endParaRPr lang="ru-RU"/>
        </a:p>
      </dgm:t>
    </dgm:pt>
    <dgm:pt modelId="{E26A64EA-40C3-40E0-927C-9EA77E36A46C}" type="pres">
      <dgm:prSet presAssocID="{18370B0C-5407-4309-9DE6-E95DACAD6C8D}" presName="hierChild4" presStyleCnt="0"/>
      <dgm:spPr/>
    </dgm:pt>
    <dgm:pt modelId="{EACB08F6-6E40-4813-BCBE-70AB9CDD47D2}" type="pres">
      <dgm:prSet presAssocID="{56810CFC-941F-4A05-A43E-DDD44343D760}" presName="Name37" presStyleLbl="parChTrans1D3" presStyleIdx="2" presStyleCnt="4"/>
      <dgm:spPr/>
      <dgm:t>
        <a:bodyPr/>
        <a:lstStyle/>
        <a:p>
          <a:endParaRPr lang="ru-RU"/>
        </a:p>
      </dgm:t>
    </dgm:pt>
    <dgm:pt modelId="{3FD8CC13-3601-47A9-BAB5-7AC230EF3856}" type="pres">
      <dgm:prSet presAssocID="{50E025D5-C48E-4495-A95F-4A94DBA37C56}" presName="hierRoot2" presStyleCnt="0">
        <dgm:presLayoutVars>
          <dgm:hierBranch val="init"/>
        </dgm:presLayoutVars>
      </dgm:prSet>
      <dgm:spPr/>
    </dgm:pt>
    <dgm:pt modelId="{092A84CF-771A-42B7-AD4E-42FC7E0746FE}" type="pres">
      <dgm:prSet presAssocID="{50E025D5-C48E-4495-A95F-4A94DBA37C56}" presName="rootComposite" presStyleCnt="0"/>
      <dgm:spPr/>
    </dgm:pt>
    <dgm:pt modelId="{139D865F-ADF3-432E-86EA-17D75595C9E5}" type="pres">
      <dgm:prSet presAssocID="{50E025D5-C48E-4495-A95F-4A94DBA37C56}" presName="rootText" presStyleLbl="node3" presStyleIdx="2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59E966D-41ED-40C8-9D99-3E566F7168A5}" type="pres">
      <dgm:prSet presAssocID="{50E025D5-C48E-4495-A95F-4A94DBA37C56}" presName="rootConnector" presStyleLbl="node3" presStyleIdx="2" presStyleCnt="4"/>
      <dgm:spPr/>
      <dgm:t>
        <a:bodyPr/>
        <a:lstStyle/>
        <a:p>
          <a:endParaRPr lang="ru-RU"/>
        </a:p>
      </dgm:t>
    </dgm:pt>
    <dgm:pt modelId="{2AE8386F-361D-444A-AAAB-35BA3FE2EF8B}" type="pres">
      <dgm:prSet presAssocID="{50E025D5-C48E-4495-A95F-4A94DBA37C56}" presName="hierChild4" presStyleCnt="0"/>
      <dgm:spPr/>
    </dgm:pt>
    <dgm:pt modelId="{C3CE2821-DDF8-492A-98A5-5513957EDE6D}" type="pres">
      <dgm:prSet presAssocID="{50E025D5-C48E-4495-A95F-4A94DBA37C56}" presName="hierChild5" presStyleCnt="0"/>
      <dgm:spPr/>
    </dgm:pt>
    <dgm:pt modelId="{6767DF35-ABB5-4997-B2B4-E6A8FB393D1D}" type="pres">
      <dgm:prSet presAssocID="{18370B0C-5407-4309-9DE6-E95DACAD6C8D}" presName="hierChild5" presStyleCnt="0"/>
      <dgm:spPr/>
    </dgm:pt>
    <dgm:pt modelId="{37CCA93E-74D1-4242-B530-11E674069331}" type="pres">
      <dgm:prSet presAssocID="{2E722AF3-5BB2-4B66-B489-CFDF8D31421A}" presName="Name37" presStyleLbl="parChTrans1D2" presStyleIdx="3" presStyleCnt="4"/>
      <dgm:spPr/>
      <dgm:t>
        <a:bodyPr/>
        <a:lstStyle/>
        <a:p>
          <a:endParaRPr lang="ru-RU"/>
        </a:p>
      </dgm:t>
    </dgm:pt>
    <dgm:pt modelId="{1C483166-D4D6-45A7-9934-C3CC4C4C0B85}" type="pres">
      <dgm:prSet presAssocID="{17512706-8A0B-4B40-8EA8-95B8A564F349}" presName="hierRoot2" presStyleCnt="0">
        <dgm:presLayoutVars>
          <dgm:hierBranch val="init"/>
        </dgm:presLayoutVars>
      </dgm:prSet>
      <dgm:spPr/>
    </dgm:pt>
    <dgm:pt modelId="{3E14A7EC-DBD1-4965-9EFC-E7F8ED7A94CA}" type="pres">
      <dgm:prSet presAssocID="{17512706-8A0B-4B40-8EA8-95B8A564F349}" presName="rootComposite" presStyleCnt="0"/>
      <dgm:spPr/>
    </dgm:pt>
    <dgm:pt modelId="{371CEEF1-DC38-4DEC-9091-88AEF5BE240E}" type="pres">
      <dgm:prSet presAssocID="{17512706-8A0B-4B40-8EA8-95B8A564F349}" presName="rootText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0A2909B-785F-4D9E-81F3-93C85BC8EE0D}" type="pres">
      <dgm:prSet presAssocID="{17512706-8A0B-4B40-8EA8-95B8A564F349}" presName="rootConnector" presStyleLbl="node2" presStyleIdx="3" presStyleCnt="4"/>
      <dgm:spPr/>
      <dgm:t>
        <a:bodyPr/>
        <a:lstStyle/>
        <a:p>
          <a:endParaRPr lang="ru-RU"/>
        </a:p>
      </dgm:t>
    </dgm:pt>
    <dgm:pt modelId="{5F0AED51-D2A3-4E79-8A06-E0816F0325E0}" type="pres">
      <dgm:prSet presAssocID="{17512706-8A0B-4B40-8EA8-95B8A564F349}" presName="hierChild4" presStyleCnt="0"/>
      <dgm:spPr/>
    </dgm:pt>
    <dgm:pt modelId="{3B51DF15-891F-4C27-ACBF-EE024851F62C}" type="pres">
      <dgm:prSet presAssocID="{35C2989F-DB63-4593-BD62-F805552DC970}" presName="Name37" presStyleLbl="parChTrans1D3" presStyleIdx="3" presStyleCnt="4"/>
      <dgm:spPr/>
      <dgm:t>
        <a:bodyPr/>
        <a:lstStyle/>
        <a:p>
          <a:endParaRPr lang="ru-RU"/>
        </a:p>
      </dgm:t>
    </dgm:pt>
    <dgm:pt modelId="{030A970C-38F7-475D-BA57-393CDC37F9DF}" type="pres">
      <dgm:prSet presAssocID="{AECBD151-ED5D-4695-AFDB-02E1FCA57F10}" presName="hierRoot2" presStyleCnt="0">
        <dgm:presLayoutVars>
          <dgm:hierBranch val="init"/>
        </dgm:presLayoutVars>
      </dgm:prSet>
      <dgm:spPr/>
    </dgm:pt>
    <dgm:pt modelId="{4CD3A7D3-AC24-43DB-9B46-47C7F56C92EA}" type="pres">
      <dgm:prSet presAssocID="{AECBD151-ED5D-4695-AFDB-02E1FCA57F10}" presName="rootComposite" presStyleCnt="0"/>
      <dgm:spPr/>
    </dgm:pt>
    <dgm:pt modelId="{EDFF66A7-F3F9-4324-AF66-8D68D95B6670}" type="pres">
      <dgm:prSet presAssocID="{AECBD151-ED5D-4695-AFDB-02E1FCA57F10}" presName="rootText" presStyleLbl="node3" presStyleIdx="3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5A84BFB-9E81-4150-BBA3-B36DC9A6BBD5}" type="pres">
      <dgm:prSet presAssocID="{AECBD151-ED5D-4695-AFDB-02E1FCA57F10}" presName="rootConnector" presStyleLbl="node3" presStyleIdx="3" presStyleCnt="4"/>
      <dgm:spPr/>
      <dgm:t>
        <a:bodyPr/>
        <a:lstStyle/>
        <a:p>
          <a:endParaRPr lang="ru-RU"/>
        </a:p>
      </dgm:t>
    </dgm:pt>
    <dgm:pt modelId="{F9D6305E-5504-4D8E-8993-DDA20F35C150}" type="pres">
      <dgm:prSet presAssocID="{AECBD151-ED5D-4695-AFDB-02E1FCA57F10}" presName="hierChild4" presStyleCnt="0"/>
      <dgm:spPr/>
    </dgm:pt>
    <dgm:pt modelId="{6D39898E-4EA6-48F6-A41E-5F1F06E5F871}" type="pres">
      <dgm:prSet presAssocID="{17B2DDFA-FC35-4117-A90F-BFACA33BDE8B}" presName="Name37" presStyleLbl="parChTrans1D4" presStyleIdx="3" presStyleCnt="4"/>
      <dgm:spPr/>
      <dgm:t>
        <a:bodyPr/>
        <a:lstStyle/>
        <a:p>
          <a:endParaRPr lang="ru-RU"/>
        </a:p>
      </dgm:t>
    </dgm:pt>
    <dgm:pt modelId="{4A59CF57-C9FA-41E3-8798-8CB7568AE142}" type="pres">
      <dgm:prSet presAssocID="{E95465FC-FA26-4FFE-A117-62671012FEC7}" presName="hierRoot2" presStyleCnt="0">
        <dgm:presLayoutVars>
          <dgm:hierBranch val="init"/>
        </dgm:presLayoutVars>
      </dgm:prSet>
      <dgm:spPr/>
    </dgm:pt>
    <dgm:pt modelId="{981DD0EE-3D4C-427F-AA25-99F4E05D8C1B}" type="pres">
      <dgm:prSet presAssocID="{E95465FC-FA26-4FFE-A117-62671012FEC7}" presName="rootComposite" presStyleCnt="0"/>
      <dgm:spPr/>
    </dgm:pt>
    <dgm:pt modelId="{FDBF3EE0-C191-459D-B5A4-6C2D0AE37E6A}" type="pres">
      <dgm:prSet presAssocID="{E95465FC-FA26-4FFE-A117-62671012FEC7}" presName="rootText" presStyleLbl="node4" presStyleIdx="3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134B203-421F-4FAE-B114-C597C97FF69B}" type="pres">
      <dgm:prSet presAssocID="{E95465FC-FA26-4FFE-A117-62671012FEC7}" presName="rootConnector" presStyleLbl="node4" presStyleIdx="3" presStyleCnt="4"/>
      <dgm:spPr/>
      <dgm:t>
        <a:bodyPr/>
        <a:lstStyle/>
        <a:p>
          <a:endParaRPr lang="ru-RU"/>
        </a:p>
      </dgm:t>
    </dgm:pt>
    <dgm:pt modelId="{16969837-DBF2-4C35-BEDF-3DB6E3345265}" type="pres">
      <dgm:prSet presAssocID="{E95465FC-FA26-4FFE-A117-62671012FEC7}" presName="hierChild4" presStyleCnt="0"/>
      <dgm:spPr/>
    </dgm:pt>
    <dgm:pt modelId="{530857EA-9787-4508-A803-9A3DA5F6CA95}" type="pres">
      <dgm:prSet presAssocID="{E95465FC-FA26-4FFE-A117-62671012FEC7}" presName="hierChild5" presStyleCnt="0"/>
      <dgm:spPr/>
    </dgm:pt>
    <dgm:pt modelId="{CC8B401E-7CD9-4C01-A5F1-7BD8CC17695B}" type="pres">
      <dgm:prSet presAssocID="{AECBD151-ED5D-4695-AFDB-02E1FCA57F10}" presName="hierChild5" presStyleCnt="0"/>
      <dgm:spPr/>
    </dgm:pt>
    <dgm:pt modelId="{EA8CCE76-F7D0-49C7-A992-706C803A1EC1}" type="pres">
      <dgm:prSet presAssocID="{17512706-8A0B-4B40-8EA8-95B8A564F349}" presName="hierChild5" presStyleCnt="0"/>
      <dgm:spPr/>
    </dgm:pt>
    <dgm:pt modelId="{92E60D8F-11B7-42D1-9AB7-EAF04F7CBB99}" type="pres">
      <dgm:prSet presAssocID="{04037E99-2B02-4FD4-9FD8-E883F8C21998}" presName="hierChild3" presStyleCnt="0"/>
      <dgm:spPr/>
    </dgm:pt>
  </dgm:ptLst>
  <dgm:cxnLst>
    <dgm:cxn modelId="{51A63983-53DD-491F-AEAE-AE897F3D58F6}" type="presOf" srcId="{AECBD151-ED5D-4695-AFDB-02E1FCA57F10}" destId="{35A84BFB-9E81-4150-BBA3-B36DC9A6BBD5}" srcOrd="1" destOrd="0" presId="urn:microsoft.com/office/officeart/2005/8/layout/orgChart1"/>
    <dgm:cxn modelId="{469D19D9-FA2B-4CCC-A138-F8B35B63BCFD}" srcId="{04037E99-2B02-4FD4-9FD8-E883F8C21998}" destId="{18370B0C-5407-4309-9DE6-E95DACAD6C8D}" srcOrd="2" destOrd="0" parTransId="{6C4B0749-5B71-4985-93E9-C9896F738394}" sibTransId="{733F5723-D73D-436B-8751-B725EC188725}"/>
    <dgm:cxn modelId="{C9EFBC70-3634-4B69-9FA3-BB9B91ADDA87}" type="presOf" srcId="{56810CFC-941F-4A05-A43E-DDD44343D760}" destId="{EACB08F6-6E40-4813-BCBE-70AB9CDD47D2}" srcOrd="0" destOrd="0" presId="urn:microsoft.com/office/officeart/2005/8/layout/orgChart1"/>
    <dgm:cxn modelId="{60396DDC-FE81-4E19-A6C5-C6BFBE877E0A}" type="presOf" srcId="{17512706-8A0B-4B40-8EA8-95B8A564F349}" destId="{D0A2909B-785F-4D9E-81F3-93C85BC8EE0D}" srcOrd="1" destOrd="0" presId="urn:microsoft.com/office/officeart/2005/8/layout/orgChart1"/>
    <dgm:cxn modelId="{F27306A7-FD42-4763-9538-11129B1D3CB1}" type="presOf" srcId="{960440E4-F24C-4ABE-ABBE-F890185EF3BD}" destId="{0E8F8001-7654-4A47-B2E7-EFEFFAC8E6C0}" srcOrd="0" destOrd="0" presId="urn:microsoft.com/office/officeart/2005/8/layout/orgChart1"/>
    <dgm:cxn modelId="{F7B6456B-30E9-416A-A81D-E7562EDA9C68}" srcId="{04037E99-2B02-4FD4-9FD8-E883F8C21998}" destId="{E7F08974-FC87-439F-9F55-F027679D7BF7}" srcOrd="0" destOrd="0" parTransId="{EFED873F-256D-4105-A31A-5B87F66B6157}" sibTransId="{F1C4B491-2464-4E36-A8F1-10DF869CB76F}"/>
    <dgm:cxn modelId="{C84945D8-5E9F-4024-A40A-A63C2D4B6626}" srcId="{EA3B338B-068B-48CF-B35B-77C74AB1124D}" destId="{247779E6-6A2E-46AE-A364-EFD46E1475AE}" srcOrd="0" destOrd="0" parTransId="{9EF48AD4-0957-4F3F-8B26-8B1F8A828330}" sibTransId="{ACF967B9-A866-47D4-96EE-8E842D392AEA}"/>
    <dgm:cxn modelId="{12218128-4F7E-4F5A-A251-95634CABEF7B}" type="presOf" srcId="{AA040B47-F270-4576-A533-AAF9216AC409}" destId="{A342C4F4-761A-498A-A9EC-4849B089FE9E}" srcOrd="1" destOrd="0" presId="urn:microsoft.com/office/officeart/2005/8/layout/orgChart1"/>
    <dgm:cxn modelId="{EEBDC92D-C86A-4D2C-8C0D-9747029A0A30}" type="presOf" srcId="{04037E99-2B02-4FD4-9FD8-E883F8C21998}" destId="{E0130635-7004-4BDE-A5D6-56EEE4BD99E8}" srcOrd="1" destOrd="0" presId="urn:microsoft.com/office/officeart/2005/8/layout/orgChart1"/>
    <dgm:cxn modelId="{08C047C2-42AF-4644-9ED1-5306D7C2B02C}" srcId="{BC6F635E-4027-49D0-90C0-4F2AA82DD8B3}" destId="{EA3B338B-068B-48CF-B35B-77C74AB1124D}" srcOrd="0" destOrd="0" parTransId="{9BB9DDC5-43E1-4ADE-8828-134DC878F62F}" sibTransId="{43BFC931-D4A0-4F66-A014-C6B4EEAC6940}"/>
    <dgm:cxn modelId="{EFD62A7C-8E4C-42E6-B86B-9575C7264815}" srcId="{247779E6-6A2E-46AE-A364-EFD46E1475AE}" destId="{AA040B47-F270-4576-A533-AAF9216AC409}" srcOrd="0" destOrd="0" parTransId="{7A12E54E-F108-451B-80AA-1250E16BBB33}" sibTransId="{27183F73-FC05-4BAB-B62B-1A7489B6004E}"/>
    <dgm:cxn modelId="{EFFC7942-75D6-4759-A68C-BEE0CBFE750F}" type="presOf" srcId="{04037E99-2B02-4FD4-9FD8-E883F8C21998}" destId="{86FCCEF5-2EBD-47C1-91F6-84DEA402D0DB}" srcOrd="0" destOrd="0" presId="urn:microsoft.com/office/officeart/2005/8/layout/orgChart1"/>
    <dgm:cxn modelId="{5D8AF095-6210-4732-9A4F-EFC07783882B}" type="presOf" srcId="{7A12E54E-F108-451B-80AA-1250E16BBB33}" destId="{166E7ECA-200B-47D7-975B-938FAF3627C4}" srcOrd="0" destOrd="0" presId="urn:microsoft.com/office/officeart/2005/8/layout/orgChart1"/>
    <dgm:cxn modelId="{1386BD07-4C1A-4A43-99FD-DC37C50D1281}" type="presOf" srcId="{989444C9-73AD-4EDA-8BF5-76C2C403146E}" destId="{8E40F8F8-C540-4EB6-B72F-647BED35D5B3}" srcOrd="0" destOrd="0" presId="urn:microsoft.com/office/officeart/2005/8/layout/orgChart1"/>
    <dgm:cxn modelId="{B46815C5-ED7C-4A71-8330-9A231D7874F7}" srcId="{04037E99-2B02-4FD4-9FD8-E883F8C21998}" destId="{17512706-8A0B-4B40-8EA8-95B8A564F349}" srcOrd="3" destOrd="0" parTransId="{2E722AF3-5BB2-4B66-B489-CFDF8D31421A}" sibTransId="{B32FFBC6-9E6C-4402-920C-E051B866084C}"/>
    <dgm:cxn modelId="{B12D2CF0-D2BB-4406-9BAE-0EA14DAD6175}" type="presOf" srcId="{E7F08974-FC87-439F-9F55-F027679D7BF7}" destId="{F50AEA20-8FAE-4C0D-BE0A-2D89B6B866C8}" srcOrd="1" destOrd="0" presId="urn:microsoft.com/office/officeart/2005/8/layout/orgChart1"/>
    <dgm:cxn modelId="{799B52BB-3587-4C13-80A8-9C4405B5B317}" type="presOf" srcId="{E4004669-B049-41E5-A6A4-91FF1ECB7890}" destId="{C69E5799-9A31-4FDE-89E1-0A105B671B45}" srcOrd="0" destOrd="0" presId="urn:microsoft.com/office/officeart/2005/8/layout/orgChart1"/>
    <dgm:cxn modelId="{BD5E9E1B-A448-45B4-BF40-A9377DD1EF64}" type="presOf" srcId="{17B2DDFA-FC35-4117-A90F-BFACA33BDE8B}" destId="{6D39898E-4EA6-48F6-A41E-5F1F06E5F871}" srcOrd="0" destOrd="0" presId="urn:microsoft.com/office/officeart/2005/8/layout/orgChart1"/>
    <dgm:cxn modelId="{EC87B7EC-4858-416A-A881-8602B53CA864}" type="presOf" srcId="{247779E6-6A2E-46AE-A364-EFD46E1475AE}" destId="{71D81870-0A16-4CF1-BCD0-546BDCFC2C7A}" srcOrd="0" destOrd="0" presId="urn:microsoft.com/office/officeart/2005/8/layout/orgChart1"/>
    <dgm:cxn modelId="{D3CDEDEB-9D54-473A-BBEC-C1ECB3D0A23E}" type="presOf" srcId="{247779E6-6A2E-46AE-A364-EFD46E1475AE}" destId="{793DD817-66CA-4BB3-B0A1-77CF16147F6F}" srcOrd="1" destOrd="0" presId="urn:microsoft.com/office/officeart/2005/8/layout/orgChart1"/>
    <dgm:cxn modelId="{153D69AD-F8AC-4C51-8AEC-77D03EE7A175}" type="presOf" srcId="{E4004669-B049-41E5-A6A4-91FF1ECB7890}" destId="{8C2B0600-51D1-45A0-AC7F-1255EBD25E52}" srcOrd="1" destOrd="0" presId="urn:microsoft.com/office/officeart/2005/8/layout/orgChart1"/>
    <dgm:cxn modelId="{C6096626-10BE-4D1E-8E1F-888CFC386313}" srcId="{E4004669-B049-41E5-A6A4-91FF1ECB7890}" destId="{960440E4-F24C-4ABE-ABBE-F890185EF3BD}" srcOrd="0" destOrd="0" parTransId="{6E887B44-370B-414F-9EB1-E972D792F36D}" sibTransId="{CF5B528C-67DE-44A7-905D-D797BE0B648A}"/>
    <dgm:cxn modelId="{A53BEB4F-8B95-401F-A552-0F72E1AF652D}" srcId="{04037E99-2B02-4FD4-9FD8-E883F8C21998}" destId="{E4004669-B049-41E5-A6A4-91FF1ECB7890}" srcOrd="1" destOrd="0" parTransId="{A9B825A1-5DA4-4FF5-83AE-4C904553EA6A}" sibTransId="{6886197E-EFD1-4BB0-9E3D-A637789AD9FD}"/>
    <dgm:cxn modelId="{1635778B-F97E-4A44-BA4E-E9D5FB3CE036}" type="presOf" srcId="{AECBD151-ED5D-4695-AFDB-02E1FCA57F10}" destId="{EDFF66A7-F3F9-4324-AF66-8D68D95B6670}" srcOrd="0" destOrd="0" presId="urn:microsoft.com/office/officeart/2005/8/layout/orgChart1"/>
    <dgm:cxn modelId="{B976414C-D76B-4153-951E-C5012A589A2D}" srcId="{AECBD151-ED5D-4695-AFDB-02E1FCA57F10}" destId="{E95465FC-FA26-4FFE-A117-62671012FEC7}" srcOrd="0" destOrd="0" parTransId="{17B2DDFA-FC35-4117-A90F-BFACA33BDE8B}" sibTransId="{423DE787-B7B8-48C2-9AF0-3D9C03F45D7B}"/>
    <dgm:cxn modelId="{BEF6195E-A7B8-463D-9ABE-05E73D3C7BF7}" type="presOf" srcId="{EA3B338B-068B-48CF-B35B-77C74AB1124D}" destId="{05A1EF14-3641-45B5-A6F9-2CDCB73CBBE4}" srcOrd="1" destOrd="0" presId="urn:microsoft.com/office/officeart/2005/8/layout/orgChart1"/>
    <dgm:cxn modelId="{D31B1C3D-24DC-4ABB-A65F-446145C038F7}" type="presOf" srcId="{E95465FC-FA26-4FFE-A117-62671012FEC7}" destId="{4134B203-421F-4FAE-B114-C597C97FF69B}" srcOrd="1" destOrd="0" presId="urn:microsoft.com/office/officeart/2005/8/layout/orgChart1"/>
    <dgm:cxn modelId="{12FB1E7B-4099-4E33-A4D2-BD5CED1927DE}" type="presOf" srcId="{EA3B338B-068B-48CF-B35B-77C74AB1124D}" destId="{1C1A8ACF-FB84-4721-AA4D-B13675F42801}" srcOrd="0" destOrd="0" presId="urn:microsoft.com/office/officeart/2005/8/layout/orgChart1"/>
    <dgm:cxn modelId="{385FAD5D-F027-4385-90AD-1AACB54EC385}" type="presOf" srcId="{6C4B0749-5B71-4985-93E9-C9896F738394}" destId="{CC9EB372-3B5A-414A-B2C4-34658996C05C}" srcOrd="0" destOrd="0" presId="urn:microsoft.com/office/officeart/2005/8/layout/orgChart1"/>
    <dgm:cxn modelId="{FB6AC8DD-5864-4221-8B4E-2D2D47DE1A21}" srcId="{18370B0C-5407-4309-9DE6-E95DACAD6C8D}" destId="{50E025D5-C48E-4495-A95F-4A94DBA37C56}" srcOrd="0" destOrd="0" parTransId="{56810CFC-941F-4A05-A43E-DDD44343D760}" sibTransId="{3700C892-22CB-48A7-A563-E320C5AD3D84}"/>
    <dgm:cxn modelId="{BAF4093A-2E8A-4E16-B735-0C1871199963}" type="presOf" srcId="{18370B0C-5407-4309-9DE6-E95DACAD6C8D}" destId="{E14A767B-716D-4CBC-80B4-37B409C32A24}" srcOrd="1" destOrd="0" presId="urn:microsoft.com/office/officeart/2005/8/layout/orgChart1"/>
    <dgm:cxn modelId="{48048468-F206-4560-81D9-D2741A94DFCF}" type="presOf" srcId="{A9B825A1-5DA4-4FF5-83AE-4C904553EA6A}" destId="{3C0276B9-428A-4500-8AFA-A7ADA7F4914E}" srcOrd="0" destOrd="0" presId="urn:microsoft.com/office/officeart/2005/8/layout/orgChart1"/>
    <dgm:cxn modelId="{7486B910-6E4C-4516-A058-08FCE4A842C0}" type="presOf" srcId="{9BB9DDC5-43E1-4ADE-8828-134DC878F62F}" destId="{C1C320C5-741B-461C-8EB9-B97C22727E4C}" srcOrd="0" destOrd="0" presId="urn:microsoft.com/office/officeart/2005/8/layout/orgChart1"/>
    <dgm:cxn modelId="{1815ADA1-E6A0-40AE-9623-87F775406DA8}" type="presOf" srcId="{960440E4-F24C-4ABE-ABBE-F890185EF3BD}" destId="{98124CB5-FAA8-4FB7-A990-AB5D7114BF43}" srcOrd="1" destOrd="0" presId="urn:microsoft.com/office/officeart/2005/8/layout/orgChart1"/>
    <dgm:cxn modelId="{BE5A8C55-E67B-44DC-B3FE-541EE8139457}" type="presOf" srcId="{E7F08974-FC87-439F-9F55-F027679D7BF7}" destId="{CE72F89B-132D-4B62-9948-F3C7C0C3980A}" srcOrd="0" destOrd="0" presId="urn:microsoft.com/office/officeart/2005/8/layout/orgChart1"/>
    <dgm:cxn modelId="{904E71E3-B7DB-447B-87C1-B5111EA5D503}" type="presOf" srcId="{BC6F635E-4027-49D0-90C0-4F2AA82DD8B3}" destId="{184C900E-9AB0-4F8A-A35F-54DA6C0F7703}" srcOrd="1" destOrd="0" presId="urn:microsoft.com/office/officeart/2005/8/layout/orgChart1"/>
    <dgm:cxn modelId="{C6FF5202-549D-4A0F-9AA8-0134EDD28933}" type="presOf" srcId="{50E025D5-C48E-4495-A95F-4A94DBA37C56}" destId="{139D865F-ADF3-432E-86EA-17D75595C9E5}" srcOrd="0" destOrd="0" presId="urn:microsoft.com/office/officeart/2005/8/layout/orgChart1"/>
    <dgm:cxn modelId="{BAF737CF-B093-4439-AEF6-38EE6791DE6F}" type="presOf" srcId="{9EF48AD4-0957-4F3F-8B26-8B1F8A828330}" destId="{C35B5575-9161-4A65-A7CF-24703C1D0F43}" srcOrd="0" destOrd="0" presId="urn:microsoft.com/office/officeart/2005/8/layout/orgChart1"/>
    <dgm:cxn modelId="{673EB647-0770-4590-8B29-6DE40BD3500D}" type="presOf" srcId="{E95465FC-FA26-4FFE-A117-62671012FEC7}" destId="{FDBF3EE0-C191-459D-B5A4-6C2D0AE37E6A}" srcOrd="0" destOrd="0" presId="urn:microsoft.com/office/officeart/2005/8/layout/orgChart1"/>
    <dgm:cxn modelId="{0E108CB5-4C55-446D-BB74-86F21556BEEF}" type="presOf" srcId="{17512706-8A0B-4B40-8EA8-95B8A564F349}" destId="{371CEEF1-DC38-4DEC-9091-88AEF5BE240E}" srcOrd="0" destOrd="0" presId="urn:microsoft.com/office/officeart/2005/8/layout/orgChart1"/>
    <dgm:cxn modelId="{720752FA-155F-472E-A1B1-0D6C6DAF01DD}" type="presOf" srcId="{BC6F635E-4027-49D0-90C0-4F2AA82DD8B3}" destId="{C2B2331F-0ED5-49AF-B7AF-FE887C85FEFA}" srcOrd="0" destOrd="0" presId="urn:microsoft.com/office/officeart/2005/8/layout/orgChart1"/>
    <dgm:cxn modelId="{AAA6AD93-E36B-4F85-9251-25A25BDE2996}" srcId="{E7F08974-FC87-439F-9F55-F027679D7BF7}" destId="{BC6F635E-4027-49D0-90C0-4F2AA82DD8B3}" srcOrd="0" destOrd="0" parTransId="{3CF9849F-8CB1-4799-89A9-675BF5238C2E}" sibTransId="{F5232759-D16F-4179-BFC1-893DBFE32752}"/>
    <dgm:cxn modelId="{7B2A35FD-A815-4638-8471-E0C86A625A81}" type="presOf" srcId="{AA040B47-F270-4576-A533-AAF9216AC409}" destId="{D7BEE426-536F-42CB-8FE0-20ADF7DC76AC}" srcOrd="0" destOrd="0" presId="urn:microsoft.com/office/officeart/2005/8/layout/orgChart1"/>
    <dgm:cxn modelId="{94697453-396A-4444-8B00-E8933FACFAB2}" type="presOf" srcId="{2E722AF3-5BB2-4B66-B489-CFDF8D31421A}" destId="{37CCA93E-74D1-4242-B530-11E674069331}" srcOrd="0" destOrd="0" presId="urn:microsoft.com/office/officeart/2005/8/layout/orgChart1"/>
    <dgm:cxn modelId="{15390D59-242C-4273-83D4-8BA68FAE5995}" type="presOf" srcId="{EFED873F-256D-4105-A31A-5B87F66B6157}" destId="{CC7019DF-A0D4-40C9-8D3E-BE4F5447006F}" srcOrd="0" destOrd="0" presId="urn:microsoft.com/office/officeart/2005/8/layout/orgChart1"/>
    <dgm:cxn modelId="{6A044CD3-B4D1-4082-BB95-7892917E50C5}" type="presOf" srcId="{3CF9849F-8CB1-4799-89A9-675BF5238C2E}" destId="{A42E4960-1219-4694-88F1-1E5254FD63B3}" srcOrd="0" destOrd="0" presId="urn:microsoft.com/office/officeart/2005/8/layout/orgChart1"/>
    <dgm:cxn modelId="{BC50F9A1-ECC1-4921-A051-66665E9DA4C8}" type="presOf" srcId="{6E887B44-370B-414F-9EB1-E972D792F36D}" destId="{59DB4CDE-2979-4737-858D-6F5BDA000F8D}" srcOrd="0" destOrd="0" presId="urn:microsoft.com/office/officeart/2005/8/layout/orgChart1"/>
    <dgm:cxn modelId="{6CD8C56B-911D-45CB-A4FF-553D93D09B63}" srcId="{17512706-8A0B-4B40-8EA8-95B8A564F349}" destId="{AECBD151-ED5D-4695-AFDB-02E1FCA57F10}" srcOrd="0" destOrd="0" parTransId="{35C2989F-DB63-4593-BD62-F805552DC970}" sibTransId="{068F2B3B-7953-4C86-892E-CAE592C31BF7}"/>
    <dgm:cxn modelId="{2F12D0F4-6B24-42F2-B14D-9CFA1E24EF0A}" srcId="{989444C9-73AD-4EDA-8BF5-76C2C403146E}" destId="{04037E99-2B02-4FD4-9FD8-E883F8C21998}" srcOrd="0" destOrd="0" parTransId="{0E498B56-512C-48C4-B5E9-40D187F5D921}" sibTransId="{949C0571-78BD-4235-A4D1-144FDA12D545}"/>
    <dgm:cxn modelId="{16DB4172-B2DC-43F8-BABB-BFBCB2CA55AD}" type="presOf" srcId="{50E025D5-C48E-4495-A95F-4A94DBA37C56}" destId="{159E966D-41ED-40C8-9D99-3E566F7168A5}" srcOrd="1" destOrd="0" presId="urn:microsoft.com/office/officeart/2005/8/layout/orgChart1"/>
    <dgm:cxn modelId="{7365370E-0839-44E1-9B54-CC8271B14C06}" type="presOf" srcId="{18370B0C-5407-4309-9DE6-E95DACAD6C8D}" destId="{8A90C708-B117-4B93-BB70-9B5A1AACDD87}" srcOrd="0" destOrd="0" presId="urn:microsoft.com/office/officeart/2005/8/layout/orgChart1"/>
    <dgm:cxn modelId="{0A27484B-F16E-4556-8ACC-E4AEAA43A50F}" type="presOf" srcId="{35C2989F-DB63-4593-BD62-F805552DC970}" destId="{3B51DF15-891F-4C27-ACBF-EE024851F62C}" srcOrd="0" destOrd="0" presId="urn:microsoft.com/office/officeart/2005/8/layout/orgChart1"/>
    <dgm:cxn modelId="{3089C860-DEB9-4442-9D69-4ABF554C0D1D}" type="presParOf" srcId="{8E40F8F8-C540-4EB6-B72F-647BED35D5B3}" destId="{F01F4077-80B4-42AB-9982-8FEFD1F69CAB}" srcOrd="0" destOrd="0" presId="urn:microsoft.com/office/officeart/2005/8/layout/orgChart1"/>
    <dgm:cxn modelId="{9E0625D6-393A-4664-B90B-1CBAB9D27778}" type="presParOf" srcId="{F01F4077-80B4-42AB-9982-8FEFD1F69CAB}" destId="{E80716D3-C03D-439E-AF52-36A8EE4A67FD}" srcOrd="0" destOrd="0" presId="urn:microsoft.com/office/officeart/2005/8/layout/orgChart1"/>
    <dgm:cxn modelId="{B22F65E0-AAC4-4233-AF96-02F0568DB475}" type="presParOf" srcId="{E80716D3-C03D-439E-AF52-36A8EE4A67FD}" destId="{86FCCEF5-2EBD-47C1-91F6-84DEA402D0DB}" srcOrd="0" destOrd="0" presId="urn:microsoft.com/office/officeart/2005/8/layout/orgChart1"/>
    <dgm:cxn modelId="{37598215-9F1D-4807-BF95-679A6978EE9F}" type="presParOf" srcId="{E80716D3-C03D-439E-AF52-36A8EE4A67FD}" destId="{E0130635-7004-4BDE-A5D6-56EEE4BD99E8}" srcOrd="1" destOrd="0" presId="urn:microsoft.com/office/officeart/2005/8/layout/orgChart1"/>
    <dgm:cxn modelId="{6B790415-C3D7-4E7F-93F0-24C572005234}" type="presParOf" srcId="{F01F4077-80B4-42AB-9982-8FEFD1F69CAB}" destId="{EDC34E2C-A249-4516-B2BC-7D97626E4B60}" srcOrd="1" destOrd="0" presId="urn:microsoft.com/office/officeart/2005/8/layout/orgChart1"/>
    <dgm:cxn modelId="{4E3C5A45-99EB-4D81-BDDE-32A16E4D2866}" type="presParOf" srcId="{EDC34E2C-A249-4516-B2BC-7D97626E4B60}" destId="{CC7019DF-A0D4-40C9-8D3E-BE4F5447006F}" srcOrd="0" destOrd="0" presId="urn:microsoft.com/office/officeart/2005/8/layout/orgChart1"/>
    <dgm:cxn modelId="{1B301CFE-A95C-41A4-9A21-CFF799A3F2C4}" type="presParOf" srcId="{EDC34E2C-A249-4516-B2BC-7D97626E4B60}" destId="{1FDB43FD-EC35-4E19-8CC5-B1A68A95989E}" srcOrd="1" destOrd="0" presId="urn:microsoft.com/office/officeart/2005/8/layout/orgChart1"/>
    <dgm:cxn modelId="{390A837F-C59E-4BB5-A265-355608BA2236}" type="presParOf" srcId="{1FDB43FD-EC35-4E19-8CC5-B1A68A95989E}" destId="{DB6FF949-F600-42A5-AFCE-F452A83AB69B}" srcOrd="0" destOrd="0" presId="urn:microsoft.com/office/officeart/2005/8/layout/orgChart1"/>
    <dgm:cxn modelId="{3E1DE894-D18F-44E8-B4A5-4BA6B6B30209}" type="presParOf" srcId="{DB6FF949-F600-42A5-AFCE-F452A83AB69B}" destId="{CE72F89B-132D-4B62-9948-F3C7C0C3980A}" srcOrd="0" destOrd="0" presId="urn:microsoft.com/office/officeart/2005/8/layout/orgChart1"/>
    <dgm:cxn modelId="{14371452-5714-4EB6-B6B9-329AE0134C5B}" type="presParOf" srcId="{DB6FF949-F600-42A5-AFCE-F452A83AB69B}" destId="{F50AEA20-8FAE-4C0D-BE0A-2D89B6B866C8}" srcOrd="1" destOrd="0" presId="urn:microsoft.com/office/officeart/2005/8/layout/orgChart1"/>
    <dgm:cxn modelId="{6ABEC986-D8D1-4D97-BDFB-8D1463391675}" type="presParOf" srcId="{1FDB43FD-EC35-4E19-8CC5-B1A68A95989E}" destId="{B77D944D-AA47-4E43-94F2-CABCD61714F4}" srcOrd="1" destOrd="0" presId="urn:microsoft.com/office/officeart/2005/8/layout/orgChart1"/>
    <dgm:cxn modelId="{7F01AD0A-7EBD-4D16-B2B1-6C4127C0256C}" type="presParOf" srcId="{B77D944D-AA47-4E43-94F2-CABCD61714F4}" destId="{A42E4960-1219-4694-88F1-1E5254FD63B3}" srcOrd="0" destOrd="0" presId="urn:microsoft.com/office/officeart/2005/8/layout/orgChart1"/>
    <dgm:cxn modelId="{67CA703B-56B5-40D2-91D0-1D74E374DC54}" type="presParOf" srcId="{B77D944D-AA47-4E43-94F2-CABCD61714F4}" destId="{2DA9E6D3-2F02-4384-95EB-3308E42F3B38}" srcOrd="1" destOrd="0" presId="urn:microsoft.com/office/officeart/2005/8/layout/orgChart1"/>
    <dgm:cxn modelId="{B313B251-4CD2-40CC-BBE0-CB1E627C611A}" type="presParOf" srcId="{2DA9E6D3-2F02-4384-95EB-3308E42F3B38}" destId="{126F14B2-928F-46C9-A703-30DDAFD36F75}" srcOrd="0" destOrd="0" presId="urn:microsoft.com/office/officeart/2005/8/layout/orgChart1"/>
    <dgm:cxn modelId="{A217D474-6F18-4BD7-8D38-DB8E6CAB4AFA}" type="presParOf" srcId="{126F14B2-928F-46C9-A703-30DDAFD36F75}" destId="{C2B2331F-0ED5-49AF-B7AF-FE887C85FEFA}" srcOrd="0" destOrd="0" presId="urn:microsoft.com/office/officeart/2005/8/layout/orgChart1"/>
    <dgm:cxn modelId="{F1649F1D-C6A9-433A-8FAE-C919CCB59717}" type="presParOf" srcId="{126F14B2-928F-46C9-A703-30DDAFD36F75}" destId="{184C900E-9AB0-4F8A-A35F-54DA6C0F7703}" srcOrd="1" destOrd="0" presId="urn:microsoft.com/office/officeart/2005/8/layout/orgChart1"/>
    <dgm:cxn modelId="{5BA53CC6-BCAC-42E4-9763-386C7C2EAE6D}" type="presParOf" srcId="{2DA9E6D3-2F02-4384-95EB-3308E42F3B38}" destId="{50264C33-22DC-4404-A988-A7839DF77335}" srcOrd="1" destOrd="0" presId="urn:microsoft.com/office/officeart/2005/8/layout/orgChart1"/>
    <dgm:cxn modelId="{8D6D55AD-235A-45BB-8CB2-B593A098B728}" type="presParOf" srcId="{50264C33-22DC-4404-A988-A7839DF77335}" destId="{C1C320C5-741B-461C-8EB9-B97C22727E4C}" srcOrd="0" destOrd="0" presId="urn:microsoft.com/office/officeart/2005/8/layout/orgChart1"/>
    <dgm:cxn modelId="{9BAD21D0-0272-4A64-BAA3-BF703CCA2B06}" type="presParOf" srcId="{50264C33-22DC-4404-A988-A7839DF77335}" destId="{87B2EAAE-A8F8-4BB1-B004-D647E88E83CD}" srcOrd="1" destOrd="0" presId="urn:microsoft.com/office/officeart/2005/8/layout/orgChart1"/>
    <dgm:cxn modelId="{644C6BB6-1D93-416B-B7F9-25206506AE59}" type="presParOf" srcId="{87B2EAAE-A8F8-4BB1-B004-D647E88E83CD}" destId="{7D2B00EF-AF85-4A13-A2F2-DB953D5ACABF}" srcOrd="0" destOrd="0" presId="urn:microsoft.com/office/officeart/2005/8/layout/orgChart1"/>
    <dgm:cxn modelId="{6D9828EC-456B-482B-AD04-77B8B3821804}" type="presParOf" srcId="{7D2B00EF-AF85-4A13-A2F2-DB953D5ACABF}" destId="{1C1A8ACF-FB84-4721-AA4D-B13675F42801}" srcOrd="0" destOrd="0" presId="urn:microsoft.com/office/officeart/2005/8/layout/orgChart1"/>
    <dgm:cxn modelId="{5AD5A05A-ACEF-4FFA-ADFD-51835203FB70}" type="presParOf" srcId="{7D2B00EF-AF85-4A13-A2F2-DB953D5ACABF}" destId="{05A1EF14-3641-45B5-A6F9-2CDCB73CBBE4}" srcOrd="1" destOrd="0" presId="urn:microsoft.com/office/officeart/2005/8/layout/orgChart1"/>
    <dgm:cxn modelId="{DA03578D-FB37-4C68-B1A9-1E8DB686DADD}" type="presParOf" srcId="{87B2EAAE-A8F8-4BB1-B004-D647E88E83CD}" destId="{3D698945-40BA-4941-9142-F06F7CAF062F}" srcOrd="1" destOrd="0" presId="urn:microsoft.com/office/officeart/2005/8/layout/orgChart1"/>
    <dgm:cxn modelId="{09E0ADCB-5BFE-4182-94F4-D3B0CAFB9C3D}" type="presParOf" srcId="{3D698945-40BA-4941-9142-F06F7CAF062F}" destId="{C35B5575-9161-4A65-A7CF-24703C1D0F43}" srcOrd="0" destOrd="0" presId="urn:microsoft.com/office/officeart/2005/8/layout/orgChart1"/>
    <dgm:cxn modelId="{FD95B052-F0F7-4AD5-802B-446CC507326C}" type="presParOf" srcId="{3D698945-40BA-4941-9142-F06F7CAF062F}" destId="{EF575D41-1532-4ADB-994C-DD16CB3A0FB0}" srcOrd="1" destOrd="0" presId="urn:microsoft.com/office/officeart/2005/8/layout/orgChart1"/>
    <dgm:cxn modelId="{B942AB31-761D-41E4-B4DA-50C7DE021A3C}" type="presParOf" srcId="{EF575D41-1532-4ADB-994C-DD16CB3A0FB0}" destId="{B703CFCD-2CCF-4C5B-BC82-37CCDE67181A}" srcOrd="0" destOrd="0" presId="urn:microsoft.com/office/officeart/2005/8/layout/orgChart1"/>
    <dgm:cxn modelId="{C851625E-0ACF-476A-82FE-ECA6C6360619}" type="presParOf" srcId="{B703CFCD-2CCF-4C5B-BC82-37CCDE67181A}" destId="{71D81870-0A16-4CF1-BCD0-546BDCFC2C7A}" srcOrd="0" destOrd="0" presId="urn:microsoft.com/office/officeart/2005/8/layout/orgChart1"/>
    <dgm:cxn modelId="{D43C472F-0CB1-4E7C-A5C3-BD2A4AC5B571}" type="presParOf" srcId="{B703CFCD-2CCF-4C5B-BC82-37CCDE67181A}" destId="{793DD817-66CA-4BB3-B0A1-77CF16147F6F}" srcOrd="1" destOrd="0" presId="urn:microsoft.com/office/officeart/2005/8/layout/orgChart1"/>
    <dgm:cxn modelId="{33CF5137-4F39-430C-BF31-4942B1DBED98}" type="presParOf" srcId="{EF575D41-1532-4ADB-994C-DD16CB3A0FB0}" destId="{B86094A0-FFDB-4380-AED9-F5A9B9D94031}" srcOrd="1" destOrd="0" presId="urn:microsoft.com/office/officeart/2005/8/layout/orgChart1"/>
    <dgm:cxn modelId="{2D2368A2-D7C6-421E-890E-82637D5FE760}" type="presParOf" srcId="{B86094A0-FFDB-4380-AED9-F5A9B9D94031}" destId="{166E7ECA-200B-47D7-975B-938FAF3627C4}" srcOrd="0" destOrd="0" presId="urn:microsoft.com/office/officeart/2005/8/layout/orgChart1"/>
    <dgm:cxn modelId="{D4CCC72F-B691-45B1-B06B-C43C5FEA3805}" type="presParOf" srcId="{B86094A0-FFDB-4380-AED9-F5A9B9D94031}" destId="{A3F34882-1C2E-4A8E-A6FF-31E346EB226C}" srcOrd="1" destOrd="0" presId="urn:microsoft.com/office/officeart/2005/8/layout/orgChart1"/>
    <dgm:cxn modelId="{6FED475D-4B9F-4340-90BE-6457387B20EC}" type="presParOf" srcId="{A3F34882-1C2E-4A8E-A6FF-31E346EB226C}" destId="{F6173408-3CC0-4F26-ADF0-37DCE73E578E}" srcOrd="0" destOrd="0" presId="urn:microsoft.com/office/officeart/2005/8/layout/orgChart1"/>
    <dgm:cxn modelId="{3B6EDD47-7505-484A-B972-A04A37AAF3BE}" type="presParOf" srcId="{F6173408-3CC0-4F26-ADF0-37DCE73E578E}" destId="{D7BEE426-536F-42CB-8FE0-20ADF7DC76AC}" srcOrd="0" destOrd="0" presId="urn:microsoft.com/office/officeart/2005/8/layout/orgChart1"/>
    <dgm:cxn modelId="{160619A5-7C3D-49C9-9C12-DCF9E280C8A4}" type="presParOf" srcId="{F6173408-3CC0-4F26-ADF0-37DCE73E578E}" destId="{A342C4F4-761A-498A-A9EC-4849B089FE9E}" srcOrd="1" destOrd="0" presId="urn:microsoft.com/office/officeart/2005/8/layout/orgChart1"/>
    <dgm:cxn modelId="{B33EDBE7-5E62-422C-AB5E-B430716AA885}" type="presParOf" srcId="{A3F34882-1C2E-4A8E-A6FF-31E346EB226C}" destId="{664D5E43-046E-46A4-A832-28ED68893362}" srcOrd="1" destOrd="0" presId="urn:microsoft.com/office/officeart/2005/8/layout/orgChart1"/>
    <dgm:cxn modelId="{7F591D0B-ADF4-493A-8294-11E6890C16B8}" type="presParOf" srcId="{A3F34882-1C2E-4A8E-A6FF-31E346EB226C}" destId="{75C50394-DBBC-4AC1-A84B-3280603E82A5}" srcOrd="2" destOrd="0" presId="urn:microsoft.com/office/officeart/2005/8/layout/orgChart1"/>
    <dgm:cxn modelId="{1FC132D6-03A5-4F0C-A742-06CB797DAE60}" type="presParOf" srcId="{EF575D41-1532-4ADB-994C-DD16CB3A0FB0}" destId="{9FB373CD-6B62-43B4-ADE3-9995DCD88B00}" srcOrd="2" destOrd="0" presId="urn:microsoft.com/office/officeart/2005/8/layout/orgChart1"/>
    <dgm:cxn modelId="{9BC7A9BC-1A64-4869-ABFB-82A790FA6D81}" type="presParOf" srcId="{87B2EAAE-A8F8-4BB1-B004-D647E88E83CD}" destId="{3AE113E5-757E-40FC-A735-E5255C1AC545}" srcOrd="2" destOrd="0" presId="urn:microsoft.com/office/officeart/2005/8/layout/orgChart1"/>
    <dgm:cxn modelId="{714D13B4-4D43-4FB8-B96B-7C382029C60C}" type="presParOf" srcId="{2DA9E6D3-2F02-4384-95EB-3308E42F3B38}" destId="{1245947B-9E94-4EA2-8EB6-F9CB367E05E0}" srcOrd="2" destOrd="0" presId="urn:microsoft.com/office/officeart/2005/8/layout/orgChart1"/>
    <dgm:cxn modelId="{B1015201-2B92-43AB-87EC-B53B1EDFE12E}" type="presParOf" srcId="{1FDB43FD-EC35-4E19-8CC5-B1A68A95989E}" destId="{312EC20C-AF37-4719-9DE2-3981B7390ECC}" srcOrd="2" destOrd="0" presId="urn:microsoft.com/office/officeart/2005/8/layout/orgChart1"/>
    <dgm:cxn modelId="{186BF1E0-AB24-4DD7-BD9A-EE49113EB5D8}" type="presParOf" srcId="{EDC34E2C-A249-4516-B2BC-7D97626E4B60}" destId="{3C0276B9-428A-4500-8AFA-A7ADA7F4914E}" srcOrd="2" destOrd="0" presId="urn:microsoft.com/office/officeart/2005/8/layout/orgChart1"/>
    <dgm:cxn modelId="{CBAD4C77-0F7D-4EB4-8267-9EE96E864290}" type="presParOf" srcId="{EDC34E2C-A249-4516-B2BC-7D97626E4B60}" destId="{3A68D11B-8E70-4AAD-8769-1C8260D8B80C}" srcOrd="3" destOrd="0" presId="urn:microsoft.com/office/officeart/2005/8/layout/orgChart1"/>
    <dgm:cxn modelId="{8F8205C0-664E-4C62-92DF-46B2FAF05B28}" type="presParOf" srcId="{3A68D11B-8E70-4AAD-8769-1C8260D8B80C}" destId="{1F0F3E8C-1850-4349-B006-54391E610940}" srcOrd="0" destOrd="0" presId="urn:microsoft.com/office/officeart/2005/8/layout/orgChart1"/>
    <dgm:cxn modelId="{1583421A-08F8-4F39-9712-8F6505563806}" type="presParOf" srcId="{1F0F3E8C-1850-4349-B006-54391E610940}" destId="{C69E5799-9A31-4FDE-89E1-0A105B671B45}" srcOrd="0" destOrd="0" presId="urn:microsoft.com/office/officeart/2005/8/layout/orgChart1"/>
    <dgm:cxn modelId="{34915CC6-3A99-49D3-84A5-935C7C42252C}" type="presParOf" srcId="{1F0F3E8C-1850-4349-B006-54391E610940}" destId="{8C2B0600-51D1-45A0-AC7F-1255EBD25E52}" srcOrd="1" destOrd="0" presId="urn:microsoft.com/office/officeart/2005/8/layout/orgChart1"/>
    <dgm:cxn modelId="{72DD1AFA-467C-43A1-BDDB-885CD79F1C96}" type="presParOf" srcId="{3A68D11B-8E70-4AAD-8769-1C8260D8B80C}" destId="{A6574129-59F3-48CF-9843-AD3350A38C20}" srcOrd="1" destOrd="0" presId="urn:microsoft.com/office/officeart/2005/8/layout/orgChart1"/>
    <dgm:cxn modelId="{5A1BB16E-6C4F-49B0-A519-4FA0250C5DE7}" type="presParOf" srcId="{A6574129-59F3-48CF-9843-AD3350A38C20}" destId="{59DB4CDE-2979-4737-858D-6F5BDA000F8D}" srcOrd="0" destOrd="0" presId="urn:microsoft.com/office/officeart/2005/8/layout/orgChart1"/>
    <dgm:cxn modelId="{EE59679B-1816-4B49-AD7A-02649D9F536D}" type="presParOf" srcId="{A6574129-59F3-48CF-9843-AD3350A38C20}" destId="{F9FCE0F5-527D-4025-A141-2E5269301008}" srcOrd="1" destOrd="0" presId="urn:microsoft.com/office/officeart/2005/8/layout/orgChart1"/>
    <dgm:cxn modelId="{6BD856A2-6248-41BC-A529-16AB999F7DDB}" type="presParOf" srcId="{F9FCE0F5-527D-4025-A141-2E5269301008}" destId="{CBFE3D84-4DB7-4B7D-9199-1297D5C8354C}" srcOrd="0" destOrd="0" presId="urn:microsoft.com/office/officeart/2005/8/layout/orgChart1"/>
    <dgm:cxn modelId="{24170B6C-A17A-406B-BD9D-7235117239E5}" type="presParOf" srcId="{CBFE3D84-4DB7-4B7D-9199-1297D5C8354C}" destId="{0E8F8001-7654-4A47-B2E7-EFEFFAC8E6C0}" srcOrd="0" destOrd="0" presId="urn:microsoft.com/office/officeart/2005/8/layout/orgChart1"/>
    <dgm:cxn modelId="{24898872-A203-4D0C-871F-A49DDDC14C70}" type="presParOf" srcId="{CBFE3D84-4DB7-4B7D-9199-1297D5C8354C}" destId="{98124CB5-FAA8-4FB7-A990-AB5D7114BF43}" srcOrd="1" destOrd="0" presId="urn:microsoft.com/office/officeart/2005/8/layout/orgChart1"/>
    <dgm:cxn modelId="{634F5A1C-F5EB-40C8-A499-80AD3EF4775F}" type="presParOf" srcId="{F9FCE0F5-527D-4025-A141-2E5269301008}" destId="{B3023D25-CFD8-4756-A4C4-A7CE3D723A0D}" srcOrd="1" destOrd="0" presId="urn:microsoft.com/office/officeart/2005/8/layout/orgChart1"/>
    <dgm:cxn modelId="{AFB73F46-C3F6-40E0-8E57-26B30746DB8E}" type="presParOf" srcId="{F9FCE0F5-527D-4025-A141-2E5269301008}" destId="{9D74C5EA-E77B-410E-A07F-5F25C2ED45C6}" srcOrd="2" destOrd="0" presId="urn:microsoft.com/office/officeart/2005/8/layout/orgChart1"/>
    <dgm:cxn modelId="{07AB2760-F441-4B8B-A1CC-FB91B73D2447}" type="presParOf" srcId="{3A68D11B-8E70-4AAD-8769-1C8260D8B80C}" destId="{66CAC786-9490-454C-88F2-C94E519E89FB}" srcOrd="2" destOrd="0" presId="urn:microsoft.com/office/officeart/2005/8/layout/orgChart1"/>
    <dgm:cxn modelId="{736381F8-B646-42A4-91E8-04FAE2E8C1D3}" type="presParOf" srcId="{EDC34E2C-A249-4516-B2BC-7D97626E4B60}" destId="{CC9EB372-3B5A-414A-B2C4-34658996C05C}" srcOrd="4" destOrd="0" presId="urn:microsoft.com/office/officeart/2005/8/layout/orgChart1"/>
    <dgm:cxn modelId="{0637CCD2-AF07-44FB-B306-EF47651645D7}" type="presParOf" srcId="{EDC34E2C-A249-4516-B2BC-7D97626E4B60}" destId="{7727A499-04E4-4E1E-8AF0-4D13B578FAE3}" srcOrd="5" destOrd="0" presId="urn:microsoft.com/office/officeart/2005/8/layout/orgChart1"/>
    <dgm:cxn modelId="{F126FD33-BC54-4AF2-8CC6-C6D5EC999CB1}" type="presParOf" srcId="{7727A499-04E4-4E1E-8AF0-4D13B578FAE3}" destId="{D3A0843E-20EA-42A9-8127-899719DB62FB}" srcOrd="0" destOrd="0" presId="urn:microsoft.com/office/officeart/2005/8/layout/orgChart1"/>
    <dgm:cxn modelId="{4AC39B4E-CA13-43AD-AD32-4438AD516A61}" type="presParOf" srcId="{D3A0843E-20EA-42A9-8127-899719DB62FB}" destId="{8A90C708-B117-4B93-BB70-9B5A1AACDD87}" srcOrd="0" destOrd="0" presId="urn:microsoft.com/office/officeart/2005/8/layout/orgChart1"/>
    <dgm:cxn modelId="{3F2E6C10-C913-4C5C-8307-B0C9B44A65E0}" type="presParOf" srcId="{D3A0843E-20EA-42A9-8127-899719DB62FB}" destId="{E14A767B-716D-4CBC-80B4-37B409C32A24}" srcOrd="1" destOrd="0" presId="urn:microsoft.com/office/officeart/2005/8/layout/orgChart1"/>
    <dgm:cxn modelId="{DEFCF462-E9FC-4443-B3D6-4A2300893D9E}" type="presParOf" srcId="{7727A499-04E4-4E1E-8AF0-4D13B578FAE3}" destId="{E26A64EA-40C3-40E0-927C-9EA77E36A46C}" srcOrd="1" destOrd="0" presId="urn:microsoft.com/office/officeart/2005/8/layout/orgChart1"/>
    <dgm:cxn modelId="{6AF2F8B1-6D5C-4894-87EB-3D8AAF3CFEE4}" type="presParOf" srcId="{E26A64EA-40C3-40E0-927C-9EA77E36A46C}" destId="{EACB08F6-6E40-4813-BCBE-70AB9CDD47D2}" srcOrd="0" destOrd="0" presId="urn:microsoft.com/office/officeart/2005/8/layout/orgChart1"/>
    <dgm:cxn modelId="{510A0D60-8DF8-42E4-82C1-88BFCDE26B6E}" type="presParOf" srcId="{E26A64EA-40C3-40E0-927C-9EA77E36A46C}" destId="{3FD8CC13-3601-47A9-BAB5-7AC230EF3856}" srcOrd="1" destOrd="0" presId="urn:microsoft.com/office/officeart/2005/8/layout/orgChart1"/>
    <dgm:cxn modelId="{14863799-8399-46BE-9559-BE2938D46579}" type="presParOf" srcId="{3FD8CC13-3601-47A9-BAB5-7AC230EF3856}" destId="{092A84CF-771A-42B7-AD4E-42FC7E0746FE}" srcOrd="0" destOrd="0" presId="urn:microsoft.com/office/officeart/2005/8/layout/orgChart1"/>
    <dgm:cxn modelId="{08F48645-C126-4EF1-BFEC-246C04D03302}" type="presParOf" srcId="{092A84CF-771A-42B7-AD4E-42FC7E0746FE}" destId="{139D865F-ADF3-432E-86EA-17D75595C9E5}" srcOrd="0" destOrd="0" presId="urn:microsoft.com/office/officeart/2005/8/layout/orgChart1"/>
    <dgm:cxn modelId="{8B7A6BC2-9153-48C3-8416-81526EC75801}" type="presParOf" srcId="{092A84CF-771A-42B7-AD4E-42FC7E0746FE}" destId="{159E966D-41ED-40C8-9D99-3E566F7168A5}" srcOrd="1" destOrd="0" presId="urn:microsoft.com/office/officeart/2005/8/layout/orgChart1"/>
    <dgm:cxn modelId="{3A84C490-B631-4622-AE81-1A98DF81E4A5}" type="presParOf" srcId="{3FD8CC13-3601-47A9-BAB5-7AC230EF3856}" destId="{2AE8386F-361D-444A-AAAB-35BA3FE2EF8B}" srcOrd="1" destOrd="0" presId="urn:microsoft.com/office/officeart/2005/8/layout/orgChart1"/>
    <dgm:cxn modelId="{70722A0E-EF22-4BB4-A5BF-6D01BBF775E6}" type="presParOf" srcId="{3FD8CC13-3601-47A9-BAB5-7AC230EF3856}" destId="{C3CE2821-DDF8-492A-98A5-5513957EDE6D}" srcOrd="2" destOrd="0" presId="urn:microsoft.com/office/officeart/2005/8/layout/orgChart1"/>
    <dgm:cxn modelId="{BFEA727C-EC92-4833-B4FD-85DDA7354057}" type="presParOf" srcId="{7727A499-04E4-4E1E-8AF0-4D13B578FAE3}" destId="{6767DF35-ABB5-4997-B2B4-E6A8FB393D1D}" srcOrd="2" destOrd="0" presId="urn:microsoft.com/office/officeart/2005/8/layout/orgChart1"/>
    <dgm:cxn modelId="{4E637DD6-336F-4305-9402-89E478EA5050}" type="presParOf" srcId="{EDC34E2C-A249-4516-B2BC-7D97626E4B60}" destId="{37CCA93E-74D1-4242-B530-11E674069331}" srcOrd="6" destOrd="0" presId="urn:microsoft.com/office/officeart/2005/8/layout/orgChart1"/>
    <dgm:cxn modelId="{0939B45F-960C-440B-866C-1448A6FF145E}" type="presParOf" srcId="{EDC34E2C-A249-4516-B2BC-7D97626E4B60}" destId="{1C483166-D4D6-45A7-9934-C3CC4C4C0B85}" srcOrd="7" destOrd="0" presId="urn:microsoft.com/office/officeart/2005/8/layout/orgChart1"/>
    <dgm:cxn modelId="{B81805CD-57DB-40E3-8A69-C1C996CEB4E9}" type="presParOf" srcId="{1C483166-D4D6-45A7-9934-C3CC4C4C0B85}" destId="{3E14A7EC-DBD1-4965-9EFC-E7F8ED7A94CA}" srcOrd="0" destOrd="0" presId="urn:microsoft.com/office/officeart/2005/8/layout/orgChart1"/>
    <dgm:cxn modelId="{9DA604D8-436B-4238-B6FE-587FC86385E7}" type="presParOf" srcId="{3E14A7EC-DBD1-4965-9EFC-E7F8ED7A94CA}" destId="{371CEEF1-DC38-4DEC-9091-88AEF5BE240E}" srcOrd="0" destOrd="0" presId="urn:microsoft.com/office/officeart/2005/8/layout/orgChart1"/>
    <dgm:cxn modelId="{E93B5D0A-3C49-411E-A2DE-05E1C1A2AB1E}" type="presParOf" srcId="{3E14A7EC-DBD1-4965-9EFC-E7F8ED7A94CA}" destId="{D0A2909B-785F-4D9E-81F3-93C85BC8EE0D}" srcOrd="1" destOrd="0" presId="urn:microsoft.com/office/officeart/2005/8/layout/orgChart1"/>
    <dgm:cxn modelId="{DDD9F972-87C4-4801-A000-F2B4B1F86218}" type="presParOf" srcId="{1C483166-D4D6-45A7-9934-C3CC4C4C0B85}" destId="{5F0AED51-D2A3-4E79-8A06-E0816F0325E0}" srcOrd="1" destOrd="0" presId="urn:microsoft.com/office/officeart/2005/8/layout/orgChart1"/>
    <dgm:cxn modelId="{C0EC7623-6534-4F83-862B-B6F72AFEA46A}" type="presParOf" srcId="{5F0AED51-D2A3-4E79-8A06-E0816F0325E0}" destId="{3B51DF15-891F-4C27-ACBF-EE024851F62C}" srcOrd="0" destOrd="0" presId="urn:microsoft.com/office/officeart/2005/8/layout/orgChart1"/>
    <dgm:cxn modelId="{19F5D30C-971F-4536-8C9A-42EEE62DCA5A}" type="presParOf" srcId="{5F0AED51-D2A3-4E79-8A06-E0816F0325E0}" destId="{030A970C-38F7-475D-BA57-393CDC37F9DF}" srcOrd="1" destOrd="0" presId="urn:microsoft.com/office/officeart/2005/8/layout/orgChart1"/>
    <dgm:cxn modelId="{DED5BB2A-B653-44D3-8213-C94B3F69D5FE}" type="presParOf" srcId="{030A970C-38F7-475D-BA57-393CDC37F9DF}" destId="{4CD3A7D3-AC24-43DB-9B46-47C7F56C92EA}" srcOrd="0" destOrd="0" presId="urn:microsoft.com/office/officeart/2005/8/layout/orgChart1"/>
    <dgm:cxn modelId="{36DB8570-7441-4F96-AFA0-57186185729E}" type="presParOf" srcId="{4CD3A7D3-AC24-43DB-9B46-47C7F56C92EA}" destId="{EDFF66A7-F3F9-4324-AF66-8D68D95B6670}" srcOrd="0" destOrd="0" presId="urn:microsoft.com/office/officeart/2005/8/layout/orgChart1"/>
    <dgm:cxn modelId="{F5C95C35-F233-4783-9406-F319AC87D4E4}" type="presParOf" srcId="{4CD3A7D3-AC24-43DB-9B46-47C7F56C92EA}" destId="{35A84BFB-9E81-4150-BBA3-B36DC9A6BBD5}" srcOrd="1" destOrd="0" presId="urn:microsoft.com/office/officeart/2005/8/layout/orgChart1"/>
    <dgm:cxn modelId="{46228F1F-7DB0-41BA-9A25-5753EB7D1DF2}" type="presParOf" srcId="{030A970C-38F7-475D-BA57-393CDC37F9DF}" destId="{F9D6305E-5504-4D8E-8993-DDA20F35C150}" srcOrd="1" destOrd="0" presId="urn:microsoft.com/office/officeart/2005/8/layout/orgChart1"/>
    <dgm:cxn modelId="{2B7B5D6D-85F4-45B6-9295-619DB864F034}" type="presParOf" srcId="{F9D6305E-5504-4D8E-8993-DDA20F35C150}" destId="{6D39898E-4EA6-48F6-A41E-5F1F06E5F871}" srcOrd="0" destOrd="0" presId="urn:microsoft.com/office/officeart/2005/8/layout/orgChart1"/>
    <dgm:cxn modelId="{32E8195D-1C5B-4D06-AD8B-95D8543CFBBB}" type="presParOf" srcId="{F9D6305E-5504-4D8E-8993-DDA20F35C150}" destId="{4A59CF57-C9FA-41E3-8798-8CB7568AE142}" srcOrd="1" destOrd="0" presId="urn:microsoft.com/office/officeart/2005/8/layout/orgChart1"/>
    <dgm:cxn modelId="{8F817600-6A00-44F5-A4C5-9F165DBAE2BB}" type="presParOf" srcId="{4A59CF57-C9FA-41E3-8798-8CB7568AE142}" destId="{981DD0EE-3D4C-427F-AA25-99F4E05D8C1B}" srcOrd="0" destOrd="0" presId="urn:microsoft.com/office/officeart/2005/8/layout/orgChart1"/>
    <dgm:cxn modelId="{FEC4E9AE-F1FB-4CD4-A668-0A1FEC69504C}" type="presParOf" srcId="{981DD0EE-3D4C-427F-AA25-99F4E05D8C1B}" destId="{FDBF3EE0-C191-459D-B5A4-6C2D0AE37E6A}" srcOrd="0" destOrd="0" presId="urn:microsoft.com/office/officeart/2005/8/layout/orgChart1"/>
    <dgm:cxn modelId="{83C0C85F-B4AB-4AEE-AED8-F525C77DB5FC}" type="presParOf" srcId="{981DD0EE-3D4C-427F-AA25-99F4E05D8C1B}" destId="{4134B203-421F-4FAE-B114-C597C97FF69B}" srcOrd="1" destOrd="0" presId="urn:microsoft.com/office/officeart/2005/8/layout/orgChart1"/>
    <dgm:cxn modelId="{C4B62ADD-4525-4470-A45A-7349AB28F86F}" type="presParOf" srcId="{4A59CF57-C9FA-41E3-8798-8CB7568AE142}" destId="{16969837-DBF2-4C35-BEDF-3DB6E3345265}" srcOrd="1" destOrd="0" presId="urn:microsoft.com/office/officeart/2005/8/layout/orgChart1"/>
    <dgm:cxn modelId="{0667274E-3178-4C36-A4E0-2170D61D54B0}" type="presParOf" srcId="{4A59CF57-C9FA-41E3-8798-8CB7568AE142}" destId="{530857EA-9787-4508-A803-9A3DA5F6CA95}" srcOrd="2" destOrd="0" presId="urn:microsoft.com/office/officeart/2005/8/layout/orgChart1"/>
    <dgm:cxn modelId="{27EF4641-7A55-47B5-9532-85966A805B4D}" type="presParOf" srcId="{030A970C-38F7-475D-BA57-393CDC37F9DF}" destId="{CC8B401E-7CD9-4C01-A5F1-7BD8CC17695B}" srcOrd="2" destOrd="0" presId="urn:microsoft.com/office/officeart/2005/8/layout/orgChart1"/>
    <dgm:cxn modelId="{94DFCA35-37AF-4A88-82E6-F5036E7AB11C}" type="presParOf" srcId="{1C483166-D4D6-45A7-9934-C3CC4C4C0B85}" destId="{EA8CCE76-F7D0-49C7-A992-706C803A1EC1}" srcOrd="2" destOrd="0" presId="urn:microsoft.com/office/officeart/2005/8/layout/orgChart1"/>
    <dgm:cxn modelId="{93A9BC7C-CBEA-415E-9F3B-3B027A740B6D}" type="presParOf" srcId="{F01F4077-80B4-42AB-9982-8FEFD1F69CAB}" destId="{92E60D8F-11B7-42D1-9AB7-EAF04F7CBB99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D08DD4E9-2A42-487C-92C0-CBCE193D2742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65D85088-A2C9-44A1-AA6F-9CBAFD5C6198}">
      <dgm:prSet phldrT="[Текст]"/>
      <dgm:spPr/>
      <dgm:t>
        <a:bodyPr/>
        <a:lstStyle/>
        <a:p>
          <a:r>
            <a:rPr lang="en-US"/>
            <a:t>Motosport-Bikes</a:t>
          </a:r>
          <a:endParaRPr lang="ru-RU"/>
        </a:p>
      </dgm:t>
    </dgm:pt>
    <dgm:pt modelId="{16CC3D2B-E97D-42F8-A1A6-FDE8FADF5BAB}" type="parTrans" cxnId="{BB990B5D-0A49-4C35-BE0D-BDF1910F5F31}">
      <dgm:prSet/>
      <dgm:spPr/>
      <dgm:t>
        <a:bodyPr/>
        <a:lstStyle/>
        <a:p>
          <a:endParaRPr lang="ru-RU"/>
        </a:p>
      </dgm:t>
    </dgm:pt>
    <dgm:pt modelId="{D26CFD26-DC13-4EAA-A2AD-2B920E05487C}" type="sibTrans" cxnId="{BB990B5D-0A49-4C35-BE0D-BDF1910F5F31}">
      <dgm:prSet/>
      <dgm:spPr/>
      <dgm:t>
        <a:bodyPr/>
        <a:lstStyle/>
        <a:p>
          <a:endParaRPr lang="ru-RU"/>
        </a:p>
      </dgm:t>
    </dgm:pt>
    <dgm:pt modelId="{41756479-5F57-4D36-8593-D5128B159FE2}">
      <dgm:prSet phldrT="[Текст]"/>
      <dgm:spPr/>
      <dgm:t>
        <a:bodyPr/>
        <a:lstStyle/>
        <a:p>
          <a:endParaRPr lang="ru-RU"/>
        </a:p>
        <a:p>
          <a:r>
            <a:rPr lang="ru-RU"/>
            <a:t>Директор сервисной станции</a:t>
          </a:r>
        </a:p>
      </dgm:t>
    </dgm:pt>
    <dgm:pt modelId="{B8BCFB7D-2524-40A7-BFE4-75284C0FFD7C}" type="parTrans" cxnId="{AC6C4C10-BC37-4FAE-8297-A9807824FB27}">
      <dgm:prSet/>
      <dgm:spPr/>
      <dgm:t>
        <a:bodyPr/>
        <a:lstStyle/>
        <a:p>
          <a:endParaRPr lang="ru-RU"/>
        </a:p>
      </dgm:t>
    </dgm:pt>
    <dgm:pt modelId="{3261419B-19A3-4457-A902-685A73998C82}" type="sibTrans" cxnId="{AC6C4C10-BC37-4FAE-8297-A9807824FB27}">
      <dgm:prSet/>
      <dgm:spPr/>
      <dgm:t>
        <a:bodyPr/>
        <a:lstStyle/>
        <a:p>
          <a:endParaRPr lang="ru-RU"/>
        </a:p>
      </dgm:t>
    </dgm:pt>
    <dgm:pt modelId="{52DE00BC-782D-4EF0-B917-C2EC29A3C813}">
      <dgm:prSet phldrT="[Текст]"/>
      <dgm:spPr/>
      <dgm:t>
        <a:bodyPr/>
        <a:lstStyle/>
        <a:p>
          <a:r>
            <a:rPr lang="ru-RU"/>
            <a:t> Отдел реализации запчастей</a:t>
          </a:r>
        </a:p>
      </dgm:t>
    </dgm:pt>
    <dgm:pt modelId="{9C2AAA23-C12B-4B14-94F5-DE2AB6C45412}" type="parTrans" cxnId="{49EF44B6-5DC4-4532-AB11-0DF387CE5C61}">
      <dgm:prSet/>
      <dgm:spPr/>
      <dgm:t>
        <a:bodyPr/>
        <a:lstStyle/>
        <a:p>
          <a:endParaRPr lang="ru-RU"/>
        </a:p>
      </dgm:t>
    </dgm:pt>
    <dgm:pt modelId="{02D9D4FF-2AEB-4F7A-B1A2-84AC226E5834}" type="sibTrans" cxnId="{49EF44B6-5DC4-4532-AB11-0DF387CE5C61}">
      <dgm:prSet/>
      <dgm:spPr/>
      <dgm:t>
        <a:bodyPr/>
        <a:lstStyle/>
        <a:p>
          <a:endParaRPr lang="ru-RU"/>
        </a:p>
      </dgm:t>
    </dgm:pt>
    <dgm:pt modelId="{C3F0482E-A994-4A65-9369-2A6BD7617B0E}">
      <dgm:prSet/>
      <dgm:spPr/>
      <dgm:t>
        <a:bodyPr/>
        <a:lstStyle/>
        <a:p>
          <a:r>
            <a:rPr lang="ru-RU"/>
            <a:t>Отдел реализации мотоциклов</a:t>
          </a:r>
        </a:p>
      </dgm:t>
    </dgm:pt>
    <dgm:pt modelId="{59647F67-786B-4131-A3C6-7C27BD2010B9}" type="parTrans" cxnId="{E1B53163-3DFE-49E8-A23D-AF863DD052A6}">
      <dgm:prSet/>
      <dgm:spPr/>
      <dgm:t>
        <a:bodyPr/>
        <a:lstStyle/>
        <a:p>
          <a:endParaRPr lang="ru-RU"/>
        </a:p>
      </dgm:t>
    </dgm:pt>
    <dgm:pt modelId="{D4970DA3-3E31-4FFB-A1FF-962A26672C51}" type="sibTrans" cxnId="{E1B53163-3DFE-49E8-A23D-AF863DD052A6}">
      <dgm:prSet/>
      <dgm:spPr/>
      <dgm:t>
        <a:bodyPr/>
        <a:lstStyle/>
        <a:p>
          <a:endParaRPr lang="ru-RU"/>
        </a:p>
      </dgm:t>
    </dgm:pt>
    <dgm:pt modelId="{ED3E9839-C6E3-4C97-898F-5AB0B7C7F585}">
      <dgm:prSet/>
      <dgm:spPr/>
      <dgm:t>
        <a:bodyPr/>
        <a:lstStyle/>
        <a:p>
          <a:r>
            <a:rPr lang="ru-RU"/>
            <a:t>Технический отдел</a:t>
          </a:r>
        </a:p>
      </dgm:t>
    </dgm:pt>
    <dgm:pt modelId="{2F93DB5B-5D2C-47FB-A375-1702B7F56916}" type="parTrans" cxnId="{60E18BBB-AF00-4B36-8673-DDD224918681}">
      <dgm:prSet/>
      <dgm:spPr/>
      <dgm:t>
        <a:bodyPr/>
        <a:lstStyle/>
        <a:p>
          <a:endParaRPr lang="ru-RU"/>
        </a:p>
      </dgm:t>
    </dgm:pt>
    <dgm:pt modelId="{711622AC-09A3-4510-B9CB-CF6601533DAC}" type="sibTrans" cxnId="{60E18BBB-AF00-4B36-8673-DDD224918681}">
      <dgm:prSet/>
      <dgm:spPr/>
      <dgm:t>
        <a:bodyPr/>
        <a:lstStyle/>
        <a:p>
          <a:endParaRPr lang="ru-RU"/>
        </a:p>
      </dgm:t>
    </dgm:pt>
    <dgm:pt modelId="{821A0C53-2FAD-4F16-81A3-B46CCFE8D2B6}">
      <dgm:prSet/>
      <dgm:spPr/>
      <dgm:t>
        <a:bodyPr/>
        <a:lstStyle/>
        <a:p>
          <a:r>
            <a:rPr lang="ru-RU"/>
            <a:t>Цех техобслуживания и ремонта</a:t>
          </a:r>
        </a:p>
      </dgm:t>
    </dgm:pt>
    <dgm:pt modelId="{CF4FB8B3-FD9F-496C-8819-966186647727}" type="parTrans" cxnId="{D92DA978-E5BE-4212-9F72-B9F1E0B49FE9}">
      <dgm:prSet/>
      <dgm:spPr/>
      <dgm:t>
        <a:bodyPr/>
        <a:lstStyle/>
        <a:p>
          <a:endParaRPr lang="ru-RU"/>
        </a:p>
      </dgm:t>
    </dgm:pt>
    <dgm:pt modelId="{D7C6547D-F208-44A0-A076-B0FEFE8B07C1}" type="sibTrans" cxnId="{D92DA978-E5BE-4212-9F72-B9F1E0B49FE9}">
      <dgm:prSet/>
      <dgm:spPr/>
      <dgm:t>
        <a:bodyPr/>
        <a:lstStyle/>
        <a:p>
          <a:endParaRPr lang="ru-RU"/>
        </a:p>
      </dgm:t>
    </dgm:pt>
    <dgm:pt modelId="{DF30C35B-0919-4BDC-8424-45F860611C21}">
      <dgm:prSet/>
      <dgm:spPr/>
      <dgm:t>
        <a:bodyPr/>
        <a:lstStyle/>
        <a:p>
          <a:r>
            <a:rPr lang="ru-RU"/>
            <a:t>Отдел кадров</a:t>
          </a:r>
        </a:p>
      </dgm:t>
    </dgm:pt>
    <dgm:pt modelId="{EF993B0F-258E-4AFD-9A50-A81C7AEF1E35}" type="parTrans" cxnId="{AC8DAFC1-DDA5-417C-AC2E-436AAFC9E427}">
      <dgm:prSet/>
      <dgm:spPr/>
      <dgm:t>
        <a:bodyPr/>
        <a:lstStyle/>
        <a:p>
          <a:endParaRPr lang="ru-RU"/>
        </a:p>
      </dgm:t>
    </dgm:pt>
    <dgm:pt modelId="{E90385CB-13C9-43F8-A382-3DDB055F1DB4}" type="sibTrans" cxnId="{AC8DAFC1-DDA5-417C-AC2E-436AAFC9E427}">
      <dgm:prSet/>
      <dgm:spPr/>
      <dgm:t>
        <a:bodyPr/>
        <a:lstStyle/>
        <a:p>
          <a:endParaRPr lang="ru-RU"/>
        </a:p>
      </dgm:t>
    </dgm:pt>
    <dgm:pt modelId="{1FE20CB7-A063-463A-8078-A2176F695752}">
      <dgm:prSet/>
      <dgm:spPr/>
      <dgm:t>
        <a:bodyPr/>
        <a:lstStyle/>
        <a:p>
          <a:r>
            <a:rPr lang="ru-RU"/>
            <a:t>Участок диагностики </a:t>
          </a:r>
        </a:p>
      </dgm:t>
    </dgm:pt>
    <dgm:pt modelId="{1BDBA88C-CBB5-467E-8305-0E62B94814FC}" type="parTrans" cxnId="{88A577C3-7FDB-40EF-B30B-A40F7D671E96}">
      <dgm:prSet/>
      <dgm:spPr/>
      <dgm:t>
        <a:bodyPr/>
        <a:lstStyle/>
        <a:p>
          <a:endParaRPr lang="ru-RU"/>
        </a:p>
      </dgm:t>
    </dgm:pt>
    <dgm:pt modelId="{86792E12-BC15-4F82-86B8-F7723B30E133}" type="sibTrans" cxnId="{88A577C3-7FDB-40EF-B30B-A40F7D671E96}">
      <dgm:prSet/>
      <dgm:spPr/>
      <dgm:t>
        <a:bodyPr/>
        <a:lstStyle/>
        <a:p>
          <a:endParaRPr lang="ru-RU"/>
        </a:p>
      </dgm:t>
    </dgm:pt>
    <dgm:pt modelId="{77710034-968C-433A-A10F-4F136AFA47B2}">
      <dgm:prSet/>
      <dgm:spPr/>
      <dgm:t>
        <a:bodyPr/>
        <a:lstStyle/>
        <a:p>
          <a:r>
            <a:rPr lang="ru-RU"/>
            <a:t>Участкок ремонта</a:t>
          </a:r>
        </a:p>
      </dgm:t>
    </dgm:pt>
    <dgm:pt modelId="{0321280C-7492-458E-934C-54D4D6C03ADB}" type="parTrans" cxnId="{BD8AA8EA-6463-4A14-A917-31AF184A8547}">
      <dgm:prSet/>
      <dgm:spPr/>
      <dgm:t>
        <a:bodyPr/>
        <a:lstStyle/>
        <a:p>
          <a:endParaRPr lang="ru-RU"/>
        </a:p>
      </dgm:t>
    </dgm:pt>
    <dgm:pt modelId="{29D7FE25-0A3D-4339-96AE-3FEDAB2DAB91}" type="sibTrans" cxnId="{BD8AA8EA-6463-4A14-A917-31AF184A8547}">
      <dgm:prSet/>
      <dgm:spPr/>
      <dgm:t>
        <a:bodyPr/>
        <a:lstStyle/>
        <a:p>
          <a:endParaRPr lang="ru-RU"/>
        </a:p>
      </dgm:t>
    </dgm:pt>
    <dgm:pt modelId="{1025A756-801A-4D19-91CB-3E062E6447B7}">
      <dgm:prSet/>
      <dgm:spPr/>
      <dgm:t>
        <a:bodyPr/>
        <a:lstStyle/>
        <a:p>
          <a:r>
            <a:rPr lang="ru-RU"/>
            <a:t>Участкок проверки на наличие дефектов</a:t>
          </a:r>
        </a:p>
      </dgm:t>
    </dgm:pt>
    <dgm:pt modelId="{2513937D-CF44-4F2C-9DD8-15D7C8D45B9F}" type="parTrans" cxnId="{43EF027F-6678-4A03-9130-63AAC1729003}">
      <dgm:prSet/>
      <dgm:spPr/>
      <dgm:t>
        <a:bodyPr/>
        <a:lstStyle/>
        <a:p>
          <a:endParaRPr lang="ru-RU"/>
        </a:p>
      </dgm:t>
    </dgm:pt>
    <dgm:pt modelId="{8EBAD402-98DE-4595-B52F-EDB1037176F0}" type="sibTrans" cxnId="{43EF027F-6678-4A03-9130-63AAC1729003}">
      <dgm:prSet/>
      <dgm:spPr/>
      <dgm:t>
        <a:bodyPr/>
        <a:lstStyle/>
        <a:p>
          <a:endParaRPr lang="ru-RU"/>
        </a:p>
      </dgm:t>
    </dgm:pt>
    <dgm:pt modelId="{4A6EC3F0-BA3F-40A1-8FF4-AD29D1FE6B80}">
      <dgm:prSet/>
      <dgm:spPr/>
      <dgm:t>
        <a:bodyPr/>
        <a:lstStyle/>
        <a:p>
          <a:r>
            <a:rPr lang="ru-RU"/>
            <a:t>Участок проверки мотоцикла</a:t>
          </a:r>
        </a:p>
      </dgm:t>
    </dgm:pt>
    <dgm:pt modelId="{359DCCBF-DA62-43CF-9E42-5A412E3A99EA}" type="parTrans" cxnId="{18AC500E-8D2A-40E7-976A-BB66E4EF1AEC}">
      <dgm:prSet/>
      <dgm:spPr/>
      <dgm:t>
        <a:bodyPr/>
        <a:lstStyle/>
        <a:p>
          <a:endParaRPr lang="ru-RU"/>
        </a:p>
      </dgm:t>
    </dgm:pt>
    <dgm:pt modelId="{046B936E-B2E6-46CC-87ED-05E3E64322A5}" type="sibTrans" cxnId="{18AC500E-8D2A-40E7-976A-BB66E4EF1AEC}">
      <dgm:prSet/>
      <dgm:spPr/>
      <dgm:t>
        <a:bodyPr/>
        <a:lstStyle/>
        <a:p>
          <a:endParaRPr lang="ru-RU"/>
        </a:p>
      </dgm:t>
    </dgm:pt>
    <dgm:pt modelId="{3F96F0D5-2CF8-4AA5-B1BA-E32747759CC7}">
      <dgm:prSet/>
      <dgm:spPr/>
      <dgm:t>
        <a:bodyPr/>
        <a:lstStyle/>
        <a:p>
          <a:r>
            <a:rPr lang="ru-RU"/>
            <a:t>Отдел главного технолога</a:t>
          </a:r>
        </a:p>
      </dgm:t>
    </dgm:pt>
    <dgm:pt modelId="{DA988A74-B076-4070-91D4-7EB0F969BC03}" type="parTrans" cxnId="{D7CF1442-340A-4CB1-A57B-8AF9EF487E2B}">
      <dgm:prSet/>
      <dgm:spPr/>
      <dgm:t>
        <a:bodyPr/>
        <a:lstStyle/>
        <a:p>
          <a:endParaRPr lang="ru-RU"/>
        </a:p>
      </dgm:t>
    </dgm:pt>
    <dgm:pt modelId="{8CDE804C-4AB3-42F6-9019-228EA0B72B81}" type="sibTrans" cxnId="{D7CF1442-340A-4CB1-A57B-8AF9EF487E2B}">
      <dgm:prSet/>
      <dgm:spPr/>
      <dgm:t>
        <a:bodyPr/>
        <a:lstStyle/>
        <a:p>
          <a:endParaRPr lang="ru-RU"/>
        </a:p>
      </dgm:t>
    </dgm:pt>
    <dgm:pt modelId="{2A5277FC-AC3F-4736-882E-29A45ABF0E85}">
      <dgm:prSet/>
      <dgm:spPr/>
      <dgm:t>
        <a:bodyPr/>
        <a:lstStyle/>
        <a:p>
          <a:r>
            <a:rPr lang="ru-RU"/>
            <a:t>Отдел технического контроля</a:t>
          </a:r>
        </a:p>
      </dgm:t>
    </dgm:pt>
    <dgm:pt modelId="{3C17F305-8A2F-41BD-AD87-AE83E7246EBB}" type="parTrans" cxnId="{D8C99F24-1C51-4899-9F9C-317ADFB99389}">
      <dgm:prSet/>
      <dgm:spPr/>
      <dgm:t>
        <a:bodyPr/>
        <a:lstStyle/>
        <a:p>
          <a:endParaRPr lang="ru-RU"/>
        </a:p>
      </dgm:t>
    </dgm:pt>
    <dgm:pt modelId="{81A75F9C-DFC0-4726-BCDA-555588D161F4}" type="sibTrans" cxnId="{D8C99F24-1C51-4899-9F9C-317ADFB99389}">
      <dgm:prSet/>
      <dgm:spPr/>
      <dgm:t>
        <a:bodyPr/>
        <a:lstStyle/>
        <a:p>
          <a:endParaRPr lang="ru-RU"/>
        </a:p>
      </dgm:t>
    </dgm:pt>
    <dgm:pt modelId="{95E87BD5-0B93-4EA5-9B0F-CE4FE48D59D9}" type="pres">
      <dgm:prSet presAssocID="{D08DD4E9-2A42-487C-92C0-CBCE193D2742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8C483D75-430C-4761-AC8C-C2468AC9CE52}" type="pres">
      <dgm:prSet presAssocID="{65D85088-A2C9-44A1-AA6F-9CBAFD5C6198}" presName="hierRoot1" presStyleCnt="0">
        <dgm:presLayoutVars>
          <dgm:hierBranch val="init"/>
        </dgm:presLayoutVars>
      </dgm:prSet>
      <dgm:spPr/>
    </dgm:pt>
    <dgm:pt modelId="{28D08B4C-02F4-4BDA-9290-8C75C51F9A79}" type="pres">
      <dgm:prSet presAssocID="{65D85088-A2C9-44A1-AA6F-9CBAFD5C6198}" presName="rootComposite1" presStyleCnt="0"/>
      <dgm:spPr/>
    </dgm:pt>
    <dgm:pt modelId="{62925AF2-F647-431D-923D-930C6FCE1131}" type="pres">
      <dgm:prSet presAssocID="{65D85088-A2C9-44A1-AA6F-9CBAFD5C6198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27AF689-CE5B-4F6E-B684-44588530600A}" type="pres">
      <dgm:prSet presAssocID="{65D85088-A2C9-44A1-AA6F-9CBAFD5C6198}" presName="rootConnector1" presStyleLbl="node1" presStyleIdx="0" presStyleCnt="0"/>
      <dgm:spPr/>
      <dgm:t>
        <a:bodyPr/>
        <a:lstStyle/>
        <a:p>
          <a:endParaRPr lang="ru-RU"/>
        </a:p>
      </dgm:t>
    </dgm:pt>
    <dgm:pt modelId="{E0C3B13E-3CFD-4B68-B656-417343C2F3C7}" type="pres">
      <dgm:prSet presAssocID="{65D85088-A2C9-44A1-AA6F-9CBAFD5C6198}" presName="hierChild2" presStyleCnt="0"/>
      <dgm:spPr/>
    </dgm:pt>
    <dgm:pt modelId="{54C87865-4593-45B8-992A-7E8991F0C5E0}" type="pres">
      <dgm:prSet presAssocID="{B8BCFB7D-2524-40A7-BFE4-75284C0FFD7C}" presName="Name37" presStyleLbl="parChTrans1D2" presStyleIdx="0" presStyleCnt="5"/>
      <dgm:spPr/>
      <dgm:t>
        <a:bodyPr/>
        <a:lstStyle/>
        <a:p>
          <a:endParaRPr lang="ru-RU"/>
        </a:p>
      </dgm:t>
    </dgm:pt>
    <dgm:pt modelId="{53B61777-E56E-4973-B437-E676A9F5BF36}" type="pres">
      <dgm:prSet presAssocID="{41756479-5F57-4D36-8593-D5128B159FE2}" presName="hierRoot2" presStyleCnt="0">
        <dgm:presLayoutVars>
          <dgm:hierBranch val="init"/>
        </dgm:presLayoutVars>
      </dgm:prSet>
      <dgm:spPr/>
    </dgm:pt>
    <dgm:pt modelId="{12D2ABEA-2F82-4E04-9F6E-0813CF084802}" type="pres">
      <dgm:prSet presAssocID="{41756479-5F57-4D36-8593-D5128B159FE2}" presName="rootComposite" presStyleCnt="0"/>
      <dgm:spPr/>
    </dgm:pt>
    <dgm:pt modelId="{DABEA5B2-977B-4415-9F22-651C08A1E7F0}" type="pres">
      <dgm:prSet presAssocID="{41756479-5F57-4D36-8593-D5128B159FE2}" presName="rootText" presStyleLbl="node2" presStyleIdx="0" presStyleCnt="5" custLinFactNeighborX="113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0EA02AE-EE06-4D2D-9D58-B76C0BA47F15}" type="pres">
      <dgm:prSet presAssocID="{41756479-5F57-4D36-8593-D5128B159FE2}" presName="rootConnector" presStyleLbl="node2" presStyleIdx="0" presStyleCnt="5"/>
      <dgm:spPr/>
      <dgm:t>
        <a:bodyPr/>
        <a:lstStyle/>
        <a:p>
          <a:endParaRPr lang="ru-RU"/>
        </a:p>
      </dgm:t>
    </dgm:pt>
    <dgm:pt modelId="{8EEEA09B-F432-412C-B68E-6CCD7170B975}" type="pres">
      <dgm:prSet presAssocID="{41756479-5F57-4D36-8593-D5128B159FE2}" presName="hierChild4" presStyleCnt="0"/>
      <dgm:spPr/>
    </dgm:pt>
    <dgm:pt modelId="{F1177CEE-D36B-4147-B391-2F61FE55DB24}" type="pres">
      <dgm:prSet presAssocID="{CF4FB8B3-FD9F-496C-8819-966186647727}" presName="Name37" presStyleLbl="parChTrans1D3" presStyleIdx="0" presStyleCnt="4"/>
      <dgm:spPr/>
      <dgm:t>
        <a:bodyPr/>
        <a:lstStyle/>
        <a:p>
          <a:endParaRPr lang="ru-RU"/>
        </a:p>
      </dgm:t>
    </dgm:pt>
    <dgm:pt modelId="{1A02DAD7-E137-4609-8997-C217452B59AD}" type="pres">
      <dgm:prSet presAssocID="{821A0C53-2FAD-4F16-81A3-B46CCFE8D2B6}" presName="hierRoot2" presStyleCnt="0">
        <dgm:presLayoutVars>
          <dgm:hierBranch val="init"/>
        </dgm:presLayoutVars>
      </dgm:prSet>
      <dgm:spPr/>
    </dgm:pt>
    <dgm:pt modelId="{10A7603C-66EF-4E16-BAD0-797294C2D9FC}" type="pres">
      <dgm:prSet presAssocID="{821A0C53-2FAD-4F16-81A3-B46CCFE8D2B6}" presName="rootComposite" presStyleCnt="0"/>
      <dgm:spPr/>
    </dgm:pt>
    <dgm:pt modelId="{17A234C8-1012-4742-A528-9799B5D670F3}" type="pres">
      <dgm:prSet presAssocID="{821A0C53-2FAD-4F16-81A3-B46CCFE8D2B6}" presName="rootText" presStyleLbl="node3" presStyleIdx="0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2411BE2A-1F3E-4A71-9212-00BD88CAF9A9}" type="pres">
      <dgm:prSet presAssocID="{821A0C53-2FAD-4F16-81A3-B46CCFE8D2B6}" presName="rootConnector" presStyleLbl="node3" presStyleIdx="0" presStyleCnt="4"/>
      <dgm:spPr/>
      <dgm:t>
        <a:bodyPr/>
        <a:lstStyle/>
        <a:p>
          <a:endParaRPr lang="ru-RU"/>
        </a:p>
      </dgm:t>
    </dgm:pt>
    <dgm:pt modelId="{2CCF9C98-2FA1-4B35-B5DA-8569757A5999}" type="pres">
      <dgm:prSet presAssocID="{821A0C53-2FAD-4F16-81A3-B46CCFE8D2B6}" presName="hierChild4" presStyleCnt="0"/>
      <dgm:spPr/>
    </dgm:pt>
    <dgm:pt modelId="{4D953DA8-5311-4B3F-B202-DC6F5B360AB1}" type="pres">
      <dgm:prSet presAssocID="{1BDBA88C-CBB5-467E-8305-0E62B94814FC}" presName="Name37" presStyleLbl="parChTrans1D4" presStyleIdx="0" presStyleCnt="3"/>
      <dgm:spPr/>
      <dgm:t>
        <a:bodyPr/>
        <a:lstStyle/>
        <a:p>
          <a:endParaRPr lang="ru-RU"/>
        </a:p>
      </dgm:t>
    </dgm:pt>
    <dgm:pt modelId="{FF979343-A168-4DF1-9829-5C3487EDEAE2}" type="pres">
      <dgm:prSet presAssocID="{1FE20CB7-A063-463A-8078-A2176F695752}" presName="hierRoot2" presStyleCnt="0">
        <dgm:presLayoutVars>
          <dgm:hierBranch val="init"/>
        </dgm:presLayoutVars>
      </dgm:prSet>
      <dgm:spPr/>
    </dgm:pt>
    <dgm:pt modelId="{BF77B9A7-4931-453A-81D7-0CC2F69C9E4F}" type="pres">
      <dgm:prSet presAssocID="{1FE20CB7-A063-463A-8078-A2176F695752}" presName="rootComposite" presStyleCnt="0"/>
      <dgm:spPr/>
    </dgm:pt>
    <dgm:pt modelId="{A84EDBF0-E216-46B2-8A69-8B0E4A0B91F8}" type="pres">
      <dgm:prSet presAssocID="{1FE20CB7-A063-463A-8078-A2176F695752}" presName="rootText" presStyleLbl="node4" presStyleIdx="0" presStyleCnt="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897B1D9-3D82-43B0-8901-21C4BB8D4E10}" type="pres">
      <dgm:prSet presAssocID="{1FE20CB7-A063-463A-8078-A2176F695752}" presName="rootConnector" presStyleLbl="node4" presStyleIdx="0" presStyleCnt="3"/>
      <dgm:spPr/>
      <dgm:t>
        <a:bodyPr/>
        <a:lstStyle/>
        <a:p>
          <a:endParaRPr lang="ru-RU"/>
        </a:p>
      </dgm:t>
    </dgm:pt>
    <dgm:pt modelId="{5B78FD71-2443-4D72-BE34-A68AA8F10234}" type="pres">
      <dgm:prSet presAssocID="{1FE20CB7-A063-463A-8078-A2176F695752}" presName="hierChild4" presStyleCnt="0"/>
      <dgm:spPr/>
    </dgm:pt>
    <dgm:pt modelId="{B43A04BB-97F6-4828-AAB5-47B8A1F971EE}" type="pres">
      <dgm:prSet presAssocID="{0321280C-7492-458E-934C-54D4D6C03ADB}" presName="Name37" presStyleLbl="parChTrans1D4" presStyleIdx="1" presStyleCnt="3"/>
      <dgm:spPr/>
      <dgm:t>
        <a:bodyPr/>
        <a:lstStyle/>
        <a:p>
          <a:endParaRPr lang="ru-RU"/>
        </a:p>
      </dgm:t>
    </dgm:pt>
    <dgm:pt modelId="{96C637CF-D643-4462-828A-1FC300A00A6E}" type="pres">
      <dgm:prSet presAssocID="{77710034-968C-433A-A10F-4F136AFA47B2}" presName="hierRoot2" presStyleCnt="0">
        <dgm:presLayoutVars>
          <dgm:hierBranch val="init"/>
        </dgm:presLayoutVars>
      </dgm:prSet>
      <dgm:spPr/>
    </dgm:pt>
    <dgm:pt modelId="{17F026D6-5E6F-4650-B14E-5B4FB66BFC2E}" type="pres">
      <dgm:prSet presAssocID="{77710034-968C-433A-A10F-4F136AFA47B2}" presName="rootComposite" presStyleCnt="0"/>
      <dgm:spPr/>
    </dgm:pt>
    <dgm:pt modelId="{08841E82-2BF7-4674-A979-DE37B09308BD}" type="pres">
      <dgm:prSet presAssocID="{77710034-968C-433A-A10F-4F136AFA47B2}" presName="rootText" presStyleLbl="node4" presStyleIdx="1" presStyleCnt="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007CF2BA-599D-478F-8E16-7BA988BAC8B5}" type="pres">
      <dgm:prSet presAssocID="{77710034-968C-433A-A10F-4F136AFA47B2}" presName="rootConnector" presStyleLbl="node4" presStyleIdx="1" presStyleCnt="3"/>
      <dgm:spPr/>
      <dgm:t>
        <a:bodyPr/>
        <a:lstStyle/>
        <a:p>
          <a:endParaRPr lang="ru-RU"/>
        </a:p>
      </dgm:t>
    </dgm:pt>
    <dgm:pt modelId="{FC754073-3542-493E-975F-4FAA5ADB3AA0}" type="pres">
      <dgm:prSet presAssocID="{77710034-968C-433A-A10F-4F136AFA47B2}" presName="hierChild4" presStyleCnt="0"/>
      <dgm:spPr/>
    </dgm:pt>
    <dgm:pt modelId="{27CB9D10-E3D9-443C-A1EA-5AE2E7D4C1CA}" type="pres">
      <dgm:prSet presAssocID="{77710034-968C-433A-A10F-4F136AFA47B2}" presName="hierChild5" presStyleCnt="0"/>
      <dgm:spPr/>
    </dgm:pt>
    <dgm:pt modelId="{DBB13FE3-8959-4C11-A3F1-475C66D1332A}" type="pres">
      <dgm:prSet presAssocID="{1FE20CB7-A063-463A-8078-A2176F695752}" presName="hierChild5" presStyleCnt="0"/>
      <dgm:spPr/>
    </dgm:pt>
    <dgm:pt modelId="{EC1E784D-5921-47F1-BC81-707299FF22BB}" type="pres">
      <dgm:prSet presAssocID="{821A0C53-2FAD-4F16-81A3-B46CCFE8D2B6}" presName="hierChild5" presStyleCnt="0"/>
      <dgm:spPr/>
    </dgm:pt>
    <dgm:pt modelId="{BEF4D100-B5D7-48FB-86F5-C9F7F5A2E801}" type="pres">
      <dgm:prSet presAssocID="{41756479-5F57-4D36-8593-D5128B159FE2}" presName="hierChild5" presStyleCnt="0"/>
      <dgm:spPr/>
    </dgm:pt>
    <dgm:pt modelId="{0B706EC3-1766-4662-8619-D0BAB46FF5FB}" type="pres">
      <dgm:prSet presAssocID="{9C2AAA23-C12B-4B14-94F5-DE2AB6C45412}" presName="Name37" presStyleLbl="parChTrans1D2" presStyleIdx="1" presStyleCnt="5"/>
      <dgm:spPr/>
      <dgm:t>
        <a:bodyPr/>
        <a:lstStyle/>
        <a:p>
          <a:endParaRPr lang="ru-RU"/>
        </a:p>
      </dgm:t>
    </dgm:pt>
    <dgm:pt modelId="{152FB372-D423-46BF-840C-44C687F94CC1}" type="pres">
      <dgm:prSet presAssocID="{52DE00BC-782D-4EF0-B917-C2EC29A3C813}" presName="hierRoot2" presStyleCnt="0">
        <dgm:presLayoutVars>
          <dgm:hierBranch val="init"/>
        </dgm:presLayoutVars>
      </dgm:prSet>
      <dgm:spPr/>
    </dgm:pt>
    <dgm:pt modelId="{0B286B17-1DD7-492B-B2F3-5A7CA7FAE6A3}" type="pres">
      <dgm:prSet presAssocID="{52DE00BC-782D-4EF0-B917-C2EC29A3C813}" presName="rootComposite" presStyleCnt="0"/>
      <dgm:spPr/>
    </dgm:pt>
    <dgm:pt modelId="{2FE802FA-4F71-4880-A9AD-6F4776EDE6C4}" type="pres">
      <dgm:prSet presAssocID="{52DE00BC-782D-4EF0-B917-C2EC29A3C813}" presName="rootText" presStyleLbl="node2" presStyleIdx="1" presStyleCnt="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630A37D2-A545-4FE3-A52E-52923F8D6654}" type="pres">
      <dgm:prSet presAssocID="{52DE00BC-782D-4EF0-B917-C2EC29A3C813}" presName="rootConnector" presStyleLbl="node2" presStyleIdx="1" presStyleCnt="5"/>
      <dgm:spPr/>
      <dgm:t>
        <a:bodyPr/>
        <a:lstStyle/>
        <a:p>
          <a:endParaRPr lang="ru-RU"/>
        </a:p>
      </dgm:t>
    </dgm:pt>
    <dgm:pt modelId="{E14173CB-87DF-45CC-9070-BB4C5A57EF2A}" type="pres">
      <dgm:prSet presAssocID="{52DE00BC-782D-4EF0-B917-C2EC29A3C813}" presName="hierChild4" presStyleCnt="0"/>
      <dgm:spPr/>
    </dgm:pt>
    <dgm:pt modelId="{0F45F436-D682-4EBD-ADFE-643D6DABB6BF}" type="pres">
      <dgm:prSet presAssocID="{2513937D-CF44-4F2C-9DD8-15D7C8D45B9F}" presName="Name37" presStyleLbl="parChTrans1D3" presStyleIdx="1" presStyleCnt="4"/>
      <dgm:spPr/>
      <dgm:t>
        <a:bodyPr/>
        <a:lstStyle/>
        <a:p>
          <a:endParaRPr lang="ru-RU"/>
        </a:p>
      </dgm:t>
    </dgm:pt>
    <dgm:pt modelId="{391C7044-6478-4A02-846F-D3ECA7AF9720}" type="pres">
      <dgm:prSet presAssocID="{1025A756-801A-4D19-91CB-3E062E6447B7}" presName="hierRoot2" presStyleCnt="0">
        <dgm:presLayoutVars>
          <dgm:hierBranch val="init"/>
        </dgm:presLayoutVars>
      </dgm:prSet>
      <dgm:spPr/>
    </dgm:pt>
    <dgm:pt modelId="{6960BEC4-832F-49BB-A11C-545DC8640400}" type="pres">
      <dgm:prSet presAssocID="{1025A756-801A-4D19-91CB-3E062E6447B7}" presName="rootComposite" presStyleCnt="0"/>
      <dgm:spPr/>
    </dgm:pt>
    <dgm:pt modelId="{EB1F1D17-93A2-49AA-ACA5-32503F111E77}" type="pres">
      <dgm:prSet presAssocID="{1025A756-801A-4D19-91CB-3E062E6447B7}" presName="rootText" presStyleLbl="node3" presStyleIdx="1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EE48CDF-B8A3-4FBB-A68D-D783C38EFFA6}" type="pres">
      <dgm:prSet presAssocID="{1025A756-801A-4D19-91CB-3E062E6447B7}" presName="rootConnector" presStyleLbl="node3" presStyleIdx="1" presStyleCnt="4"/>
      <dgm:spPr/>
      <dgm:t>
        <a:bodyPr/>
        <a:lstStyle/>
        <a:p>
          <a:endParaRPr lang="ru-RU"/>
        </a:p>
      </dgm:t>
    </dgm:pt>
    <dgm:pt modelId="{5A7448E8-A437-47DE-A63D-03CACE5C51C5}" type="pres">
      <dgm:prSet presAssocID="{1025A756-801A-4D19-91CB-3E062E6447B7}" presName="hierChild4" presStyleCnt="0"/>
      <dgm:spPr/>
    </dgm:pt>
    <dgm:pt modelId="{E399E569-7F4B-43E6-BA5A-DC099AB510DF}" type="pres">
      <dgm:prSet presAssocID="{1025A756-801A-4D19-91CB-3E062E6447B7}" presName="hierChild5" presStyleCnt="0"/>
      <dgm:spPr/>
    </dgm:pt>
    <dgm:pt modelId="{A2EFECA6-1634-48A8-93B8-252095B6FBD6}" type="pres">
      <dgm:prSet presAssocID="{52DE00BC-782D-4EF0-B917-C2EC29A3C813}" presName="hierChild5" presStyleCnt="0"/>
      <dgm:spPr/>
    </dgm:pt>
    <dgm:pt modelId="{67683DE4-805F-4E24-AD4A-93E41D9B4902}" type="pres">
      <dgm:prSet presAssocID="{59647F67-786B-4131-A3C6-7C27BD2010B9}" presName="Name37" presStyleLbl="parChTrans1D2" presStyleIdx="2" presStyleCnt="5"/>
      <dgm:spPr/>
      <dgm:t>
        <a:bodyPr/>
        <a:lstStyle/>
        <a:p>
          <a:endParaRPr lang="ru-RU"/>
        </a:p>
      </dgm:t>
    </dgm:pt>
    <dgm:pt modelId="{F5E945E2-7596-4605-9944-10C446B4F194}" type="pres">
      <dgm:prSet presAssocID="{C3F0482E-A994-4A65-9369-2A6BD7617B0E}" presName="hierRoot2" presStyleCnt="0">
        <dgm:presLayoutVars>
          <dgm:hierBranch val="init"/>
        </dgm:presLayoutVars>
      </dgm:prSet>
      <dgm:spPr/>
    </dgm:pt>
    <dgm:pt modelId="{554AC95A-62F4-471E-A765-924DC207796F}" type="pres">
      <dgm:prSet presAssocID="{C3F0482E-A994-4A65-9369-2A6BD7617B0E}" presName="rootComposite" presStyleCnt="0"/>
      <dgm:spPr/>
    </dgm:pt>
    <dgm:pt modelId="{48411171-9456-4FE0-96E4-FC1B68B49311}" type="pres">
      <dgm:prSet presAssocID="{C3F0482E-A994-4A65-9369-2A6BD7617B0E}" presName="rootText" presStyleLbl="node2" presStyleIdx="2" presStyleCnt="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BCBE388-C69D-4876-AF22-93EA9C440B8A}" type="pres">
      <dgm:prSet presAssocID="{C3F0482E-A994-4A65-9369-2A6BD7617B0E}" presName="rootConnector" presStyleLbl="node2" presStyleIdx="2" presStyleCnt="5"/>
      <dgm:spPr/>
      <dgm:t>
        <a:bodyPr/>
        <a:lstStyle/>
        <a:p>
          <a:endParaRPr lang="ru-RU"/>
        </a:p>
      </dgm:t>
    </dgm:pt>
    <dgm:pt modelId="{6907BB38-9CDF-461F-9CB3-CE43C21C123A}" type="pres">
      <dgm:prSet presAssocID="{C3F0482E-A994-4A65-9369-2A6BD7617B0E}" presName="hierChild4" presStyleCnt="0"/>
      <dgm:spPr/>
    </dgm:pt>
    <dgm:pt modelId="{A88B5284-1599-42A4-9015-C6646CE12E2E}" type="pres">
      <dgm:prSet presAssocID="{359DCCBF-DA62-43CF-9E42-5A412E3A99EA}" presName="Name37" presStyleLbl="parChTrans1D3" presStyleIdx="2" presStyleCnt="4"/>
      <dgm:spPr/>
      <dgm:t>
        <a:bodyPr/>
        <a:lstStyle/>
        <a:p>
          <a:endParaRPr lang="ru-RU"/>
        </a:p>
      </dgm:t>
    </dgm:pt>
    <dgm:pt modelId="{EF0CA03B-41E2-4468-993F-934431BFB0A7}" type="pres">
      <dgm:prSet presAssocID="{4A6EC3F0-BA3F-40A1-8FF4-AD29D1FE6B80}" presName="hierRoot2" presStyleCnt="0">
        <dgm:presLayoutVars>
          <dgm:hierBranch val="init"/>
        </dgm:presLayoutVars>
      </dgm:prSet>
      <dgm:spPr/>
    </dgm:pt>
    <dgm:pt modelId="{5979D950-62CB-425D-B7A4-0A5130FF19DE}" type="pres">
      <dgm:prSet presAssocID="{4A6EC3F0-BA3F-40A1-8FF4-AD29D1FE6B80}" presName="rootComposite" presStyleCnt="0"/>
      <dgm:spPr/>
    </dgm:pt>
    <dgm:pt modelId="{914D764A-9559-4389-83EA-4493A09B581B}" type="pres">
      <dgm:prSet presAssocID="{4A6EC3F0-BA3F-40A1-8FF4-AD29D1FE6B80}" presName="rootText" presStyleLbl="node3" presStyleIdx="2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6E81E7F-8A53-4015-900C-00AF63BC48AB}" type="pres">
      <dgm:prSet presAssocID="{4A6EC3F0-BA3F-40A1-8FF4-AD29D1FE6B80}" presName="rootConnector" presStyleLbl="node3" presStyleIdx="2" presStyleCnt="4"/>
      <dgm:spPr/>
      <dgm:t>
        <a:bodyPr/>
        <a:lstStyle/>
        <a:p>
          <a:endParaRPr lang="ru-RU"/>
        </a:p>
      </dgm:t>
    </dgm:pt>
    <dgm:pt modelId="{1BDE00F2-EE79-4E78-88C9-110E2BD8EFC8}" type="pres">
      <dgm:prSet presAssocID="{4A6EC3F0-BA3F-40A1-8FF4-AD29D1FE6B80}" presName="hierChild4" presStyleCnt="0"/>
      <dgm:spPr/>
    </dgm:pt>
    <dgm:pt modelId="{C88EB355-2CE8-4CDA-9E93-F6D880976018}" type="pres">
      <dgm:prSet presAssocID="{4A6EC3F0-BA3F-40A1-8FF4-AD29D1FE6B80}" presName="hierChild5" presStyleCnt="0"/>
      <dgm:spPr/>
    </dgm:pt>
    <dgm:pt modelId="{894F0398-CBDD-42EC-BD90-7CBB3625002C}" type="pres">
      <dgm:prSet presAssocID="{C3F0482E-A994-4A65-9369-2A6BD7617B0E}" presName="hierChild5" presStyleCnt="0"/>
      <dgm:spPr/>
    </dgm:pt>
    <dgm:pt modelId="{90DA2D90-8C4C-4E82-9BEC-833AECF3CFCB}" type="pres">
      <dgm:prSet presAssocID="{2F93DB5B-5D2C-47FB-A375-1702B7F56916}" presName="Name37" presStyleLbl="parChTrans1D2" presStyleIdx="3" presStyleCnt="5"/>
      <dgm:spPr/>
      <dgm:t>
        <a:bodyPr/>
        <a:lstStyle/>
        <a:p>
          <a:endParaRPr lang="ru-RU"/>
        </a:p>
      </dgm:t>
    </dgm:pt>
    <dgm:pt modelId="{26A68FAD-7F8A-4150-9ADF-FAC032497F83}" type="pres">
      <dgm:prSet presAssocID="{ED3E9839-C6E3-4C97-898F-5AB0B7C7F585}" presName="hierRoot2" presStyleCnt="0">
        <dgm:presLayoutVars>
          <dgm:hierBranch val="init"/>
        </dgm:presLayoutVars>
      </dgm:prSet>
      <dgm:spPr/>
    </dgm:pt>
    <dgm:pt modelId="{AF48053D-83BB-45A9-B8CB-A83E29C42689}" type="pres">
      <dgm:prSet presAssocID="{ED3E9839-C6E3-4C97-898F-5AB0B7C7F585}" presName="rootComposite" presStyleCnt="0"/>
      <dgm:spPr/>
    </dgm:pt>
    <dgm:pt modelId="{05FF041F-2E71-489C-A672-C4CE4DF00313}" type="pres">
      <dgm:prSet presAssocID="{ED3E9839-C6E3-4C97-898F-5AB0B7C7F585}" presName="rootText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0F4B7713-7B2C-4237-A52C-6188EC103A5A}" type="pres">
      <dgm:prSet presAssocID="{ED3E9839-C6E3-4C97-898F-5AB0B7C7F585}" presName="rootConnector" presStyleLbl="node2" presStyleIdx="3" presStyleCnt="5"/>
      <dgm:spPr/>
      <dgm:t>
        <a:bodyPr/>
        <a:lstStyle/>
        <a:p>
          <a:endParaRPr lang="ru-RU"/>
        </a:p>
      </dgm:t>
    </dgm:pt>
    <dgm:pt modelId="{2848DC7A-525B-455F-B98D-3A68582852DB}" type="pres">
      <dgm:prSet presAssocID="{ED3E9839-C6E3-4C97-898F-5AB0B7C7F585}" presName="hierChild4" presStyleCnt="0"/>
      <dgm:spPr/>
    </dgm:pt>
    <dgm:pt modelId="{D7E5EC71-4E39-4AC2-AAA6-BE0325CE2D83}" type="pres">
      <dgm:prSet presAssocID="{DA988A74-B076-4070-91D4-7EB0F969BC03}" presName="Name37" presStyleLbl="parChTrans1D3" presStyleIdx="3" presStyleCnt="4"/>
      <dgm:spPr/>
      <dgm:t>
        <a:bodyPr/>
        <a:lstStyle/>
        <a:p>
          <a:endParaRPr lang="ru-RU"/>
        </a:p>
      </dgm:t>
    </dgm:pt>
    <dgm:pt modelId="{6E46BDB9-54C1-4CB6-892C-2B3A964F3F59}" type="pres">
      <dgm:prSet presAssocID="{3F96F0D5-2CF8-4AA5-B1BA-E32747759CC7}" presName="hierRoot2" presStyleCnt="0">
        <dgm:presLayoutVars>
          <dgm:hierBranch val="init"/>
        </dgm:presLayoutVars>
      </dgm:prSet>
      <dgm:spPr/>
    </dgm:pt>
    <dgm:pt modelId="{F50C4891-61BD-40E6-9F7A-708F4AC607C1}" type="pres">
      <dgm:prSet presAssocID="{3F96F0D5-2CF8-4AA5-B1BA-E32747759CC7}" presName="rootComposite" presStyleCnt="0"/>
      <dgm:spPr/>
    </dgm:pt>
    <dgm:pt modelId="{24F859B7-090D-47A3-88DD-4783C95909E8}" type="pres">
      <dgm:prSet presAssocID="{3F96F0D5-2CF8-4AA5-B1BA-E32747759CC7}" presName="rootText" presStyleLbl="node3" presStyleIdx="3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AB2C72ED-FEB3-4160-8DCB-1F909A385CF2}" type="pres">
      <dgm:prSet presAssocID="{3F96F0D5-2CF8-4AA5-B1BA-E32747759CC7}" presName="rootConnector" presStyleLbl="node3" presStyleIdx="3" presStyleCnt="4"/>
      <dgm:spPr/>
      <dgm:t>
        <a:bodyPr/>
        <a:lstStyle/>
        <a:p>
          <a:endParaRPr lang="ru-RU"/>
        </a:p>
      </dgm:t>
    </dgm:pt>
    <dgm:pt modelId="{47DB4D6D-1683-476F-AF5A-2086C7B146A1}" type="pres">
      <dgm:prSet presAssocID="{3F96F0D5-2CF8-4AA5-B1BA-E32747759CC7}" presName="hierChild4" presStyleCnt="0"/>
      <dgm:spPr/>
    </dgm:pt>
    <dgm:pt modelId="{26C91664-6935-494B-A752-6CCA40384471}" type="pres">
      <dgm:prSet presAssocID="{3C17F305-8A2F-41BD-AD87-AE83E7246EBB}" presName="Name37" presStyleLbl="parChTrans1D4" presStyleIdx="2" presStyleCnt="3"/>
      <dgm:spPr/>
      <dgm:t>
        <a:bodyPr/>
        <a:lstStyle/>
        <a:p>
          <a:endParaRPr lang="ru-RU"/>
        </a:p>
      </dgm:t>
    </dgm:pt>
    <dgm:pt modelId="{94D2656D-D6D4-4436-A5F7-999D4E5FBE58}" type="pres">
      <dgm:prSet presAssocID="{2A5277FC-AC3F-4736-882E-29A45ABF0E85}" presName="hierRoot2" presStyleCnt="0">
        <dgm:presLayoutVars>
          <dgm:hierBranch val="init"/>
        </dgm:presLayoutVars>
      </dgm:prSet>
      <dgm:spPr/>
    </dgm:pt>
    <dgm:pt modelId="{2A8CA3FB-C392-4C24-A9BB-03488BD2DD32}" type="pres">
      <dgm:prSet presAssocID="{2A5277FC-AC3F-4736-882E-29A45ABF0E85}" presName="rootComposite" presStyleCnt="0"/>
      <dgm:spPr/>
    </dgm:pt>
    <dgm:pt modelId="{11495A27-7B8A-4C7F-B711-BC463CF4D25C}" type="pres">
      <dgm:prSet presAssocID="{2A5277FC-AC3F-4736-882E-29A45ABF0E85}" presName="rootText" presStyleLbl="node4" presStyleIdx="2" presStyleCnt="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194F731-53C7-4167-9DDE-2942EE6FA599}" type="pres">
      <dgm:prSet presAssocID="{2A5277FC-AC3F-4736-882E-29A45ABF0E85}" presName="rootConnector" presStyleLbl="node4" presStyleIdx="2" presStyleCnt="3"/>
      <dgm:spPr/>
      <dgm:t>
        <a:bodyPr/>
        <a:lstStyle/>
        <a:p>
          <a:endParaRPr lang="ru-RU"/>
        </a:p>
      </dgm:t>
    </dgm:pt>
    <dgm:pt modelId="{8B88E0D6-5E01-447B-A873-3672D312A03D}" type="pres">
      <dgm:prSet presAssocID="{2A5277FC-AC3F-4736-882E-29A45ABF0E85}" presName="hierChild4" presStyleCnt="0"/>
      <dgm:spPr/>
    </dgm:pt>
    <dgm:pt modelId="{E8F77E74-95B3-49DD-BA07-4F3B3AC87EC4}" type="pres">
      <dgm:prSet presAssocID="{2A5277FC-AC3F-4736-882E-29A45ABF0E85}" presName="hierChild5" presStyleCnt="0"/>
      <dgm:spPr/>
    </dgm:pt>
    <dgm:pt modelId="{708430A4-3752-4D15-A233-A46D206BCF27}" type="pres">
      <dgm:prSet presAssocID="{3F96F0D5-2CF8-4AA5-B1BA-E32747759CC7}" presName="hierChild5" presStyleCnt="0"/>
      <dgm:spPr/>
    </dgm:pt>
    <dgm:pt modelId="{6A6226B7-F857-4FAA-9C66-FF1D326DA099}" type="pres">
      <dgm:prSet presAssocID="{ED3E9839-C6E3-4C97-898F-5AB0B7C7F585}" presName="hierChild5" presStyleCnt="0"/>
      <dgm:spPr/>
    </dgm:pt>
    <dgm:pt modelId="{6B2C9A08-2275-48AC-8758-D6A726B3492B}" type="pres">
      <dgm:prSet presAssocID="{EF993B0F-258E-4AFD-9A50-A81C7AEF1E35}" presName="Name37" presStyleLbl="parChTrans1D2" presStyleIdx="4" presStyleCnt="5"/>
      <dgm:spPr/>
      <dgm:t>
        <a:bodyPr/>
        <a:lstStyle/>
        <a:p>
          <a:endParaRPr lang="ru-RU"/>
        </a:p>
      </dgm:t>
    </dgm:pt>
    <dgm:pt modelId="{859121A0-8C31-4B83-AE01-E019C1F632CF}" type="pres">
      <dgm:prSet presAssocID="{DF30C35B-0919-4BDC-8424-45F860611C21}" presName="hierRoot2" presStyleCnt="0">
        <dgm:presLayoutVars>
          <dgm:hierBranch val="init"/>
        </dgm:presLayoutVars>
      </dgm:prSet>
      <dgm:spPr/>
    </dgm:pt>
    <dgm:pt modelId="{53CAE25D-36D8-42DC-B4A3-E81E6B9CF939}" type="pres">
      <dgm:prSet presAssocID="{DF30C35B-0919-4BDC-8424-45F860611C21}" presName="rootComposite" presStyleCnt="0"/>
      <dgm:spPr/>
    </dgm:pt>
    <dgm:pt modelId="{92932FE6-E654-476D-8742-8D7229B5EE2F}" type="pres">
      <dgm:prSet presAssocID="{DF30C35B-0919-4BDC-8424-45F860611C21}" presName="rootText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087AF38-6D23-4268-A7FE-96F0C4C79329}" type="pres">
      <dgm:prSet presAssocID="{DF30C35B-0919-4BDC-8424-45F860611C21}" presName="rootConnector" presStyleLbl="node2" presStyleIdx="4" presStyleCnt="5"/>
      <dgm:spPr/>
      <dgm:t>
        <a:bodyPr/>
        <a:lstStyle/>
        <a:p>
          <a:endParaRPr lang="ru-RU"/>
        </a:p>
      </dgm:t>
    </dgm:pt>
    <dgm:pt modelId="{79CE2F64-11CA-43A1-8369-52432C19A976}" type="pres">
      <dgm:prSet presAssocID="{DF30C35B-0919-4BDC-8424-45F860611C21}" presName="hierChild4" presStyleCnt="0"/>
      <dgm:spPr/>
    </dgm:pt>
    <dgm:pt modelId="{9185B5D9-6A8C-4A7E-8FC9-962EB63712CC}" type="pres">
      <dgm:prSet presAssocID="{DF30C35B-0919-4BDC-8424-45F860611C21}" presName="hierChild5" presStyleCnt="0"/>
      <dgm:spPr/>
    </dgm:pt>
    <dgm:pt modelId="{60CB605D-9B5A-4062-9069-D1AE668E1DDC}" type="pres">
      <dgm:prSet presAssocID="{65D85088-A2C9-44A1-AA6F-9CBAFD5C6198}" presName="hierChild3" presStyleCnt="0"/>
      <dgm:spPr/>
    </dgm:pt>
  </dgm:ptLst>
  <dgm:cxnLst>
    <dgm:cxn modelId="{AC38A951-E5A8-4E51-AABE-D9742F487A30}" type="presOf" srcId="{821A0C53-2FAD-4F16-81A3-B46CCFE8D2B6}" destId="{2411BE2A-1F3E-4A71-9212-00BD88CAF9A9}" srcOrd="1" destOrd="0" presId="urn:microsoft.com/office/officeart/2005/8/layout/orgChart1"/>
    <dgm:cxn modelId="{D81F3954-3AE5-4048-AE13-1D728C485BCA}" type="presOf" srcId="{ED3E9839-C6E3-4C97-898F-5AB0B7C7F585}" destId="{05FF041F-2E71-489C-A672-C4CE4DF00313}" srcOrd="0" destOrd="0" presId="urn:microsoft.com/office/officeart/2005/8/layout/orgChart1"/>
    <dgm:cxn modelId="{E1B53163-3DFE-49E8-A23D-AF863DD052A6}" srcId="{65D85088-A2C9-44A1-AA6F-9CBAFD5C6198}" destId="{C3F0482E-A994-4A65-9369-2A6BD7617B0E}" srcOrd="2" destOrd="0" parTransId="{59647F67-786B-4131-A3C6-7C27BD2010B9}" sibTransId="{D4970DA3-3E31-4FFB-A1FF-962A26672C51}"/>
    <dgm:cxn modelId="{26FCC162-8944-41FF-804B-18EA9172B760}" type="presOf" srcId="{1025A756-801A-4D19-91CB-3E062E6447B7}" destId="{8EE48CDF-B8A3-4FBB-A68D-D783C38EFFA6}" srcOrd="1" destOrd="0" presId="urn:microsoft.com/office/officeart/2005/8/layout/orgChart1"/>
    <dgm:cxn modelId="{AC8DAFC1-DDA5-417C-AC2E-436AAFC9E427}" srcId="{65D85088-A2C9-44A1-AA6F-9CBAFD5C6198}" destId="{DF30C35B-0919-4BDC-8424-45F860611C21}" srcOrd="4" destOrd="0" parTransId="{EF993B0F-258E-4AFD-9A50-A81C7AEF1E35}" sibTransId="{E90385CB-13C9-43F8-A382-3DDB055F1DB4}"/>
    <dgm:cxn modelId="{BD8AA8EA-6463-4A14-A917-31AF184A8547}" srcId="{1FE20CB7-A063-463A-8078-A2176F695752}" destId="{77710034-968C-433A-A10F-4F136AFA47B2}" srcOrd="0" destOrd="0" parTransId="{0321280C-7492-458E-934C-54D4D6C03ADB}" sibTransId="{29D7FE25-0A3D-4339-96AE-3FEDAB2DAB91}"/>
    <dgm:cxn modelId="{C99B3F65-9090-4F55-95C1-E65C57F1D83B}" type="presOf" srcId="{3C17F305-8A2F-41BD-AD87-AE83E7246EBB}" destId="{26C91664-6935-494B-A752-6CCA40384471}" srcOrd="0" destOrd="0" presId="urn:microsoft.com/office/officeart/2005/8/layout/orgChart1"/>
    <dgm:cxn modelId="{D7CF1442-340A-4CB1-A57B-8AF9EF487E2B}" srcId="{ED3E9839-C6E3-4C97-898F-5AB0B7C7F585}" destId="{3F96F0D5-2CF8-4AA5-B1BA-E32747759CC7}" srcOrd="0" destOrd="0" parTransId="{DA988A74-B076-4070-91D4-7EB0F969BC03}" sibTransId="{8CDE804C-4AB3-42F6-9019-228EA0B72B81}"/>
    <dgm:cxn modelId="{49EF44B6-5DC4-4532-AB11-0DF387CE5C61}" srcId="{65D85088-A2C9-44A1-AA6F-9CBAFD5C6198}" destId="{52DE00BC-782D-4EF0-B917-C2EC29A3C813}" srcOrd="1" destOrd="0" parTransId="{9C2AAA23-C12B-4B14-94F5-DE2AB6C45412}" sibTransId="{02D9D4FF-2AEB-4F7A-B1A2-84AC226E5834}"/>
    <dgm:cxn modelId="{824B7F0E-8057-4862-8A3D-F391C312659B}" type="presOf" srcId="{9C2AAA23-C12B-4B14-94F5-DE2AB6C45412}" destId="{0B706EC3-1766-4662-8619-D0BAB46FF5FB}" srcOrd="0" destOrd="0" presId="urn:microsoft.com/office/officeart/2005/8/layout/orgChart1"/>
    <dgm:cxn modelId="{5957A8DC-A88B-4D58-AE75-1B5A017AB926}" type="presOf" srcId="{4A6EC3F0-BA3F-40A1-8FF4-AD29D1FE6B80}" destId="{76E81E7F-8A53-4015-900C-00AF63BC48AB}" srcOrd="1" destOrd="0" presId="urn:microsoft.com/office/officeart/2005/8/layout/orgChart1"/>
    <dgm:cxn modelId="{79F1CC86-30CD-4FAC-AD96-50310B3EBC18}" type="presOf" srcId="{2F93DB5B-5D2C-47FB-A375-1702B7F56916}" destId="{90DA2D90-8C4C-4E82-9BEC-833AECF3CFCB}" srcOrd="0" destOrd="0" presId="urn:microsoft.com/office/officeart/2005/8/layout/orgChart1"/>
    <dgm:cxn modelId="{537F2668-2B0B-47E0-AB20-B064A41DCC4A}" type="presOf" srcId="{CF4FB8B3-FD9F-496C-8819-966186647727}" destId="{F1177CEE-D36B-4147-B391-2F61FE55DB24}" srcOrd="0" destOrd="0" presId="urn:microsoft.com/office/officeart/2005/8/layout/orgChart1"/>
    <dgm:cxn modelId="{955E779B-98A8-4E3F-BFA8-7C959C4F3F42}" type="presOf" srcId="{3F96F0D5-2CF8-4AA5-B1BA-E32747759CC7}" destId="{24F859B7-090D-47A3-88DD-4783C95909E8}" srcOrd="0" destOrd="0" presId="urn:microsoft.com/office/officeart/2005/8/layout/orgChart1"/>
    <dgm:cxn modelId="{4D643F05-4B11-45B1-A6AF-A3CAC49C4DCD}" type="presOf" srcId="{52DE00BC-782D-4EF0-B917-C2EC29A3C813}" destId="{630A37D2-A545-4FE3-A52E-52923F8D6654}" srcOrd="1" destOrd="0" presId="urn:microsoft.com/office/officeart/2005/8/layout/orgChart1"/>
    <dgm:cxn modelId="{DEECC5D3-00BA-4BA3-B68D-E91BB7F40110}" type="presOf" srcId="{3F96F0D5-2CF8-4AA5-B1BA-E32747759CC7}" destId="{AB2C72ED-FEB3-4160-8DCB-1F909A385CF2}" srcOrd="1" destOrd="0" presId="urn:microsoft.com/office/officeart/2005/8/layout/orgChart1"/>
    <dgm:cxn modelId="{4E5DBD1A-06B6-4347-BFEC-AB859DD57BB6}" type="presOf" srcId="{65D85088-A2C9-44A1-AA6F-9CBAFD5C6198}" destId="{427AF689-CE5B-4F6E-B684-44588530600A}" srcOrd="1" destOrd="0" presId="urn:microsoft.com/office/officeart/2005/8/layout/orgChart1"/>
    <dgm:cxn modelId="{10605604-9BA6-4618-8406-3720C415A2C5}" type="presOf" srcId="{821A0C53-2FAD-4F16-81A3-B46CCFE8D2B6}" destId="{17A234C8-1012-4742-A528-9799B5D670F3}" srcOrd="0" destOrd="0" presId="urn:microsoft.com/office/officeart/2005/8/layout/orgChart1"/>
    <dgm:cxn modelId="{BB990B5D-0A49-4C35-BE0D-BDF1910F5F31}" srcId="{D08DD4E9-2A42-487C-92C0-CBCE193D2742}" destId="{65D85088-A2C9-44A1-AA6F-9CBAFD5C6198}" srcOrd="0" destOrd="0" parTransId="{16CC3D2B-E97D-42F8-A1A6-FDE8FADF5BAB}" sibTransId="{D26CFD26-DC13-4EAA-A2AD-2B920E05487C}"/>
    <dgm:cxn modelId="{88A577C3-7FDB-40EF-B30B-A40F7D671E96}" srcId="{821A0C53-2FAD-4F16-81A3-B46CCFE8D2B6}" destId="{1FE20CB7-A063-463A-8078-A2176F695752}" srcOrd="0" destOrd="0" parTransId="{1BDBA88C-CBB5-467E-8305-0E62B94814FC}" sibTransId="{86792E12-BC15-4F82-86B8-F7723B30E133}"/>
    <dgm:cxn modelId="{FC6F16AD-D551-41D9-8F94-9E236E8A1224}" type="presOf" srcId="{C3F0482E-A994-4A65-9369-2A6BD7617B0E}" destId="{CBCBE388-C69D-4876-AF22-93EA9C440B8A}" srcOrd="1" destOrd="0" presId="urn:microsoft.com/office/officeart/2005/8/layout/orgChart1"/>
    <dgm:cxn modelId="{18AC500E-8D2A-40E7-976A-BB66E4EF1AEC}" srcId="{C3F0482E-A994-4A65-9369-2A6BD7617B0E}" destId="{4A6EC3F0-BA3F-40A1-8FF4-AD29D1FE6B80}" srcOrd="0" destOrd="0" parTransId="{359DCCBF-DA62-43CF-9E42-5A412E3A99EA}" sibTransId="{046B936E-B2E6-46CC-87ED-05E3E64322A5}"/>
    <dgm:cxn modelId="{60E18BBB-AF00-4B36-8673-DDD224918681}" srcId="{65D85088-A2C9-44A1-AA6F-9CBAFD5C6198}" destId="{ED3E9839-C6E3-4C97-898F-5AB0B7C7F585}" srcOrd="3" destOrd="0" parTransId="{2F93DB5B-5D2C-47FB-A375-1702B7F56916}" sibTransId="{711622AC-09A3-4510-B9CB-CF6601533DAC}"/>
    <dgm:cxn modelId="{59A39873-6922-42A4-88C3-D8A93FF62D4E}" type="presOf" srcId="{C3F0482E-A994-4A65-9369-2A6BD7617B0E}" destId="{48411171-9456-4FE0-96E4-FC1B68B49311}" srcOrd="0" destOrd="0" presId="urn:microsoft.com/office/officeart/2005/8/layout/orgChart1"/>
    <dgm:cxn modelId="{50B29E89-3FE1-432E-A69F-0C8637565B31}" type="presOf" srcId="{359DCCBF-DA62-43CF-9E42-5A412E3A99EA}" destId="{A88B5284-1599-42A4-9015-C6646CE12E2E}" srcOrd="0" destOrd="0" presId="urn:microsoft.com/office/officeart/2005/8/layout/orgChart1"/>
    <dgm:cxn modelId="{90519839-C730-49A3-ABAC-221C21E5D69C}" type="presOf" srcId="{1025A756-801A-4D19-91CB-3E062E6447B7}" destId="{EB1F1D17-93A2-49AA-ACA5-32503F111E77}" srcOrd="0" destOrd="0" presId="urn:microsoft.com/office/officeart/2005/8/layout/orgChart1"/>
    <dgm:cxn modelId="{C2388797-F7C0-4EFD-9DA0-1DD371BE10D9}" type="presOf" srcId="{52DE00BC-782D-4EF0-B917-C2EC29A3C813}" destId="{2FE802FA-4F71-4880-A9AD-6F4776EDE6C4}" srcOrd="0" destOrd="0" presId="urn:microsoft.com/office/officeart/2005/8/layout/orgChart1"/>
    <dgm:cxn modelId="{F667F267-D6DD-4B3D-AC49-1174DD5BEDA3}" type="presOf" srcId="{41756479-5F57-4D36-8593-D5128B159FE2}" destId="{10EA02AE-EE06-4D2D-9D58-B76C0BA47F15}" srcOrd="1" destOrd="0" presId="urn:microsoft.com/office/officeart/2005/8/layout/orgChart1"/>
    <dgm:cxn modelId="{0AF14959-913F-4B66-B292-3EA810867E47}" type="presOf" srcId="{D08DD4E9-2A42-487C-92C0-CBCE193D2742}" destId="{95E87BD5-0B93-4EA5-9B0F-CE4FE48D59D9}" srcOrd="0" destOrd="0" presId="urn:microsoft.com/office/officeart/2005/8/layout/orgChart1"/>
    <dgm:cxn modelId="{9B44475F-379F-428B-A376-EADDAABBE040}" type="presOf" srcId="{4A6EC3F0-BA3F-40A1-8FF4-AD29D1FE6B80}" destId="{914D764A-9559-4389-83EA-4493A09B581B}" srcOrd="0" destOrd="0" presId="urn:microsoft.com/office/officeart/2005/8/layout/orgChart1"/>
    <dgm:cxn modelId="{8D44FB8F-0C38-4FE1-89F7-475F17502FC1}" type="presOf" srcId="{DA988A74-B076-4070-91D4-7EB0F969BC03}" destId="{D7E5EC71-4E39-4AC2-AAA6-BE0325CE2D83}" srcOrd="0" destOrd="0" presId="urn:microsoft.com/office/officeart/2005/8/layout/orgChart1"/>
    <dgm:cxn modelId="{DAB09CE3-F737-49C6-9E74-10005FD9D457}" type="presOf" srcId="{DF30C35B-0919-4BDC-8424-45F860611C21}" destId="{4087AF38-6D23-4268-A7FE-96F0C4C79329}" srcOrd="1" destOrd="0" presId="urn:microsoft.com/office/officeart/2005/8/layout/orgChart1"/>
    <dgm:cxn modelId="{D34607C1-502E-4DF2-9B11-A9665E3F6C89}" type="presOf" srcId="{1BDBA88C-CBB5-467E-8305-0E62B94814FC}" destId="{4D953DA8-5311-4B3F-B202-DC6F5B360AB1}" srcOrd="0" destOrd="0" presId="urn:microsoft.com/office/officeart/2005/8/layout/orgChart1"/>
    <dgm:cxn modelId="{06A89954-056F-4313-A24A-A67492B76856}" type="presOf" srcId="{41756479-5F57-4D36-8593-D5128B159FE2}" destId="{DABEA5B2-977B-4415-9F22-651C08A1E7F0}" srcOrd="0" destOrd="0" presId="urn:microsoft.com/office/officeart/2005/8/layout/orgChart1"/>
    <dgm:cxn modelId="{2F06967D-301F-469E-9630-FB60CB4E1026}" type="presOf" srcId="{77710034-968C-433A-A10F-4F136AFA47B2}" destId="{007CF2BA-599D-478F-8E16-7BA988BAC8B5}" srcOrd="1" destOrd="0" presId="urn:microsoft.com/office/officeart/2005/8/layout/orgChart1"/>
    <dgm:cxn modelId="{69EE4704-D77B-4D09-A8E4-B6D97A40DC74}" type="presOf" srcId="{DF30C35B-0919-4BDC-8424-45F860611C21}" destId="{92932FE6-E654-476D-8742-8D7229B5EE2F}" srcOrd="0" destOrd="0" presId="urn:microsoft.com/office/officeart/2005/8/layout/orgChart1"/>
    <dgm:cxn modelId="{43EF027F-6678-4A03-9130-63AAC1729003}" srcId="{52DE00BC-782D-4EF0-B917-C2EC29A3C813}" destId="{1025A756-801A-4D19-91CB-3E062E6447B7}" srcOrd="0" destOrd="0" parTransId="{2513937D-CF44-4F2C-9DD8-15D7C8D45B9F}" sibTransId="{8EBAD402-98DE-4595-B52F-EDB1037176F0}"/>
    <dgm:cxn modelId="{AC6C4C10-BC37-4FAE-8297-A9807824FB27}" srcId="{65D85088-A2C9-44A1-AA6F-9CBAFD5C6198}" destId="{41756479-5F57-4D36-8593-D5128B159FE2}" srcOrd="0" destOrd="0" parTransId="{B8BCFB7D-2524-40A7-BFE4-75284C0FFD7C}" sibTransId="{3261419B-19A3-4457-A902-685A73998C82}"/>
    <dgm:cxn modelId="{481567F1-E6A1-49A3-9C8B-367A3C777F33}" type="presOf" srcId="{77710034-968C-433A-A10F-4F136AFA47B2}" destId="{08841E82-2BF7-4674-A979-DE37B09308BD}" srcOrd="0" destOrd="0" presId="urn:microsoft.com/office/officeart/2005/8/layout/orgChart1"/>
    <dgm:cxn modelId="{88674E89-CD9B-4849-AE88-5C7E22506863}" type="presOf" srcId="{B8BCFB7D-2524-40A7-BFE4-75284C0FFD7C}" destId="{54C87865-4593-45B8-992A-7E8991F0C5E0}" srcOrd="0" destOrd="0" presId="urn:microsoft.com/office/officeart/2005/8/layout/orgChart1"/>
    <dgm:cxn modelId="{66F8974D-FB8C-4E4E-BA02-28D052AE9BD3}" type="presOf" srcId="{0321280C-7492-458E-934C-54D4D6C03ADB}" destId="{B43A04BB-97F6-4828-AAB5-47B8A1F971EE}" srcOrd="0" destOrd="0" presId="urn:microsoft.com/office/officeart/2005/8/layout/orgChart1"/>
    <dgm:cxn modelId="{D92DA978-E5BE-4212-9F72-B9F1E0B49FE9}" srcId="{41756479-5F57-4D36-8593-D5128B159FE2}" destId="{821A0C53-2FAD-4F16-81A3-B46CCFE8D2B6}" srcOrd="0" destOrd="0" parTransId="{CF4FB8B3-FD9F-496C-8819-966186647727}" sibTransId="{D7C6547D-F208-44A0-A076-B0FEFE8B07C1}"/>
    <dgm:cxn modelId="{9BD377F2-7DA9-45D7-A5AB-432CADDD3B51}" type="presOf" srcId="{2A5277FC-AC3F-4736-882E-29A45ABF0E85}" destId="{8194F731-53C7-4167-9DDE-2942EE6FA599}" srcOrd="1" destOrd="0" presId="urn:microsoft.com/office/officeart/2005/8/layout/orgChart1"/>
    <dgm:cxn modelId="{CD37F67D-C4C5-4A72-A7DE-12C437534AA2}" type="presOf" srcId="{65D85088-A2C9-44A1-AA6F-9CBAFD5C6198}" destId="{62925AF2-F647-431D-923D-930C6FCE1131}" srcOrd="0" destOrd="0" presId="urn:microsoft.com/office/officeart/2005/8/layout/orgChart1"/>
    <dgm:cxn modelId="{FCC1D395-FE60-4E25-9F5C-4CBC8962E154}" type="presOf" srcId="{59647F67-786B-4131-A3C6-7C27BD2010B9}" destId="{67683DE4-805F-4E24-AD4A-93E41D9B4902}" srcOrd="0" destOrd="0" presId="urn:microsoft.com/office/officeart/2005/8/layout/orgChart1"/>
    <dgm:cxn modelId="{FE9290D7-AF55-4B73-ACE6-EEE79C4A834F}" type="presOf" srcId="{1FE20CB7-A063-463A-8078-A2176F695752}" destId="{A84EDBF0-E216-46B2-8A69-8B0E4A0B91F8}" srcOrd="0" destOrd="0" presId="urn:microsoft.com/office/officeart/2005/8/layout/orgChart1"/>
    <dgm:cxn modelId="{53D4C1C4-CD56-42E5-A3BC-CDFDCC5BEB4D}" type="presOf" srcId="{EF993B0F-258E-4AFD-9A50-A81C7AEF1E35}" destId="{6B2C9A08-2275-48AC-8758-D6A726B3492B}" srcOrd="0" destOrd="0" presId="urn:microsoft.com/office/officeart/2005/8/layout/orgChart1"/>
    <dgm:cxn modelId="{CD47F9F1-A195-428D-82ED-A727C256C807}" type="presOf" srcId="{2A5277FC-AC3F-4736-882E-29A45ABF0E85}" destId="{11495A27-7B8A-4C7F-B711-BC463CF4D25C}" srcOrd="0" destOrd="0" presId="urn:microsoft.com/office/officeart/2005/8/layout/orgChart1"/>
    <dgm:cxn modelId="{D28908D0-2260-4907-BA49-0B4BA153FB2C}" type="presOf" srcId="{ED3E9839-C6E3-4C97-898F-5AB0B7C7F585}" destId="{0F4B7713-7B2C-4237-A52C-6188EC103A5A}" srcOrd="1" destOrd="0" presId="urn:microsoft.com/office/officeart/2005/8/layout/orgChart1"/>
    <dgm:cxn modelId="{D8C99F24-1C51-4899-9F9C-317ADFB99389}" srcId="{3F96F0D5-2CF8-4AA5-B1BA-E32747759CC7}" destId="{2A5277FC-AC3F-4736-882E-29A45ABF0E85}" srcOrd="0" destOrd="0" parTransId="{3C17F305-8A2F-41BD-AD87-AE83E7246EBB}" sibTransId="{81A75F9C-DFC0-4726-BCDA-555588D161F4}"/>
    <dgm:cxn modelId="{5A8F6394-B2F4-4D1E-BBB5-301E840B389A}" type="presOf" srcId="{2513937D-CF44-4F2C-9DD8-15D7C8D45B9F}" destId="{0F45F436-D682-4EBD-ADFE-643D6DABB6BF}" srcOrd="0" destOrd="0" presId="urn:microsoft.com/office/officeart/2005/8/layout/orgChart1"/>
    <dgm:cxn modelId="{3E61D656-0731-4D43-B9B8-3B8F011260F8}" type="presOf" srcId="{1FE20CB7-A063-463A-8078-A2176F695752}" destId="{3897B1D9-3D82-43B0-8901-21C4BB8D4E10}" srcOrd="1" destOrd="0" presId="urn:microsoft.com/office/officeart/2005/8/layout/orgChart1"/>
    <dgm:cxn modelId="{35F30C23-3A64-4990-9763-597ACC1721BB}" type="presParOf" srcId="{95E87BD5-0B93-4EA5-9B0F-CE4FE48D59D9}" destId="{8C483D75-430C-4761-AC8C-C2468AC9CE52}" srcOrd="0" destOrd="0" presId="urn:microsoft.com/office/officeart/2005/8/layout/orgChart1"/>
    <dgm:cxn modelId="{563FFF3B-6985-4FE8-A757-63F524ABA4CF}" type="presParOf" srcId="{8C483D75-430C-4761-AC8C-C2468AC9CE52}" destId="{28D08B4C-02F4-4BDA-9290-8C75C51F9A79}" srcOrd="0" destOrd="0" presId="urn:microsoft.com/office/officeart/2005/8/layout/orgChart1"/>
    <dgm:cxn modelId="{F359CF84-5A5E-4B60-8798-BF61E06BFBB0}" type="presParOf" srcId="{28D08B4C-02F4-4BDA-9290-8C75C51F9A79}" destId="{62925AF2-F647-431D-923D-930C6FCE1131}" srcOrd="0" destOrd="0" presId="urn:microsoft.com/office/officeart/2005/8/layout/orgChart1"/>
    <dgm:cxn modelId="{96E1F233-8606-4961-9376-D87B4D06A328}" type="presParOf" srcId="{28D08B4C-02F4-4BDA-9290-8C75C51F9A79}" destId="{427AF689-CE5B-4F6E-B684-44588530600A}" srcOrd="1" destOrd="0" presId="urn:microsoft.com/office/officeart/2005/8/layout/orgChart1"/>
    <dgm:cxn modelId="{EC8745F4-D615-4C39-B065-8171A7CA8F1B}" type="presParOf" srcId="{8C483D75-430C-4761-AC8C-C2468AC9CE52}" destId="{E0C3B13E-3CFD-4B68-B656-417343C2F3C7}" srcOrd="1" destOrd="0" presId="urn:microsoft.com/office/officeart/2005/8/layout/orgChart1"/>
    <dgm:cxn modelId="{5B139E00-06B0-41CD-9DF1-5D8E3C4A030B}" type="presParOf" srcId="{E0C3B13E-3CFD-4B68-B656-417343C2F3C7}" destId="{54C87865-4593-45B8-992A-7E8991F0C5E0}" srcOrd="0" destOrd="0" presId="urn:microsoft.com/office/officeart/2005/8/layout/orgChart1"/>
    <dgm:cxn modelId="{756F1E49-EF6A-45FD-BFEB-6EE5651E6EEC}" type="presParOf" srcId="{E0C3B13E-3CFD-4B68-B656-417343C2F3C7}" destId="{53B61777-E56E-4973-B437-E676A9F5BF36}" srcOrd="1" destOrd="0" presId="urn:microsoft.com/office/officeart/2005/8/layout/orgChart1"/>
    <dgm:cxn modelId="{B8024F05-CDBC-4ECA-A6B8-C4D95296196C}" type="presParOf" srcId="{53B61777-E56E-4973-B437-E676A9F5BF36}" destId="{12D2ABEA-2F82-4E04-9F6E-0813CF084802}" srcOrd="0" destOrd="0" presId="urn:microsoft.com/office/officeart/2005/8/layout/orgChart1"/>
    <dgm:cxn modelId="{B1AA0A73-23C2-4D86-AAE9-1A3AFA3DBE17}" type="presParOf" srcId="{12D2ABEA-2F82-4E04-9F6E-0813CF084802}" destId="{DABEA5B2-977B-4415-9F22-651C08A1E7F0}" srcOrd="0" destOrd="0" presId="urn:microsoft.com/office/officeart/2005/8/layout/orgChart1"/>
    <dgm:cxn modelId="{BD7AC429-99E0-4D2A-B736-B04ABB64B87A}" type="presParOf" srcId="{12D2ABEA-2F82-4E04-9F6E-0813CF084802}" destId="{10EA02AE-EE06-4D2D-9D58-B76C0BA47F15}" srcOrd="1" destOrd="0" presId="urn:microsoft.com/office/officeart/2005/8/layout/orgChart1"/>
    <dgm:cxn modelId="{68B84FF5-FF66-4C0D-B8BE-1BEC908CFF8D}" type="presParOf" srcId="{53B61777-E56E-4973-B437-E676A9F5BF36}" destId="{8EEEA09B-F432-412C-B68E-6CCD7170B975}" srcOrd="1" destOrd="0" presId="urn:microsoft.com/office/officeart/2005/8/layout/orgChart1"/>
    <dgm:cxn modelId="{6480485D-C606-4B09-891D-5C8C65E20514}" type="presParOf" srcId="{8EEEA09B-F432-412C-B68E-6CCD7170B975}" destId="{F1177CEE-D36B-4147-B391-2F61FE55DB24}" srcOrd="0" destOrd="0" presId="urn:microsoft.com/office/officeart/2005/8/layout/orgChart1"/>
    <dgm:cxn modelId="{84FF27D3-C50D-42A5-B146-459D699BDF36}" type="presParOf" srcId="{8EEEA09B-F432-412C-B68E-6CCD7170B975}" destId="{1A02DAD7-E137-4609-8997-C217452B59AD}" srcOrd="1" destOrd="0" presId="urn:microsoft.com/office/officeart/2005/8/layout/orgChart1"/>
    <dgm:cxn modelId="{3B95D12C-64D0-49CF-8CFE-FE1038F57021}" type="presParOf" srcId="{1A02DAD7-E137-4609-8997-C217452B59AD}" destId="{10A7603C-66EF-4E16-BAD0-797294C2D9FC}" srcOrd="0" destOrd="0" presId="urn:microsoft.com/office/officeart/2005/8/layout/orgChart1"/>
    <dgm:cxn modelId="{B83C7708-AFF3-48A8-AA6B-3A3F097D2306}" type="presParOf" srcId="{10A7603C-66EF-4E16-BAD0-797294C2D9FC}" destId="{17A234C8-1012-4742-A528-9799B5D670F3}" srcOrd="0" destOrd="0" presId="urn:microsoft.com/office/officeart/2005/8/layout/orgChart1"/>
    <dgm:cxn modelId="{FBC0DD5E-BA4C-4FD5-ACEE-C6EC4CC7CC74}" type="presParOf" srcId="{10A7603C-66EF-4E16-BAD0-797294C2D9FC}" destId="{2411BE2A-1F3E-4A71-9212-00BD88CAF9A9}" srcOrd="1" destOrd="0" presId="urn:microsoft.com/office/officeart/2005/8/layout/orgChart1"/>
    <dgm:cxn modelId="{244BD89A-7996-4782-9BC0-12F69C8084A9}" type="presParOf" srcId="{1A02DAD7-E137-4609-8997-C217452B59AD}" destId="{2CCF9C98-2FA1-4B35-B5DA-8569757A5999}" srcOrd="1" destOrd="0" presId="urn:microsoft.com/office/officeart/2005/8/layout/orgChart1"/>
    <dgm:cxn modelId="{F9DD30F1-052B-433C-A617-EE92A883EE88}" type="presParOf" srcId="{2CCF9C98-2FA1-4B35-B5DA-8569757A5999}" destId="{4D953DA8-5311-4B3F-B202-DC6F5B360AB1}" srcOrd="0" destOrd="0" presId="urn:microsoft.com/office/officeart/2005/8/layout/orgChart1"/>
    <dgm:cxn modelId="{9F2C0283-ABB5-48A5-B4C0-59DC7E4522E6}" type="presParOf" srcId="{2CCF9C98-2FA1-4B35-B5DA-8569757A5999}" destId="{FF979343-A168-4DF1-9829-5C3487EDEAE2}" srcOrd="1" destOrd="0" presId="urn:microsoft.com/office/officeart/2005/8/layout/orgChart1"/>
    <dgm:cxn modelId="{179C1CE2-2F11-4F91-B202-74688EE80372}" type="presParOf" srcId="{FF979343-A168-4DF1-9829-5C3487EDEAE2}" destId="{BF77B9A7-4931-453A-81D7-0CC2F69C9E4F}" srcOrd="0" destOrd="0" presId="urn:microsoft.com/office/officeart/2005/8/layout/orgChart1"/>
    <dgm:cxn modelId="{9CCE6CC9-6D7E-4630-9A7F-C1CB8B01D62F}" type="presParOf" srcId="{BF77B9A7-4931-453A-81D7-0CC2F69C9E4F}" destId="{A84EDBF0-E216-46B2-8A69-8B0E4A0B91F8}" srcOrd="0" destOrd="0" presId="urn:microsoft.com/office/officeart/2005/8/layout/orgChart1"/>
    <dgm:cxn modelId="{43E5438D-4772-4E8E-9315-24B17780E027}" type="presParOf" srcId="{BF77B9A7-4931-453A-81D7-0CC2F69C9E4F}" destId="{3897B1D9-3D82-43B0-8901-21C4BB8D4E10}" srcOrd="1" destOrd="0" presId="urn:microsoft.com/office/officeart/2005/8/layout/orgChart1"/>
    <dgm:cxn modelId="{A46989F5-0444-4277-9857-58D97257846D}" type="presParOf" srcId="{FF979343-A168-4DF1-9829-5C3487EDEAE2}" destId="{5B78FD71-2443-4D72-BE34-A68AA8F10234}" srcOrd="1" destOrd="0" presId="urn:microsoft.com/office/officeart/2005/8/layout/orgChart1"/>
    <dgm:cxn modelId="{EF75FA41-8B06-4A95-8312-231017869274}" type="presParOf" srcId="{5B78FD71-2443-4D72-BE34-A68AA8F10234}" destId="{B43A04BB-97F6-4828-AAB5-47B8A1F971EE}" srcOrd="0" destOrd="0" presId="urn:microsoft.com/office/officeart/2005/8/layout/orgChart1"/>
    <dgm:cxn modelId="{F2CB71AE-C7F3-402F-BAC2-0C94140B73B7}" type="presParOf" srcId="{5B78FD71-2443-4D72-BE34-A68AA8F10234}" destId="{96C637CF-D643-4462-828A-1FC300A00A6E}" srcOrd="1" destOrd="0" presId="urn:microsoft.com/office/officeart/2005/8/layout/orgChart1"/>
    <dgm:cxn modelId="{B1E527D3-8E7D-4CAC-87FB-C832992B24C7}" type="presParOf" srcId="{96C637CF-D643-4462-828A-1FC300A00A6E}" destId="{17F026D6-5E6F-4650-B14E-5B4FB66BFC2E}" srcOrd="0" destOrd="0" presId="urn:microsoft.com/office/officeart/2005/8/layout/orgChart1"/>
    <dgm:cxn modelId="{F9E0210C-DD25-4535-965D-6A08A4D539A4}" type="presParOf" srcId="{17F026D6-5E6F-4650-B14E-5B4FB66BFC2E}" destId="{08841E82-2BF7-4674-A979-DE37B09308BD}" srcOrd="0" destOrd="0" presId="urn:microsoft.com/office/officeart/2005/8/layout/orgChart1"/>
    <dgm:cxn modelId="{6B904C1D-CDBF-43C7-862E-23867AF1FC3F}" type="presParOf" srcId="{17F026D6-5E6F-4650-B14E-5B4FB66BFC2E}" destId="{007CF2BA-599D-478F-8E16-7BA988BAC8B5}" srcOrd="1" destOrd="0" presId="urn:microsoft.com/office/officeart/2005/8/layout/orgChart1"/>
    <dgm:cxn modelId="{7D8C193D-B4A8-4B90-BDF5-08EAE80C3CB3}" type="presParOf" srcId="{96C637CF-D643-4462-828A-1FC300A00A6E}" destId="{FC754073-3542-493E-975F-4FAA5ADB3AA0}" srcOrd="1" destOrd="0" presId="urn:microsoft.com/office/officeart/2005/8/layout/orgChart1"/>
    <dgm:cxn modelId="{905D72FB-BAC7-475D-9C57-6E6F65516394}" type="presParOf" srcId="{96C637CF-D643-4462-828A-1FC300A00A6E}" destId="{27CB9D10-E3D9-443C-A1EA-5AE2E7D4C1CA}" srcOrd="2" destOrd="0" presId="urn:microsoft.com/office/officeart/2005/8/layout/orgChart1"/>
    <dgm:cxn modelId="{AA04BAB6-B522-4C58-8C0C-66DA18CCCEAA}" type="presParOf" srcId="{FF979343-A168-4DF1-9829-5C3487EDEAE2}" destId="{DBB13FE3-8959-4C11-A3F1-475C66D1332A}" srcOrd="2" destOrd="0" presId="urn:microsoft.com/office/officeart/2005/8/layout/orgChart1"/>
    <dgm:cxn modelId="{8BA59272-2132-4F91-97D3-574859969CDC}" type="presParOf" srcId="{1A02DAD7-E137-4609-8997-C217452B59AD}" destId="{EC1E784D-5921-47F1-BC81-707299FF22BB}" srcOrd="2" destOrd="0" presId="urn:microsoft.com/office/officeart/2005/8/layout/orgChart1"/>
    <dgm:cxn modelId="{489AA07F-CB8B-4BD0-BB5B-F3805DC2DF8E}" type="presParOf" srcId="{53B61777-E56E-4973-B437-E676A9F5BF36}" destId="{BEF4D100-B5D7-48FB-86F5-C9F7F5A2E801}" srcOrd="2" destOrd="0" presId="urn:microsoft.com/office/officeart/2005/8/layout/orgChart1"/>
    <dgm:cxn modelId="{4B8CFF4A-CCCE-419C-9047-E1D97B464726}" type="presParOf" srcId="{E0C3B13E-3CFD-4B68-B656-417343C2F3C7}" destId="{0B706EC3-1766-4662-8619-D0BAB46FF5FB}" srcOrd="2" destOrd="0" presId="urn:microsoft.com/office/officeart/2005/8/layout/orgChart1"/>
    <dgm:cxn modelId="{710DAD33-EEB1-49EC-AB7B-CF3C004A2877}" type="presParOf" srcId="{E0C3B13E-3CFD-4B68-B656-417343C2F3C7}" destId="{152FB372-D423-46BF-840C-44C687F94CC1}" srcOrd="3" destOrd="0" presId="urn:microsoft.com/office/officeart/2005/8/layout/orgChart1"/>
    <dgm:cxn modelId="{C06FE16A-CF5A-4AAB-949C-9E998F6D9663}" type="presParOf" srcId="{152FB372-D423-46BF-840C-44C687F94CC1}" destId="{0B286B17-1DD7-492B-B2F3-5A7CA7FAE6A3}" srcOrd="0" destOrd="0" presId="urn:microsoft.com/office/officeart/2005/8/layout/orgChart1"/>
    <dgm:cxn modelId="{517418E1-3815-4DA2-9063-47CF74A6D0FE}" type="presParOf" srcId="{0B286B17-1DD7-492B-B2F3-5A7CA7FAE6A3}" destId="{2FE802FA-4F71-4880-A9AD-6F4776EDE6C4}" srcOrd="0" destOrd="0" presId="urn:microsoft.com/office/officeart/2005/8/layout/orgChart1"/>
    <dgm:cxn modelId="{70D7A27E-FDE8-41E2-AACE-420E4975A043}" type="presParOf" srcId="{0B286B17-1DD7-492B-B2F3-5A7CA7FAE6A3}" destId="{630A37D2-A545-4FE3-A52E-52923F8D6654}" srcOrd="1" destOrd="0" presId="urn:microsoft.com/office/officeart/2005/8/layout/orgChart1"/>
    <dgm:cxn modelId="{37FFDCAB-8B2B-4289-8F36-137BAD4529DA}" type="presParOf" srcId="{152FB372-D423-46BF-840C-44C687F94CC1}" destId="{E14173CB-87DF-45CC-9070-BB4C5A57EF2A}" srcOrd="1" destOrd="0" presId="urn:microsoft.com/office/officeart/2005/8/layout/orgChart1"/>
    <dgm:cxn modelId="{B8050067-05AF-4006-A411-A6DB190FAECC}" type="presParOf" srcId="{E14173CB-87DF-45CC-9070-BB4C5A57EF2A}" destId="{0F45F436-D682-4EBD-ADFE-643D6DABB6BF}" srcOrd="0" destOrd="0" presId="urn:microsoft.com/office/officeart/2005/8/layout/orgChart1"/>
    <dgm:cxn modelId="{981BC3E9-CEE1-4405-8BB0-49100B4E0C02}" type="presParOf" srcId="{E14173CB-87DF-45CC-9070-BB4C5A57EF2A}" destId="{391C7044-6478-4A02-846F-D3ECA7AF9720}" srcOrd="1" destOrd="0" presId="urn:microsoft.com/office/officeart/2005/8/layout/orgChart1"/>
    <dgm:cxn modelId="{FC1E2706-CCBE-4C01-88C4-4732D225E5E0}" type="presParOf" srcId="{391C7044-6478-4A02-846F-D3ECA7AF9720}" destId="{6960BEC4-832F-49BB-A11C-545DC8640400}" srcOrd="0" destOrd="0" presId="urn:microsoft.com/office/officeart/2005/8/layout/orgChart1"/>
    <dgm:cxn modelId="{46932FC6-527D-45C8-B94C-06747E9C6CF9}" type="presParOf" srcId="{6960BEC4-832F-49BB-A11C-545DC8640400}" destId="{EB1F1D17-93A2-49AA-ACA5-32503F111E77}" srcOrd="0" destOrd="0" presId="urn:microsoft.com/office/officeart/2005/8/layout/orgChart1"/>
    <dgm:cxn modelId="{6AF03A20-019B-4F92-A93D-916EAAF65A89}" type="presParOf" srcId="{6960BEC4-832F-49BB-A11C-545DC8640400}" destId="{8EE48CDF-B8A3-4FBB-A68D-D783C38EFFA6}" srcOrd="1" destOrd="0" presId="urn:microsoft.com/office/officeart/2005/8/layout/orgChart1"/>
    <dgm:cxn modelId="{F63B1442-0A7D-40EC-98F9-F66E0926E45F}" type="presParOf" srcId="{391C7044-6478-4A02-846F-D3ECA7AF9720}" destId="{5A7448E8-A437-47DE-A63D-03CACE5C51C5}" srcOrd="1" destOrd="0" presId="urn:microsoft.com/office/officeart/2005/8/layout/orgChart1"/>
    <dgm:cxn modelId="{C0E632D8-C062-42F4-B70A-7FB14DCA4AB0}" type="presParOf" srcId="{391C7044-6478-4A02-846F-D3ECA7AF9720}" destId="{E399E569-7F4B-43E6-BA5A-DC099AB510DF}" srcOrd="2" destOrd="0" presId="urn:microsoft.com/office/officeart/2005/8/layout/orgChart1"/>
    <dgm:cxn modelId="{C286890B-0DF0-4D53-AF91-E8AA89F38EB4}" type="presParOf" srcId="{152FB372-D423-46BF-840C-44C687F94CC1}" destId="{A2EFECA6-1634-48A8-93B8-252095B6FBD6}" srcOrd="2" destOrd="0" presId="urn:microsoft.com/office/officeart/2005/8/layout/orgChart1"/>
    <dgm:cxn modelId="{526280E6-36E0-42E9-822E-5A433A3EB537}" type="presParOf" srcId="{E0C3B13E-3CFD-4B68-B656-417343C2F3C7}" destId="{67683DE4-805F-4E24-AD4A-93E41D9B4902}" srcOrd="4" destOrd="0" presId="urn:microsoft.com/office/officeart/2005/8/layout/orgChart1"/>
    <dgm:cxn modelId="{02B0D1D7-1201-480F-A607-BA90DFDDCC34}" type="presParOf" srcId="{E0C3B13E-3CFD-4B68-B656-417343C2F3C7}" destId="{F5E945E2-7596-4605-9944-10C446B4F194}" srcOrd="5" destOrd="0" presId="urn:microsoft.com/office/officeart/2005/8/layout/orgChart1"/>
    <dgm:cxn modelId="{13475C84-6CCF-4BCF-8347-02BD225FA710}" type="presParOf" srcId="{F5E945E2-7596-4605-9944-10C446B4F194}" destId="{554AC95A-62F4-471E-A765-924DC207796F}" srcOrd="0" destOrd="0" presId="urn:microsoft.com/office/officeart/2005/8/layout/orgChart1"/>
    <dgm:cxn modelId="{AB9EF284-DFBA-4D8A-9D6E-305130BF7D8A}" type="presParOf" srcId="{554AC95A-62F4-471E-A765-924DC207796F}" destId="{48411171-9456-4FE0-96E4-FC1B68B49311}" srcOrd="0" destOrd="0" presId="urn:microsoft.com/office/officeart/2005/8/layout/orgChart1"/>
    <dgm:cxn modelId="{8727AAA5-7CF5-4504-B29D-5D755B25EB38}" type="presParOf" srcId="{554AC95A-62F4-471E-A765-924DC207796F}" destId="{CBCBE388-C69D-4876-AF22-93EA9C440B8A}" srcOrd="1" destOrd="0" presId="urn:microsoft.com/office/officeart/2005/8/layout/orgChart1"/>
    <dgm:cxn modelId="{1EAE7E4A-1E56-44D6-AF23-4D3C99B27544}" type="presParOf" srcId="{F5E945E2-7596-4605-9944-10C446B4F194}" destId="{6907BB38-9CDF-461F-9CB3-CE43C21C123A}" srcOrd="1" destOrd="0" presId="urn:microsoft.com/office/officeart/2005/8/layout/orgChart1"/>
    <dgm:cxn modelId="{A2E7E458-62FC-4F99-87E7-16629C342BFC}" type="presParOf" srcId="{6907BB38-9CDF-461F-9CB3-CE43C21C123A}" destId="{A88B5284-1599-42A4-9015-C6646CE12E2E}" srcOrd="0" destOrd="0" presId="urn:microsoft.com/office/officeart/2005/8/layout/orgChart1"/>
    <dgm:cxn modelId="{F5773313-F6C3-4CDE-8F48-5319859D4FEC}" type="presParOf" srcId="{6907BB38-9CDF-461F-9CB3-CE43C21C123A}" destId="{EF0CA03B-41E2-4468-993F-934431BFB0A7}" srcOrd="1" destOrd="0" presId="urn:microsoft.com/office/officeart/2005/8/layout/orgChart1"/>
    <dgm:cxn modelId="{3C5C87C0-FC4A-4C3C-9190-C0191E6FA68F}" type="presParOf" srcId="{EF0CA03B-41E2-4468-993F-934431BFB0A7}" destId="{5979D950-62CB-425D-B7A4-0A5130FF19DE}" srcOrd="0" destOrd="0" presId="urn:microsoft.com/office/officeart/2005/8/layout/orgChart1"/>
    <dgm:cxn modelId="{26671CC6-5706-4E1E-B7D6-CD5373A73B0A}" type="presParOf" srcId="{5979D950-62CB-425D-B7A4-0A5130FF19DE}" destId="{914D764A-9559-4389-83EA-4493A09B581B}" srcOrd="0" destOrd="0" presId="urn:microsoft.com/office/officeart/2005/8/layout/orgChart1"/>
    <dgm:cxn modelId="{8B238DD9-EC78-43DE-94F6-356FE3A92A62}" type="presParOf" srcId="{5979D950-62CB-425D-B7A4-0A5130FF19DE}" destId="{76E81E7F-8A53-4015-900C-00AF63BC48AB}" srcOrd="1" destOrd="0" presId="urn:microsoft.com/office/officeart/2005/8/layout/orgChart1"/>
    <dgm:cxn modelId="{8668C8F1-DAFC-4211-9EB3-09461EFC9640}" type="presParOf" srcId="{EF0CA03B-41E2-4468-993F-934431BFB0A7}" destId="{1BDE00F2-EE79-4E78-88C9-110E2BD8EFC8}" srcOrd="1" destOrd="0" presId="urn:microsoft.com/office/officeart/2005/8/layout/orgChart1"/>
    <dgm:cxn modelId="{475C95ED-D70A-48A3-B516-E1E179F26B6E}" type="presParOf" srcId="{EF0CA03B-41E2-4468-993F-934431BFB0A7}" destId="{C88EB355-2CE8-4CDA-9E93-F6D880976018}" srcOrd="2" destOrd="0" presId="urn:microsoft.com/office/officeart/2005/8/layout/orgChart1"/>
    <dgm:cxn modelId="{A7B37DD5-8A45-4FDD-896D-1819638D4982}" type="presParOf" srcId="{F5E945E2-7596-4605-9944-10C446B4F194}" destId="{894F0398-CBDD-42EC-BD90-7CBB3625002C}" srcOrd="2" destOrd="0" presId="urn:microsoft.com/office/officeart/2005/8/layout/orgChart1"/>
    <dgm:cxn modelId="{BC4F9F3C-90B1-4494-B062-3B96E499B370}" type="presParOf" srcId="{E0C3B13E-3CFD-4B68-B656-417343C2F3C7}" destId="{90DA2D90-8C4C-4E82-9BEC-833AECF3CFCB}" srcOrd="6" destOrd="0" presId="urn:microsoft.com/office/officeart/2005/8/layout/orgChart1"/>
    <dgm:cxn modelId="{5B104DDA-CF2A-48D0-B5DE-93971E0456E5}" type="presParOf" srcId="{E0C3B13E-3CFD-4B68-B656-417343C2F3C7}" destId="{26A68FAD-7F8A-4150-9ADF-FAC032497F83}" srcOrd="7" destOrd="0" presId="urn:microsoft.com/office/officeart/2005/8/layout/orgChart1"/>
    <dgm:cxn modelId="{CCCA4A66-BBD7-4BD1-9F61-925680A047E4}" type="presParOf" srcId="{26A68FAD-7F8A-4150-9ADF-FAC032497F83}" destId="{AF48053D-83BB-45A9-B8CB-A83E29C42689}" srcOrd="0" destOrd="0" presId="urn:microsoft.com/office/officeart/2005/8/layout/orgChart1"/>
    <dgm:cxn modelId="{3F2A5485-D93B-43E8-9529-A2F91E40F821}" type="presParOf" srcId="{AF48053D-83BB-45A9-B8CB-A83E29C42689}" destId="{05FF041F-2E71-489C-A672-C4CE4DF00313}" srcOrd="0" destOrd="0" presId="urn:microsoft.com/office/officeart/2005/8/layout/orgChart1"/>
    <dgm:cxn modelId="{2A474EDE-ACBE-47A8-9019-D741A5A14E97}" type="presParOf" srcId="{AF48053D-83BB-45A9-B8CB-A83E29C42689}" destId="{0F4B7713-7B2C-4237-A52C-6188EC103A5A}" srcOrd="1" destOrd="0" presId="urn:microsoft.com/office/officeart/2005/8/layout/orgChart1"/>
    <dgm:cxn modelId="{3E461D5C-B606-4562-869D-3644C0AB32F9}" type="presParOf" srcId="{26A68FAD-7F8A-4150-9ADF-FAC032497F83}" destId="{2848DC7A-525B-455F-B98D-3A68582852DB}" srcOrd="1" destOrd="0" presId="urn:microsoft.com/office/officeart/2005/8/layout/orgChart1"/>
    <dgm:cxn modelId="{71616FB1-B098-4E09-B9D5-DC8A5B92B1A8}" type="presParOf" srcId="{2848DC7A-525B-455F-B98D-3A68582852DB}" destId="{D7E5EC71-4E39-4AC2-AAA6-BE0325CE2D83}" srcOrd="0" destOrd="0" presId="urn:microsoft.com/office/officeart/2005/8/layout/orgChart1"/>
    <dgm:cxn modelId="{21323206-CB7E-46D6-B852-A9B2873D3BC7}" type="presParOf" srcId="{2848DC7A-525B-455F-B98D-3A68582852DB}" destId="{6E46BDB9-54C1-4CB6-892C-2B3A964F3F59}" srcOrd="1" destOrd="0" presId="urn:microsoft.com/office/officeart/2005/8/layout/orgChart1"/>
    <dgm:cxn modelId="{2F583DB5-9AC1-4658-89C2-0A31E8A54F69}" type="presParOf" srcId="{6E46BDB9-54C1-4CB6-892C-2B3A964F3F59}" destId="{F50C4891-61BD-40E6-9F7A-708F4AC607C1}" srcOrd="0" destOrd="0" presId="urn:microsoft.com/office/officeart/2005/8/layout/orgChart1"/>
    <dgm:cxn modelId="{85E1EE0F-791B-4234-9790-C59E0A0653B6}" type="presParOf" srcId="{F50C4891-61BD-40E6-9F7A-708F4AC607C1}" destId="{24F859B7-090D-47A3-88DD-4783C95909E8}" srcOrd="0" destOrd="0" presId="urn:microsoft.com/office/officeart/2005/8/layout/orgChart1"/>
    <dgm:cxn modelId="{BE6100DA-FC29-471E-957C-ACD762AE1D9E}" type="presParOf" srcId="{F50C4891-61BD-40E6-9F7A-708F4AC607C1}" destId="{AB2C72ED-FEB3-4160-8DCB-1F909A385CF2}" srcOrd="1" destOrd="0" presId="urn:microsoft.com/office/officeart/2005/8/layout/orgChart1"/>
    <dgm:cxn modelId="{64E01CD7-484F-4859-9BB9-2E87778DFA59}" type="presParOf" srcId="{6E46BDB9-54C1-4CB6-892C-2B3A964F3F59}" destId="{47DB4D6D-1683-476F-AF5A-2086C7B146A1}" srcOrd="1" destOrd="0" presId="urn:microsoft.com/office/officeart/2005/8/layout/orgChart1"/>
    <dgm:cxn modelId="{710C9534-E673-4764-885F-1C80C10A7835}" type="presParOf" srcId="{47DB4D6D-1683-476F-AF5A-2086C7B146A1}" destId="{26C91664-6935-494B-A752-6CCA40384471}" srcOrd="0" destOrd="0" presId="urn:microsoft.com/office/officeart/2005/8/layout/orgChart1"/>
    <dgm:cxn modelId="{55856E9B-FFF4-4FC9-9342-6CC0C19D2DD2}" type="presParOf" srcId="{47DB4D6D-1683-476F-AF5A-2086C7B146A1}" destId="{94D2656D-D6D4-4436-A5F7-999D4E5FBE58}" srcOrd="1" destOrd="0" presId="urn:microsoft.com/office/officeart/2005/8/layout/orgChart1"/>
    <dgm:cxn modelId="{A9A18976-A8CE-4B7A-AA82-042B486C93D6}" type="presParOf" srcId="{94D2656D-D6D4-4436-A5F7-999D4E5FBE58}" destId="{2A8CA3FB-C392-4C24-A9BB-03488BD2DD32}" srcOrd="0" destOrd="0" presId="urn:microsoft.com/office/officeart/2005/8/layout/orgChart1"/>
    <dgm:cxn modelId="{91DEF0B8-9E39-4451-8A21-318024F9313D}" type="presParOf" srcId="{2A8CA3FB-C392-4C24-A9BB-03488BD2DD32}" destId="{11495A27-7B8A-4C7F-B711-BC463CF4D25C}" srcOrd="0" destOrd="0" presId="urn:microsoft.com/office/officeart/2005/8/layout/orgChart1"/>
    <dgm:cxn modelId="{4EF28A26-BE91-4A93-8E6D-4880072CDDFA}" type="presParOf" srcId="{2A8CA3FB-C392-4C24-A9BB-03488BD2DD32}" destId="{8194F731-53C7-4167-9DDE-2942EE6FA599}" srcOrd="1" destOrd="0" presId="urn:microsoft.com/office/officeart/2005/8/layout/orgChart1"/>
    <dgm:cxn modelId="{4E7A62AD-4144-47B9-BE09-9BDD2A12B3AB}" type="presParOf" srcId="{94D2656D-D6D4-4436-A5F7-999D4E5FBE58}" destId="{8B88E0D6-5E01-447B-A873-3672D312A03D}" srcOrd="1" destOrd="0" presId="urn:microsoft.com/office/officeart/2005/8/layout/orgChart1"/>
    <dgm:cxn modelId="{4ADFEE98-F915-47A1-A68F-2F2DE8A8947C}" type="presParOf" srcId="{94D2656D-D6D4-4436-A5F7-999D4E5FBE58}" destId="{E8F77E74-95B3-49DD-BA07-4F3B3AC87EC4}" srcOrd="2" destOrd="0" presId="urn:microsoft.com/office/officeart/2005/8/layout/orgChart1"/>
    <dgm:cxn modelId="{52CF92F8-D901-4817-8004-6ED945FBBFD1}" type="presParOf" srcId="{6E46BDB9-54C1-4CB6-892C-2B3A964F3F59}" destId="{708430A4-3752-4D15-A233-A46D206BCF27}" srcOrd="2" destOrd="0" presId="urn:microsoft.com/office/officeart/2005/8/layout/orgChart1"/>
    <dgm:cxn modelId="{C2ED8BAC-4FE3-41CE-875D-EB2370581E81}" type="presParOf" srcId="{26A68FAD-7F8A-4150-9ADF-FAC032497F83}" destId="{6A6226B7-F857-4FAA-9C66-FF1D326DA099}" srcOrd="2" destOrd="0" presId="urn:microsoft.com/office/officeart/2005/8/layout/orgChart1"/>
    <dgm:cxn modelId="{10D0F49E-EB62-42DB-8207-C8582D99A781}" type="presParOf" srcId="{E0C3B13E-3CFD-4B68-B656-417343C2F3C7}" destId="{6B2C9A08-2275-48AC-8758-D6A726B3492B}" srcOrd="8" destOrd="0" presId="urn:microsoft.com/office/officeart/2005/8/layout/orgChart1"/>
    <dgm:cxn modelId="{BF31849A-6BEF-4DAE-AD37-5A7350E11972}" type="presParOf" srcId="{E0C3B13E-3CFD-4B68-B656-417343C2F3C7}" destId="{859121A0-8C31-4B83-AE01-E019C1F632CF}" srcOrd="9" destOrd="0" presId="urn:microsoft.com/office/officeart/2005/8/layout/orgChart1"/>
    <dgm:cxn modelId="{0D3F25D8-6E4A-4B1B-8334-56DD4F55F81F}" type="presParOf" srcId="{859121A0-8C31-4B83-AE01-E019C1F632CF}" destId="{53CAE25D-36D8-42DC-B4A3-E81E6B9CF939}" srcOrd="0" destOrd="0" presId="urn:microsoft.com/office/officeart/2005/8/layout/orgChart1"/>
    <dgm:cxn modelId="{CE378C73-CC80-46E3-B610-9DE88AE2EF66}" type="presParOf" srcId="{53CAE25D-36D8-42DC-B4A3-E81E6B9CF939}" destId="{92932FE6-E654-476D-8742-8D7229B5EE2F}" srcOrd="0" destOrd="0" presId="urn:microsoft.com/office/officeart/2005/8/layout/orgChart1"/>
    <dgm:cxn modelId="{BE405FCE-3590-49B1-A927-B4852D1AC654}" type="presParOf" srcId="{53CAE25D-36D8-42DC-B4A3-E81E6B9CF939}" destId="{4087AF38-6D23-4268-A7FE-96F0C4C79329}" srcOrd="1" destOrd="0" presId="urn:microsoft.com/office/officeart/2005/8/layout/orgChart1"/>
    <dgm:cxn modelId="{95926C3A-E9D2-470A-B353-A556FDBB0B8C}" type="presParOf" srcId="{859121A0-8C31-4B83-AE01-E019C1F632CF}" destId="{79CE2F64-11CA-43A1-8369-52432C19A976}" srcOrd="1" destOrd="0" presId="urn:microsoft.com/office/officeart/2005/8/layout/orgChart1"/>
    <dgm:cxn modelId="{216D449D-AC95-453C-A336-18B8D095EA71}" type="presParOf" srcId="{859121A0-8C31-4B83-AE01-E019C1F632CF}" destId="{9185B5D9-6A8C-4A7E-8FC9-962EB63712CC}" srcOrd="2" destOrd="0" presId="urn:microsoft.com/office/officeart/2005/8/layout/orgChart1"/>
    <dgm:cxn modelId="{A4A15FE5-350A-4254-A23D-F2B77F2A517D}" type="presParOf" srcId="{8C483D75-430C-4761-AC8C-C2468AC9CE52}" destId="{60CB605D-9B5A-4062-9069-D1AE668E1DDC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4552D759-CBBB-4D0F-AA78-E7E0617545A2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332468F0-7B00-4FD6-9A0D-98D46B67D774}">
      <dgm:prSet phldrT="[Текст]"/>
      <dgm:spPr/>
      <dgm:t>
        <a:bodyPr/>
        <a:lstStyle/>
        <a:p>
          <a:pPr algn="ctr"/>
          <a:r>
            <a:rPr lang="en-US"/>
            <a:t>PlayToPlay</a:t>
          </a:r>
          <a:endParaRPr lang="ru-RU"/>
        </a:p>
      </dgm:t>
    </dgm:pt>
    <dgm:pt modelId="{A87BCE68-D363-414A-B0A2-6392DEFA561E}" type="parTrans" cxnId="{4FF267A0-4B9F-4432-A491-E56AAA64753C}">
      <dgm:prSet/>
      <dgm:spPr/>
      <dgm:t>
        <a:bodyPr/>
        <a:lstStyle/>
        <a:p>
          <a:pPr algn="ctr"/>
          <a:endParaRPr lang="ru-RU"/>
        </a:p>
      </dgm:t>
    </dgm:pt>
    <dgm:pt modelId="{DA378A05-4162-4F2D-80E8-C888E405F326}" type="sibTrans" cxnId="{4FF267A0-4B9F-4432-A491-E56AAA64753C}">
      <dgm:prSet/>
      <dgm:spPr/>
      <dgm:t>
        <a:bodyPr/>
        <a:lstStyle/>
        <a:p>
          <a:pPr algn="ctr"/>
          <a:endParaRPr lang="ru-RU"/>
        </a:p>
      </dgm:t>
    </dgm:pt>
    <dgm:pt modelId="{9021FF79-6884-471A-92C1-F9DFADA7464A}">
      <dgm:prSet phldrT="[Текст]"/>
      <dgm:spPr/>
      <dgm:t>
        <a:bodyPr/>
        <a:lstStyle/>
        <a:p>
          <a:pPr algn="ctr"/>
          <a:r>
            <a:rPr lang="ru-RU"/>
            <a:t>СУБД</a:t>
          </a:r>
        </a:p>
      </dgm:t>
    </dgm:pt>
    <dgm:pt modelId="{699CB269-77C6-4EA6-A5E5-1DC1103682B2}" type="parTrans" cxnId="{28DF962D-44CD-4726-8FE8-C107E4F9ABB8}">
      <dgm:prSet/>
      <dgm:spPr/>
      <dgm:t>
        <a:bodyPr/>
        <a:lstStyle/>
        <a:p>
          <a:pPr algn="ctr"/>
          <a:endParaRPr lang="ru-RU"/>
        </a:p>
      </dgm:t>
    </dgm:pt>
    <dgm:pt modelId="{93445C30-6191-45CC-A148-A4163E3AEC27}" type="sibTrans" cxnId="{28DF962D-44CD-4726-8FE8-C107E4F9ABB8}">
      <dgm:prSet/>
      <dgm:spPr/>
      <dgm:t>
        <a:bodyPr/>
        <a:lstStyle/>
        <a:p>
          <a:pPr algn="ctr"/>
          <a:endParaRPr lang="ru-RU"/>
        </a:p>
      </dgm:t>
    </dgm:pt>
    <dgm:pt modelId="{85A439E5-8EE2-43CD-B9E8-2C50A1F9DDBD}">
      <dgm:prSet phldrT="[Текст]"/>
      <dgm:spPr/>
      <dgm:t>
        <a:bodyPr/>
        <a:lstStyle/>
        <a:p>
          <a:pPr algn="ctr"/>
          <a:r>
            <a:rPr lang="ru-RU"/>
            <a:t>Приложение</a:t>
          </a:r>
        </a:p>
      </dgm:t>
    </dgm:pt>
    <dgm:pt modelId="{BC84E43C-CE73-4EBF-AFE9-3306F1F6D570}" type="parTrans" cxnId="{347F0296-30B5-4198-90C1-9E2E7CBDDF43}">
      <dgm:prSet/>
      <dgm:spPr/>
      <dgm:t>
        <a:bodyPr/>
        <a:lstStyle/>
        <a:p>
          <a:pPr algn="ctr"/>
          <a:endParaRPr lang="ru-RU"/>
        </a:p>
      </dgm:t>
    </dgm:pt>
    <dgm:pt modelId="{24ED19D3-E0D5-4C78-8BA3-AA7095D6CFA0}" type="sibTrans" cxnId="{347F0296-30B5-4198-90C1-9E2E7CBDDF43}">
      <dgm:prSet/>
      <dgm:spPr/>
      <dgm:t>
        <a:bodyPr/>
        <a:lstStyle/>
        <a:p>
          <a:pPr algn="ctr"/>
          <a:endParaRPr lang="ru-RU"/>
        </a:p>
      </dgm:t>
    </dgm:pt>
    <dgm:pt modelId="{BB0728BB-6E89-49BF-8F2B-74163B76FDBA}">
      <dgm:prSet phldrT="[Текст]"/>
      <dgm:spPr/>
      <dgm:t>
        <a:bodyPr/>
        <a:lstStyle/>
        <a:p>
          <a:pPr algn="ctr"/>
          <a:r>
            <a:rPr lang="ru-RU"/>
            <a:t>БД</a:t>
          </a:r>
        </a:p>
      </dgm:t>
    </dgm:pt>
    <dgm:pt modelId="{2598803F-5584-4BF4-BE0C-3917375B89EE}" type="parTrans" cxnId="{2D1783E4-C498-412C-93F6-60E8CCA2658F}">
      <dgm:prSet/>
      <dgm:spPr/>
      <dgm:t>
        <a:bodyPr/>
        <a:lstStyle/>
        <a:p>
          <a:pPr algn="ctr"/>
          <a:endParaRPr lang="ru-RU"/>
        </a:p>
      </dgm:t>
    </dgm:pt>
    <dgm:pt modelId="{BCE3B355-4FEB-4E54-8DAD-BB06D2090BF6}" type="sibTrans" cxnId="{2D1783E4-C498-412C-93F6-60E8CCA2658F}">
      <dgm:prSet/>
      <dgm:spPr/>
      <dgm:t>
        <a:bodyPr/>
        <a:lstStyle/>
        <a:p>
          <a:pPr algn="ctr"/>
          <a:endParaRPr lang="ru-RU"/>
        </a:p>
      </dgm:t>
    </dgm:pt>
    <dgm:pt modelId="{CFE64562-57BE-4566-B88B-AA7CD2353785}">
      <dgm:prSet phldrT="[Текст]"/>
      <dgm:spPr/>
      <dgm:t>
        <a:bodyPr/>
        <a:lstStyle/>
        <a:p>
          <a:pPr algn="ctr"/>
          <a:r>
            <a:rPr lang="ru-RU"/>
            <a:t>Роли: клиент, администратор</a:t>
          </a:r>
        </a:p>
      </dgm:t>
    </dgm:pt>
    <dgm:pt modelId="{5E023F38-881C-4ADC-BA15-50F1C89529ED}" type="parTrans" cxnId="{080BDF44-4661-4F27-BF72-8E1902C5789D}">
      <dgm:prSet/>
      <dgm:spPr/>
      <dgm:t>
        <a:bodyPr/>
        <a:lstStyle/>
        <a:p>
          <a:pPr algn="ctr"/>
          <a:endParaRPr lang="ru-RU"/>
        </a:p>
      </dgm:t>
    </dgm:pt>
    <dgm:pt modelId="{24F9E7F2-39B7-49A2-B7E1-B43A68E69275}" type="sibTrans" cxnId="{080BDF44-4661-4F27-BF72-8E1902C5789D}">
      <dgm:prSet/>
      <dgm:spPr/>
      <dgm:t>
        <a:bodyPr/>
        <a:lstStyle/>
        <a:p>
          <a:pPr algn="ctr"/>
          <a:endParaRPr lang="ru-RU"/>
        </a:p>
      </dgm:t>
    </dgm:pt>
    <dgm:pt modelId="{24882994-8301-4559-81AD-82C32692A61D}">
      <dgm:prSet phldrT="[Текст]"/>
      <dgm:spPr/>
      <dgm:t>
        <a:bodyPr/>
        <a:lstStyle/>
        <a:p>
          <a:pPr algn="ctr"/>
          <a:r>
            <a:rPr lang="ru-RU"/>
            <a:t>Классы:</a:t>
          </a:r>
        </a:p>
      </dgm:t>
    </dgm:pt>
    <dgm:pt modelId="{C4F0A408-DDD6-424E-BD2E-C9A1C97EBB5D}" type="parTrans" cxnId="{4C038BD3-66CB-47D0-8771-74BA99FB3B1D}">
      <dgm:prSet/>
      <dgm:spPr/>
      <dgm:t>
        <a:bodyPr/>
        <a:lstStyle/>
        <a:p>
          <a:pPr algn="ctr"/>
          <a:endParaRPr lang="ru-RU"/>
        </a:p>
      </dgm:t>
    </dgm:pt>
    <dgm:pt modelId="{74A2904C-ECBF-4D02-A5FB-FCAFD92B344B}" type="sibTrans" cxnId="{4C038BD3-66CB-47D0-8771-74BA99FB3B1D}">
      <dgm:prSet/>
      <dgm:spPr/>
      <dgm:t>
        <a:bodyPr/>
        <a:lstStyle/>
        <a:p>
          <a:pPr algn="ctr"/>
          <a:endParaRPr lang="ru-RU"/>
        </a:p>
      </dgm:t>
    </dgm:pt>
    <dgm:pt modelId="{483DDA24-AF3E-49F7-9197-AB84BC119634}">
      <dgm:prSet phldrT="[Текст]"/>
      <dgm:spPr/>
      <dgm:t>
        <a:bodyPr/>
        <a:lstStyle/>
        <a:p>
          <a:pPr algn="ctr"/>
          <a:r>
            <a:rPr lang="ru-RU"/>
            <a:t>Объекты: </a:t>
          </a:r>
          <a:r>
            <a:rPr lang="en-US"/>
            <a:t>Button, DataGrid, Label</a:t>
          </a:r>
          <a:r>
            <a:rPr lang="ru-RU"/>
            <a:t>, </a:t>
          </a:r>
          <a:r>
            <a:rPr lang="en-US"/>
            <a:t>TextBox, StackPanel, Combobox</a:t>
          </a:r>
          <a:endParaRPr lang="ru-RU"/>
        </a:p>
      </dgm:t>
    </dgm:pt>
    <dgm:pt modelId="{FA506BA9-A99E-4330-9822-347F9A6D266E}" type="parTrans" cxnId="{389EEAC7-32CB-45B8-A483-DDD5D10EC3A7}">
      <dgm:prSet/>
      <dgm:spPr/>
      <dgm:t>
        <a:bodyPr/>
        <a:lstStyle/>
        <a:p>
          <a:pPr algn="ctr"/>
          <a:endParaRPr lang="ru-RU"/>
        </a:p>
      </dgm:t>
    </dgm:pt>
    <dgm:pt modelId="{20D946D9-9375-4740-922A-C6808C05A540}" type="sibTrans" cxnId="{389EEAC7-32CB-45B8-A483-DDD5D10EC3A7}">
      <dgm:prSet/>
      <dgm:spPr/>
      <dgm:t>
        <a:bodyPr/>
        <a:lstStyle/>
        <a:p>
          <a:pPr algn="ctr"/>
          <a:endParaRPr lang="ru-RU"/>
        </a:p>
      </dgm:t>
    </dgm:pt>
    <dgm:pt modelId="{3F446CE9-4934-4AE1-809B-6272C3E34B3B}">
      <dgm:prSet phldrT="[Текст]"/>
      <dgm:spPr/>
      <dgm:t>
        <a:bodyPr/>
        <a:lstStyle/>
        <a:p>
          <a:pPr algn="ctr"/>
          <a:r>
            <a:rPr lang="ru-RU"/>
            <a:t>Таблицы:</a:t>
          </a:r>
          <a:r>
            <a:rPr lang="en-US"/>
            <a:t> Client_Avtorizat, Postavshik, Prodzha, Sklad, Sotrudniki,</a:t>
          </a:r>
          <a:endParaRPr lang="ru-RU"/>
        </a:p>
      </dgm:t>
    </dgm:pt>
    <dgm:pt modelId="{EECCA0F2-9366-4C46-88E8-E5F2531DE9C5}" type="parTrans" cxnId="{CAD3F1EA-994D-40DD-94C0-0CE64F1EFBF5}">
      <dgm:prSet/>
      <dgm:spPr/>
      <dgm:t>
        <a:bodyPr/>
        <a:lstStyle/>
        <a:p>
          <a:pPr algn="ctr"/>
          <a:endParaRPr lang="ru-RU"/>
        </a:p>
      </dgm:t>
    </dgm:pt>
    <dgm:pt modelId="{A1DC657E-49A3-4A69-B8B4-C16DD7D80A53}" type="sibTrans" cxnId="{CAD3F1EA-994D-40DD-94C0-0CE64F1EFBF5}">
      <dgm:prSet/>
      <dgm:spPr/>
      <dgm:t>
        <a:bodyPr/>
        <a:lstStyle/>
        <a:p>
          <a:pPr algn="ctr"/>
          <a:endParaRPr lang="ru-RU"/>
        </a:p>
      </dgm:t>
    </dgm:pt>
    <dgm:pt modelId="{8FDC6298-827C-46DE-B300-500491AB642B}">
      <dgm:prSet phldrT="[Текст]"/>
      <dgm:spPr/>
      <dgm:t>
        <a:bodyPr/>
        <a:lstStyle/>
        <a:p>
          <a:pPr algn="ctr"/>
          <a:r>
            <a:rPr lang="ru-RU"/>
            <a:t>Представления</a:t>
          </a:r>
          <a:r>
            <a:rPr lang="en-US"/>
            <a:t>: Sklad</a:t>
          </a:r>
          <a:endParaRPr lang="ru-RU"/>
        </a:p>
      </dgm:t>
    </dgm:pt>
    <dgm:pt modelId="{DCC6313E-0527-4D1C-BDA3-10AC23964A9D}" type="parTrans" cxnId="{EAAC4A69-F41C-48E7-9D3B-6953734928BD}">
      <dgm:prSet/>
      <dgm:spPr/>
      <dgm:t>
        <a:bodyPr/>
        <a:lstStyle/>
        <a:p>
          <a:pPr algn="ctr"/>
          <a:endParaRPr lang="ru-RU"/>
        </a:p>
      </dgm:t>
    </dgm:pt>
    <dgm:pt modelId="{58FBA199-24FD-4790-B166-09C21434A5D1}" type="sibTrans" cxnId="{EAAC4A69-F41C-48E7-9D3B-6953734928BD}">
      <dgm:prSet/>
      <dgm:spPr/>
      <dgm:t>
        <a:bodyPr/>
        <a:lstStyle/>
        <a:p>
          <a:pPr algn="ctr"/>
          <a:endParaRPr lang="ru-RU"/>
        </a:p>
      </dgm:t>
    </dgm:pt>
    <dgm:pt modelId="{4257B4DC-4146-4F0A-B4C6-DA4AEAE2C506}">
      <dgm:prSet phldrT="[Текст]"/>
      <dgm:spPr/>
      <dgm:t>
        <a:bodyPr/>
        <a:lstStyle/>
        <a:p>
          <a:pPr algn="ctr"/>
          <a:r>
            <a:rPr lang="ru-RU"/>
            <a:t>Хранимые процедуры</a:t>
          </a:r>
          <a:r>
            <a:rPr lang="en-US"/>
            <a:t>: Insert, Update, Delete</a:t>
          </a:r>
          <a:endParaRPr lang="ru-RU"/>
        </a:p>
      </dgm:t>
    </dgm:pt>
    <dgm:pt modelId="{19324E9F-BA03-49C3-8E72-32ABF110F98A}" type="parTrans" cxnId="{67A186DD-9B4C-4CA7-AD11-3A79868155B4}">
      <dgm:prSet/>
      <dgm:spPr/>
      <dgm:t>
        <a:bodyPr/>
        <a:lstStyle/>
        <a:p>
          <a:pPr algn="ctr"/>
          <a:endParaRPr lang="ru-RU"/>
        </a:p>
      </dgm:t>
    </dgm:pt>
    <dgm:pt modelId="{530355FF-8DD2-463D-8C92-9A0381ACEC1E}" type="sibTrans" cxnId="{67A186DD-9B4C-4CA7-AD11-3A79868155B4}">
      <dgm:prSet/>
      <dgm:spPr/>
      <dgm:t>
        <a:bodyPr/>
        <a:lstStyle/>
        <a:p>
          <a:pPr algn="ctr"/>
          <a:endParaRPr lang="ru-RU"/>
        </a:p>
      </dgm:t>
    </dgm:pt>
    <dgm:pt modelId="{6ABA842E-393B-409E-B834-2525CA1919DF}" type="pres">
      <dgm:prSet presAssocID="{4552D759-CBBB-4D0F-AA78-E7E0617545A2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2D44ED4A-0246-4F08-B9E1-7BDC56E5FED1}" type="pres">
      <dgm:prSet presAssocID="{332468F0-7B00-4FD6-9A0D-98D46B67D774}" presName="hierRoot1" presStyleCnt="0">
        <dgm:presLayoutVars>
          <dgm:hierBranch val="init"/>
        </dgm:presLayoutVars>
      </dgm:prSet>
      <dgm:spPr/>
    </dgm:pt>
    <dgm:pt modelId="{F399316E-BC4F-4C7D-87BB-B7576309F694}" type="pres">
      <dgm:prSet presAssocID="{332468F0-7B00-4FD6-9A0D-98D46B67D774}" presName="rootComposite1" presStyleCnt="0"/>
      <dgm:spPr/>
    </dgm:pt>
    <dgm:pt modelId="{07AF174D-F93C-4DF9-898F-BFC04DF79798}" type="pres">
      <dgm:prSet presAssocID="{332468F0-7B00-4FD6-9A0D-98D46B67D774}" presName="rootText1" presStyleLbl="node0" presStyleIdx="0" presStyleCnt="1" custScaleX="13320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F41BBD0-1922-4698-80EE-4BCB80C27C95}" type="pres">
      <dgm:prSet presAssocID="{332468F0-7B00-4FD6-9A0D-98D46B67D774}" presName="rootConnector1" presStyleLbl="node1" presStyleIdx="0" presStyleCnt="0"/>
      <dgm:spPr/>
      <dgm:t>
        <a:bodyPr/>
        <a:lstStyle/>
        <a:p>
          <a:endParaRPr lang="ru-RU"/>
        </a:p>
      </dgm:t>
    </dgm:pt>
    <dgm:pt modelId="{85D02BD5-7B36-45BD-9EF1-FDDDCA61067C}" type="pres">
      <dgm:prSet presAssocID="{332468F0-7B00-4FD6-9A0D-98D46B67D774}" presName="hierChild2" presStyleCnt="0"/>
      <dgm:spPr/>
    </dgm:pt>
    <dgm:pt modelId="{E375392D-992D-4D87-9FD8-68DAA6A3085D}" type="pres">
      <dgm:prSet presAssocID="{699CB269-77C6-4EA6-A5E5-1DC1103682B2}" presName="Name37" presStyleLbl="parChTrans1D2" presStyleIdx="0" presStyleCnt="3"/>
      <dgm:spPr/>
      <dgm:t>
        <a:bodyPr/>
        <a:lstStyle/>
        <a:p>
          <a:endParaRPr lang="ru-RU"/>
        </a:p>
      </dgm:t>
    </dgm:pt>
    <dgm:pt modelId="{974E5197-7A67-4053-9E48-F7AB4DE18D18}" type="pres">
      <dgm:prSet presAssocID="{9021FF79-6884-471A-92C1-F9DFADA7464A}" presName="hierRoot2" presStyleCnt="0">
        <dgm:presLayoutVars>
          <dgm:hierBranch val="init"/>
        </dgm:presLayoutVars>
      </dgm:prSet>
      <dgm:spPr/>
    </dgm:pt>
    <dgm:pt modelId="{B0B00B2C-F7EA-4742-949F-6E3962736D98}" type="pres">
      <dgm:prSet presAssocID="{9021FF79-6884-471A-92C1-F9DFADA7464A}" presName="rootComposite" presStyleCnt="0"/>
      <dgm:spPr/>
    </dgm:pt>
    <dgm:pt modelId="{90897A63-B015-4941-965D-995D103F9DAB}" type="pres">
      <dgm:prSet presAssocID="{9021FF79-6884-471A-92C1-F9DFADA7464A}" presName="rootText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D21F985-3245-4529-8666-53EB8D40F807}" type="pres">
      <dgm:prSet presAssocID="{9021FF79-6884-471A-92C1-F9DFADA7464A}" presName="rootConnector" presStyleLbl="node2" presStyleIdx="0" presStyleCnt="3"/>
      <dgm:spPr/>
      <dgm:t>
        <a:bodyPr/>
        <a:lstStyle/>
        <a:p>
          <a:endParaRPr lang="ru-RU"/>
        </a:p>
      </dgm:t>
    </dgm:pt>
    <dgm:pt modelId="{982BB5EA-635B-464D-ACE6-6AF16520AFD9}" type="pres">
      <dgm:prSet presAssocID="{9021FF79-6884-471A-92C1-F9DFADA7464A}" presName="hierChild4" presStyleCnt="0"/>
      <dgm:spPr/>
    </dgm:pt>
    <dgm:pt modelId="{DBAAA6D8-5EF5-44A3-A14E-59067035C354}" type="pres">
      <dgm:prSet presAssocID="{5E023F38-881C-4ADC-BA15-50F1C89529ED}" presName="Name37" presStyleLbl="parChTrans1D3" presStyleIdx="0" presStyleCnt="6"/>
      <dgm:spPr/>
      <dgm:t>
        <a:bodyPr/>
        <a:lstStyle/>
        <a:p>
          <a:endParaRPr lang="ru-RU"/>
        </a:p>
      </dgm:t>
    </dgm:pt>
    <dgm:pt modelId="{18BF4DDB-40B4-4372-8E1C-C65BEF497B10}" type="pres">
      <dgm:prSet presAssocID="{CFE64562-57BE-4566-B88B-AA7CD2353785}" presName="hierRoot2" presStyleCnt="0">
        <dgm:presLayoutVars>
          <dgm:hierBranch val="init"/>
        </dgm:presLayoutVars>
      </dgm:prSet>
      <dgm:spPr/>
    </dgm:pt>
    <dgm:pt modelId="{1B5DA233-F8F7-4630-8C61-E04978CF4B1B}" type="pres">
      <dgm:prSet presAssocID="{CFE64562-57BE-4566-B88B-AA7CD2353785}" presName="rootComposite" presStyleCnt="0"/>
      <dgm:spPr/>
    </dgm:pt>
    <dgm:pt modelId="{606A16D8-16A4-45BB-95A2-586FF8CD4B3E}" type="pres">
      <dgm:prSet presAssocID="{CFE64562-57BE-4566-B88B-AA7CD2353785}" presName="rootText" presStyleLbl="node3" presStyleIdx="0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546550B-ABAD-4074-A840-696EAF9B327C}" type="pres">
      <dgm:prSet presAssocID="{CFE64562-57BE-4566-B88B-AA7CD2353785}" presName="rootConnector" presStyleLbl="node3" presStyleIdx="0" presStyleCnt="6"/>
      <dgm:spPr/>
      <dgm:t>
        <a:bodyPr/>
        <a:lstStyle/>
        <a:p>
          <a:endParaRPr lang="ru-RU"/>
        </a:p>
      </dgm:t>
    </dgm:pt>
    <dgm:pt modelId="{F558C313-2180-4715-B7B2-29910519ECF1}" type="pres">
      <dgm:prSet presAssocID="{CFE64562-57BE-4566-B88B-AA7CD2353785}" presName="hierChild4" presStyleCnt="0"/>
      <dgm:spPr/>
    </dgm:pt>
    <dgm:pt modelId="{4892E55A-25F0-4DCD-96CF-4AEAB9955463}" type="pres">
      <dgm:prSet presAssocID="{CFE64562-57BE-4566-B88B-AA7CD2353785}" presName="hierChild5" presStyleCnt="0"/>
      <dgm:spPr/>
    </dgm:pt>
    <dgm:pt modelId="{F766874C-41CC-4E1E-933A-BD7C77C7D3B5}" type="pres">
      <dgm:prSet presAssocID="{9021FF79-6884-471A-92C1-F9DFADA7464A}" presName="hierChild5" presStyleCnt="0"/>
      <dgm:spPr/>
    </dgm:pt>
    <dgm:pt modelId="{BA0A889F-9765-4552-B71B-2DD4DC7D0288}" type="pres">
      <dgm:prSet presAssocID="{BC84E43C-CE73-4EBF-AFE9-3306F1F6D570}" presName="Name37" presStyleLbl="parChTrans1D2" presStyleIdx="1" presStyleCnt="3"/>
      <dgm:spPr/>
      <dgm:t>
        <a:bodyPr/>
        <a:lstStyle/>
        <a:p>
          <a:endParaRPr lang="ru-RU"/>
        </a:p>
      </dgm:t>
    </dgm:pt>
    <dgm:pt modelId="{F57E8BDA-BE1D-4427-87BE-AF9B7EB6D7B8}" type="pres">
      <dgm:prSet presAssocID="{85A439E5-8EE2-43CD-B9E8-2C50A1F9DDBD}" presName="hierRoot2" presStyleCnt="0">
        <dgm:presLayoutVars>
          <dgm:hierBranch val="init"/>
        </dgm:presLayoutVars>
      </dgm:prSet>
      <dgm:spPr/>
    </dgm:pt>
    <dgm:pt modelId="{6E2640A5-DC9C-4B47-87FF-2AE90D8F8462}" type="pres">
      <dgm:prSet presAssocID="{85A439E5-8EE2-43CD-B9E8-2C50A1F9DDBD}" presName="rootComposite" presStyleCnt="0"/>
      <dgm:spPr/>
    </dgm:pt>
    <dgm:pt modelId="{28BF1D67-F140-4B4D-879B-FF461EF87614}" type="pres">
      <dgm:prSet presAssocID="{85A439E5-8EE2-43CD-B9E8-2C50A1F9DDBD}" presName="rootText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687FE97F-2CB1-488D-BE81-C81A844785A8}" type="pres">
      <dgm:prSet presAssocID="{85A439E5-8EE2-43CD-B9E8-2C50A1F9DDBD}" presName="rootConnector" presStyleLbl="node2" presStyleIdx="1" presStyleCnt="3"/>
      <dgm:spPr/>
      <dgm:t>
        <a:bodyPr/>
        <a:lstStyle/>
        <a:p>
          <a:endParaRPr lang="ru-RU"/>
        </a:p>
      </dgm:t>
    </dgm:pt>
    <dgm:pt modelId="{52977341-DB79-4398-B356-584C81951C72}" type="pres">
      <dgm:prSet presAssocID="{85A439E5-8EE2-43CD-B9E8-2C50A1F9DDBD}" presName="hierChild4" presStyleCnt="0"/>
      <dgm:spPr/>
    </dgm:pt>
    <dgm:pt modelId="{D111C9F8-F25C-4874-B7E7-CDE496AFD580}" type="pres">
      <dgm:prSet presAssocID="{C4F0A408-DDD6-424E-BD2E-C9A1C97EBB5D}" presName="Name37" presStyleLbl="parChTrans1D3" presStyleIdx="1" presStyleCnt="6"/>
      <dgm:spPr/>
      <dgm:t>
        <a:bodyPr/>
        <a:lstStyle/>
        <a:p>
          <a:endParaRPr lang="ru-RU"/>
        </a:p>
      </dgm:t>
    </dgm:pt>
    <dgm:pt modelId="{2860401C-80C6-4B3E-B40A-2604A00D33FB}" type="pres">
      <dgm:prSet presAssocID="{24882994-8301-4559-81AD-82C32692A61D}" presName="hierRoot2" presStyleCnt="0">
        <dgm:presLayoutVars>
          <dgm:hierBranch val="init"/>
        </dgm:presLayoutVars>
      </dgm:prSet>
      <dgm:spPr/>
    </dgm:pt>
    <dgm:pt modelId="{F58E8AEE-F82B-48C3-B1B4-0010F1635FED}" type="pres">
      <dgm:prSet presAssocID="{24882994-8301-4559-81AD-82C32692A61D}" presName="rootComposite" presStyleCnt="0"/>
      <dgm:spPr/>
    </dgm:pt>
    <dgm:pt modelId="{14B11532-832F-417D-BF53-EBCEE0873D77}" type="pres">
      <dgm:prSet presAssocID="{24882994-8301-4559-81AD-82C32692A61D}" presName="rootText" presStyleLbl="node3" presStyleIdx="1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DE87000-7C2A-4F22-9D18-1D4F64CEEDDA}" type="pres">
      <dgm:prSet presAssocID="{24882994-8301-4559-81AD-82C32692A61D}" presName="rootConnector" presStyleLbl="node3" presStyleIdx="1" presStyleCnt="6"/>
      <dgm:spPr/>
      <dgm:t>
        <a:bodyPr/>
        <a:lstStyle/>
        <a:p>
          <a:endParaRPr lang="ru-RU"/>
        </a:p>
      </dgm:t>
    </dgm:pt>
    <dgm:pt modelId="{6D3C2BEB-A823-4FAA-ACE9-6D4AA9B3F86F}" type="pres">
      <dgm:prSet presAssocID="{24882994-8301-4559-81AD-82C32692A61D}" presName="hierChild4" presStyleCnt="0"/>
      <dgm:spPr/>
    </dgm:pt>
    <dgm:pt modelId="{1A745DC1-32D8-430B-9C59-32FD993CF243}" type="pres">
      <dgm:prSet presAssocID="{24882994-8301-4559-81AD-82C32692A61D}" presName="hierChild5" presStyleCnt="0"/>
      <dgm:spPr/>
    </dgm:pt>
    <dgm:pt modelId="{A1C8B7EE-DCBE-4BDF-A9E7-0CC02E95E5AB}" type="pres">
      <dgm:prSet presAssocID="{FA506BA9-A99E-4330-9822-347F9A6D266E}" presName="Name37" presStyleLbl="parChTrans1D3" presStyleIdx="2" presStyleCnt="6"/>
      <dgm:spPr/>
      <dgm:t>
        <a:bodyPr/>
        <a:lstStyle/>
        <a:p>
          <a:endParaRPr lang="ru-RU"/>
        </a:p>
      </dgm:t>
    </dgm:pt>
    <dgm:pt modelId="{27336617-ADA5-4281-A5D1-1631E1629E26}" type="pres">
      <dgm:prSet presAssocID="{483DDA24-AF3E-49F7-9197-AB84BC119634}" presName="hierRoot2" presStyleCnt="0">
        <dgm:presLayoutVars>
          <dgm:hierBranch val="init"/>
        </dgm:presLayoutVars>
      </dgm:prSet>
      <dgm:spPr/>
    </dgm:pt>
    <dgm:pt modelId="{A8154193-8CFA-4092-8637-74B22811EC91}" type="pres">
      <dgm:prSet presAssocID="{483DDA24-AF3E-49F7-9197-AB84BC119634}" presName="rootComposite" presStyleCnt="0"/>
      <dgm:spPr/>
    </dgm:pt>
    <dgm:pt modelId="{D2AEB440-CC98-46F2-A3C5-436691E733F5}" type="pres">
      <dgm:prSet presAssocID="{483DDA24-AF3E-49F7-9197-AB84BC119634}" presName="rootText" presStyleLbl="node3" presStyleIdx="2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E353264-98EB-425B-8434-C5A06E02A208}" type="pres">
      <dgm:prSet presAssocID="{483DDA24-AF3E-49F7-9197-AB84BC119634}" presName="rootConnector" presStyleLbl="node3" presStyleIdx="2" presStyleCnt="6"/>
      <dgm:spPr/>
      <dgm:t>
        <a:bodyPr/>
        <a:lstStyle/>
        <a:p>
          <a:endParaRPr lang="ru-RU"/>
        </a:p>
      </dgm:t>
    </dgm:pt>
    <dgm:pt modelId="{702175CE-E029-4099-977B-824C0724DF7F}" type="pres">
      <dgm:prSet presAssocID="{483DDA24-AF3E-49F7-9197-AB84BC119634}" presName="hierChild4" presStyleCnt="0"/>
      <dgm:spPr/>
    </dgm:pt>
    <dgm:pt modelId="{89D12B8E-8AF2-447D-A3FB-3327A7964EEE}" type="pres">
      <dgm:prSet presAssocID="{483DDA24-AF3E-49F7-9197-AB84BC119634}" presName="hierChild5" presStyleCnt="0"/>
      <dgm:spPr/>
    </dgm:pt>
    <dgm:pt modelId="{64A7AE73-F2DC-431D-A882-649AF1F4A79F}" type="pres">
      <dgm:prSet presAssocID="{85A439E5-8EE2-43CD-B9E8-2C50A1F9DDBD}" presName="hierChild5" presStyleCnt="0"/>
      <dgm:spPr/>
    </dgm:pt>
    <dgm:pt modelId="{C9B45857-63E6-45C9-9541-CAE7F3FA22F0}" type="pres">
      <dgm:prSet presAssocID="{2598803F-5584-4BF4-BE0C-3917375B89EE}" presName="Name37" presStyleLbl="parChTrans1D2" presStyleIdx="2" presStyleCnt="3"/>
      <dgm:spPr/>
      <dgm:t>
        <a:bodyPr/>
        <a:lstStyle/>
        <a:p>
          <a:endParaRPr lang="ru-RU"/>
        </a:p>
      </dgm:t>
    </dgm:pt>
    <dgm:pt modelId="{08820875-811F-418A-A958-49472D8E805D}" type="pres">
      <dgm:prSet presAssocID="{BB0728BB-6E89-49BF-8F2B-74163B76FDBA}" presName="hierRoot2" presStyleCnt="0">
        <dgm:presLayoutVars>
          <dgm:hierBranch val="init"/>
        </dgm:presLayoutVars>
      </dgm:prSet>
      <dgm:spPr/>
    </dgm:pt>
    <dgm:pt modelId="{9C92ACDC-7870-44A2-A229-9FEDB745014A}" type="pres">
      <dgm:prSet presAssocID="{BB0728BB-6E89-49BF-8F2B-74163B76FDBA}" presName="rootComposite" presStyleCnt="0"/>
      <dgm:spPr/>
    </dgm:pt>
    <dgm:pt modelId="{BDF4C44A-9148-4549-99F0-505256AF4440}" type="pres">
      <dgm:prSet presAssocID="{BB0728BB-6E89-49BF-8F2B-74163B76FDBA}" presName="rootText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2F0FE23B-E34C-48F6-B7AF-244C3367F49F}" type="pres">
      <dgm:prSet presAssocID="{BB0728BB-6E89-49BF-8F2B-74163B76FDBA}" presName="rootConnector" presStyleLbl="node2" presStyleIdx="2" presStyleCnt="3"/>
      <dgm:spPr/>
      <dgm:t>
        <a:bodyPr/>
        <a:lstStyle/>
        <a:p>
          <a:endParaRPr lang="ru-RU"/>
        </a:p>
      </dgm:t>
    </dgm:pt>
    <dgm:pt modelId="{4D6AE57C-1EC8-4CA7-9C95-0DA3D12FACC8}" type="pres">
      <dgm:prSet presAssocID="{BB0728BB-6E89-49BF-8F2B-74163B76FDBA}" presName="hierChild4" presStyleCnt="0"/>
      <dgm:spPr/>
    </dgm:pt>
    <dgm:pt modelId="{1B7A5C76-4724-45B4-8BE9-556DE3AA6955}" type="pres">
      <dgm:prSet presAssocID="{EECCA0F2-9366-4C46-88E8-E5F2531DE9C5}" presName="Name37" presStyleLbl="parChTrans1D3" presStyleIdx="3" presStyleCnt="6"/>
      <dgm:spPr/>
      <dgm:t>
        <a:bodyPr/>
        <a:lstStyle/>
        <a:p>
          <a:endParaRPr lang="ru-RU"/>
        </a:p>
      </dgm:t>
    </dgm:pt>
    <dgm:pt modelId="{62C61CB3-5DD5-4DA5-8F57-68B9AF4C19CC}" type="pres">
      <dgm:prSet presAssocID="{3F446CE9-4934-4AE1-809B-6272C3E34B3B}" presName="hierRoot2" presStyleCnt="0">
        <dgm:presLayoutVars>
          <dgm:hierBranch val="init"/>
        </dgm:presLayoutVars>
      </dgm:prSet>
      <dgm:spPr/>
    </dgm:pt>
    <dgm:pt modelId="{BAE12F49-4BA7-4828-8787-B13624B01E5F}" type="pres">
      <dgm:prSet presAssocID="{3F446CE9-4934-4AE1-809B-6272C3E34B3B}" presName="rootComposite" presStyleCnt="0"/>
      <dgm:spPr/>
    </dgm:pt>
    <dgm:pt modelId="{68675035-77AE-45D9-9B0A-CC625F202747}" type="pres">
      <dgm:prSet presAssocID="{3F446CE9-4934-4AE1-809B-6272C3E34B3B}" presName="rootText" presStyleLbl="node3" presStyleIdx="3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243CF1DE-FA6F-4746-9D82-BB4162ED04D0}" type="pres">
      <dgm:prSet presAssocID="{3F446CE9-4934-4AE1-809B-6272C3E34B3B}" presName="rootConnector" presStyleLbl="node3" presStyleIdx="3" presStyleCnt="6"/>
      <dgm:spPr/>
      <dgm:t>
        <a:bodyPr/>
        <a:lstStyle/>
        <a:p>
          <a:endParaRPr lang="ru-RU"/>
        </a:p>
      </dgm:t>
    </dgm:pt>
    <dgm:pt modelId="{63133F9A-69DF-4E5B-81CB-5C028F6D175D}" type="pres">
      <dgm:prSet presAssocID="{3F446CE9-4934-4AE1-809B-6272C3E34B3B}" presName="hierChild4" presStyleCnt="0"/>
      <dgm:spPr/>
    </dgm:pt>
    <dgm:pt modelId="{92FE565A-BDDD-4FF3-9DAE-1D69BF8E85A4}" type="pres">
      <dgm:prSet presAssocID="{3F446CE9-4934-4AE1-809B-6272C3E34B3B}" presName="hierChild5" presStyleCnt="0"/>
      <dgm:spPr/>
    </dgm:pt>
    <dgm:pt modelId="{0E12E936-06E2-43E4-83DD-953CDC58F813}" type="pres">
      <dgm:prSet presAssocID="{DCC6313E-0527-4D1C-BDA3-10AC23964A9D}" presName="Name37" presStyleLbl="parChTrans1D3" presStyleIdx="4" presStyleCnt="6"/>
      <dgm:spPr/>
      <dgm:t>
        <a:bodyPr/>
        <a:lstStyle/>
        <a:p>
          <a:endParaRPr lang="ru-RU"/>
        </a:p>
      </dgm:t>
    </dgm:pt>
    <dgm:pt modelId="{C68FA070-3A7F-4B92-969C-E7328A549CBE}" type="pres">
      <dgm:prSet presAssocID="{8FDC6298-827C-46DE-B300-500491AB642B}" presName="hierRoot2" presStyleCnt="0">
        <dgm:presLayoutVars>
          <dgm:hierBranch val="init"/>
        </dgm:presLayoutVars>
      </dgm:prSet>
      <dgm:spPr/>
    </dgm:pt>
    <dgm:pt modelId="{A052E134-8990-4316-81C0-32B38382FC61}" type="pres">
      <dgm:prSet presAssocID="{8FDC6298-827C-46DE-B300-500491AB642B}" presName="rootComposite" presStyleCnt="0"/>
      <dgm:spPr/>
    </dgm:pt>
    <dgm:pt modelId="{9480C88C-248A-4DCC-BC8C-3954ACFDCC39}" type="pres">
      <dgm:prSet presAssocID="{8FDC6298-827C-46DE-B300-500491AB642B}" presName="rootText" presStyleLbl="node3" presStyleIdx="4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626F03E6-5B5B-4E9A-8D1D-D395B32E89DF}" type="pres">
      <dgm:prSet presAssocID="{8FDC6298-827C-46DE-B300-500491AB642B}" presName="rootConnector" presStyleLbl="node3" presStyleIdx="4" presStyleCnt="6"/>
      <dgm:spPr/>
      <dgm:t>
        <a:bodyPr/>
        <a:lstStyle/>
        <a:p>
          <a:endParaRPr lang="ru-RU"/>
        </a:p>
      </dgm:t>
    </dgm:pt>
    <dgm:pt modelId="{A91BDFC0-2EAB-4755-9090-3FFC7855771D}" type="pres">
      <dgm:prSet presAssocID="{8FDC6298-827C-46DE-B300-500491AB642B}" presName="hierChild4" presStyleCnt="0"/>
      <dgm:spPr/>
    </dgm:pt>
    <dgm:pt modelId="{345FD26E-7676-45C2-9645-E44AED4F3662}" type="pres">
      <dgm:prSet presAssocID="{8FDC6298-827C-46DE-B300-500491AB642B}" presName="hierChild5" presStyleCnt="0"/>
      <dgm:spPr/>
    </dgm:pt>
    <dgm:pt modelId="{60FA43E2-1111-46F9-A10A-EF8A272E03A6}" type="pres">
      <dgm:prSet presAssocID="{19324E9F-BA03-49C3-8E72-32ABF110F98A}" presName="Name37" presStyleLbl="parChTrans1D3" presStyleIdx="5" presStyleCnt="6"/>
      <dgm:spPr/>
      <dgm:t>
        <a:bodyPr/>
        <a:lstStyle/>
        <a:p>
          <a:endParaRPr lang="ru-RU"/>
        </a:p>
      </dgm:t>
    </dgm:pt>
    <dgm:pt modelId="{D5798AA6-EAE9-4045-BD10-0D9976944857}" type="pres">
      <dgm:prSet presAssocID="{4257B4DC-4146-4F0A-B4C6-DA4AEAE2C506}" presName="hierRoot2" presStyleCnt="0">
        <dgm:presLayoutVars>
          <dgm:hierBranch val="init"/>
        </dgm:presLayoutVars>
      </dgm:prSet>
      <dgm:spPr/>
    </dgm:pt>
    <dgm:pt modelId="{9602B751-CFF8-49F7-AF88-9CA69F718328}" type="pres">
      <dgm:prSet presAssocID="{4257B4DC-4146-4F0A-B4C6-DA4AEAE2C506}" presName="rootComposite" presStyleCnt="0"/>
      <dgm:spPr/>
    </dgm:pt>
    <dgm:pt modelId="{86288251-A483-44B0-9F06-443962513B1F}" type="pres">
      <dgm:prSet presAssocID="{4257B4DC-4146-4F0A-B4C6-DA4AEAE2C506}" presName="rootText" presStyleLbl="node3" presStyleIdx="5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143485F-1A2E-4218-9BCD-128314585A15}" type="pres">
      <dgm:prSet presAssocID="{4257B4DC-4146-4F0A-B4C6-DA4AEAE2C506}" presName="rootConnector" presStyleLbl="node3" presStyleIdx="5" presStyleCnt="6"/>
      <dgm:spPr/>
      <dgm:t>
        <a:bodyPr/>
        <a:lstStyle/>
        <a:p>
          <a:endParaRPr lang="ru-RU"/>
        </a:p>
      </dgm:t>
    </dgm:pt>
    <dgm:pt modelId="{79404BA2-3CB9-4E47-95A2-B1F38AEBEE12}" type="pres">
      <dgm:prSet presAssocID="{4257B4DC-4146-4F0A-B4C6-DA4AEAE2C506}" presName="hierChild4" presStyleCnt="0"/>
      <dgm:spPr/>
    </dgm:pt>
    <dgm:pt modelId="{84ED1442-AD29-4E00-AFAA-D35AD8414735}" type="pres">
      <dgm:prSet presAssocID="{4257B4DC-4146-4F0A-B4C6-DA4AEAE2C506}" presName="hierChild5" presStyleCnt="0"/>
      <dgm:spPr/>
    </dgm:pt>
    <dgm:pt modelId="{EFC47B22-E1E9-4D13-A31D-93C44F748D7A}" type="pres">
      <dgm:prSet presAssocID="{BB0728BB-6E89-49BF-8F2B-74163B76FDBA}" presName="hierChild5" presStyleCnt="0"/>
      <dgm:spPr/>
    </dgm:pt>
    <dgm:pt modelId="{D23B11C2-37E3-4CAB-952F-CFB4619573C0}" type="pres">
      <dgm:prSet presAssocID="{332468F0-7B00-4FD6-9A0D-98D46B67D774}" presName="hierChild3" presStyleCnt="0"/>
      <dgm:spPr/>
    </dgm:pt>
  </dgm:ptLst>
  <dgm:cxnLst>
    <dgm:cxn modelId="{389EEAC7-32CB-45B8-A483-DDD5D10EC3A7}" srcId="{85A439E5-8EE2-43CD-B9E8-2C50A1F9DDBD}" destId="{483DDA24-AF3E-49F7-9197-AB84BC119634}" srcOrd="1" destOrd="0" parTransId="{FA506BA9-A99E-4330-9822-347F9A6D266E}" sibTransId="{20D946D9-9375-4740-922A-C6808C05A540}"/>
    <dgm:cxn modelId="{143F733D-37DD-45E1-914A-EE54D1B2D93B}" type="presOf" srcId="{CFE64562-57BE-4566-B88B-AA7CD2353785}" destId="{606A16D8-16A4-45BB-95A2-586FF8CD4B3E}" srcOrd="0" destOrd="0" presId="urn:microsoft.com/office/officeart/2005/8/layout/orgChart1"/>
    <dgm:cxn modelId="{67A186DD-9B4C-4CA7-AD11-3A79868155B4}" srcId="{BB0728BB-6E89-49BF-8F2B-74163B76FDBA}" destId="{4257B4DC-4146-4F0A-B4C6-DA4AEAE2C506}" srcOrd="2" destOrd="0" parTransId="{19324E9F-BA03-49C3-8E72-32ABF110F98A}" sibTransId="{530355FF-8DD2-463D-8C92-9A0381ACEC1E}"/>
    <dgm:cxn modelId="{01AE114D-38AD-42A6-B125-EE512F8A8C91}" type="presOf" srcId="{332468F0-7B00-4FD6-9A0D-98D46B67D774}" destId="{3F41BBD0-1922-4698-80EE-4BCB80C27C95}" srcOrd="1" destOrd="0" presId="urn:microsoft.com/office/officeart/2005/8/layout/orgChart1"/>
    <dgm:cxn modelId="{79637AF5-0E67-45F1-9A35-199C9BA22EA4}" type="presOf" srcId="{8FDC6298-827C-46DE-B300-500491AB642B}" destId="{626F03E6-5B5B-4E9A-8D1D-D395B32E89DF}" srcOrd="1" destOrd="0" presId="urn:microsoft.com/office/officeart/2005/8/layout/orgChart1"/>
    <dgm:cxn modelId="{29D0ED4B-EBB6-4DBE-B028-AD4511272408}" type="presOf" srcId="{3F446CE9-4934-4AE1-809B-6272C3E34B3B}" destId="{68675035-77AE-45D9-9B0A-CC625F202747}" srcOrd="0" destOrd="0" presId="urn:microsoft.com/office/officeart/2005/8/layout/orgChart1"/>
    <dgm:cxn modelId="{6997701E-D768-4ABC-BDAB-527E09CD64B4}" type="presOf" srcId="{BC84E43C-CE73-4EBF-AFE9-3306F1F6D570}" destId="{BA0A889F-9765-4552-B71B-2DD4DC7D0288}" srcOrd="0" destOrd="0" presId="urn:microsoft.com/office/officeart/2005/8/layout/orgChart1"/>
    <dgm:cxn modelId="{70F9798A-A0C9-40FD-B807-9069DAFF2225}" type="presOf" srcId="{699CB269-77C6-4EA6-A5E5-1DC1103682B2}" destId="{E375392D-992D-4D87-9FD8-68DAA6A3085D}" srcOrd="0" destOrd="0" presId="urn:microsoft.com/office/officeart/2005/8/layout/orgChart1"/>
    <dgm:cxn modelId="{434FF25E-BD7A-41EB-AF6E-B3BC990A4342}" type="presOf" srcId="{9021FF79-6884-471A-92C1-F9DFADA7464A}" destId="{8D21F985-3245-4529-8666-53EB8D40F807}" srcOrd="1" destOrd="0" presId="urn:microsoft.com/office/officeart/2005/8/layout/orgChart1"/>
    <dgm:cxn modelId="{28DF962D-44CD-4726-8FE8-C107E4F9ABB8}" srcId="{332468F0-7B00-4FD6-9A0D-98D46B67D774}" destId="{9021FF79-6884-471A-92C1-F9DFADA7464A}" srcOrd="0" destOrd="0" parTransId="{699CB269-77C6-4EA6-A5E5-1DC1103682B2}" sibTransId="{93445C30-6191-45CC-A148-A4163E3AEC27}"/>
    <dgm:cxn modelId="{5877C231-5760-4B42-9986-B3D6E12916F7}" type="presOf" srcId="{19324E9F-BA03-49C3-8E72-32ABF110F98A}" destId="{60FA43E2-1111-46F9-A10A-EF8A272E03A6}" srcOrd="0" destOrd="0" presId="urn:microsoft.com/office/officeart/2005/8/layout/orgChart1"/>
    <dgm:cxn modelId="{2134D8D9-01F8-4E8D-A234-57B5D3DA8FCF}" type="presOf" srcId="{4257B4DC-4146-4F0A-B4C6-DA4AEAE2C506}" destId="{C143485F-1A2E-4218-9BCD-128314585A15}" srcOrd="1" destOrd="0" presId="urn:microsoft.com/office/officeart/2005/8/layout/orgChart1"/>
    <dgm:cxn modelId="{A318BA85-D099-483D-88C1-F67F726E7B38}" type="presOf" srcId="{3F446CE9-4934-4AE1-809B-6272C3E34B3B}" destId="{243CF1DE-FA6F-4746-9D82-BB4162ED04D0}" srcOrd="1" destOrd="0" presId="urn:microsoft.com/office/officeart/2005/8/layout/orgChart1"/>
    <dgm:cxn modelId="{4283ACA8-F552-439B-98F3-E0439211924B}" type="presOf" srcId="{483DDA24-AF3E-49F7-9197-AB84BC119634}" destId="{DE353264-98EB-425B-8434-C5A06E02A208}" srcOrd="1" destOrd="0" presId="urn:microsoft.com/office/officeart/2005/8/layout/orgChart1"/>
    <dgm:cxn modelId="{0008ABC1-1C6D-43E6-99B1-80A42FAD109E}" type="presOf" srcId="{9021FF79-6884-471A-92C1-F9DFADA7464A}" destId="{90897A63-B015-4941-965D-995D103F9DAB}" srcOrd="0" destOrd="0" presId="urn:microsoft.com/office/officeart/2005/8/layout/orgChart1"/>
    <dgm:cxn modelId="{141722E9-FDC2-475F-B5CA-FF249B31CB66}" type="presOf" srcId="{332468F0-7B00-4FD6-9A0D-98D46B67D774}" destId="{07AF174D-F93C-4DF9-898F-BFC04DF79798}" srcOrd="0" destOrd="0" presId="urn:microsoft.com/office/officeart/2005/8/layout/orgChart1"/>
    <dgm:cxn modelId="{4F3C3C8C-147D-4AB0-912B-7AE3A3EA83CD}" type="presOf" srcId="{24882994-8301-4559-81AD-82C32692A61D}" destId="{BDE87000-7C2A-4F22-9D18-1D4F64CEEDDA}" srcOrd="1" destOrd="0" presId="urn:microsoft.com/office/officeart/2005/8/layout/orgChart1"/>
    <dgm:cxn modelId="{347F0296-30B5-4198-90C1-9E2E7CBDDF43}" srcId="{332468F0-7B00-4FD6-9A0D-98D46B67D774}" destId="{85A439E5-8EE2-43CD-B9E8-2C50A1F9DDBD}" srcOrd="1" destOrd="0" parTransId="{BC84E43C-CE73-4EBF-AFE9-3306F1F6D570}" sibTransId="{24ED19D3-E0D5-4C78-8BA3-AA7095D6CFA0}"/>
    <dgm:cxn modelId="{EB55A149-5292-4EE4-A22A-5E6A3990C9FA}" type="presOf" srcId="{5E023F38-881C-4ADC-BA15-50F1C89529ED}" destId="{DBAAA6D8-5EF5-44A3-A14E-59067035C354}" srcOrd="0" destOrd="0" presId="urn:microsoft.com/office/officeart/2005/8/layout/orgChart1"/>
    <dgm:cxn modelId="{ECC762D5-EA59-4EF6-BC1B-4BA1A637BE43}" type="presOf" srcId="{CFE64562-57BE-4566-B88B-AA7CD2353785}" destId="{C546550B-ABAD-4074-A840-696EAF9B327C}" srcOrd="1" destOrd="0" presId="urn:microsoft.com/office/officeart/2005/8/layout/orgChart1"/>
    <dgm:cxn modelId="{2093DE5C-DFA3-4436-A3EE-461DF41FF480}" type="presOf" srcId="{FA506BA9-A99E-4330-9822-347F9A6D266E}" destId="{A1C8B7EE-DCBE-4BDF-A9E7-0CC02E95E5AB}" srcOrd="0" destOrd="0" presId="urn:microsoft.com/office/officeart/2005/8/layout/orgChart1"/>
    <dgm:cxn modelId="{2D1783E4-C498-412C-93F6-60E8CCA2658F}" srcId="{332468F0-7B00-4FD6-9A0D-98D46B67D774}" destId="{BB0728BB-6E89-49BF-8F2B-74163B76FDBA}" srcOrd="2" destOrd="0" parTransId="{2598803F-5584-4BF4-BE0C-3917375B89EE}" sibTransId="{BCE3B355-4FEB-4E54-8DAD-BB06D2090BF6}"/>
    <dgm:cxn modelId="{3A6A2B51-6681-409C-83B3-54AA3194E27F}" type="presOf" srcId="{DCC6313E-0527-4D1C-BDA3-10AC23964A9D}" destId="{0E12E936-06E2-43E4-83DD-953CDC58F813}" srcOrd="0" destOrd="0" presId="urn:microsoft.com/office/officeart/2005/8/layout/orgChart1"/>
    <dgm:cxn modelId="{3DC7529A-1E99-4759-8E5C-5779A50E7B96}" type="presOf" srcId="{4552D759-CBBB-4D0F-AA78-E7E0617545A2}" destId="{6ABA842E-393B-409E-B834-2525CA1919DF}" srcOrd="0" destOrd="0" presId="urn:microsoft.com/office/officeart/2005/8/layout/orgChart1"/>
    <dgm:cxn modelId="{38475A13-1FB4-43F7-8EEA-0C62E91A167B}" type="presOf" srcId="{24882994-8301-4559-81AD-82C32692A61D}" destId="{14B11532-832F-417D-BF53-EBCEE0873D77}" srcOrd="0" destOrd="0" presId="urn:microsoft.com/office/officeart/2005/8/layout/orgChart1"/>
    <dgm:cxn modelId="{FF9533E6-369B-475E-9BA8-D1272D4CE692}" type="presOf" srcId="{8FDC6298-827C-46DE-B300-500491AB642B}" destId="{9480C88C-248A-4DCC-BC8C-3954ACFDCC39}" srcOrd="0" destOrd="0" presId="urn:microsoft.com/office/officeart/2005/8/layout/orgChart1"/>
    <dgm:cxn modelId="{136FECF3-2E59-4850-B5E8-37CB27ECDA3C}" type="presOf" srcId="{BB0728BB-6E89-49BF-8F2B-74163B76FDBA}" destId="{2F0FE23B-E34C-48F6-B7AF-244C3367F49F}" srcOrd="1" destOrd="0" presId="urn:microsoft.com/office/officeart/2005/8/layout/orgChart1"/>
    <dgm:cxn modelId="{F1C9A50E-9E79-424F-98E2-E4A98AF9A336}" type="presOf" srcId="{85A439E5-8EE2-43CD-B9E8-2C50A1F9DDBD}" destId="{687FE97F-2CB1-488D-BE81-C81A844785A8}" srcOrd="1" destOrd="0" presId="urn:microsoft.com/office/officeart/2005/8/layout/orgChart1"/>
    <dgm:cxn modelId="{4FF267A0-4B9F-4432-A491-E56AAA64753C}" srcId="{4552D759-CBBB-4D0F-AA78-E7E0617545A2}" destId="{332468F0-7B00-4FD6-9A0D-98D46B67D774}" srcOrd="0" destOrd="0" parTransId="{A87BCE68-D363-414A-B0A2-6392DEFA561E}" sibTransId="{DA378A05-4162-4F2D-80E8-C888E405F326}"/>
    <dgm:cxn modelId="{8C095E59-1000-4353-BECE-685A0BD3EFCA}" type="presOf" srcId="{4257B4DC-4146-4F0A-B4C6-DA4AEAE2C506}" destId="{86288251-A483-44B0-9F06-443962513B1F}" srcOrd="0" destOrd="0" presId="urn:microsoft.com/office/officeart/2005/8/layout/orgChart1"/>
    <dgm:cxn modelId="{4C038BD3-66CB-47D0-8771-74BA99FB3B1D}" srcId="{85A439E5-8EE2-43CD-B9E8-2C50A1F9DDBD}" destId="{24882994-8301-4559-81AD-82C32692A61D}" srcOrd="0" destOrd="0" parTransId="{C4F0A408-DDD6-424E-BD2E-C9A1C97EBB5D}" sibTransId="{74A2904C-ECBF-4D02-A5FB-FCAFD92B344B}"/>
    <dgm:cxn modelId="{080BDF44-4661-4F27-BF72-8E1902C5789D}" srcId="{9021FF79-6884-471A-92C1-F9DFADA7464A}" destId="{CFE64562-57BE-4566-B88B-AA7CD2353785}" srcOrd="0" destOrd="0" parTransId="{5E023F38-881C-4ADC-BA15-50F1C89529ED}" sibTransId="{24F9E7F2-39B7-49A2-B7E1-B43A68E69275}"/>
    <dgm:cxn modelId="{369EF108-8CDD-4585-942C-7566CF7797BC}" type="presOf" srcId="{BB0728BB-6E89-49BF-8F2B-74163B76FDBA}" destId="{BDF4C44A-9148-4549-99F0-505256AF4440}" srcOrd="0" destOrd="0" presId="urn:microsoft.com/office/officeart/2005/8/layout/orgChart1"/>
    <dgm:cxn modelId="{119C0AB0-DFB8-4BB6-B90D-6426D268C907}" type="presOf" srcId="{C4F0A408-DDD6-424E-BD2E-C9A1C97EBB5D}" destId="{D111C9F8-F25C-4874-B7E7-CDE496AFD580}" srcOrd="0" destOrd="0" presId="urn:microsoft.com/office/officeart/2005/8/layout/orgChart1"/>
    <dgm:cxn modelId="{CAD3F1EA-994D-40DD-94C0-0CE64F1EFBF5}" srcId="{BB0728BB-6E89-49BF-8F2B-74163B76FDBA}" destId="{3F446CE9-4934-4AE1-809B-6272C3E34B3B}" srcOrd="0" destOrd="0" parTransId="{EECCA0F2-9366-4C46-88E8-E5F2531DE9C5}" sibTransId="{A1DC657E-49A3-4A69-B8B4-C16DD7D80A53}"/>
    <dgm:cxn modelId="{EAAC4A69-F41C-48E7-9D3B-6953734928BD}" srcId="{BB0728BB-6E89-49BF-8F2B-74163B76FDBA}" destId="{8FDC6298-827C-46DE-B300-500491AB642B}" srcOrd="1" destOrd="0" parTransId="{DCC6313E-0527-4D1C-BDA3-10AC23964A9D}" sibTransId="{58FBA199-24FD-4790-B166-09C21434A5D1}"/>
    <dgm:cxn modelId="{1C3077EE-8FED-413F-B552-CA40FA926DD3}" type="presOf" srcId="{85A439E5-8EE2-43CD-B9E8-2C50A1F9DDBD}" destId="{28BF1D67-F140-4B4D-879B-FF461EF87614}" srcOrd="0" destOrd="0" presId="urn:microsoft.com/office/officeart/2005/8/layout/orgChart1"/>
    <dgm:cxn modelId="{1243E609-15D1-4803-976A-31F35470ED27}" type="presOf" srcId="{2598803F-5584-4BF4-BE0C-3917375B89EE}" destId="{C9B45857-63E6-45C9-9541-CAE7F3FA22F0}" srcOrd="0" destOrd="0" presId="urn:microsoft.com/office/officeart/2005/8/layout/orgChart1"/>
    <dgm:cxn modelId="{A6288AEF-C42D-4C7D-809C-1AF1FB98266A}" type="presOf" srcId="{EECCA0F2-9366-4C46-88E8-E5F2531DE9C5}" destId="{1B7A5C76-4724-45B4-8BE9-556DE3AA6955}" srcOrd="0" destOrd="0" presId="urn:microsoft.com/office/officeart/2005/8/layout/orgChart1"/>
    <dgm:cxn modelId="{E0766BDB-F101-40AA-9F5D-514E2CD9982C}" type="presOf" srcId="{483DDA24-AF3E-49F7-9197-AB84BC119634}" destId="{D2AEB440-CC98-46F2-A3C5-436691E733F5}" srcOrd="0" destOrd="0" presId="urn:microsoft.com/office/officeart/2005/8/layout/orgChart1"/>
    <dgm:cxn modelId="{5855A68D-7263-45E2-B4D6-176502065927}" type="presParOf" srcId="{6ABA842E-393B-409E-B834-2525CA1919DF}" destId="{2D44ED4A-0246-4F08-B9E1-7BDC56E5FED1}" srcOrd="0" destOrd="0" presId="urn:microsoft.com/office/officeart/2005/8/layout/orgChart1"/>
    <dgm:cxn modelId="{499DC444-BFD2-4340-B978-E76562B97212}" type="presParOf" srcId="{2D44ED4A-0246-4F08-B9E1-7BDC56E5FED1}" destId="{F399316E-BC4F-4C7D-87BB-B7576309F694}" srcOrd="0" destOrd="0" presId="urn:microsoft.com/office/officeart/2005/8/layout/orgChart1"/>
    <dgm:cxn modelId="{8146A92D-8ECD-4969-A19B-C93F71A8BD3E}" type="presParOf" srcId="{F399316E-BC4F-4C7D-87BB-B7576309F694}" destId="{07AF174D-F93C-4DF9-898F-BFC04DF79798}" srcOrd="0" destOrd="0" presId="urn:microsoft.com/office/officeart/2005/8/layout/orgChart1"/>
    <dgm:cxn modelId="{12124A3F-152E-4382-8895-39655482266D}" type="presParOf" srcId="{F399316E-BC4F-4C7D-87BB-B7576309F694}" destId="{3F41BBD0-1922-4698-80EE-4BCB80C27C95}" srcOrd="1" destOrd="0" presId="urn:microsoft.com/office/officeart/2005/8/layout/orgChart1"/>
    <dgm:cxn modelId="{92091ADC-5B3A-44BF-B909-5AF1CEA49BC8}" type="presParOf" srcId="{2D44ED4A-0246-4F08-B9E1-7BDC56E5FED1}" destId="{85D02BD5-7B36-45BD-9EF1-FDDDCA61067C}" srcOrd="1" destOrd="0" presId="urn:microsoft.com/office/officeart/2005/8/layout/orgChart1"/>
    <dgm:cxn modelId="{BD394834-906D-48D6-9A5F-6B85E7CDE5F8}" type="presParOf" srcId="{85D02BD5-7B36-45BD-9EF1-FDDDCA61067C}" destId="{E375392D-992D-4D87-9FD8-68DAA6A3085D}" srcOrd="0" destOrd="0" presId="urn:microsoft.com/office/officeart/2005/8/layout/orgChart1"/>
    <dgm:cxn modelId="{AAD3948A-1DFB-452C-B18A-5BEB32BB8E40}" type="presParOf" srcId="{85D02BD5-7B36-45BD-9EF1-FDDDCA61067C}" destId="{974E5197-7A67-4053-9E48-F7AB4DE18D18}" srcOrd="1" destOrd="0" presId="urn:microsoft.com/office/officeart/2005/8/layout/orgChart1"/>
    <dgm:cxn modelId="{34C9B9E6-54F3-40F5-A56B-6F7EADDCC306}" type="presParOf" srcId="{974E5197-7A67-4053-9E48-F7AB4DE18D18}" destId="{B0B00B2C-F7EA-4742-949F-6E3962736D98}" srcOrd="0" destOrd="0" presId="urn:microsoft.com/office/officeart/2005/8/layout/orgChart1"/>
    <dgm:cxn modelId="{B8B77C6E-4C88-40E8-A8EF-992882BBD106}" type="presParOf" srcId="{B0B00B2C-F7EA-4742-949F-6E3962736D98}" destId="{90897A63-B015-4941-965D-995D103F9DAB}" srcOrd="0" destOrd="0" presId="urn:microsoft.com/office/officeart/2005/8/layout/orgChart1"/>
    <dgm:cxn modelId="{F7E8D0D0-6722-4093-90A3-7F8D268069ED}" type="presParOf" srcId="{B0B00B2C-F7EA-4742-949F-6E3962736D98}" destId="{8D21F985-3245-4529-8666-53EB8D40F807}" srcOrd="1" destOrd="0" presId="urn:microsoft.com/office/officeart/2005/8/layout/orgChart1"/>
    <dgm:cxn modelId="{DCBA8857-5903-4C88-B36D-A0B6CB9E435D}" type="presParOf" srcId="{974E5197-7A67-4053-9E48-F7AB4DE18D18}" destId="{982BB5EA-635B-464D-ACE6-6AF16520AFD9}" srcOrd="1" destOrd="0" presId="urn:microsoft.com/office/officeart/2005/8/layout/orgChart1"/>
    <dgm:cxn modelId="{6B8E9A29-A74A-49F0-8CBF-6E822F6CC234}" type="presParOf" srcId="{982BB5EA-635B-464D-ACE6-6AF16520AFD9}" destId="{DBAAA6D8-5EF5-44A3-A14E-59067035C354}" srcOrd="0" destOrd="0" presId="urn:microsoft.com/office/officeart/2005/8/layout/orgChart1"/>
    <dgm:cxn modelId="{311536C4-C88B-44EE-89F8-603111EBB0A5}" type="presParOf" srcId="{982BB5EA-635B-464D-ACE6-6AF16520AFD9}" destId="{18BF4DDB-40B4-4372-8E1C-C65BEF497B10}" srcOrd="1" destOrd="0" presId="urn:microsoft.com/office/officeart/2005/8/layout/orgChart1"/>
    <dgm:cxn modelId="{376838D6-20A7-4FBF-93D2-48F57475BAB9}" type="presParOf" srcId="{18BF4DDB-40B4-4372-8E1C-C65BEF497B10}" destId="{1B5DA233-F8F7-4630-8C61-E04978CF4B1B}" srcOrd="0" destOrd="0" presId="urn:microsoft.com/office/officeart/2005/8/layout/orgChart1"/>
    <dgm:cxn modelId="{2D421604-7CE5-4415-ABFA-78E4FB61F073}" type="presParOf" srcId="{1B5DA233-F8F7-4630-8C61-E04978CF4B1B}" destId="{606A16D8-16A4-45BB-95A2-586FF8CD4B3E}" srcOrd="0" destOrd="0" presId="urn:microsoft.com/office/officeart/2005/8/layout/orgChart1"/>
    <dgm:cxn modelId="{00CC5011-B017-404C-BBE6-A3E966515661}" type="presParOf" srcId="{1B5DA233-F8F7-4630-8C61-E04978CF4B1B}" destId="{C546550B-ABAD-4074-A840-696EAF9B327C}" srcOrd="1" destOrd="0" presId="urn:microsoft.com/office/officeart/2005/8/layout/orgChart1"/>
    <dgm:cxn modelId="{B762A7BD-C52D-4093-BB43-0A481E70971F}" type="presParOf" srcId="{18BF4DDB-40B4-4372-8E1C-C65BEF497B10}" destId="{F558C313-2180-4715-B7B2-29910519ECF1}" srcOrd="1" destOrd="0" presId="urn:microsoft.com/office/officeart/2005/8/layout/orgChart1"/>
    <dgm:cxn modelId="{E6239354-1042-411E-876F-521B03A8371F}" type="presParOf" srcId="{18BF4DDB-40B4-4372-8E1C-C65BEF497B10}" destId="{4892E55A-25F0-4DCD-96CF-4AEAB9955463}" srcOrd="2" destOrd="0" presId="urn:microsoft.com/office/officeart/2005/8/layout/orgChart1"/>
    <dgm:cxn modelId="{19A7B8A5-C50F-4B26-821B-8E22C79609E1}" type="presParOf" srcId="{974E5197-7A67-4053-9E48-F7AB4DE18D18}" destId="{F766874C-41CC-4E1E-933A-BD7C77C7D3B5}" srcOrd="2" destOrd="0" presId="urn:microsoft.com/office/officeart/2005/8/layout/orgChart1"/>
    <dgm:cxn modelId="{74BF1430-49EF-4644-9B6F-95D458F01E4A}" type="presParOf" srcId="{85D02BD5-7B36-45BD-9EF1-FDDDCA61067C}" destId="{BA0A889F-9765-4552-B71B-2DD4DC7D0288}" srcOrd="2" destOrd="0" presId="urn:microsoft.com/office/officeart/2005/8/layout/orgChart1"/>
    <dgm:cxn modelId="{BA517732-6DEC-4A8B-BBE8-CB51E1098DC8}" type="presParOf" srcId="{85D02BD5-7B36-45BD-9EF1-FDDDCA61067C}" destId="{F57E8BDA-BE1D-4427-87BE-AF9B7EB6D7B8}" srcOrd="3" destOrd="0" presId="urn:microsoft.com/office/officeart/2005/8/layout/orgChart1"/>
    <dgm:cxn modelId="{18B5315A-9032-48AF-AD14-5CA164BBE25F}" type="presParOf" srcId="{F57E8BDA-BE1D-4427-87BE-AF9B7EB6D7B8}" destId="{6E2640A5-DC9C-4B47-87FF-2AE90D8F8462}" srcOrd="0" destOrd="0" presId="urn:microsoft.com/office/officeart/2005/8/layout/orgChart1"/>
    <dgm:cxn modelId="{889B1400-B068-412A-808B-EBE90C9B287C}" type="presParOf" srcId="{6E2640A5-DC9C-4B47-87FF-2AE90D8F8462}" destId="{28BF1D67-F140-4B4D-879B-FF461EF87614}" srcOrd="0" destOrd="0" presId="urn:microsoft.com/office/officeart/2005/8/layout/orgChart1"/>
    <dgm:cxn modelId="{0BA32A81-1008-4EE6-A865-C5AE41FA947C}" type="presParOf" srcId="{6E2640A5-DC9C-4B47-87FF-2AE90D8F8462}" destId="{687FE97F-2CB1-488D-BE81-C81A844785A8}" srcOrd="1" destOrd="0" presId="urn:microsoft.com/office/officeart/2005/8/layout/orgChart1"/>
    <dgm:cxn modelId="{C52D9A5D-10BE-4439-8842-0356135189F6}" type="presParOf" srcId="{F57E8BDA-BE1D-4427-87BE-AF9B7EB6D7B8}" destId="{52977341-DB79-4398-B356-584C81951C72}" srcOrd="1" destOrd="0" presId="urn:microsoft.com/office/officeart/2005/8/layout/orgChart1"/>
    <dgm:cxn modelId="{F477C54E-C3F6-4E40-A007-8A4314A38685}" type="presParOf" srcId="{52977341-DB79-4398-B356-584C81951C72}" destId="{D111C9F8-F25C-4874-B7E7-CDE496AFD580}" srcOrd="0" destOrd="0" presId="urn:microsoft.com/office/officeart/2005/8/layout/orgChart1"/>
    <dgm:cxn modelId="{ABA3F2CD-B465-4DCE-85FE-DBDA6982BE33}" type="presParOf" srcId="{52977341-DB79-4398-B356-584C81951C72}" destId="{2860401C-80C6-4B3E-B40A-2604A00D33FB}" srcOrd="1" destOrd="0" presId="urn:microsoft.com/office/officeart/2005/8/layout/orgChart1"/>
    <dgm:cxn modelId="{A7C042F0-574F-42EA-A19F-4926EBF98844}" type="presParOf" srcId="{2860401C-80C6-4B3E-B40A-2604A00D33FB}" destId="{F58E8AEE-F82B-48C3-B1B4-0010F1635FED}" srcOrd="0" destOrd="0" presId="urn:microsoft.com/office/officeart/2005/8/layout/orgChart1"/>
    <dgm:cxn modelId="{F864DD18-8678-4FA9-B5D7-6A00FC2EF715}" type="presParOf" srcId="{F58E8AEE-F82B-48C3-B1B4-0010F1635FED}" destId="{14B11532-832F-417D-BF53-EBCEE0873D77}" srcOrd="0" destOrd="0" presId="urn:microsoft.com/office/officeart/2005/8/layout/orgChart1"/>
    <dgm:cxn modelId="{49723DD2-AE17-492D-BAB3-CA1B4F3C59FF}" type="presParOf" srcId="{F58E8AEE-F82B-48C3-B1B4-0010F1635FED}" destId="{BDE87000-7C2A-4F22-9D18-1D4F64CEEDDA}" srcOrd="1" destOrd="0" presId="urn:microsoft.com/office/officeart/2005/8/layout/orgChart1"/>
    <dgm:cxn modelId="{D41AB4D4-F675-4FE2-BCF6-8014D57EB16D}" type="presParOf" srcId="{2860401C-80C6-4B3E-B40A-2604A00D33FB}" destId="{6D3C2BEB-A823-4FAA-ACE9-6D4AA9B3F86F}" srcOrd="1" destOrd="0" presId="urn:microsoft.com/office/officeart/2005/8/layout/orgChart1"/>
    <dgm:cxn modelId="{FB0EFA7B-8005-4896-852B-C0BBE44D9F70}" type="presParOf" srcId="{2860401C-80C6-4B3E-B40A-2604A00D33FB}" destId="{1A745DC1-32D8-430B-9C59-32FD993CF243}" srcOrd="2" destOrd="0" presId="urn:microsoft.com/office/officeart/2005/8/layout/orgChart1"/>
    <dgm:cxn modelId="{09E21D3F-419D-4D22-9137-A7B43D345CB5}" type="presParOf" srcId="{52977341-DB79-4398-B356-584C81951C72}" destId="{A1C8B7EE-DCBE-4BDF-A9E7-0CC02E95E5AB}" srcOrd="2" destOrd="0" presId="urn:microsoft.com/office/officeart/2005/8/layout/orgChart1"/>
    <dgm:cxn modelId="{D6F3ED31-A42E-43C3-B68E-FD3A0F17D5A6}" type="presParOf" srcId="{52977341-DB79-4398-B356-584C81951C72}" destId="{27336617-ADA5-4281-A5D1-1631E1629E26}" srcOrd="3" destOrd="0" presId="urn:microsoft.com/office/officeart/2005/8/layout/orgChart1"/>
    <dgm:cxn modelId="{43BD562A-6921-4FE2-A64D-89AA2AB40DC1}" type="presParOf" srcId="{27336617-ADA5-4281-A5D1-1631E1629E26}" destId="{A8154193-8CFA-4092-8637-74B22811EC91}" srcOrd="0" destOrd="0" presId="urn:microsoft.com/office/officeart/2005/8/layout/orgChart1"/>
    <dgm:cxn modelId="{3EBBEBFE-95BA-4C57-8E69-BB577CFDB99D}" type="presParOf" srcId="{A8154193-8CFA-4092-8637-74B22811EC91}" destId="{D2AEB440-CC98-46F2-A3C5-436691E733F5}" srcOrd="0" destOrd="0" presId="urn:microsoft.com/office/officeart/2005/8/layout/orgChart1"/>
    <dgm:cxn modelId="{B71AB3EE-87A5-48FB-88A9-F9955B5356ED}" type="presParOf" srcId="{A8154193-8CFA-4092-8637-74B22811EC91}" destId="{DE353264-98EB-425B-8434-C5A06E02A208}" srcOrd="1" destOrd="0" presId="urn:microsoft.com/office/officeart/2005/8/layout/orgChart1"/>
    <dgm:cxn modelId="{D7ACBCE8-8442-434D-8975-FFFC57CEC0F9}" type="presParOf" srcId="{27336617-ADA5-4281-A5D1-1631E1629E26}" destId="{702175CE-E029-4099-977B-824C0724DF7F}" srcOrd="1" destOrd="0" presId="urn:microsoft.com/office/officeart/2005/8/layout/orgChart1"/>
    <dgm:cxn modelId="{5F97B269-2232-40C3-8285-1114F701621B}" type="presParOf" srcId="{27336617-ADA5-4281-A5D1-1631E1629E26}" destId="{89D12B8E-8AF2-447D-A3FB-3327A7964EEE}" srcOrd="2" destOrd="0" presId="urn:microsoft.com/office/officeart/2005/8/layout/orgChart1"/>
    <dgm:cxn modelId="{360D2473-DEE5-49C0-AC58-8912F2405A75}" type="presParOf" srcId="{F57E8BDA-BE1D-4427-87BE-AF9B7EB6D7B8}" destId="{64A7AE73-F2DC-431D-A882-649AF1F4A79F}" srcOrd="2" destOrd="0" presId="urn:microsoft.com/office/officeart/2005/8/layout/orgChart1"/>
    <dgm:cxn modelId="{595E1B6B-DF24-44ED-9979-CB223AFCD28E}" type="presParOf" srcId="{85D02BD5-7B36-45BD-9EF1-FDDDCA61067C}" destId="{C9B45857-63E6-45C9-9541-CAE7F3FA22F0}" srcOrd="4" destOrd="0" presId="urn:microsoft.com/office/officeart/2005/8/layout/orgChart1"/>
    <dgm:cxn modelId="{F28582ED-E469-455F-9261-049923B3FF20}" type="presParOf" srcId="{85D02BD5-7B36-45BD-9EF1-FDDDCA61067C}" destId="{08820875-811F-418A-A958-49472D8E805D}" srcOrd="5" destOrd="0" presId="urn:microsoft.com/office/officeart/2005/8/layout/orgChart1"/>
    <dgm:cxn modelId="{E136C748-11D5-4F66-86F5-62F605103F22}" type="presParOf" srcId="{08820875-811F-418A-A958-49472D8E805D}" destId="{9C92ACDC-7870-44A2-A229-9FEDB745014A}" srcOrd="0" destOrd="0" presId="urn:microsoft.com/office/officeart/2005/8/layout/orgChart1"/>
    <dgm:cxn modelId="{70CDCA66-B24E-428A-9BF8-BBD3F4EFE882}" type="presParOf" srcId="{9C92ACDC-7870-44A2-A229-9FEDB745014A}" destId="{BDF4C44A-9148-4549-99F0-505256AF4440}" srcOrd="0" destOrd="0" presId="urn:microsoft.com/office/officeart/2005/8/layout/orgChart1"/>
    <dgm:cxn modelId="{523941A7-61A8-43AA-90A0-6267FD369BC4}" type="presParOf" srcId="{9C92ACDC-7870-44A2-A229-9FEDB745014A}" destId="{2F0FE23B-E34C-48F6-B7AF-244C3367F49F}" srcOrd="1" destOrd="0" presId="urn:microsoft.com/office/officeart/2005/8/layout/orgChart1"/>
    <dgm:cxn modelId="{604E0649-7E50-4A95-9979-C90BE0E3EC7F}" type="presParOf" srcId="{08820875-811F-418A-A958-49472D8E805D}" destId="{4D6AE57C-1EC8-4CA7-9C95-0DA3D12FACC8}" srcOrd="1" destOrd="0" presId="urn:microsoft.com/office/officeart/2005/8/layout/orgChart1"/>
    <dgm:cxn modelId="{746FEA80-7686-4015-8A65-F64648254673}" type="presParOf" srcId="{4D6AE57C-1EC8-4CA7-9C95-0DA3D12FACC8}" destId="{1B7A5C76-4724-45B4-8BE9-556DE3AA6955}" srcOrd="0" destOrd="0" presId="urn:microsoft.com/office/officeart/2005/8/layout/orgChart1"/>
    <dgm:cxn modelId="{CEE2895C-743B-4FEB-9177-8754FAD4606F}" type="presParOf" srcId="{4D6AE57C-1EC8-4CA7-9C95-0DA3D12FACC8}" destId="{62C61CB3-5DD5-4DA5-8F57-68B9AF4C19CC}" srcOrd="1" destOrd="0" presId="urn:microsoft.com/office/officeart/2005/8/layout/orgChart1"/>
    <dgm:cxn modelId="{B956B273-9939-4E6B-8402-A7096C76DA22}" type="presParOf" srcId="{62C61CB3-5DD5-4DA5-8F57-68B9AF4C19CC}" destId="{BAE12F49-4BA7-4828-8787-B13624B01E5F}" srcOrd="0" destOrd="0" presId="urn:microsoft.com/office/officeart/2005/8/layout/orgChart1"/>
    <dgm:cxn modelId="{4FA21FFB-7F47-40AF-AAB6-45E57B81E1A1}" type="presParOf" srcId="{BAE12F49-4BA7-4828-8787-B13624B01E5F}" destId="{68675035-77AE-45D9-9B0A-CC625F202747}" srcOrd="0" destOrd="0" presId="urn:microsoft.com/office/officeart/2005/8/layout/orgChart1"/>
    <dgm:cxn modelId="{9F67AE4E-C5DB-4898-B56F-17D6A1780AE3}" type="presParOf" srcId="{BAE12F49-4BA7-4828-8787-B13624B01E5F}" destId="{243CF1DE-FA6F-4746-9D82-BB4162ED04D0}" srcOrd="1" destOrd="0" presId="urn:microsoft.com/office/officeart/2005/8/layout/orgChart1"/>
    <dgm:cxn modelId="{C981B2DC-D0D9-4DDA-B508-8D721035EAE7}" type="presParOf" srcId="{62C61CB3-5DD5-4DA5-8F57-68B9AF4C19CC}" destId="{63133F9A-69DF-4E5B-81CB-5C028F6D175D}" srcOrd="1" destOrd="0" presId="urn:microsoft.com/office/officeart/2005/8/layout/orgChart1"/>
    <dgm:cxn modelId="{C8C60CB9-F04B-4533-850D-36C3E487EB78}" type="presParOf" srcId="{62C61CB3-5DD5-4DA5-8F57-68B9AF4C19CC}" destId="{92FE565A-BDDD-4FF3-9DAE-1D69BF8E85A4}" srcOrd="2" destOrd="0" presId="urn:microsoft.com/office/officeart/2005/8/layout/orgChart1"/>
    <dgm:cxn modelId="{6E8F8F02-33A9-4D9E-83EF-902D62A0D3E5}" type="presParOf" srcId="{4D6AE57C-1EC8-4CA7-9C95-0DA3D12FACC8}" destId="{0E12E936-06E2-43E4-83DD-953CDC58F813}" srcOrd="2" destOrd="0" presId="urn:microsoft.com/office/officeart/2005/8/layout/orgChart1"/>
    <dgm:cxn modelId="{BA4B7609-C2AC-4A74-B482-A3C7545A26DF}" type="presParOf" srcId="{4D6AE57C-1EC8-4CA7-9C95-0DA3D12FACC8}" destId="{C68FA070-3A7F-4B92-969C-E7328A549CBE}" srcOrd="3" destOrd="0" presId="urn:microsoft.com/office/officeart/2005/8/layout/orgChart1"/>
    <dgm:cxn modelId="{AE64D391-58B2-4EE5-8CC2-EAEFDC9CCE96}" type="presParOf" srcId="{C68FA070-3A7F-4B92-969C-E7328A549CBE}" destId="{A052E134-8990-4316-81C0-32B38382FC61}" srcOrd="0" destOrd="0" presId="urn:microsoft.com/office/officeart/2005/8/layout/orgChart1"/>
    <dgm:cxn modelId="{26871F0A-3ADC-4077-BDC7-3F4273B75EA5}" type="presParOf" srcId="{A052E134-8990-4316-81C0-32B38382FC61}" destId="{9480C88C-248A-4DCC-BC8C-3954ACFDCC39}" srcOrd="0" destOrd="0" presId="urn:microsoft.com/office/officeart/2005/8/layout/orgChart1"/>
    <dgm:cxn modelId="{15C7A5D9-77FE-493C-AC83-52E9990CB569}" type="presParOf" srcId="{A052E134-8990-4316-81C0-32B38382FC61}" destId="{626F03E6-5B5B-4E9A-8D1D-D395B32E89DF}" srcOrd="1" destOrd="0" presId="urn:microsoft.com/office/officeart/2005/8/layout/orgChart1"/>
    <dgm:cxn modelId="{276AB578-70CE-4E56-A76B-E791B81B6336}" type="presParOf" srcId="{C68FA070-3A7F-4B92-969C-E7328A549CBE}" destId="{A91BDFC0-2EAB-4755-9090-3FFC7855771D}" srcOrd="1" destOrd="0" presId="urn:microsoft.com/office/officeart/2005/8/layout/orgChart1"/>
    <dgm:cxn modelId="{9A416EAD-6C48-4946-ABA0-F47342FF0038}" type="presParOf" srcId="{C68FA070-3A7F-4B92-969C-E7328A549CBE}" destId="{345FD26E-7676-45C2-9645-E44AED4F3662}" srcOrd="2" destOrd="0" presId="urn:microsoft.com/office/officeart/2005/8/layout/orgChart1"/>
    <dgm:cxn modelId="{500EA592-9700-45DE-AC37-B6AD10C5F3CE}" type="presParOf" srcId="{4D6AE57C-1EC8-4CA7-9C95-0DA3D12FACC8}" destId="{60FA43E2-1111-46F9-A10A-EF8A272E03A6}" srcOrd="4" destOrd="0" presId="urn:microsoft.com/office/officeart/2005/8/layout/orgChart1"/>
    <dgm:cxn modelId="{E37BE522-2F5C-4093-9186-6D488AC47E0F}" type="presParOf" srcId="{4D6AE57C-1EC8-4CA7-9C95-0DA3D12FACC8}" destId="{D5798AA6-EAE9-4045-BD10-0D9976944857}" srcOrd="5" destOrd="0" presId="urn:microsoft.com/office/officeart/2005/8/layout/orgChart1"/>
    <dgm:cxn modelId="{C535F391-F1B7-4F45-922E-D66C27D5B3CF}" type="presParOf" srcId="{D5798AA6-EAE9-4045-BD10-0D9976944857}" destId="{9602B751-CFF8-49F7-AF88-9CA69F718328}" srcOrd="0" destOrd="0" presId="urn:microsoft.com/office/officeart/2005/8/layout/orgChart1"/>
    <dgm:cxn modelId="{0274A753-E8B8-42BE-B128-DE03B5EA4485}" type="presParOf" srcId="{9602B751-CFF8-49F7-AF88-9CA69F718328}" destId="{86288251-A483-44B0-9F06-443962513B1F}" srcOrd="0" destOrd="0" presId="urn:microsoft.com/office/officeart/2005/8/layout/orgChart1"/>
    <dgm:cxn modelId="{C9A316B0-D0D3-4802-BC1C-0E0E96170B47}" type="presParOf" srcId="{9602B751-CFF8-49F7-AF88-9CA69F718328}" destId="{C143485F-1A2E-4218-9BCD-128314585A15}" srcOrd="1" destOrd="0" presId="urn:microsoft.com/office/officeart/2005/8/layout/orgChart1"/>
    <dgm:cxn modelId="{19514D8B-FFF5-40BB-8F0F-997285CDFABA}" type="presParOf" srcId="{D5798AA6-EAE9-4045-BD10-0D9976944857}" destId="{79404BA2-3CB9-4E47-95A2-B1F38AEBEE12}" srcOrd="1" destOrd="0" presId="urn:microsoft.com/office/officeart/2005/8/layout/orgChart1"/>
    <dgm:cxn modelId="{7033BAE7-E9A0-415A-A645-659C191BD5EB}" type="presParOf" srcId="{D5798AA6-EAE9-4045-BD10-0D9976944857}" destId="{84ED1442-AD29-4E00-AFAA-D35AD8414735}" srcOrd="2" destOrd="0" presId="urn:microsoft.com/office/officeart/2005/8/layout/orgChart1"/>
    <dgm:cxn modelId="{EB2A9AAB-BD9D-4205-A24B-6A1E1CEE173C}" type="presParOf" srcId="{08820875-811F-418A-A958-49472D8E805D}" destId="{EFC47B22-E1E9-4D13-A31D-93C44F748D7A}" srcOrd="2" destOrd="0" presId="urn:microsoft.com/office/officeart/2005/8/layout/orgChart1"/>
    <dgm:cxn modelId="{79B2B92A-B71B-48BE-AC8C-F4D95E3EA500}" type="presParOf" srcId="{2D44ED4A-0246-4F08-B9E1-7BDC56E5FED1}" destId="{D23B11C2-37E3-4CAB-952F-CFB4619573C0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90792F27-8531-4CFC-9B4E-3B7739CEDBBE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D6694860-FC1E-43CD-8B29-27C96C77EDDB}">
      <dgm:prSet phldrT="[Текст]"/>
      <dgm:spPr/>
      <dgm:t>
        <a:bodyPr/>
        <a:lstStyle/>
        <a:p>
          <a:pPr algn="ctr"/>
          <a:r>
            <a:rPr lang="en-US"/>
            <a:t>Kursach.sln</a:t>
          </a:r>
          <a:endParaRPr lang="ru-RU"/>
        </a:p>
      </dgm:t>
    </dgm:pt>
    <dgm:pt modelId="{9A482499-11FC-4A01-9180-201063A33C76}" type="parTrans" cxnId="{0D00DE8B-BC30-48B0-9FF6-742FBB0F19AB}">
      <dgm:prSet/>
      <dgm:spPr/>
      <dgm:t>
        <a:bodyPr/>
        <a:lstStyle/>
        <a:p>
          <a:pPr algn="ctr"/>
          <a:endParaRPr lang="ru-RU"/>
        </a:p>
      </dgm:t>
    </dgm:pt>
    <dgm:pt modelId="{0C39A346-EF29-4891-99CA-5E0E25D9CCE1}" type="sibTrans" cxnId="{0D00DE8B-BC30-48B0-9FF6-742FBB0F19AB}">
      <dgm:prSet/>
      <dgm:spPr/>
      <dgm:t>
        <a:bodyPr/>
        <a:lstStyle/>
        <a:p>
          <a:pPr algn="ctr"/>
          <a:endParaRPr lang="ru-RU"/>
        </a:p>
      </dgm:t>
    </dgm:pt>
    <dgm:pt modelId="{5ACE8FCF-A565-4BB7-B0DA-7FBF9C0B0EFF}">
      <dgm:prSet phldrT="[Текст]"/>
      <dgm:spPr/>
      <dgm:t>
        <a:bodyPr/>
        <a:lstStyle/>
        <a:p>
          <a:pPr algn="ctr"/>
          <a:r>
            <a:rPr lang="en-US"/>
            <a:t>loadLOGO.cs</a:t>
          </a:r>
          <a:endParaRPr lang="ru-RU"/>
        </a:p>
      </dgm:t>
    </dgm:pt>
    <dgm:pt modelId="{4BDE8C43-19B9-46A7-BB8B-FACFB2180C8C}" type="parTrans" cxnId="{58B8C240-CE82-45BC-A8A7-989E1DE360CB}">
      <dgm:prSet/>
      <dgm:spPr/>
      <dgm:t>
        <a:bodyPr/>
        <a:lstStyle/>
        <a:p>
          <a:pPr algn="ctr"/>
          <a:endParaRPr lang="ru-RU"/>
        </a:p>
      </dgm:t>
    </dgm:pt>
    <dgm:pt modelId="{6539C550-3967-4918-8A20-D3C02827EB08}" type="sibTrans" cxnId="{58B8C240-CE82-45BC-A8A7-989E1DE360CB}">
      <dgm:prSet/>
      <dgm:spPr/>
      <dgm:t>
        <a:bodyPr/>
        <a:lstStyle/>
        <a:p>
          <a:pPr algn="ctr"/>
          <a:endParaRPr lang="ru-RU"/>
        </a:p>
      </dgm:t>
    </dgm:pt>
    <dgm:pt modelId="{E7D54192-9DA6-43B9-8D48-4FEF88877AE2}">
      <dgm:prSet phldrT="[Текст]"/>
      <dgm:spPr/>
      <dgm:t>
        <a:bodyPr/>
        <a:lstStyle/>
        <a:p>
          <a:pPr algn="ctr"/>
          <a:r>
            <a:rPr lang="en-US"/>
            <a:t>MainForm.cs</a:t>
          </a:r>
          <a:endParaRPr lang="ru-RU"/>
        </a:p>
      </dgm:t>
    </dgm:pt>
    <dgm:pt modelId="{6DF51187-8D58-45AD-9D11-EC6C8ABDE8B7}" type="parTrans" cxnId="{635F9286-BECC-4AD5-9A3F-B2AFDCC38391}">
      <dgm:prSet/>
      <dgm:spPr/>
      <dgm:t>
        <a:bodyPr/>
        <a:lstStyle/>
        <a:p>
          <a:pPr algn="ctr"/>
          <a:endParaRPr lang="ru-RU"/>
        </a:p>
      </dgm:t>
    </dgm:pt>
    <dgm:pt modelId="{ACB54A0F-3B9E-49C8-B3B4-A68B71B4C6ED}" type="sibTrans" cxnId="{635F9286-BECC-4AD5-9A3F-B2AFDCC38391}">
      <dgm:prSet/>
      <dgm:spPr/>
      <dgm:t>
        <a:bodyPr/>
        <a:lstStyle/>
        <a:p>
          <a:pPr algn="ctr"/>
          <a:endParaRPr lang="ru-RU"/>
        </a:p>
      </dgm:t>
    </dgm:pt>
    <dgm:pt modelId="{FA78D050-87C0-4D83-988F-900C8E337B7B}">
      <dgm:prSet/>
      <dgm:spPr/>
      <dgm:t>
        <a:bodyPr/>
        <a:lstStyle/>
        <a:p>
          <a:pPr algn="ctr"/>
          <a:r>
            <a:rPr lang="en-US"/>
            <a:t>loadLOGO.xaml</a:t>
          </a:r>
          <a:endParaRPr lang="ru-RU"/>
        </a:p>
      </dgm:t>
    </dgm:pt>
    <dgm:pt modelId="{14E0719E-A9B7-4F18-AF54-150154F38981}" type="parTrans" cxnId="{DC6859A3-2139-4D13-BEAA-41F7913B1A87}">
      <dgm:prSet/>
      <dgm:spPr/>
      <dgm:t>
        <a:bodyPr/>
        <a:lstStyle/>
        <a:p>
          <a:pPr algn="ctr"/>
          <a:endParaRPr lang="ru-RU"/>
        </a:p>
      </dgm:t>
    </dgm:pt>
    <dgm:pt modelId="{5A04291B-0E69-4BAE-9F84-9B918EE5F8E4}" type="sibTrans" cxnId="{DC6859A3-2139-4D13-BEAA-41F7913B1A87}">
      <dgm:prSet/>
      <dgm:spPr/>
      <dgm:t>
        <a:bodyPr/>
        <a:lstStyle/>
        <a:p>
          <a:pPr algn="ctr"/>
          <a:endParaRPr lang="ru-RU"/>
        </a:p>
      </dgm:t>
    </dgm:pt>
    <dgm:pt modelId="{E28B775A-8DE5-461D-9A97-8FE00AD95320}">
      <dgm:prSet/>
      <dgm:spPr/>
      <dgm:t>
        <a:bodyPr/>
        <a:lstStyle/>
        <a:p>
          <a:pPr algn="ctr"/>
          <a:r>
            <a:rPr lang="ru-RU"/>
            <a:t>Логотип_заставка</a:t>
          </a:r>
          <a:r>
            <a:rPr lang="en-US"/>
            <a:t>.png</a:t>
          </a:r>
          <a:endParaRPr lang="ru-RU"/>
        </a:p>
      </dgm:t>
    </dgm:pt>
    <dgm:pt modelId="{6AAE2813-A31C-475D-9157-EB201A33C78D}" type="parTrans" cxnId="{B3A14F3C-55A8-43F5-AB64-D300D45CD504}">
      <dgm:prSet/>
      <dgm:spPr/>
      <dgm:t>
        <a:bodyPr/>
        <a:lstStyle/>
        <a:p>
          <a:pPr algn="ctr"/>
          <a:endParaRPr lang="ru-RU"/>
        </a:p>
      </dgm:t>
    </dgm:pt>
    <dgm:pt modelId="{81A69CF0-A63D-4FAC-9561-6FEA4C536A40}" type="sibTrans" cxnId="{B3A14F3C-55A8-43F5-AB64-D300D45CD504}">
      <dgm:prSet/>
      <dgm:spPr/>
      <dgm:t>
        <a:bodyPr/>
        <a:lstStyle/>
        <a:p>
          <a:pPr algn="ctr"/>
          <a:endParaRPr lang="ru-RU"/>
        </a:p>
      </dgm:t>
    </dgm:pt>
    <dgm:pt modelId="{8F0C8408-E6B1-454D-B6C4-AB502180F5AD}">
      <dgm:prSet/>
      <dgm:spPr/>
      <dgm:t>
        <a:bodyPr/>
        <a:lstStyle/>
        <a:p>
          <a:r>
            <a:rPr lang="en-US"/>
            <a:t>Shifrovanie.cs</a:t>
          </a:r>
          <a:endParaRPr lang="ru-RU"/>
        </a:p>
      </dgm:t>
    </dgm:pt>
    <dgm:pt modelId="{60466DAA-E880-44EF-BE25-15D06D17CEA6}" type="parTrans" cxnId="{A8DE0424-F4C1-4611-AAB3-42E702E07756}">
      <dgm:prSet/>
      <dgm:spPr/>
      <dgm:t>
        <a:bodyPr/>
        <a:lstStyle/>
        <a:p>
          <a:endParaRPr lang="ru-RU"/>
        </a:p>
      </dgm:t>
    </dgm:pt>
    <dgm:pt modelId="{CEF61831-5246-4948-A08B-4ABAE7B9EA7D}" type="sibTrans" cxnId="{A8DE0424-F4C1-4611-AAB3-42E702E07756}">
      <dgm:prSet/>
      <dgm:spPr/>
      <dgm:t>
        <a:bodyPr/>
        <a:lstStyle/>
        <a:p>
          <a:endParaRPr lang="ru-RU"/>
        </a:p>
      </dgm:t>
    </dgm:pt>
    <dgm:pt modelId="{73FDBDF1-6ECB-4D62-9C56-BCD53EFF7FEE}">
      <dgm:prSet/>
      <dgm:spPr/>
      <dgm:t>
        <a:bodyPr/>
        <a:lstStyle/>
        <a:p>
          <a:r>
            <a:rPr lang="en-US"/>
            <a:t>Deshifrovanie.cs</a:t>
          </a:r>
          <a:endParaRPr lang="ru-RU"/>
        </a:p>
      </dgm:t>
    </dgm:pt>
    <dgm:pt modelId="{690BE23D-D0A6-4CBD-AADC-CBE7526FB8DD}" type="parTrans" cxnId="{F5036F6D-9DE5-446F-8736-AD6F12F8AD84}">
      <dgm:prSet/>
      <dgm:spPr/>
      <dgm:t>
        <a:bodyPr/>
        <a:lstStyle/>
        <a:p>
          <a:endParaRPr lang="ru-RU"/>
        </a:p>
      </dgm:t>
    </dgm:pt>
    <dgm:pt modelId="{10775E3E-8263-4117-AD64-5CE4414C3F1F}" type="sibTrans" cxnId="{F5036F6D-9DE5-446F-8736-AD6F12F8AD84}">
      <dgm:prSet/>
      <dgm:spPr/>
      <dgm:t>
        <a:bodyPr/>
        <a:lstStyle/>
        <a:p>
          <a:endParaRPr lang="ru-RU"/>
        </a:p>
      </dgm:t>
    </dgm:pt>
    <dgm:pt modelId="{5ED69B9F-0B96-4EC6-8DA0-2C18A57B5203}" type="pres">
      <dgm:prSet presAssocID="{90792F27-8531-4CFC-9B4E-3B7739CEDBBE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AB84CE37-E681-4CF3-B4CE-90336B024B00}" type="pres">
      <dgm:prSet presAssocID="{D6694860-FC1E-43CD-8B29-27C96C77EDDB}" presName="hierRoot1" presStyleCnt="0">
        <dgm:presLayoutVars>
          <dgm:hierBranch val="init"/>
        </dgm:presLayoutVars>
      </dgm:prSet>
      <dgm:spPr/>
    </dgm:pt>
    <dgm:pt modelId="{E15B5101-E3A7-4916-A848-12F894D7FBAB}" type="pres">
      <dgm:prSet presAssocID="{D6694860-FC1E-43CD-8B29-27C96C77EDDB}" presName="rootComposite1" presStyleCnt="0"/>
      <dgm:spPr/>
    </dgm:pt>
    <dgm:pt modelId="{F8341DDC-CFDF-4C32-BDEF-2852A8C74296}" type="pres">
      <dgm:prSet presAssocID="{D6694860-FC1E-43CD-8B29-27C96C77EDDB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28F3A56E-CF75-4D4E-BB5F-56824AAF3C2C}" type="pres">
      <dgm:prSet presAssocID="{D6694860-FC1E-43CD-8B29-27C96C77EDDB}" presName="rootConnector1" presStyleLbl="node1" presStyleIdx="0" presStyleCnt="0"/>
      <dgm:spPr/>
      <dgm:t>
        <a:bodyPr/>
        <a:lstStyle/>
        <a:p>
          <a:endParaRPr lang="ru-RU"/>
        </a:p>
      </dgm:t>
    </dgm:pt>
    <dgm:pt modelId="{4AD3D707-5987-432F-BFCA-FF5C0C20E3FD}" type="pres">
      <dgm:prSet presAssocID="{D6694860-FC1E-43CD-8B29-27C96C77EDDB}" presName="hierChild2" presStyleCnt="0"/>
      <dgm:spPr/>
    </dgm:pt>
    <dgm:pt modelId="{3DAF0F61-4E2A-4C99-81A2-C64977A2A764}" type="pres">
      <dgm:prSet presAssocID="{4BDE8C43-19B9-46A7-BB8B-FACFB2180C8C}" presName="Name37" presStyleLbl="parChTrans1D2" presStyleIdx="0" presStyleCnt="2"/>
      <dgm:spPr/>
      <dgm:t>
        <a:bodyPr/>
        <a:lstStyle/>
        <a:p>
          <a:endParaRPr lang="ru-RU"/>
        </a:p>
      </dgm:t>
    </dgm:pt>
    <dgm:pt modelId="{D5A57AAB-EB84-44A7-B74A-FEB37B72C777}" type="pres">
      <dgm:prSet presAssocID="{5ACE8FCF-A565-4BB7-B0DA-7FBF9C0B0EFF}" presName="hierRoot2" presStyleCnt="0">
        <dgm:presLayoutVars>
          <dgm:hierBranch val="init"/>
        </dgm:presLayoutVars>
      </dgm:prSet>
      <dgm:spPr/>
    </dgm:pt>
    <dgm:pt modelId="{235AD414-9A66-436A-A6E5-8A495CE19B0E}" type="pres">
      <dgm:prSet presAssocID="{5ACE8FCF-A565-4BB7-B0DA-7FBF9C0B0EFF}" presName="rootComposite" presStyleCnt="0"/>
      <dgm:spPr/>
    </dgm:pt>
    <dgm:pt modelId="{A63DAB38-4878-4427-9E72-8E625F1E3432}" type="pres">
      <dgm:prSet presAssocID="{5ACE8FCF-A565-4BB7-B0DA-7FBF9C0B0EFF}" presName="rootText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03E544D-4AF0-4C4D-A204-89D155F37882}" type="pres">
      <dgm:prSet presAssocID="{5ACE8FCF-A565-4BB7-B0DA-7FBF9C0B0EFF}" presName="rootConnector" presStyleLbl="node2" presStyleIdx="0" presStyleCnt="2"/>
      <dgm:spPr/>
      <dgm:t>
        <a:bodyPr/>
        <a:lstStyle/>
        <a:p>
          <a:endParaRPr lang="ru-RU"/>
        </a:p>
      </dgm:t>
    </dgm:pt>
    <dgm:pt modelId="{E7FCDAAA-221E-451E-8155-9CCCD18216D2}" type="pres">
      <dgm:prSet presAssocID="{5ACE8FCF-A565-4BB7-B0DA-7FBF9C0B0EFF}" presName="hierChild4" presStyleCnt="0"/>
      <dgm:spPr/>
    </dgm:pt>
    <dgm:pt modelId="{110672D2-E1B5-4E7D-9BFD-89BC7EEE6971}" type="pres">
      <dgm:prSet presAssocID="{14E0719E-A9B7-4F18-AF54-150154F38981}" presName="Name37" presStyleLbl="parChTrans1D3" presStyleIdx="0" presStyleCnt="4"/>
      <dgm:spPr/>
      <dgm:t>
        <a:bodyPr/>
        <a:lstStyle/>
        <a:p>
          <a:endParaRPr lang="ru-RU"/>
        </a:p>
      </dgm:t>
    </dgm:pt>
    <dgm:pt modelId="{C98DAFD2-1C56-4F36-8A26-17C7C3850681}" type="pres">
      <dgm:prSet presAssocID="{FA78D050-87C0-4D83-988F-900C8E337B7B}" presName="hierRoot2" presStyleCnt="0">
        <dgm:presLayoutVars>
          <dgm:hierBranch val="init"/>
        </dgm:presLayoutVars>
      </dgm:prSet>
      <dgm:spPr/>
    </dgm:pt>
    <dgm:pt modelId="{D2E8EEC2-191C-4580-8B05-692C55D5291F}" type="pres">
      <dgm:prSet presAssocID="{FA78D050-87C0-4D83-988F-900C8E337B7B}" presName="rootComposite" presStyleCnt="0"/>
      <dgm:spPr/>
    </dgm:pt>
    <dgm:pt modelId="{B618C09C-C720-4B12-9F05-32D7023A32FB}" type="pres">
      <dgm:prSet presAssocID="{FA78D050-87C0-4D83-988F-900C8E337B7B}" presName="rootText" presStyleLbl="node3" presStyleIdx="0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2F73ADC2-9F56-4078-8672-7A364CEC258C}" type="pres">
      <dgm:prSet presAssocID="{FA78D050-87C0-4D83-988F-900C8E337B7B}" presName="rootConnector" presStyleLbl="node3" presStyleIdx="0" presStyleCnt="4"/>
      <dgm:spPr/>
      <dgm:t>
        <a:bodyPr/>
        <a:lstStyle/>
        <a:p>
          <a:endParaRPr lang="ru-RU"/>
        </a:p>
      </dgm:t>
    </dgm:pt>
    <dgm:pt modelId="{C5A0F2E1-772E-4908-B0AA-E43C02604CDF}" type="pres">
      <dgm:prSet presAssocID="{FA78D050-87C0-4D83-988F-900C8E337B7B}" presName="hierChild4" presStyleCnt="0"/>
      <dgm:spPr/>
    </dgm:pt>
    <dgm:pt modelId="{74BE51B7-56B6-43BB-BE4B-B5378E586C24}" type="pres">
      <dgm:prSet presAssocID="{FA78D050-87C0-4D83-988F-900C8E337B7B}" presName="hierChild5" presStyleCnt="0"/>
      <dgm:spPr/>
    </dgm:pt>
    <dgm:pt modelId="{47751515-1138-4BBC-A9C0-E8CFB93ACC40}" type="pres">
      <dgm:prSet presAssocID="{6AAE2813-A31C-475D-9157-EB201A33C78D}" presName="Name37" presStyleLbl="parChTrans1D3" presStyleIdx="1" presStyleCnt="4"/>
      <dgm:spPr/>
      <dgm:t>
        <a:bodyPr/>
        <a:lstStyle/>
        <a:p>
          <a:endParaRPr lang="ru-RU"/>
        </a:p>
      </dgm:t>
    </dgm:pt>
    <dgm:pt modelId="{33CF3A8E-1572-4E67-95D8-30E3B683A2D2}" type="pres">
      <dgm:prSet presAssocID="{E28B775A-8DE5-461D-9A97-8FE00AD95320}" presName="hierRoot2" presStyleCnt="0">
        <dgm:presLayoutVars>
          <dgm:hierBranch val="init"/>
        </dgm:presLayoutVars>
      </dgm:prSet>
      <dgm:spPr/>
    </dgm:pt>
    <dgm:pt modelId="{872CA4C8-2D13-4DC7-8A50-C0421E7A4D25}" type="pres">
      <dgm:prSet presAssocID="{E28B775A-8DE5-461D-9A97-8FE00AD95320}" presName="rootComposite" presStyleCnt="0"/>
      <dgm:spPr/>
    </dgm:pt>
    <dgm:pt modelId="{6BB05931-4B81-493E-BC8F-F394E466B1AC}" type="pres">
      <dgm:prSet presAssocID="{E28B775A-8DE5-461D-9A97-8FE00AD95320}" presName="rootText" presStyleLbl="node3" presStyleIdx="1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72336C8-D7F0-48C2-B56C-F5F34FB8D874}" type="pres">
      <dgm:prSet presAssocID="{E28B775A-8DE5-461D-9A97-8FE00AD95320}" presName="rootConnector" presStyleLbl="node3" presStyleIdx="1" presStyleCnt="4"/>
      <dgm:spPr/>
      <dgm:t>
        <a:bodyPr/>
        <a:lstStyle/>
        <a:p>
          <a:endParaRPr lang="ru-RU"/>
        </a:p>
      </dgm:t>
    </dgm:pt>
    <dgm:pt modelId="{0C2C5C01-90A2-4814-877B-7CA55EBA85E5}" type="pres">
      <dgm:prSet presAssocID="{E28B775A-8DE5-461D-9A97-8FE00AD95320}" presName="hierChild4" presStyleCnt="0"/>
      <dgm:spPr/>
    </dgm:pt>
    <dgm:pt modelId="{F395BE37-A095-4DF2-AD04-636A6A29CFCA}" type="pres">
      <dgm:prSet presAssocID="{E28B775A-8DE5-461D-9A97-8FE00AD95320}" presName="hierChild5" presStyleCnt="0"/>
      <dgm:spPr/>
    </dgm:pt>
    <dgm:pt modelId="{68C88AC2-B3C2-49BA-B838-255051AAB999}" type="pres">
      <dgm:prSet presAssocID="{5ACE8FCF-A565-4BB7-B0DA-7FBF9C0B0EFF}" presName="hierChild5" presStyleCnt="0"/>
      <dgm:spPr/>
    </dgm:pt>
    <dgm:pt modelId="{A172442E-F54B-48FE-8260-476316D829A8}" type="pres">
      <dgm:prSet presAssocID="{6DF51187-8D58-45AD-9D11-EC6C8ABDE8B7}" presName="Name37" presStyleLbl="parChTrans1D2" presStyleIdx="1" presStyleCnt="2"/>
      <dgm:spPr/>
      <dgm:t>
        <a:bodyPr/>
        <a:lstStyle/>
        <a:p>
          <a:endParaRPr lang="ru-RU"/>
        </a:p>
      </dgm:t>
    </dgm:pt>
    <dgm:pt modelId="{7A49B801-D65E-4AC3-9283-E3B92E200104}" type="pres">
      <dgm:prSet presAssocID="{E7D54192-9DA6-43B9-8D48-4FEF88877AE2}" presName="hierRoot2" presStyleCnt="0">
        <dgm:presLayoutVars>
          <dgm:hierBranch val="init"/>
        </dgm:presLayoutVars>
      </dgm:prSet>
      <dgm:spPr/>
    </dgm:pt>
    <dgm:pt modelId="{CAF66EB2-69C8-4C15-96A4-0120D9BBC9D6}" type="pres">
      <dgm:prSet presAssocID="{E7D54192-9DA6-43B9-8D48-4FEF88877AE2}" presName="rootComposite" presStyleCnt="0"/>
      <dgm:spPr/>
    </dgm:pt>
    <dgm:pt modelId="{5A8FC3B5-1C6A-4EBD-8F0D-AC0871605A53}" type="pres">
      <dgm:prSet presAssocID="{E7D54192-9DA6-43B9-8D48-4FEF88877AE2}" presName="rootText" presStyleLbl="node2" presStyleIdx="1" presStyleCnt="2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ru-RU"/>
        </a:p>
      </dgm:t>
    </dgm:pt>
    <dgm:pt modelId="{C15EFE29-C29F-4BAA-8B00-FFA34949EC24}" type="pres">
      <dgm:prSet presAssocID="{E7D54192-9DA6-43B9-8D48-4FEF88877AE2}" presName="rootConnector" presStyleLbl="node2" presStyleIdx="1" presStyleCnt="2"/>
      <dgm:spPr/>
      <dgm:t>
        <a:bodyPr/>
        <a:lstStyle/>
        <a:p>
          <a:endParaRPr lang="ru-RU"/>
        </a:p>
      </dgm:t>
    </dgm:pt>
    <dgm:pt modelId="{3166137C-FB30-4498-A19E-5B7E0DFB163B}" type="pres">
      <dgm:prSet presAssocID="{E7D54192-9DA6-43B9-8D48-4FEF88877AE2}" presName="hierChild4" presStyleCnt="0"/>
      <dgm:spPr/>
    </dgm:pt>
    <dgm:pt modelId="{29793AF8-22C7-47FC-9A46-63CA0B25D73F}" type="pres">
      <dgm:prSet presAssocID="{60466DAA-E880-44EF-BE25-15D06D17CEA6}" presName="Name37" presStyleLbl="parChTrans1D3" presStyleIdx="2" presStyleCnt="4"/>
      <dgm:spPr/>
    </dgm:pt>
    <dgm:pt modelId="{B6BEE28C-E278-437C-AC58-B6F09713D5C9}" type="pres">
      <dgm:prSet presAssocID="{8F0C8408-E6B1-454D-B6C4-AB502180F5AD}" presName="hierRoot2" presStyleCnt="0">
        <dgm:presLayoutVars>
          <dgm:hierBranch val="init"/>
        </dgm:presLayoutVars>
      </dgm:prSet>
      <dgm:spPr/>
    </dgm:pt>
    <dgm:pt modelId="{A670079E-9118-49FF-8882-BA5FB93808DC}" type="pres">
      <dgm:prSet presAssocID="{8F0C8408-E6B1-454D-B6C4-AB502180F5AD}" presName="rootComposite" presStyleCnt="0"/>
      <dgm:spPr/>
    </dgm:pt>
    <dgm:pt modelId="{452EECFC-DF88-482B-BDCC-7EF637B52A9C}" type="pres">
      <dgm:prSet presAssocID="{8F0C8408-E6B1-454D-B6C4-AB502180F5AD}" presName="rootText" presStyleLbl="node3" presStyleIdx="2" presStyleCnt="4">
        <dgm:presLayoutVars>
          <dgm:chPref val="3"/>
        </dgm:presLayoutVars>
      </dgm:prSet>
      <dgm:spPr/>
    </dgm:pt>
    <dgm:pt modelId="{A9C6B45A-E69D-4F08-8C80-1489D1C4BE5B}" type="pres">
      <dgm:prSet presAssocID="{8F0C8408-E6B1-454D-B6C4-AB502180F5AD}" presName="rootConnector" presStyleLbl="node3" presStyleIdx="2" presStyleCnt="4"/>
      <dgm:spPr/>
    </dgm:pt>
    <dgm:pt modelId="{78896305-2B8F-439A-BF12-F334CB463156}" type="pres">
      <dgm:prSet presAssocID="{8F0C8408-E6B1-454D-B6C4-AB502180F5AD}" presName="hierChild4" presStyleCnt="0"/>
      <dgm:spPr/>
    </dgm:pt>
    <dgm:pt modelId="{B271A4A2-787A-4F53-9CE8-3E49A2842636}" type="pres">
      <dgm:prSet presAssocID="{8F0C8408-E6B1-454D-B6C4-AB502180F5AD}" presName="hierChild5" presStyleCnt="0"/>
      <dgm:spPr/>
    </dgm:pt>
    <dgm:pt modelId="{542148C5-DB6A-45B4-8A6E-1E192249FDD3}" type="pres">
      <dgm:prSet presAssocID="{690BE23D-D0A6-4CBD-AADC-CBE7526FB8DD}" presName="Name37" presStyleLbl="parChTrans1D3" presStyleIdx="3" presStyleCnt="4"/>
      <dgm:spPr/>
    </dgm:pt>
    <dgm:pt modelId="{D1D48554-8528-40F3-868A-76FE785F002D}" type="pres">
      <dgm:prSet presAssocID="{73FDBDF1-6ECB-4D62-9C56-BCD53EFF7FEE}" presName="hierRoot2" presStyleCnt="0">
        <dgm:presLayoutVars>
          <dgm:hierBranch val="init"/>
        </dgm:presLayoutVars>
      </dgm:prSet>
      <dgm:spPr/>
    </dgm:pt>
    <dgm:pt modelId="{CD03A9F2-B27B-411D-B398-B0B793774D95}" type="pres">
      <dgm:prSet presAssocID="{73FDBDF1-6ECB-4D62-9C56-BCD53EFF7FEE}" presName="rootComposite" presStyleCnt="0"/>
      <dgm:spPr/>
    </dgm:pt>
    <dgm:pt modelId="{B342BF54-C045-4B42-8BBA-48508FFF0B3B}" type="pres">
      <dgm:prSet presAssocID="{73FDBDF1-6ECB-4D62-9C56-BCD53EFF7FEE}" presName="rootText" presStyleLbl="node3" presStyleIdx="3" presStyleCnt="4">
        <dgm:presLayoutVars>
          <dgm:chPref val="3"/>
        </dgm:presLayoutVars>
      </dgm:prSet>
      <dgm:spPr/>
    </dgm:pt>
    <dgm:pt modelId="{65ECA984-A708-4C0F-A7F3-BA0011157E88}" type="pres">
      <dgm:prSet presAssocID="{73FDBDF1-6ECB-4D62-9C56-BCD53EFF7FEE}" presName="rootConnector" presStyleLbl="node3" presStyleIdx="3" presStyleCnt="4"/>
      <dgm:spPr/>
    </dgm:pt>
    <dgm:pt modelId="{3753C2F4-7B9B-4964-86FE-B7B3A0B17913}" type="pres">
      <dgm:prSet presAssocID="{73FDBDF1-6ECB-4D62-9C56-BCD53EFF7FEE}" presName="hierChild4" presStyleCnt="0"/>
      <dgm:spPr/>
    </dgm:pt>
    <dgm:pt modelId="{313E5CAE-4DD8-48DF-AE52-C11C7446E2AA}" type="pres">
      <dgm:prSet presAssocID="{73FDBDF1-6ECB-4D62-9C56-BCD53EFF7FEE}" presName="hierChild5" presStyleCnt="0"/>
      <dgm:spPr/>
    </dgm:pt>
    <dgm:pt modelId="{CCE0D17B-57D3-4009-B304-5107CB9274C5}" type="pres">
      <dgm:prSet presAssocID="{E7D54192-9DA6-43B9-8D48-4FEF88877AE2}" presName="hierChild5" presStyleCnt="0"/>
      <dgm:spPr/>
    </dgm:pt>
    <dgm:pt modelId="{DCB7D315-4665-444D-A22F-171E8AC73E4E}" type="pres">
      <dgm:prSet presAssocID="{D6694860-FC1E-43CD-8B29-27C96C77EDDB}" presName="hierChild3" presStyleCnt="0"/>
      <dgm:spPr/>
    </dgm:pt>
  </dgm:ptLst>
  <dgm:cxnLst>
    <dgm:cxn modelId="{B1D5CA63-D569-42AD-8622-76513F8CD873}" type="presOf" srcId="{E7D54192-9DA6-43B9-8D48-4FEF88877AE2}" destId="{5A8FC3B5-1C6A-4EBD-8F0D-AC0871605A53}" srcOrd="0" destOrd="0" presId="urn:microsoft.com/office/officeart/2005/8/layout/orgChart1"/>
    <dgm:cxn modelId="{0AF0AB52-84A1-44FB-B6A1-3D5CF44AB23B}" type="presOf" srcId="{D6694860-FC1E-43CD-8B29-27C96C77EDDB}" destId="{28F3A56E-CF75-4D4E-BB5F-56824AAF3C2C}" srcOrd="1" destOrd="0" presId="urn:microsoft.com/office/officeart/2005/8/layout/orgChart1"/>
    <dgm:cxn modelId="{A7D4DD89-4B75-429B-BABA-33BA3533A7FE}" type="presOf" srcId="{73FDBDF1-6ECB-4D62-9C56-BCD53EFF7FEE}" destId="{B342BF54-C045-4B42-8BBA-48508FFF0B3B}" srcOrd="0" destOrd="0" presId="urn:microsoft.com/office/officeart/2005/8/layout/orgChart1"/>
    <dgm:cxn modelId="{E5E3DF0A-ABDF-499B-B2DE-3E6E0321B7F1}" type="presOf" srcId="{73FDBDF1-6ECB-4D62-9C56-BCD53EFF7FEE}" destId="{65ECA984-A708-4C0F-A7F3-BA0011157E88}" srcOrd="1" destOrd="0" presId="urn:microsoft.com/office/officeart/2005/8/layout/orgChart1"/>
    <dgm:cxn modelId="{35614291-4BB5-4154-AB17-4DD77ECCF6F4}" type="presOf" srcId="{8F0C8408-E6B1-454D-B6C4-AB502180F5AD}" destId="{452EECFC-DF88-482B-BDCC-7EF637B52A9C}" srcOrd="0" destOrd="0" presId="urn:microsoft.com/office/officeart/2005/8/layout/orgChart1"/>
    <dgm:cxn modelId="{58B8C240-CE82-45BC-A8A7-989E1DE360CB}" srcId="{D6694860-FC1E-43CD-8B29-27C96C77EDDB}" destId="{5ACE8FCF-A565-4BB7-B0DA-7FBF9C0B0EFF}" srcOrd="0" destOrd="0" parTransId="{4BDE8C43-19B9-46A7-BB8B-FACFB2180C8C}" sibTransId="{6539C550-3967-4918-8A20-D3C02827EB08}"/>
    <dgm:cxn modelId="{A8DE0424-F4C1-4611-AAB3-42E702E07756}" srcId="{E7D54192-9DA6-43B9-8D48-4FEF88877AE2}" destId="{8F0C8408-E6B1-454D-B6C4-AB502180F5AD}" srcOrd="0" destOrd="0" parTransId="{60466DAA-E880-44EF-BE25-15D06D17CEA6}" sibTransId="{CEF61831-5246-4948-A08B-4ABAE7B9EA7D}"/>
    <dgm:cxn modelId="{F5036F6D-9DE5-446F-8736-AD6F12F8AD84}" srcId="{E7D54192-9DA6-43B9-8D48-4FEF88877AE2}" destId="{73FDBDF1-6ECB-4D62-9C56-BCD53EFF7FEE}" srcOrd="1" destOrd="0" parTransId="{690BE23D-D0A6-4CBD-AADC-CBE7526FB8DD}" sibTransId="{10775E3E-8263-4117-AD64-5CE4414C3F1F}"/>
    <dgm:cxn modelId="{0272EFD5-6B08-4798-892C-46A1EE0DEC8D}" type="presOf" srcId="{690BE23D-D0A6-4CBD-AADC-CBE7526FB8DD}" destId="{542148C5-DB6A-45B4-8A6E-1E192249FDD3}" srcOrd="0" destOrd="0" presId="urn:microsoft.com/office/officeart/2005/8/layout/orgChart1"/>
    <dgm:cxn modelId="{5FD3EE9C-1CD4-4560-A414-C3AFD4072C63}" type="presOf" srcId="{E28B775A-8DE5-461D-9A97-8FE00AD95320}" destId="{C72336C8-D7F0-48C2-B56C-F5F34FB8D874}" srcOrd="1" destOrd="0" presId="urn:microsoft.com/office/officeart/2005/8/layout/orgChart1"/>
    <dgm:cxn modelId="{895CE4A3-6012-4212-94C2-474CFC6F9F8F}" type="presOf" srcId="{FA78D050-87C0-4D83-988F-900C8E337B7B}" destId="{2F73ADC2-9F56-4078-8672-7A364CEC258C}" srcOrd="1" destOrd="0" presId="urn:microsoft.com/office/officeart/2005/8/layout/orgChart1"/>
    <dgm:cxn modelId="{509900B9-BB88-410C-96AC-2FEC53A8BC4E}" type="presOf" srcId="{6AAE2813-A31C-475D-9157-EB201A33C78D}" destId="{47751515-1138-4BBC-A9C0-E8CFB93ACC40}" srcOrd="0" destOrd="0" presId="urn:microsoft.com/office/officeart/2005/8/layout/orgChart1"/>
    <dgm:cxn modelId="{6A2CD8EF-583E-4470-BF85-90BA0931DA92}" type="presOf" srcId="{E7D54192-9DA6-43B9-8D48-4FEF88877AE2}" destId="{C15EFE29-C29F-4BAA-8B00-FFA34949EC24}" srcOrd="1" destOrd="0" presId="urn:microsoft.com/office/officeart/2005/8/layout/orgChart1"/>
    <dgm:cxn modelId="{49D82632-6E1D-4FE9-A1D1-0FDF6081989A}" type="presOf" srcId="{14E0719E-A9B7-4F18-AF54-150154F38981}" destId="{110672D2-E1B5-4E7D-9BFD-89BC7EEE6971}" srcOrd="0" destOrd="0" presId="urn:microsoft.com/office/officeart/2005/8/layout/orgChart1"/>
    <dgm:cxn modelId="{0D00DE8B-BC30-48B0-9FF6-742FBB0F19AB}" srcId="{90792F27-8531-4CFC-9B4E-3B7739CEDBBE}" destId="{D6694860-FC1E-43CD-8B29-27C96C77EDDB}" srcOrd="0" destOrd="0" parTransId="{9A482499-11FC-4A01-9180-201063A33C76}" sibTransId="{0C39A346-EF29-4891-99CA-5E0E25D9CCE1}"/>
    <dgm:cxn modelId="{635F9286-BECC-4AD5-9A3F-B2AFDCC38391}" srcId="{D6694860-FC1E-43CD-8B29-27C96C77EDDB}" destId="{E7D54192-9DA6-43B9-8D48-4FEF88877AE2}" srcOrd="1" destOrd="0" parTransId="{6DF51187-8D58-45AD-9D11-EC6C8ABDE8B7}" sibTransId="{ACB54A0F-3B9E-49C8-B3B4-A68B71B4C6ED}"/>
    <dgm:cxn modelId="{EB21569F-D771-4F20-A284-F46ADB84D04F}" type="presOf" srcId="{8F0C8408-E6B1-454D-B6C4-AB502180F5AD}" destId="{A9C6B45A-E69D-4F08-8C80-1489D1C4BE5B}" srcOrd="1" destOrd="0" presId="urn:microsoft.com/office/officeart/2005/8/layout/orgChart1"/>
    <dgm:cxn modelId="{85E31A65-9837-424D-BC93-1586C945BA76}" type="presOf" srcId="{5ACE8FCF-A565-4BB7-B0DA-7FBF9C0B0EFF}" destId="{803E544D-4AF0-4C4D-A204-89D155F37882}" srcOrd="1" destOrd="0" presId="urn:microsoft.com/office/officeart/2005/8/layout/orgChart1"/>
    <dgm:cxn modelId="{18DB6255-7B41-4B46-BFDF-988FF01B3662}" type="presOf" srcId="{90792F27-8531-4CFC-9B4E-3B7739CEDBBE}" destId="{5ED69B9F-0B96-4EC6-8DA0-2C18A57B5203}" srcOrd="0" destOrd="0" presId="urn:microsoft.com/office/officeart/2005/8/layout/orgChart1"/>
    <dgm:cxn modelId="{AD7EF866-7E71-4D5D-8906-0A92F1AB25F7}" type="presOf" srcId="{5ACE8FCF-A565-4BB7-B0DA-7FBF9C0B0EFF}" destId="{A63DAB38-4878-4427-9E72-8E625F1E3432}" srcOrd="0" destOrd="0" presId="urn:microsoft.com/office/officeart/2005/8/layout/orgChart1"/>
    <dgm:cxn modelId="{8A4D4A25-BC9A-4006-855B-BAA886392F2C}" type="presOf" srcId="{E28B775A-8DE5-461D-9A97-8FE00AD95320}" destId="{6BB05931-4B81-493E-BC8F-F394E466B1AC}" srcOrd="0" destOrd="0" presId="urn:microsoft.com/office/officeart/2005/8/layout/orgChart1"/>
    <dgm:cxn modelId="{B3A14F3C-55A8-43F5-AB64-D300D45CD504}" srcId="{5ACE8FCF-A565-4BB7-B0DA-7FBF9C0B0EFF}" destId="{E28B775A-8DE5-461D-9A97-8FE00AD95320}" srcOrd="1" destOrd="0" parTransId="{6AAE2813-A31C-475D-9157-EB201A33C78D}" sibTransId="{81A69CF0-A63D-4FAC-9561-6FEA4C536A40}"/>
    <dgm:cxn modelId="{DC6859A3-2139-4D13-BEAA-41F7913B1A87}" srcId="{5ACE8FCF-A565-4BB7-B0DA-7FBF9C0B0EFF}" destId="{FA78D050-87C0-4D83-988F-900C8E337B7B}" srcOrd="0" destOrd="0" parTransId="{14E0719E-A9B7-4F18-AF54-150154F38981}" sibTransId="{5A04291B-0E69-4BAE-9F84-9B918EE5F8E4}"/>
    <dgm:cxn modelId="{D7B719E1-70E2-4A31-A722-76FFCD96EFEE}" type="presOf" srcId="{6DF51187-8D58-45AD-9D11-EC6C8ABDE8B7}" destId="{A172442E-F54B-48FE-8260-476316D829A8}" srcOrd="0" destOrd="0" presId="urn:microsoft.com/office/officeart/2005/8/layout/orgChart1"/>
    <dgm:cxn modelId="{CCC190EA-E8D0-4CD3-96E5-59E4275E8AD9}" type="presOf" srcId="{D6694860-FC1E-43CD-8B29-27C96C77EDDB}" destId="{F8341DDC-CFDF-4C32-BDEF-2852A8C74296}" srcOrd="0" destOrd="0" presId="urn:microsoft.com/office/officeart/2005/8/layout/orgChart1"/>
    <dgm:cxn modelId="{31451405-7109-46EE-8493-25F95ED814DC}" type="presOf" srcId="{FA78D050-87C0-4D83-988F-900C8E337B7B}" destId="{B618C09C-C720-4B12-9F05-32D7023A32FB}" srcOrd="0" destOrd="0" presId="urn:microsoft.com/office/officeart/2005/8/layout/orgChart1"/>
    <dgm:cxn modelId="{96FBCAA9-215B-4690-8890-8831D3B3A06D}" type="presOf" srcId="{4BDE8C43-19B9-46A7-BB8B-FACFB2180C8C}" destId="{3DAF0F61-4E2A-4C99-81A2-C64977A2A764}" srcOrd="0" destOrd="0" presId="urn:microsoft.com/office/officeart/2005/8/layout/orgChart1"/>
    <dgm:cxn modelId="{FB2D3343-68CE-48C2-A0DC-3C6AA59301A6}" type="presOf" srcId="{60466DAA-E880-44EF-BE25-15D06D17CEA6}" destId="{29793AF8-22C7-47FC-9A46-63CA0B25D73F}" srcOrd="0" destOrd="0" presId="urn:microsoft.com/office/officeart/2005/8/layout/orgChart1"/>
    <dgm:cxn modelId="{E04894A8-ADD7-4742-A4B5-5524AB8D6F89}" type="presParOf" srcId="{5ED69B9F-0B96-4EC6-8DA0-2C18A57B5203}" destId="{AB84CE37-E681-4CF3-B4CE-90336B024B00}" srcOrd="0" destOrd="0" presId="urn:microsoft.com/office/officeart/2005/8/layout/orgChart1"/>
    <dgm:cxn modelId="{A055F982-7414-4826-8522-95F8A4145F40}" type="presParOf" srcId="{AB84CE37-E681-4CF3-B4CE-90336B024B00}" destId="{E15B5101-E3A7-4916-A848-12F894D7FBAB}" srcOrd="0" destOrd="0" presId="urn:microsoft.com/office/officeart/2005/8/layout/orgChart1"/>
    <dgm:cxn modelId="{7EA24263-5EB7-42F1-BDBA-DF28CA87869B}" type="presParOf" srcId="{E15B5101-E3A7-4916-A848-12F894D7FBAB}" destId="{F8341DDC-CFDF-4C32-BDEF-2852A8C74296}" srcOrd="0" destOrd="0" presId="urn:microsoft.com/office/officeart/2005/8/layout/orgChart1"/>
    <dgm:cxn modelId="{803EB959-B5C9-454E-99CB-BAB704444DD7}" type="presParOf" srcId="{E15B5101-E3A7-4916-A848-12F894D7FBAB}" destId="{28F3A56E-CF75-4D4E-BB5F-56824AAF3C2C}" srcOrd="1" destOrd="0" presId="urn:microsoft.com/office/officeart/2005/8/layout/orgChart1"/>
    <dgm:cxn modelId="{E46A684D-18BD-4A04-8AD7-B573ACB03939}" type="presParOf" srcId="{AB84CE37-E681-4CF3-B4CE-90336B024B00}" destId="{4AD3D707-5987-432F-BFCA-FF5C0C20E3FD}" srcOrd="1" destOrd="0" presId="urn:microsoft.com/office/officeart/2005/8/layout/orgChart1"/>
    <dgm:cxn modelId="{93DC308C-E514-4029-B1DF-F6B49F10CE7F}" type="presParOf" srcId="{4AD3D707-5987-432F-BFCA-FF5C0C20E3FD}" destId="{3DAF0F61-4E2A-4C99-81A2-C64977A2A764}" srcOrd="0" destOrd="0" presId="urn:microsoft.com/office/officeart/2005/8/layout/orgChart1"/>
    <dgm:cxn modelId="{7FC22AF8-2DDB-4FE3-85E2-18016163AF42}" type="presParOf" srcId="{4AD3D707-5987-432F-BFCA-FF5C0C20E3FD}" destId="{D5A57AAB-EB84-44A7-B74A-FEB37B72C777}" srcOrd="1" destOrd="0" presId="urn:microsoft.com/office/officeart/2005/8/layout/orgChart1"/>
    <dgm:cxn modelId="{46AA5CB4-04CE-4349-836D-68DB83DF8F8B}" type="presParOf" srcId="{D5A57AAB-EB84-44A7-B74A-FEB37B72C777}" destId="{235AD414-9A66-436A-A6E5-8A495CE19B0E}" srcOrd="0" destOrd="0" presId="urn:microsoft.com/office/officeart/2005/8/layout/orgChart1"/>
    <dgm:cxn modelId="{F6693E5A-9CE5-4139-8390-7BE14A071800}" type="presParOf" srcId="{235AD414-9A66-436A-A6E5-8A495CE19B0E}" destId="{A63DAB38-4878-4427-9E72-8E625F1E3432}" srcOrd="0" destOrd="0" presId="urn:microsoft.com/office/officeart/2005/8/layout/orgChart1"/>
    <dgm:cxn modelId="{AFDD4086-98BF-4B78-B148-D4A022EAD588}" type="presParOf" srcId="{235AD414-9A66-436A-A6E5-8A495CE19B0E}" destId="{803E544D-4AF0-4C4D-A204-89D155F37882}" srcOrd="1" destOrd="0" presId="urn:microsoft.com/office/officeart/2005/8/layout/orgChart1"/>
    <dgm:cxn modelId="{52FDE283-4786-4D0F-9917-577710422751}" type="presParOf" srcId="{D5A57AAB-EB84-44A7-B74A-FEB37B72C777}" destId="{E7FCDAAA-221E-451E-8155-9CCCD18216D2}" srcOrd="1" destOrd="0" presId="urn:microsoft.com/office/officeart/2005/8/layout/orgChart1"/>
    <dgm:cxn modelId="{E421D40B-D1C7-4069-BD82-38156F78D41B}" type="presParOf" srcId="{E7FCDAAA-221E-451E-8155-9CCCD18216D2}" destId="{110672D2-E1B5-4E7D-9BFD-89BC7EEE6971}" srcOrd="0" destOrd="0" presId="urn:microsoft.com/office/officeart/2005/8/layout/orgChart1"/>
    <dgm:cxn modelId="{303EAE5B-5E09-44F6-9142-D01B32E7278F}" type="presParOf" srcId="{E7FCDAAA-221E-451E-8155-9CCCD18216D2}" destId="{C98DAFD2-1C56-4F36-8A26-17C7C3850681}" srcOrd="1" destOrd="0" presId="urn:microsoft.com/office/officeart/2005/8/layout/orgChart1"/>
    <dgm:cxn modelId="{C557706A-6F84-4660-B736-F9534C4C6DE9}" type="presParOf" srcId="{C98DAFD2-1C56-4F36-8A26-17C7C3850681}" destId="{D2E8EEC2-191C-4580-8B05-692C55D5291F}" srcOrd="0" destOrd="0" presId="urn:microsoft.com/office/officeart/2005/8/layout/orgChart1"/>
    <dgm:cxn modelId="{00899616-EF64-4B0A-A968-CE50E76D5229}" type="presParOf" srcId="{D2E8EEC2-191C-4580-8B05-692C55D5291F}" destId="{B618C09C-C720-4B12-9F05-32D7023A32FB}" srcOrd="0" destOrd="0" presId="urn:microsoft.com/office/officeart/2005/8/layout/orgChart1"/>
    <dgm:cxn modelId="{F90FF0FC-AFA3-4974-8CEB-BAFAD9916EB7}" type="presParOf" srcId="{D2E8EEC2-191C-4580-8B05-692C55D5291F}" destId="{2F73ADC2-9F56-4078-8672-7A364CEC258C}" srcOrd="1" destOrd="0" presId="urn:microsoft.com/office/officeart/2005/8/layout/orgChart1"/>
    <dgm:cxn modelId="{20B377A6-8A1D-4BA9-AEC4-F7DA6D37F6C1}" type="presParOf" srcId="{C98DAFD2-1C56-4F36-8A26-17C7C3850681}" destId="{C5A0F2E1-772E-4908-B0AA-E43C02604CDF}" srcOrd="1" destOrd="0" presId="urn:microsoft.com/office/officeart/2005/8/layout/orgChart1"/>
    <dgm:cxn modelId="{9D256F48-B2D6-42CA-81F8-D1633C07C207}" type="presParOf" srcId="{C98DAFD2-1C56-4F36-8A26-17C7C3850681}" destId="{74BE51B7-56B6-43BB-BE4B-B5378E586C24}" srcOrd="2" destOrd="0" presId="urn:microsoft.com/office/officeart/2005/8/layout/orgChart1"/>
    <dgm:cxn modelId="{E9F8425C-619F-4A2E-A18B-4ADFB8D2FC72}" type="presParOf" srcId="{E7FCDAAA-221E-451E-8155-9CCCD18216D2}" destId="{47751515-1138-4BBC-A9C0-E8CFB93ACC40}" srcOrd="2" destOrd="0" presId="urn:microsoft.com/office/officeart/2005/8/layout/orgChart1"/>
    <dgm:cxn modelId="{385195C7-9211-4EC4-937F-55213641560A}" type="presParOf" srcId="{E7FCDAAA-221E-451E-8155-9CCCD18216D2}" destId="{33CF3A8E-1572-4E67-95D8-30E3B683A2D2}" srcOrd="3" destOrd="0" presId="urn:microsoft.com/office/officeart/2005/8/layout/orgChart1"/>
    <dgm:cxn modelId="{8DE85AC0-EF08-4680-BD98-107913F8275F}" type="presParOf" srcId="{33CF3A8E-1572-4E67-95D8-30E3B683A2D2}" destId="{872CA4C8-2D13-4DC7-8A50-C0421E7A4D25}" srcOrd="0" destOrd="0" presId="urn:microsoft.com/office/officeart/2005/8/layout/orgChart1"/>
    <dgm:cxn modelId="{EDB3C8DE-BD4F-4491-9861-98EC22749BCD}" type="presParOf" srcId="{872CA4C8-2D13-4DC7-8A50-C0421E7A4D25}" destId="{6BB05931-4B81-493E-BC8F-F394E466B1AC}" srcOrd="0" destOrd="0" presId="urn:microsoft.com/office/officeart/2005/8/layout/orgChart1"/>
    <dgm:cxn modelId="{6481180C-A44F-492C-8D28-6DF2C4B76E96}" type="presParOf" srcId="{872CA4C8-2D13-4DC7-8A50-C0421E7A4D25}" destId="{C72336C8-D7F0-48C2-B56C-F5F34FB8D874}" srcOrd="1" destOrd="0" presId="urn:microsoft.com/office/officeart/2005/8/layout/orgChart1"/>
    <dgm:cxn modelId="{757391B0-A850-4812-8C20-17C27AD81D1B}" type="presParOf" srcId="{33CF3A8E-1572-4E67-95D8-30E3B683A2D2}" destId="{0C2C5C01-90A2-4814-877B-7CA55EBA85E5}" srcOrd="1" destOrd="0" presId="urn:microsoft.com/office/officeart/2005/8/layout/orgChart1"/>
    <dgm:cxn modelId="{2596524C-EE5A-4C98-8BB6-A38925B9847D}" type="presParOf" srcId="{33CF3A8E-1572-4E67-95D8-30E3B683A2D2}" destId="{F395BE37-A095-4DF2-AD04-636A6A29CFCA}" srcOrd="2" destOrd="0" presId="urn:microsoft.com/office/officeart/2005/8/layout/orgChart1"/>
    <dgm:cxn modelId="{E49697D1-4C55-4AB7-88EA-16484D612551}" type="presParOf" srcId="{D5A57AAB-EB84-44A7-B74A-FEB37B72C777}" destId="{68C88AC2-B3C2-49BA-B838-255051AAB999}" srcOrd="2" destOrd="0" presId="urn:microsoft.com/office/officeart/2005/8/layout/orgChart1"/>
    <dgm:cxn modelId="{2F4D2103-BC15-4476-8F62-84D1067049FD}" type="presParOf" srcId="{4AD3D707-5987-432F-BFCA-FF5C0C20E3FD}" destId="{A172442E-F54B-48FE-8260-476316D829A8}" srcOrd="2" destOrd="0" presId="urn:microsoft.com/office/officeart/2005/8/layout/orgChart1"/>
    <dgm:cxn modelId="{72F85E57-271E-4498-AD21-EC22786EDD4D}" type="presParOf" srcId="{4AD3D707-5987-432F-BFCA-FF5C0C20E3FD}" destId="{7A49B801-D65E-4AC3-9283-E3B92E200104}" srcOrd="3" destOrd="0" presId="urn:microsoft.com/office/officeart/2005/8/layout/orgChart1"/>
    <dgm:cxn modelId="{10B8A80C-7F61-490B-8C48-8D746AEE1110}" type="presParOf" srcId="{7A49B801-D65E-4AC3-9283-E3B92E200104}" destId="{CAF66EB2-69C8-4C15-96A4-0120D9BBC9D6}" srcOrd="0" destOrd="0" presId="urn:microsoft.com/office/officeart/2005/8/layout/orgChart1"/>
    <dgm:cxn modelId="{248A6C89-B36B-4F0A-8C98-7ABAAD55FBC0}" type="presParOf" srcId="{CAF66EB2-69C8-4C15-96A4-0120D9BBC9D6}" destId="{5A8FC3B5-1C6A-4EBD-8F0D-AC0871605A53}" srcOrd="0" destOrd="0" presId="urn:microsoft.com/office/officeart/2005/8/layout/orgChart1"/>
    <dgm:cxn modelId="{DEBE9B67-CCA5-4B11-B7E0-23F0667B55F2}" type="presParOf" srcId="{CAF66EB2-69C8-4C15-96A4-0120D9BBC9D6}" destId="{C15EFE29-C29F-4BAA-8B00-FFA34949EC24}" srcOrd="1" destOrd="0" presId="urn:microsoft.com/office/officeart/2005/8/layout/orgChart1"/>
    <dgm:cxn modelId="{A41B6D0C-0F8C-4561-940B-9D05C9C02618}" type="presParOf" srcId="{7A49B801-D65E-4AC3-9283-E3B92E200104}" destId="{3166137C-FB30-4498-A19E-5B7E0DFB163B}" srcOrd="1" destOrd="0" presId="urn:microsoft.com/office/officeart/2005/8/layout/orgChart1"/>
    <dgm:cxn modelId="{DDF4F90F-2D7A-45C4-BA1D-01550A08F320}" type="presParOf" srcId="{3166137C-FB30-4498-A19E-5B7E0DFB163B}" destId="{29793AF8-22C7-47FC-9A46-63CA0B25D73F}" srcOrd="0" destOrd="0" presId="urn:microsoft.com/office/officeart/2005/8/layout/orgChart1"/>
    <dgm:cxn modelId="{4483FFC9-CC80-485E-9F9F-98F1FB364224}" type="presParOf" srcId="{3166137C-FB30-4498-A19E-5B7E0DFB163B}" destId="{B6BEE28C-E278-437C-AC58-B6F09713D5C9}" srcOrd="1" destOrd="0" presId="urn:microsoft.com/office/officeart/2005/8/layout/orgChart1"/>
    <dgm:cxn modelId="{55B2A5C9-0F92-4C52-829E-26DC776C124C}" type="presParOf" srcId="{B6BEE28C-E278-437C-AC58-B6F09713D5C9}" destId="{A670079E-9118-49FF-8882-BA5FB93808DC}" srcOrd="0" destOrd="0" presId="urn:microsoft.com/office/officeart/2005/8/layout/orgChart1"/>
    <dgm:cxn modelId="{C2A5E3CD-C30C-43C3-92B6-B07860DC77E8}" type="presParOf" srcId="{A670079E-9118-49FF-8882-BA5FB93808DC}" destId="{452EECFC-DF88-482B-BDCC-7EF637B52A9C}" srcOrd="0" destOrd="0" presId="urn:microsoft.com/office/officeart/2005/8/layout/orgChart1"/>
    <dgm:cxn modelId="{6693CBC0-74D5-4676-8221-6021F29E810F}" type="presParOf" srcId="{A670079E-9118-49FF-8882-BA5FB93808DC}" destId="{A9C6B45A-E69D-4F08-8C80-1489D1C4BE5B}" srcOrd="1" destOrd="0" presId="urn:microsoft.com/office/officeart/2005/8/layout/orgChart1"/>
    <dgm:cxn modelId="{AC225A0F-AACB-48B8-B2E6-D34BFE7E6F95}" type="presParOf" srcId="{B6BEE28C-E278-437C-AC58-B6F09713D5C9}" destId="{78896305-2B8F-439A-BF12-F334CB463156}" srcOrd="1" destOrd="0" presId="urn:microsoft.com/office/officeart/2005/8/layout/orgChart1"/>
    <dgm:cxn modelId="{0E11FE4B-6A29-4455-9CAA-259CF8BF7C73}" type="presParOf" srcId="{B6BEE28C-E278-437C-AC58-B6F09713D5C9}" destId="{B271A4A2-787A-4F53-9CE8-3E49A2842636}" srcOrd="2" destOrd="0" presId="urn:microsoft.com/office/officeart/2005/8/layout/orgChart1"/>
    <dgm:cxn modelId="{397CADA5-DA04-4916-A527-304A34C76D0D}" type="presParOf" srcId="{3166137C-FB30-4498-A19E-5B7E0DFB163B}" destId="{542148C5-DB6A-45B4-8A6E-1E192249FDD3}" srcOrd="2" destOrd="0" presId="urn:microsoft.com/office/officeart/2005/8/layout/orgChart1"/>
    <dgm:cxn modelId="{B8896A4B-86E1-4B54-9439-53947141E2D6}" type="presParOf" srcId="{3166137C-FB30-4498-A19E-5B7E0DFB163B}" destId="{D1D48554-8528-40F3-868A-76FE785F002D}" srcOrd="3" destOrd="0" presId="urn:microsoft.com/office/officeart/2005/8/layout/orgChart1"/>
    <dgm:cxn modelId="{4F949FD8-9E5B-4732-97B1-8DDEAA9A8BAD}" type="presParOf" srcId="{D1D48554-8528-40F3-868A-76FE785F002D}" destId="{CD03A9F2-B27B-411D-B398-B0B793774D95}" srcOrd="0" destOrd="0" presId="urn:microsoft.com/office/officeart/2005/8/layout/orgChart1"/>
    <dgm:cxn modelId="{0E405AE0-DDE4-47B9-A556-A4FC6740019C}" type="presParOf" srcId="{CD03A9F2-B27B-411D-B398-B0B793774D95}" destId="{B342BF54-C045-4B42-8BBA-48508FFF0B3B}" srcOrd="0" destOrd="0" presId="urn:microsoft.com/office/officeart/2005/8/layout/orgChart1"/>
    <dgm:cxn modelId="{B58D28B9-1C7B-497E-8EB7-04F25CFAFAA3}" type="presParOf" srcId="{CD03A9F2-B27B-411D-B398-B0B793774D95}" destId="{65ECA984-A708-4C0F-A7F3-BA0011157E88}" srcOrd="1" destOrd="0" presId="urn:microsoft.com/office/officeart/2005/8/layout/orgChart1"/>
    <dgm:cxn modelId="{8FCA8277-91CC-45F5-A24D-A179321E9AC5}" type="presParOf" srcId="{D1D48554-8528-40F3-868A-76FE785F002D}" destId="{3753C2F4-7B9B-4964-86FE-B7B3A0B17913}" srcOrd="1" destOrd="0" presId="urn:microsoft.com/office/officeart/2005/8/layout/orgChart1"/>
    <dgm:cxn modelId="{52192861-0AAA-4A5F-8B58-A017B54EB7B7}" type="presParOf" srcId="{D1D48554-8528-40F3-868A-76FE785F002D}" destId="{313E5CAE-4DD8-48DF-AE52-C11C7446E2AA}" srcOrd="2" destOrd="0" presId="urn:microsoft.com/office/officeart/2005/8/layout/orgChart1"/>
    <dgm:cxn modelId="{56175D21-03D2-43B5-B4EF-B7E3FE72B835}" type="presParOf" srcId="{7A49B801-D65E-4AC3-9283-E3B92E200104}" destId="{CCE0D17B-57D3-4009-B304-5107CB9274C5}" srcOrd="2" destOrd="0" presId="urn:microsoft.com/office/officeart/2005/8/layout/orgChart1"/>
    <dgm:cxn modelId="{824039FE-4BEC-4786-AC6F-CC3B4C657962}" type="presParOf" srcId="{AB84CE37-E681-4CF3-B4CE-90336B024B00}" destId="{DCB7D315-4665-444D-A22F-171E8AC73E4E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D39898E-4EA6-48F6-A41E-5F1F06E5F871}">
      <dsp:nvSpPr>
        <dsp:cNvPr id="0" name=""/>
        <dsp:cNvSpPr/>
      </dsp:nvSpPr>
      <dsp:spPr>
        <a:xfrm>
          <a:off x="4197668" y="1666888"/>
          <a:ext cx="130119" cy="39903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9031"/>
              </a:lnTo>
              <a:lnTo>
                <a:pt x="130119" y="399031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B51DF15-891F-4C27-ACBF-EE024851F62C}">
      <dsp:nvSpPr>
        <dsp:cNvPr id="0" name=""/>
        <dsp:cNvSpPr/>
      </dsp:nvSpPr>
      <dsp:spPr>
        <a:xfrm>
          <a:off x="4498932" y="1050991"/>
          <a:ext cx="91440" cy="18216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2166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CCA93E-74D1-4242-B530-11E674069331}">
      <dsp:nvSpPr>
        <dsp:cNvPr id="0" name=""/>
        <dsp:cNvSpPr/>
      </dsp:nvSpPr>
      <dsp:spPr>
        <a:xfrm>
          <a:off x="2861779" y="435095"/>
          <a:ext cx="1682872" cy="18216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083"/>
              </a:lnTo>
              <a:lnTo>
                <a:pt x="1682872" y="91083"/>
              </a:lnTo>
              <a:lnTo>
                <a:pt x="1682872" y="182166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CB08F6-6E40-4813-BCBE-70AB9CDD47D2}">
      <dsp:nvSpPr>
        <dsp:cNvPr id="0" name=""/>
        <dsp:cNvSpPr/>
      </dsp:nvSpPr>
      <dsp:spPr>
        <a:xfrm>
          <a:off x="2931176" y="1050991"/>
          <a:ext cx="130119" cy="39903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9031"/>
              </a:lnTo>
              <a:lnTo>
                <a:pt x="130119" y="399031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C9EB372-3B5A-414A-B2C4-34658996C05C}">
      <dsp:nvSpPr>
        <dsp:cNvPr id="0" name=""/>
        <dsp:cNvSpPr/>
      </dsp:nvSpPr>
      <dsp:spPr>
        <a:xfrm>
          <a:off x="2861779" y="435095"/>
          <a:ext cx="416380" cy="18216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083"/>
              </a:lnTo>
              <a:lnTo>
                <a:pt x="416380" y="91083"/>
              </a:lnTo>
              <a:lnTo>
                <a:pt x="416380" y="182166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9DB4CDE-2979-4737-858D-6F5BDA000F8D}">
      <dsp:nvSpPr>
        <dsp:cNvPr id="0" name=""/>
        <dsp:cNvSpPr/>
      </dsp:nvSpPr>
      <dsp:spPr>
        <a:xfrm>
          <a:off x="1881550" y="1050991"/>
          <a:ext cx="130119" cy="39903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9031"/>
              </a:lnTo>
              <a:lnTo>
                <a:pt x="130119" y="399031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C0276B9-428A-4500-8AFA-A7ADA7F4914E}">
      <dsp:nvSpPr>
        <dsp:cNvPr id="0" name=""/>
        <dsp:cNvSpPr/>
      </dsp:nvSpPr>
      <dsp:spPr>
        <a:xfrm>
          <a:off x="2228534" y="435095"/>
          <a:ext cx="633245" cy="182166"/>
        </a:xfrm>
        <a:custGeom>
          <a:avLst/>
          <a:gdLst/>
          <a:ahLst/>
          <a:cxnLst/>
          <a:rect l="0" t="0" r="0" b="0"/>
          <a:pathLst>
            <a:path>
              <a:moveTo>
                <a:pt x="633245" y="0"/>
              </a:moveTo>
              <a:lnTo>
                <a:pt x="633245" y="91083"/>
              </a:lnTo>
              <a:lnTo>
                <a:pt x="0" y="91083"/>
              </a:lnTo>
              <a:lnTo>
                <a:pt x="0" y="182166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6E7ECA-200B-47D7-975B-938FAF3627C4}">
      <dsp:nvSpPr>
        <dsp:cNvPr id="0" name=""/>
        <dsp:cNvSpPr/>
      </dsp:nvSpPr>
      <dsp:spPr>
        <a:xfrm>
          <a:off x="831923" y="2898682"/>
          <a:ext cx="130119" cy="39903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9031"/>
              </a:lnTo>
              <a:lnTo>
                <a:pt x="130119" y="399031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5B5575-9161-4A65-A7CF-24703C1D0F43}">
      <dsp:nvSpPr>
        <dsp:cNvPr id="0" name=""/>
        <dsp:cNvSpPr/>
      </dsp:nvSpPr>
      <dsp:spPr>
        <a:xfrm>
          <a:off x="1133187" y="2282785"/>
          <a:ext cx="91440" cy="18216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2166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1C320C5-741B-461C-8EB9-B97C22727E4C}">
      <dsp:nvSpPr>
        <dsp:cNvPr id="0" name=""/>
        <dsp:cNvSpPr/>
      </dsp:nvSpPr>
      <dsp:spPr>
        <a:xfrm>
          <a:off x="1133187" y="1666888"/>
          <a:ext cx="91440" cy="18216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2166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42E4960-1219-4694-88F1-1E5254FD63B3}">
      <dsp:nvSpPr>
        <dsp:cNvPr id="0" name=""/>
        <dsp:cNvSpPr/>
      </dsp:nvSpPr>
      <dsp:spPr>
        <a:xfrm>
          <a:off x="1133187" y="1050991"/>
          <a:ext cx="91440" cy="18216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2166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C7019DF-A0D4-40C9-8D3E-BE4F5447006F}">
      <dsp:nvSpPr>
        <dsp:cNvPr id="0" name=""/>
        <dsp:cNvSpPr/>
      </dsp:nvSpPr>
      <dsp:spPr>
        <a:xfrm>
          <a:off x="1178907" y="435095"/>
          <a:ext cx="1682872" cy="182166"/>
        </a:xfrm>
        <a:custGeom>
          <a:avLst/>
          <a:gdLst/>
          <a:ahLst/>
          <a:cxnLst/>
          <a:rect l="0" t="0" r="0" b="0"/>
          <a:pathLst>
            <a:path>
              <a:moveTo>
                <a:pt x="1682872" y="0"/>
              </a:moveTo>
              <a:lnTo>
                <a:pt x="1682872" y="91083"/>
              </a:lnTo>
              <a:lnTo>
                <a:pt x="0" y="91083"/>
              </a:lnTo>
              <a:lnTo>
                <a:pt x="0" y="182166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FCCEF5-2EBD-47C1-91F6-84DEA402D0DB}">
      <dsp:nvSpPr>
        <dsp:cNvPr id="0" name=""/>
        <dsp:cNvSpPr/>
      </dsp:nvSpPr>
      <dsp:spPr>
        <a:xfrm>
          <a:off x="2428049" y="1365"/>
          <a:ext cx="867460" cy="4337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/>
            <a:t>Директор</a:t>
          </a:r>
        </a:p>
      </dsp:txBody>
      <dsp:txXfrm>
        <a:off x="2428049" y="1365"/>
        <a:ext cx="867460" cy="433730"/>
      </dsp:txXfrm>
    </dsp:sp>
    <dsp:sp modelId="{CE72F89B-132D-4B62-9948-F3C7C0C3980A}">
      <dsp:nvSpPr>
        <dsp:cNvPr id="0" name=""/>
        <dsp:cNvSpPr/>
      </dsp:nvSpPr>
      <dsp:spPr>
        <a:xfrm>
          <a:off x="745177" y="617261"/>
          <a:ext cx="867460" cy="4337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/>
            <a:t>Зам директора</a:t>
          </a:r>
        </a:p>
      </dsp:txBody>
      <dsp:txXfrm>
        <a:off x="745177" y="617261"/>
        <a:ext cx="867460" cy="433730"/>
      </dsp:txXfrm>
    </dsp:sp>
    <dsp:sp modelId="{C2B2331F-0ED5-49AF-B7AF-FE887C85FEFA}">
      <dsp:nvSpPr>
        <dsp:cNvPr id="0" name=""/>
        <dsp:cNvSpPr/>
      </dsp:nvSpPr>
      <dsp:spPr>
        <a:xfrm>
          <a:off x="745177" y="1233158"/>
          <a:ext cx="867460" cy="4337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/>
            <a:t>Управляющий</a:t>
          </a:r>
        </a:p>
      </dsp:txBody>
      <dsp:txXfrm>
        <a:off x="745177" y="1233158"/>
        <a:ext cx="867460" cy="433730"/>
      </dsp:txXfrm>
    </dsp:sp>
    <dsp:sp modelId="{1C1A8ACF-FB84-4721-AA4D-B13675F42801}">
      <dsp:nvSpPr>
        <dsp:cNvPr id="0" name=""/>
        <dsp:cNvSpPr/>
      </dsp:nvSpPr>
      <dsp:spPr>
        <a:xfrm>
          <a:off x="745177" y="1849055"/>
          <a:ext cx="867460" cy="4337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/>
            <a:t>Консультанты</a:t>
          </a:r>
        </a:p>
      </dsp:txBody>
      <dsp:txXfrm>
        <a:off x="745177" y="1849055"/>
        <a:ext cx="867460" cy="433730"/>
      </dsp:txXfrm>
    </dsp:sp>
    <dsp:sp modelId="{71D81870-0A16-4CF1-BCD0-546BDCFC2C7A}">
      <dsp:nvSpPr>
        <dsp:cNvPr id="0" name=""/>
        <dsp:cNvSpPr/>
      </dsp:nvSpPr>
      <dsp:spPr>
        <a:xfrm>
          <a:off x="745177" y="2464952"/>
          <a:ext cx="867460" cy="4337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/>
            <a:t>Охрана</a:t>
          </a:r>
        </a:p>
      </dsp:txBody>
      <dsp:txXfrm>
        <a:off x="745177" y="2464952"/>
        <a:ext cx="867460" cy="433730"/>
      </dsp:txXfrm>
    </dsp:sp>
    <dsp:sp modelId="{D7BEE426-536F-42CB-8FE0-20ADF7DC76AC}">
      <dsp:nvSpPr>
        <dsp:cNvPr id="0" name=""/>
        <dsp:cNvSpPr/>
      </dsp:nvSpPr>
      <dsp:spPr>
        <a:xfrm>
          <a:off x="962042" y="3080848"/>
          <a:ext cx="867460" cy="4337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/>
            <a:t>Уборщики</a:t>
          </a:r>
        </a:p>
      </dsp:txBody>
      <dsp:txXfrm>
        <a:off x="962042" y="3080848"/>
        <a:ext cx="867460" cy="433730"/>
      </dsp:txXfrm>
    </dsp:sp>
    <dsp:sp modelId="{C69E5799-9A31-4FDE-89E1-0A105B671B45}">
      <dsp:nvSpPr>
        <dsp:cNvPr id="0" name=""/>
        <dsp:cNvSpPr/>
      </dsp:nvSpPr>
      <dsp:spPr>
        <a:xfrm>
          <a:off x="1794804" y="617261"/>
          <a:ext cx="867460" cy="4337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/>
            <a:t>Зам директора по контролю товара</a:t>
          </a:r>
        </a:p>
      </dsp:txBody>
      <dsp:txXfrm>
        <a:off x="1794804" y="617261"/>
        <a:ext cx="867460" cy="433730"/>
      </dsp:txXfrm>
    </dsp:sp>
    <dsp:sp modelId="{0E8F8001-7654-4A47-B2E7-EFEFFAC8E6C0}">
      <dsp:nvSpPr>
        <dsp:cNvPr id="0" name=""/>
        <dsp:cNvSpPr/>
      </dsp:nvSpPr>
      <dsp:spPr>
        <a:xfrm>
          <a:off x="2011669" y="1233158"/>
          <a:ext cx="867460" cy="4337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/>
            <a:t>Персонал занятый обслуживанием мотоциклов</a:t>
          </a:r>
        </a:p>
      </dsp:txBody>
      <dsp:txXfrm>
        <a:off x="2011669" y="1233158"/>
        <a:ext cx="867460" cy="433730"/>
      </dsp:txXfrm>
    </dsp:sp>
    <dsp:sp modelId="{8A90C708-B117-4B93-BB70-9B5A1AACDD87}">
      <dsp:nvSpPr>
        <dsp:cNvPr id="0" name=""/>
        <dsp:cNvSpPr/>
      </dsp:nvSpPr>
      <dsp:spPr>
        <a:xfrm>
          <a:off x="2844430" y="617261"/>
          <a:ext cx="867460" cy="4337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/>
            <a:t>Управляющий склада</a:t>
          </a:r>
        </a:p>
      </dsp:txBody>
      <dsp:txXfrm>
        <a:off x="2844430" y="617261"/>
        <a:ext cx="867460" cy="433730"/>
      </dsp:txXfrm>
    </dsp:sp>
    <dsp:sp modelId="{139D865F-ADF3-432E-86EA-17D75595C9E5}">
      <dsp:nvSpPr>
        <dsp:cNvPr id="0" name=""/>
        <dsp:cNvSpPr/>
      </dsp:nvSpPr>
      <dsp:spPr>
        <a:xfrm>
          <a:off x="3061295" y="1233158"/>
          <a:ext cx="867460" cy="4337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/>
            <a:t>Персонал</a:t>
          </a:r>
        </a:p>
      </dsp:txBody>
      <dsp:txXfrm>
        <a:off x="3061295" y="1233158"/>
        <a:ext cx="867460" cy="433730"/>
      </dsp:txXfrm>
    </dsp:sp>
    <dsp:sp modelId="{371CEEF1-DC38-4DEC-9091-88AEF5BE240E}">
      <dsp:nvSpPr>
        <dsp:cNvPr id="0" name=""/>
        <dsp:cNvSpPr/>
      </dsp:nvSpPr>
      <dsp:spPr>
        <a:xfrm>
          <a:off x="4110922" y="617261"/>
          <a:ext cx="867460" cy="4337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/>
            <a:t>Главный механик</a:t>
          </a:r>
        </a:p>
      </dsp:txBody>
      <dsp:txXfrm>
        <a:off x="4110922" y="617261"/>
        <a:ext cx="867460" cy="433730"/>
      </dsp:txXfrm>
    </dsp:sp>
    <dsp:sp modelId="{EDFF66A7-F3F9-4324-AF66-8D68D95B6670}">
      <dsp:nvSpPr>
        <dsp:cNvPr id="0" name=""/>
        <dsp:cNvSpPr/>
      </dsp:nvSpPr>
      <dsp:spPr>
        <a:xfrm>
          <a:off x="4110922" y="1233158"/>
          <a:ext cx="867460" cy="4337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/>
            <a:t>Механики</a:t>
          </a:r>
        </a:p>
      </dsp:txBody>
      <dsp:txXfrm>
        <a:off x="4110922" y="1233158"/>
        <a:ext cx="867460" cy="433730"/>
      </dsp:txXfrm>
    </dsp:sp>
    <dsp:sp modelId="{FDBF3EE0-C191-459D-B5A4-6C2D0AE37E6A}">
      <dsp:nvSpPr>
        <dsp:cNvPr id="0" name=""/>
        <dsp:cNvSpPr/>
      </dsp:nvSpPr>
      <dsp:spPr>
        <a:xfrm>
          <a:off x="4327787" y="1849055"/>
          <a:ext cx="867460" cy="4337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/>
            <a:t>Инженер-механик</a:t>
          </a:r>
        </a:p>
      </dsp:txBody>
      <dsp:txXfrm>
        <a:off x="4327787" y="1849055"/>
        <a:ext cx="867460" cy="43373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B2C9A08-2275-48AC-8758-D6A726B3492B}">
      <dsp:nvSpPr>
        <dsp:cNvPr id="0" name=""/>
        <dsp:cNvSpPr/>
      </dsp:nvSpPr>
      <dsp:spPr>
        <a:xfrm>
          <a:off x="2970212" y="636390"/>
          <a:ext cx="2482204" cy="20481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2409"/>
              </a:lnTo>
              <a:lnTo>
                <a:pt x="2482204" y="102409"/>
              </a:lnTo>
              <a:lnTo>
                <a:pt x="2482204" y="204818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C91664-6935-494B-A752-6CCA40384471}">
      <dsp:nvSpPr>
        <dsp:cNvPr id="0" name=""/>
        <dsp:cNvSpPr/>
      </dsp:nvSpPr>
      <dsp:spPr>
        <a:xfrm>
          <a:off x="3882142" y="2021354"/>
          <a:ext cx="146298" cy="4486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8650"/>
              </a:lnTo>
              <a:lnTo>
                <a:pt x="146298" y="44865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7E5EC71-4E39-4AC2-AAA6-BE0325CE2D83}">
      <dsp:nvSpPr>
        <dsp:cNvPr id="0" name=""/>
        <dsp:cNvSpPr/>
      </dsp:nvSpPr>
      <dsp:spPr>
        <a:xfrm>
          <a:off x="4226552" y="1328872"/>
          <a:ext cx="91440" cy="20481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4818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0DA2D90-8C4C-4E82-9BEC-833AECF3CFCB}">
      <dsp:nvSpPr>
        <dsp:cNvPr id="0" name=""/>
        <dsp:cNvSpPr/>
      </dsp:nvSpPr>
      <dsp:spPr>
        <a:xfrm>
          <a:off x="2970212" y="636390"/>
          <a:ext cx="1302060" cy="20481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2409"/>
              </a:lnTo>
              <a:lnTo>
                <a:pt x="1302060" y="102409"/>
              </a:lnTo>
              <a:lnTo>
                <a:pt x="1302060" y="204818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8B5284-1599-42A4-9015-C6646CE12E2E}">
      <dsp:nvSpPr>
        <dsp:cNvPr id="0" name=""/>
        <dsp:cNvSpPr/>
      </dsp:nvSpPr>
      <dsp:spPr>
        <a:xfrm>
          <a:off x="2458166" y="1328872"/>
          <a:ext cx="146298" cy="4486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8650"/>
              </a:lnTo>
              <a:lnTo>
                <a:pt x="146298" y="44865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7683DE4-805F-4E24-AD4A-93E41D9B4902}">
      <dsp:nvSpPr>
        <dsp:cNvPr id="0" name=""/>
        <dsp:cNvSpPr/>
      </dsp:nvSpPr>
      <dsp:spPr>
        <a:xfrm>
          <a:off x="2848296" y="636390"/>
          <a:ext cx="121915" cy="204818"/>
        </a:xfrm>
        <a:custGeom>
          <a:avLst/>
          <a:gdLst/>
          <a:ahLst/>
          <a:cxnLst/>
          <a:rect l="0" t="0" r="0" b="0"/>
          <a:pathLst>
            <a:path>
              <a:moveTo>
                <a:pt x="121915" y="0"/>
              </a:moveTo>
              <a:lnTo>
                <a:pt x="121915" y="102409"/>
              </a:lnTo>
              <a:lnTo>
                <a:pt x="0" y="102409"/>
              </a:lnTo>
              <a:lnTo>
                <a:pt x="0" y="204818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45F436-D682-4EBD-ADFE-643D6DABB6BF}">
      <dsp:nvSpPr>
        <dsp:cNvPr id="0" name=""/>
        <dsp:cNvSpPr/>
      </dsp:nvSpPr>
      <dsp:spPr>
        <a:xfrm>
          <a:off x="1278021" y="1328872"/>
          <a:ext cx="146298" cy="4486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8650"/>
              </a:lnTo>
              <a:lnTo>
                <a:pt x="146298" y="44865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B706EC3-1766-4662-8619-D0BAB46FF5FB}">
      <dsp:nvSpPr>
        <dsp:cNvPr id="0" name=""/>
        <dsp:cNvSpPr/>
      </dsp:nvSpPr>
      <dsp:spPr>
        <a:xfrm>
          <a:off x="1668152" y="636390"/>
          <a:ext cx="1302060" cy="204818"/>
        </a:xfrm>
        <a:custGeom>
          <a:avLst/>
          <a:gdLst/>
          <a:ahLst/>
          <a:cxnLst/>
          <a:rect l="0" t="0" r="0" b="0"/>
          <a:pathLst>
            <a:path>
              <a:moveTo>
                <a:pt x="1302060" y="0"/>
              </a:moveTo>
              <a:lnTo>
                <a:pt x="1302060" y="102409"/>
              </a:lnTo>
              <a:lnTo>
                <a:pt x="0" y="102409"/>
              </a:lnTo>
              <a:lnTo>
                <a:pt x="0" y="204818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43A04BB-97F6-4828-AAB5-47B8A1F971EE}">
      <dsp:nvSpPr>
        <dsp:cNvPr id="0" name=""/>
        <dsp:cNvSpPr/>
      </dsp:nvSpPr>
      <dsp:spPr>
        <a:xfrm>
          <a:off x="97877" y="2713835"/>
          <a:ext cx="146298" cy="4486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8650"/>
              </a:lnTo>
              <a:lnTo>
                <a:pt x="146298" y="44865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D953DA8-5311-4B3F-B202-DC6F5B360AB1}">
      <dsp:nvSpPr>
        <dsp:cNvPr id="0" name=""/>
        <dsp:cNvSpPr/>
      </dsp:nvSpPr>
      <dsp:spPr>
        <a:xfrm>
          <a:off x="442287" y="2021354"/>
          <a:ext cx="91440" cy="20481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4818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1177CEE-D36B-4147-B391-2F61FE55DB24}">
      <dsp:nvSpPr>
        <dsp:cNvPr id="0" name=""/>
        <dsp:cNvSpPr/>
      </dsp:nvSpPr>
      <dsp:spPr>
        <a:xfrm>
          <a:off x="442287" y="1328872"/>
          <a:ext cx="91440" cy="204818"/>
        </a:xfrm>
        <a:custGeom>
          <a:avLst/>
          <a:gdLst/>
          <a:ahLst/>
          <a:cxnLst/>
          <a:rect l="0" t="0" r="0" b="0"/>
          <a:pathLst>
            <a:path>
              <a:moveTo>
                <a:pt x="56770" y="0"/>
              </a:moveTo>
              <a:lnTo>
                <a:pt x="56770" y="102409"/>
              </a:lnTo>
              <a:lnTo>
                <a:pt x="45720" y="102409"/>
              </a:lnTo>
              <a:lnTo>
                <a:pt x="45720" y="204818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4C87865-4593-45B8-992A-7E8991F0C5E0}">
      <dsp:nvSpPr>
        <dsp:cNvPr id="0" name=""/>
        <dsp:cNvSpPr/>
      </dsp:nvSpPr>
      <dsp:spPr>
        <a:xfrm>
          <a:off x="499057" y="636390"/>
          <a:ext cx="2471154" cy="204818"/>
        </a:xfrm>
        <a:custGeom>
          <a:avLst/>
          <a:gdLst/>
          <a:ahLst/>
          <a:cxnLst/>
          <a:rect l="0" t="0" r="0" b="0"/>
          <a:pathLst>
            <a:path>
              <a:moveTo>
                <a:pt x="2471154" y="0"/>
              </a:moveTo>
              <a:lnTo>
                <a:pt x="2471154" y="102409"/>
              </a:lnTo>
              <a:lnTo>
                <a:pt x="0" y="102409"/>
              </a:lnTo>
              <a:lnTo>
                <a:pt x="0" y="204818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2925AF2-F647-431D-923D-930C6FCE1131}">
      <dsp:nvSpPr>
        <dsp:cNvPr id="0" name=""/>
        <dsp:cNvSpPr/>
      </dsp:nvSpPr>
      <dsp:spPr>
        <a:xfrm>
          <a:off x="2482549" y="148727"/>
          <a:ext cx="975326" cy="48766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Motosport-Bikes</a:t>
          </a:r>
          <a:endParaRPr lang="ru-RU" sz="900" kern="1200"/>
        </a:p>
      </dsp:txBody>
      <dsp:txXfrm>
        <a:off x="2482549" y="148727"/>
        <a:ext cx="975326" cy="487663"/>
      </dsp:txXfrm>
    </dsp:sp>
    <dsp:sp modelId="{DABEA5B2-977B-4415-9F22-651C08A1E7F0}">
      <dsp:nvSpPr>
        <dsp:cNvPr id="0" name=""/>
        <dsp:cNvSpPr/>
      </dsp:nvSpPr>
      <dsp:spPr>
        <a:xfrm>
          <a:off x="11394" y="841209"/>
          <a:ext cx="975326" cy="48766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900" kern="1200"/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Директор сервисной станции</a:t>
          </a:r>
        </a:p>
      </dsp:txBody>
      <dsp:txXfrm>
        <a:off x="11394" y="841209"/>
        <a:ext cx="975326" cy="487663"/>
      </dsp:txXfrm>
    </dsp:sp>
    <dsp:sp modelId="{17A234C8-1012-4742-A528-9799B5D670F3}">
      <dsp:nvSpPr>
        <dsp:cNvPr id="0" name=""/>
        <dsp:cNvSpPr/>
      </dsp:nvSpPr>
      <dsp:spPr>
        <a:xfrm>
          <a:off x="344" y="1533690"/>
          <a:ext cx="975326" cy="48766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Цех техобслуживания и ремонта</a:t>
          </a:r>
        </a:p>
      </dsp:txBody>
      <dsp:txXfrm>
        <a:off x="344" y="1533690"/>
        <a:ext cx="975326" cy="487663"/>
      </dsp:txXfrm>
    </dsp:sp>
    <dsp:sp modelId="{A84EDBF0-E216-46B2-8A69-8B0E4A0B91F8}">
      <dsp:nvSpPr>
        <dsp:cNvPr id="0" name=""/>
        <dsp:cNvSpPr/>
      </dsp:nvSpPr>
      <dsp:spPr>
        <a:xfrm>
          <a:off x="344" y="2226172"/>
          <a:ext cx="975326" cy="48766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Участок диагностики </a:t>
          </a:r>
        </a:p>
      </dsp:txBody>
      <dsp:txXfrm>
        <a:off x="344" y="2226172"/>
        <a:ext cx="975326" cy="487663"/>
      </dsp:txXfrm>
    </dsp:sp>
    <dsp:sp modelId="{08841E82-2BF7-4674-A979-DE37B09308BD}">
      <dsp:nvSpPr>
        <dsp:cNvPr id="0" name=""/>
        <dsp:cNvSpPr/>
      </dsp:nvSpPr>
      <dsp:spPr>
        <a:xfrm>
          <a:off x="244175" y="2918654"/>
          <a:ext cx="975326" cy="48766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Участкок ремонта</a:t>
          </a:r>
        </a:p>
      </dsp:txBody>
      <dsp:txXfrm>
        <a:off x="244175" y="2918654"/>
        <a:ext cx="975326" cy="487663"/>
      </dsp:txXfrm>
    </dsp:sp>
    <dsp:sp modelId="{2FE802FA-4F71-4880-A9AD-6F4776EDE6C4}">
      <dsp:nvSpPr>
        <dsp:cNvPr id="0" name=""/>
        <dsp:cNvSpPr/>
      </dsp:nvSpPr>
      <dsp:spPr>
        <a:xfrm>
          <a:off x="1180489" y="841209"/>
          <a:ext cx="975326" cy="48766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 Отдел реализации запчастей</a:t>
          </a:r>
        </a:p>
      </dsp:txBody>
      <dsp:txXfrm>
        <a:off x="1180489" y="841209"/>
        <a:ext cx="975326" cy="487663"/>
      </dsp:txXfrm>
    </dsp:sp>
    <dsp:sp modelId="{EB1F1D17-93A2-49AA-ACA5-32503F111E77}">
      <dsp:nvSpPr>
        <dsp:cNvPr id="0" name=""/>
        <dsp:cNvSpPr/>
      </dsp:nvSpPr>
      <dsp:spPr>
        <a:xfrm>
          <a:off x="1424320" y="1533690"/>
          <a:ext cx="975326" cy="48766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Участкок проверки на наличие дефектов</a:t>
          </a:r>
        </a:p>
      </dsp:txBody>
      <dsp:txXfrm>
        <a:off x="1424320" y="1533690"/>
        <a:ext cx="975326" cy="487663"/>
      </dsp:txXfrm>
    </dsp:sp>
    <dsp:sp modelId="{48411171-9456-4FE0-96E4-FC1B68B49311}">
      <dsp:nvSpPr>
        <dsp:cNvPr id="0" name=""/>
        <dsp:cNvSpPr/>
      </dsp:nvSpPr>
      <dsp:spPr>
        <a:xfrm>
          <a:off x="2360633" y="841209"/>
          <a:ext cx="975326" cy="48766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Отдел реализации мотоциклов</a:t>
          </a:r>
        </a:p>
      </dsp:txBody>
      <dsp:txXfrm>
        <a:off x="2360633" y="841209"/>
        <a:ext cx="975326" cy="487663"/>
      </dsp:txXfrm>
    </dsp:sp>
    <dsp:sp modelId="{914D764A-9559-4389-83EA-4493A09B581B}">
      <dsp:nvSpPr>
        <dsp:cNvPr id="0" name=""/>
        <dsp:cNvSpPr/>
      </dsp:nvSpPr>
      <dsp:spPr>
        <a:xfrm>
          <a:off x="2604465" y="1533690"/>
          <a:ext cx="975326" cy="48766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Участок проверки мотоцикла</a:t>
          </a:r>
        </a:p>
      </dsp:txBody>
      <dsp:txXfrm>
        <a:off x="2604465" y="1533690"/>
        <a:ext cx="975326" cy="487663"/>
      </dsp:txXfrm>
    </dsp:sp>
    <dsp:sp modelId="{05FF041F-2E71-489C-A672-C4CE4DF00313}">
      <dsp:nvSpPr>
        <dsp:cNvPr id="0" name=""/>
        <dsp:cNvSpPr/>
      </dsp:nvSpPr>
      <dsp:spPr>
        <a:xfrm>
          <a:off x="3784609" y="841209"/>
          <a:ext cx="975326" cy="48766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Технический отдел</a:t>
          </a:r>
        </a:p>
      </dsp:txBody>
      <dsp:txXfrm>
        <a:off x="3784609" y="841209"/>
        <a:ext cx="975326" cy="487663"/>
      </dsp:txXfrm>
    </dsp:sp>
    <dsp:sp modelId="{24F859B7-090D-47A3-88DD-4783C95909E8}">
      <dsp:nvSpPr>
        <dsp:cNvPr id="0" name=""/>
        <dsp:cNvSpPr/>
      </dsp:nvSpPr>
      <dsp:spPr>
        <a:xfrm>
          <a:off x="3784609" y="1533690"/>
          <a:ext cx="975326" cy="48766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Отдел главного технолога</a:t>
          </a:r>
        </a:p>
      </dsp:txBody>
      <dsp:txXfrm>
        <a:off x="3784609" y="1533690"/>
        <a:ext cx="975326" cy="487663"/>
      </dsp:txXfrm>
    </dsp:sp>
    <dsp:sp modelId="{11495A27-7B8A-4C7F-B711-BC463CF4D25C}">
      <dsp:nvSpPr>
        <dsp:cNvPr id="0" name=""/>
        <dsp:cNvSpPr/>
      </dsp:nvSpPr>
      <dsp:spPr>
        <a:xfrm>
          <a:off x="4028441" y="2226172"/>
          <a:ext cx="975326" cy="48766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Отдел технического контроля</a:t>
          </a:r>
        </a:p>
      </dsp:txBody>
      <dsp:txXfrm>
        <a:off x="4028441" y="2226172"/>
        <a:ext cx="975326" cy="487663"/>
      </dsp:txXfrm>
    </dsp:sp>
    <dsp:sp modelId="{92932FE6-E654-476D-8742-8D7229B5EE2F}">
      <dsp:nvSpPr>
        <dsp:cNvPr id="0" name=""/>
        <dsp:cNvSpPr/>
      </dsp:nvSpPr>
      <dsp:spPr>
        <a:xfrm>
          <a:off x="4964754" y="841209"/>
          <a:ext cx="975326" cy="48766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Отдел кадров</a:t>
          </a:r>
        </a:p>
      </dsp:txBody>
      <dsp:txXfrm>
        <a:off x="4964754" y="841209"/>
        <a:ext cx="975326" cy="487663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0FA43E2-1111-46F9-A10A-EF8A272E03A6}">
      <dsp:nvSpPr>
        <dsp:cNvPr id="0" name=""/>
        <dsp:cNvSpPr/>
      </dsp:nvSpPr>
      <dsp:spPr>
        <a:xfrm>
          <a:off x="4206326" y="1623613"/>
          <a:ext cx="201086" cy="25202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20287"/>
              </a:lnTo>
              <a:lnTo>
                <a:pt x="201086" y="2520287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E12E936-06E2-43E4-83DD-953CDC58F813}">
      <dsp:nvSpPr>
        <dsp:cNvPr id="0" name=""/>
        <dsp:cNvSpPr/>
      </dsp:nvSpPr>
      <dsp:spPr>
        <a:xfrm>
          <a:off x="4206326" y="1623613"/>
          <a:ext cx="201086" cy="15684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8477"/>
              </a:lnTo>
              <a:lnTo>
                <a:pt x="201086" y="1568477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B7A5C76-4724-45B4-8BE9-556DE3AA6955}">
      <dsp:nvSpPr>
        <dsp:cNvPr id="0" name=""/>
        <dsp:cNvSpPr/>
      </dsp:nvSpPr>
      <dsp:spPr>
        <a:xfrm>
          <a:off x="4206326" y="1623613"/>
          <a:ext cx="201086" cy="61666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16666"/>
              </a:lnTo>
              <a:lnTo>
                <a:pt x="201086" y="616666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B45857-63E6-45C9-9541-CAE7F3FA22F0}">
      <dsp:nvSpPr>
        <dsp:cNvPr id="0" name=""/>
        <dsp:cNvSpPr/>
      </dsp:nvSpPr>
      <dsp:spPr>
        <a:xfrm>
          <a:off x="3120457" y="671802"/>
          <a:ext cx="1622100" cy="28152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0760"/>
              </a:lnTo>
              <a:lnTo>
                <a:pt x="1622100" y="140760"/>
              </a:lnTo>
              <a:lnTo>
                <a:pt x="1622100" y="281521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C8B7EE-DCBE-4BDF-A9E7-0CC02E95E5AB}">
      <dsp:nvSpPr>
        <dsp:cNvPr id="0" name=""/>
        <dsp:cNvSpPr/>
      </dsp:nvSpPr>
      <dsp:spPr>
        <a:xfrm>
          <a:off x="2584226" y="1623613"/>
          <a:ext cx="201086" cy="15684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8477"/>
              </a:lnTo>
              <a:lnTo>
                <a:pt x="201086" y="1568477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111C9F8-F25C-4874-B7E7-CDE496AFD580}">
      <dsp:nvSpPr>
        <dsp:cNvPr id="0" name=""/>
        <dsp:cNvSpPr/>
      </dsp:nvSpPr>
      <dsp:spPr>
        <a:xfrm>
          <a:off x="2584226" y="1623613"/>
          <a:ext cx="201086" cy="61666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16666"/>
              </a:lnTo>
              <a:lnTo>
                <a:pt x="201086" y="616666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A0A889F-9765-4552-B71B-2DD4DC7D0288}">
      <dsp:nvSpPr>
        <dsp:cNvPr id="0" name=""/>
        <dsp:cNvSpPr/>
      </dsp:nvSpPr>
      <dsp:spPr>
        <a:xfrm>
          <a:off x="3074737" y="671802"/>
          <a:ext cx="91440" cy="28152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81521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AAA6D8-5EF5-44A3-A14E-59067035C354}">
      <dsp:nvSpPr>
        <dsp:cNvPr id="0" name=""/>
        <dsp:cNvSpPr/>
      </dsp:nvSpPr>
      <dsp:spPr>
        <a:xfrm>
          <a:off x="962126" y="1623613"/>
          <a:ext cx="201086" cy="61666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16666"/>
              </a:lnTo>
              <a:lnTo>
                <a:pt x="201086" y="616666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375392D-992D-4D87-9FD8-68DAA6A3085D}">
      <dsp:nvSpPr>
        <dsp:cNvPr id="0" name=""/>
        <dsp:cNvSpPr/>
      </dsp:nvSpPr>
      <dsp:spPr>
        <a:xfrm>
          <a:off x="1498357" y="671802"/>
          <a:ext cx="1622100" cy="281521"/>
        </a:xfrm>
        <a:custGeom>
          <a:avLst/>
          <a:gdLst/>
          <a:ahLst/>
          <a:cxnLst/>
          <a:rect l="0" t="0" r="0" b="0"/>
          <a:pathLst>
            <a:path>
              <a:moveTo>
                <a:pt x="1622100" y="0"/>
              </a:moveTo>
              <a:lnTo>
                <a:pt x="1622100" y="140760"/>
              </a:lnTo>
              <a:lnTo>
                <a:pt x="0" y="140760"/>
              </a:lnTo>
              <a:lnTo>
                <a:pt x="0" y="281521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AF174D-F93C-4DF9-898F-BFC04DF79798}">
      <dsp:nvSpPr>
        <dsp:cNvPr id="0" name=""/>
        <dsp:cNvSpPr/>
      </dsp:nvSpPr>
      <dsp:spPr>
        <a:xfrm>
          <a:off x="2227571" y="1513"/>
          <a:ext cx="1785771" cy="6702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PlayToPlay</a:t>
          </a:r>
          <a:endParaRPr lang="ru-RU" sz="1100" kern="1200"/>
        </a:p>
      </dsp:txBody>
      <dsp:txXfrm>
        <a:off x="2227571" y="1513"/>
        <a:ext cx="1785771" cy="670289"/>
      </dsp:txXfrm>
    </dsp:sp>
    <dsp:sp modelId="{90897A63-B015-4941-965D-995D103F9DAB}">
      <dsp:nvSpPr>
        <dsp:cNvPr id="0" name=""/>
        <dsp:cNvSpPr/>
      </dsp:nvSpPr>
      <dsp:spPr>
        <a:xfrm>
          <a:off x="828068" y="953324"/>
          <a:ext cx="1340578" cy="6702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/>
            <a:t>СУБД</a:t>
          </a:r>
        </a:p>
      </dsp:txBody>
      <dsp:txXfrm>
        <a:off x="828068" y="953324"/>
        <a:ext cx="1340578" cy="670289"/>
      </dsp:txXfrm>
    </dsp:sp>
    <dsp:sp modelId="{606A16D8-16A4-45BB-95A2-586FF8CD4B3E}">
      <dsp:nvSpPr>
        <dsp:cNvPr id="0" name=""/>
        <dsp:cNvSpPr/>
      </dsp:nvSpPr>
      <dsp:spPr>
        <a:xfrm>
          <a:off x="1163212" y="1905135"/>
          <a:ext cx="1340578" cy="6702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/>
            <a:t>Роли: клиент, администратор</a:t>
          </a:r>
        </a:p>
      </dsp:txBody>
      <dsp:txXfrm>
        <a:off x="1163212" y="1905135"/>
        <a:ext cx="1340578" cy="670289"/>
      </dsp:txXfrm>
    </dsp:sp>
    <dsp:sp modelId="{28BF1D67-F140-4B4D-879B-FF461EF87614}">
      <dsp:nvSpPr>
        <dsp:cNvPr id="0" name=""/>
        <dsp:cNvSpPr/>
      </dsp:nvSpPr>
      <dsp:spPr>
        <a:xfrm>
          <a:off x="2450168" y="953324"/>
          <a:ext cx="1340578" cy="6702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/>
            <a:t>Приложение</a:t>
          </a:r>
        </a:p>
      </dsp:txBody>
      <dsp:txXfrm>
        <a:off x="2450168" y="953324"/>
        <a:ext cx="1340578" cy="670289"/>
      </dsp:txXfrm>
    </dsp:sp>
    <dsp:sp modelId="{14B11532-832F-417D-BF53-EBCEE0873D77}">
      <dsp:nvSpPr>
        <dsp:cNvPr id="0" name=""/>
        <dsp:cNvSpPr/>
      </dsp:nvSpPr>
      <dsp:spPr>
        <a:xfrm>
          <a:off x="2785313" y="1905135"/>
          <a:ext cx="1340578" cy="6702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/>
            <a:t>Классы:</a:t>
          </a:r>
        </a:p>
      </dsp:txBody>
      <dsp:txXfrm>
        <a:off x="2785313" y="1905135"/>
        <a:ext cx="1340578" cy="670289"/>
      </dsp:txXfrm>
    </dsp:sp>
    <dsp:sp modelId="{D2AEB440-CC98-46F2-A3C5-436691E733F5}">
      <dsp:nvSpPr>
        <dsp:cNvPr id="0" name=""/>
        <dsp:cNvSpPr/>
      </dsp:nvSpPr>
      <dsp:spPr>
        <a:xfrm>
          <a:off x="2785313" y="2856946"/>
          <a:ext cx="1340578" cy="6702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/>
            <a:t>Объекты: </a:t>
          </a:r>
          <a:r>
            <a:rPr lang="en-US" sz="1100" kern="1200"/>
            <a:t>Button, DataGrid, Label</a:t>
          </a:r>
          <a:r>
            <a:rPr lang="ru-RU" sz="1100" kern="1200"/>
            <a:t>, </a:t>
          </a:r>
          <a:r>
            <a:rPr lang="en-US" sz="1100" kern="1200"/>
            <a:t>TextBox, StackPanel, Combobox</a:t>
          </a:r>
          <a:endParaRPr lang="ru-RU" sz="1100" kern="1200"/>
        </a:p>
      </dsp:txBody>
      <dsp:txXfrm>
        <a:off x="2785313" y="2856946"/>
        <a:ext cx="1340578" cy="670289"/>
      </dsp:txXfrm>
    </dsp:sp>
    <dsp:sp modelId="{BDF4C44A-9148-4549-99F0-505256AF4440}">
      <dsp:nvSpPr>
        <dsp:cNvPr id="0" name=""/>
        <dsp:cNvSpPr/>
      </dsp:nvSpPr>
      <dsp:spPr>
        <a:xfrm>
          <a:off x="4072268" y="953324"/>
          <a:ext cx="1340578" cy="6702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/>
            <a:t>БД</a:t>
          </a:r>
        </a:p>
      </dsp:txBody>
      <dsp:txXfrm>
        <a:off x="4072268" y="953324"/>
        <a:ext cx="1340578" cy="670289"/>
      </dsp:txXfrm>
    </dsp:sp>
    <dsp:sp modelId="{68675035-77AE-45D9-9B0A-CC625F202747}">
      <dsp:nvSpPr>
        <dsp:cNvPr id="0" name=""/>
        <dsp:cNvSpPr/>
      </dsp:nvSpPr>
      <dsp:spPr>
        <a:xfrm>
          <a:off x="4407413" y="1905135"/>
          <a:ext cx="1340578" cy="6702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/>
            <a:t>Таблицы:</a:t>
          </a:r>
          <a:r>
            <a:rPr lang="en-US" sz="1100" kern="1200"/>
            <a:t> Client_Avtorizat, Postavshik, Prodzha, Sklad, Sotrudniki,</a:t>
          </a:r>
          <a:endParaRPr lang="ru-RU" sz="1100" kern="1200"/>
        </a:p>
      </dsp:txBody>
      <dsp:txXfrm>
        <a:off x="4407413" y="1905135"/>
        <a:ext cx="1340578" cy="670289"/>
      </dsp:txXfrm>
    </dsp:sp>
    <dsp:sp modelId="{9480C88C-248A-4DCC-BC8C-3954ACFDCC39}">
      <dsp:nvSpPr>
        <dsp:cNvPr id="0" name=""/>
        <dsp:cNvSpPr/>
      </dsp:nvSpPr>
      <dsp:spPr>
        <a:xfrm>
          <a:off x="4407413" y="2856946"/>
          <a:ext cx="1340578" cy="6702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/>
            <a:t>Представления</a:t>
          </a:r>
          <a:r>
            <a:rPr lang="en-US" sz="1100" kern="1200"/>
            <a:t>: Sklad</a:t>
          </a:r>
          <a:endParaRPr lang="ru-RU" sz="1100" kern="1200"/>
        </a:p>
      </dsp:txBody>
      <dsp:txXfrm>
        <a:off x="4407413" y="2856946"/>
        <a:ext cx="1340578" cy="670289"/>
      </dsp:txXfrm>
    </dsp:sp>
    <dsp:sp modelId="{86288251-A483-44B0-9F06-443962513B1F}">
      <dsp:nvSpPr>
        <dsp:cNvPr id="0" name=""/>
        <dsp:cNvSpPr/>
      </dsp:nvSpPr>
      <dsp:spPr>
        <a:xfrm>
          <a:off x="4407413" y="3808757"/>
          <a:ext cx="1340578" cy="6702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/>
            <a:t>Хранимые процедуры</a:t>
          </a:r>
          <a:r>
            <a:rPr lang="en-US" sz="1100" kern="1200"/>
            <a:t>: Insert, Update, Delete</a:t>
          </a:r>
          <a:endParaRPr lang="ru-RU" sz="1100" kern="1200"/>
        </a:p>
      </dsp:txBody>
      <dsp:txXfrm>
        <a:off x="4407413" y="3808757"/>
        <a:ext cx="1340578" cy="670289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42148C5-DB6A-45B4-8A6E-1E192249FDD3}">
      <dsp:nvSpPr>
        <dsp:cNvPr id="0" name=""/>
        <dsp:cNvSpPr/>
      </dsp:nvSpPr>
      <dsp:spPr>
        <a:xfrm>
          <a:off x="3562846" y="1897071"/>
          <a:ext cx="235087" cy="18336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33686"/>
              </a:lnTo>
              <a:lnTo>
                <a:pt x="235087" y="1833686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9793AF8-22C7-47FC-9A46-63CA0B25D73F}">
      <dsp:nvSpPr>
        <dsp:cNvPr id="0" name=""/>
        <dsp:cNvSpPr/>
      </dsp:nvSpPr>
      <dsp:spPr>
        <a:xfrm>
          <a:off x="3562846" y="1897071"/>
          <a:ext cx="235087" cy="7209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20936"/>
              </a:lnTo>
              <a:lnTo>
                <a:pt x="235087" y="720936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72442E-F54B-48FE-8260-476316D829A8}">
      <dsp:nvSpPr>
        <dsp:cNvPr id="0" name=""/>
        <dsp:cNvSpPr/>
      </dsp:nvSpPr>
      <dsp:spPr>
        <a:xfrm>
          <a:off x="3241559" y="784322"/>
          <a:ext cx="948188" cy="3291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4561"/>
              </a:lnTo>
              <a:lnTo>
                <a:pt x="948188" y="164561"/>
              </a:lnTo>
              <a:lnTo>
                <a:pt x="948188" y="329123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751515-1138-4BBC-A9C0-E8CFB93ACC40}">
      <dsp:nvSpPr>
        <dsp:cNvPr id="0" name=""/>
        <dsp:cNvSpPr/>
      </dsp:nvSpPr>
      <dsp:spPr>
        <a:xfrm>
          <a:off x="1666470" y="1897071"/>
          <a:ext cx="235087" cy="18336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33686"/>
              </a:lnTo>
              <a:lnTo>
                <a:pt x="235087" y="1833686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10672D2-E1B5-4E7D-9BFD-89BC7EEE6971}">
      <dsp:nvSpPr>
        <dsp:cNvPr id="0" name=""/>
        <dsp:cNvSpPr/>
      </dsp:nvSpPr>
      <dsp:spPr>
        <a:xfrm>
          <a:off x="1666470" y="1897071"/>
          <a:ext cx="235087" cy="7209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20936"/>
              </a:lnTo>
              <a:lnTo>
                <a:pt x="235087" y="720936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AF0F61-4E2A-4C99-81A2-C64977A2A764}">
      <dsp:nvSpPr>
        <dsp:cNvPr id="0" name=""/>
        <dsp:cNvSpPr/>
      </dsp:nvSpPr>
      <dsp:spPr>
        <a:xfrm>
          <a:off x="2293371" y="784322"/>
          <a:ext cx="948188" cy="329123"/>
        </a:xfrm>
        <a:custGeom>
          <a:avLst/>
          <a:gdLst/>
          <a:ahLst/>
          <a:cxnLst/>
          <a:rect l="0" t="0" r="0" b="0"/>
          <a:pathLst>
            <a:path>
              <a:moveTo>
                <a:pt x="948188" y="0"/>
              </a:moveTo>
              <a:lnTo>
                <a:pt x="948188" y="164561"/>
              </a:lnTo>
              <a:lnTo>
                <a:pt x="0" y="164561"/>
              </a:lnTo>
              <a:lnTo>
                <a:pt x="0" y="329123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341DDC-CFDF-4C32-BDEF-2852A8C74296}">
      <dsp:nvSpPr>
        <dsp:cNvPr id="0" name=""/>
        <dsp:cNvSpPr/>
      </dsp:nvSpPr>
      <dsp:spPr>
        <a:xfrm>
          <a:off x="2457933" y="695"/>
          <a:ext cx="1567253" cy="78362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/>
            <a:t>Kursach.sln</a:t>
          </a:r>
          <a:endParaRPr lang="ru-RU" sz="1300" kern="1200"/>
        </a:p>
      </dsp:txBody>
      <dsp:txXfrm>
        <a:off x="2457933" y="695"/>
        <a:ext cx="1567253" cy="783626"/>
      </dsp:txXfrm>
    </dsp:sp>
    <dsp:sp modelId="{A63DAB38-4878-4427-9E72-8E625F1E3432}">
      <dsp:nvSpPr>
        <dsp:cNvPr id="0" name=""/>
        <dsp:cNvSpPr/>
      </dsp:nvSpPr>
      <dsp:spPr>
        <a:xfrm>
          <a:off x="1509745" y="1113445"/>
          <a:ext cx="1567253" cy="78362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/>
            <a:t>loadLOGO.cs</a:t>
          </a:r>
          <a:endParaRPr lang="ru-RU" sz="1300" kern="1200"/>
        </a:p>
      </dsp:txBody>
      <dsp:txXfrm>
        <a:off x="1509745" y="1113445"/>
        <a:ext cx="1567253" cy="783626"/>
      </dsp:txXfrm>
    </dsp:sp>
    <dsp:sp modelId="{B618C09C-C720-4B12-9F05-32D7023A32FB}">
      <dsp:nvSpPr>
        <dsp:cNvPr id="0" name=""/>
        <dsp:cNvSpPr/>
      </dsp:nvSpPr>
      <dsp:spPr>
        <a:xfrm>
          <a:off x="1901558" y="2226195"/>
          <a:ext cx="1567253" cy="78362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/>
            <a:t>loadLOGO.xaml</a:t>
          </a:r>
          <a:endParaRPr lang="ru-RU" sz="1300" kern="1200"/>
        </a:p>
      </dsp:txBody>
      <dsp:txXfrm>
        <a:off x="1901558" y="2226195"/>
        <a:ext cx="1567253" cy="783626"/>
      </dsp:txXfrm>
    </dsp:sp>
    <dsp:sp modelId="{6BB05931-4B81-493E-BC8F-F394E466B1AC}">
      <dsp:nvSpPr>
        <dsp:cNvPr id="0" name=""/>
        <dsp:cNvSpPr/>
      </dsp:nvSpPr>
      <dsp:spPr>
        <a:xfrm>
          <a:off x="1901558" y="3338944"/>
          <a:ext cx="1567253" cy="78362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Логотип_заставка</a:t>
          </a:r>
          <a:r>
            <a:rPr lang="en-US" sz="1300" kern="1200"/>
            <a:t>.png</a:t>
          </a:r>
          <a:endParaRPr lang="ru-RU" sz="1300" kern="1200"/>
        </a:p>
      </dsp:txBody>
      <dsp:txXfrm>
        <a:off x="1901558" y="3338944"/>
        <a:ext cx="1567253" cy="783626"/>
      </dsp:txXfrm>
    </dsp:sp>
    <dsp:sp modelId="{5A8FC3B5-1C6A-4EBD-8F0D-AC0871605A53}">
      <dsp:nvSpPr>
        <dsp:cNvPr id="0" name=""/>
        <dsp:cNvSpPr/>
      </dsp:nvSpPr>
      <dsp:spPr>
        <a:xfrm>
          <a:off x="3406121" y="1113445"/>
          <a:ext cx="1567253" cy="78362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/>
            <a:t>MainForm.cs</a:t>
          </a:r>
          <a:endParaRPr lang="ru-RU" sz="1300" kern="1200"/>
        </a:p>
      </dsp:txBody>
      <dsp:txXfrm>
        <a:off x="3406121" y="1113445"/>
        <a:ext cx="1567253" cy="783626"/>
      </dsp:txXfrm>
    </dsp:sp>
    <dsp:sp modelId="{452EECFC-DF88-482B-BDCC-7EF637B52A9C}">
      <dsp:nvSpPr>
        <dsp:cNvPr id="0" name=""/>
        <dsp:cNvSpPr/>
      </dsp:nvSpPr>
      <dsp:spPr>
        <a:xfrm>
          <a:off x="3797934" y="2226195"/>
          <a:ext cx="1567253" cy="78362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/>
            <a:t>Shifrovanie.cs</a:t>
          </a:r>
          <a:endParaRPr lang="ru-RU" sz="1300" kern="1200"/>
        </a:p>
      </dsp:txBody>
      <dsp:txXfrm>
        <a:off x="3797934" y="2226195"/>
        <a:ext cx="1567253" cy="783626"/>
      </dsp:txXfrm>
    </dsp:sp>
    <dsp:sp modelId="{B342BF54-C045-4B42-8BBA-48508FFF0B3B}">
      <dsp:nvSpPr>
        <dsp:cNvPr id="0" name=""/>
        <dsp:cNvSpPr/>
      </dsp:nvSpPr>
      <dsp:spPr>
        <a:xfrm>
          <a:off x="3797934" y="3338944"/>
          <a:ext cx="1567253" cy="78362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/>
            <a:t>Deshifrovanie.cs</a:t>
          </a:r>
          <a:endParaRPr lang="ru-RU" sz="1300" kern="1200"/>
        </a:p>
      </dsp:txBody>
      <dsp:txXfrm>
        <a:off x="3797934" y="3338944"/>
        <a:ext cx="1567253" cy="78362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Ибр7г</b:Tag>
    <b:SourceType>Report</b:SourceType>
    <b:Guid>{D67AEDD4-4096-45D3-9AFE-3D045C780696}</b:Guid>
    <b:Title>Пояснительная записка</b:Title>
    <b:Year>2017 г.</b:Year>
    <b:Publisher>РЭУ МПТ</b:Publisher>
    <b:Author>
      <b:Author>
        <b:NameList>
          <b:Person>
            <b:Last>М.</b:Last>
            <b:First>Ибрагимов</b:First>
            <b:Middle>Д.</b:Middle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A24563CA-35A6-46A8-9097-3D1F0C085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2570</TotalTime>
  <Pages>31</Pages>
  <Words>3054</Words>
  <Characters>17410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Джамик</dc:creator>
  <cp:keywords/>
  <dc:description/>
  <cp:lastModifiedBy>HALF-LIFE</cp:lastModifiedBy>
  <cp:revision>32</cp:revision>
  <cp:lastPrinted>2017-06-12T13:16:00Z</cp:lastPrinted>
  <dcterms:created xsi:type="dcterms:W3CDTF">2017-03-24T07:01:00Z</dcterms:created>
  <dcterms:modified xsi:type="dcterms:W3CDTF">2017-06-18T19:22:00Z</dcterms:modified>
</cp:coreProperties>
</file>