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3EDD" w14:textId="03C46F81" w:rsidR="00A4322E" w:rsidRDefault="004B20E0">
      <w:proofErr w:type="spellStart"/>
      <w:r w:rsidRPr="004B20E0">
        <w:rPr>
          <w:b/>
          <w:bCs/>
        </w:rPr>
        <w:t>NotaFácil</w:t>
      </w:r>
      <w:proofErr w:type="spellEnd"/>
      <w:r w:rsidRPr="004B20E0">
        <w:rPr>
          <w:b/>
          <w:bCs/>
        </w:rPr>
        <w:t xml:space="preserve"> – Sistema de gestión de notas académicas.</w:t>
      </w:r>
      <w:r w:rsidRPr="004B20E0">
        <w:t xml:space="preserve"> Registra estudiantes y sus notas, calcula promedios y muestra si aprobó o desaprobó.</w:t>
      </w:r>
      <w:r>
        <w:t xml:space="preserve"> </w:t>
      </w:r>
      <w:r w:rsidRPr="004B20E0">
        <w:rPr>
          <w:b/>
          <w:bCs/>
          <w:highlight w:val="yellow"/>
        </w:rPr>
        <w:t>(</w:t>
      </w:r>
      <w:proofErr w:type="spellStart"/>
      <w:r w:rsidRPr="004B20E0">
        <w:rPr>
          <w:b/>
          <w:bCs/>
          <w:highlight w:val="yellow"/>
        </w:rPr>
        <w:t>React</w:t>
      </w:r>
      <w:proofErr w:type="spellEnd"/>
      <w:r w:rsidRPr="004B20E0">
        <w:rPr>
          <w:b/>
          <w:bCs/>
          <w:highlight w:val="yellow"/>
        </w:rPr>
        <w:t>)</w:t>
      </w:r>
      <w:r w:rsidR="00024CD2" w:rsidRPr="00024CD2">
        <w:rPr>
          <w:noProof/>
        </w:rPr>
        <w:drawing>
          <wp:inline distT="0" distB="0" distL="0" distR="0" wp14:anchorId="7407A1BF" wp14:editId="03F1E5E7">
            <wp:extent cx="4090737" cy="2410563"/>
            <wp:effectExtent l="0" t="0" r="5080" b="8890"/>
            <wp:docPr id="58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709" name=""/>
                    <pic:cNvPicPr/>
                  </pic:nvPicPr>
                  <pic:blipFill>
                    <a:blip r:embed="rId5"/>
                    <a:stretch>
                      <a:fillRect/>
                    </a:stretch>
                  </pic:blipFill>
                  <pic:spPr>
                    <a:xfrm>
                      <a:off x="0" y="0"/>
                      <a:ext cx="4104572" cy="2418715"/>
                    </a:xfrm>
                    <a:prstGeom prst="rect">
                      <a:avLst/>
                    </a:prstGeom>
                  </pic:spPr>
                </pic:pic>
              </a:graphicData>
            </a:graphic>
          </wp:inline>
        </w:drawing>
      </w:r>
    </w:p>
    <w:p w14:paraId="6FA64D5F" w14:textId="1CE7532C" w:rsidR="004B20E0" w:rsidRDefault="004B20E0">
      <w:proofErr w:type="spellStart"/>
      <w:r w:rsidRPr="004B20E0">
        <w:t>git</w:t>
      </w:r>
      <w:proofErr w:type="spellEnd"/>
      <w:r w:rsidRPr="004B20E0">
        <w:t xml:space="preserve"> </w:t>
      </w:r>
      <w:proofErr w:type="spellStart"/>
      <w:r w:rsidRPr="004B20E0">
        <w:t>init</w:t>
      </w:r>
      <w:proofErr w:type="spellEnd"/>
      <w:r w:rsidRPr="004B20E0">
        <w:t xml:space="preserve"> </w:t>
      </w:r>
      <w:r>
        <w:br/>
      </w:r>
      <w:proofErr w:type="spellStart"/>
      <w:r w:rsidRPr="004B20E0">
        <w:t>git</w:t>
      </w:r>
      <w:proofErr w:type="spellEnd"/>
      <w:r w:rsidRPr="004B20E0">
        <w:t xml:space="preserve"> </w:t>
      </w:r>
      <w:proofErr w:type="spellStart"/>
      <w:proofErr w:type="gramStart"/>
      <w:r w:rsidRPr="004B20E0">
        <w:t>add</w:t>
      </w:r>
      <w:proofErr w:type="spellEnd"/>
      <w:r w:rsidRPr="004B20E0">
        <w:t xml:space="preserve"> .</w:t>
      </w:r>
      <w:proofErr w:type="gramEnd"/>
      <w:r w:rsidRPr="004B20E0">
        <w:t xml:space="preserve"> </w:t>
      </w:r>
      <w:r>
        <w:br/>
      </w:r>
      <w:proofErr w:type="spellStart"/>
      <w:r w:rsidRPr="004B20E0">
        <w:t>git</w:t>
      </w:r>
      <w:proofErr w:type="spellEnd"/>
      <w:r w:rsidRPr="004B20E0">
        <w:t xml:space="preserve"> </w:t>
      </w:r>
      <w:proofErr w:type="spellStart"/>
      <w:r w:rsidRPr="004B20E0">
        <w:t>commit</w:t>
      </w:r>
      <w:proofErr w:type="spellEnd"/>
      <w:r w:rsidRPr="004B20E0">
        <w:t xml:space="preserve"> -m "</w:t>
      </w:r>
      <w:proofErr w:type="spellStart"/>
      <w:r w:rsidRPr="004B20E0">
        <w:t>f</w:t>
      </w:r>
      <w:r>
        <w:t>irst</w:t>
      </w:r>
      <w:proofErr w:type="spellEnd"/>
      <w:r w:rsidRPr="004B20E0">
        <w:t xml:space="preserve">: versión inicial de </w:t>
      </w:r>
      <w:proofErr w:type="spellStart"/>
      <w:r w:rsidRPr="004B20E0">
        <w:t>NotaFácil</w:t>
      </w:r>
      <w:proofErr w:type="spellEnd"/>
      <w:r w:rsidRPr="004B20E0">
        <w:t xml:space="preserve"> (</w:t>
      </w:r>
      <w:proofErr w:type="spellStart"/>
      <w:r w:rsidRPr="004B20E0">
        <w:t>baseline</w:t>
      </w:r>
      <w:proofErr w:type="spellEnd"/>
      <w:r w:rsidRPr="004B20E0">
        <w:t>)"</w:t>
      </w:r>
    </w:p>
    <w:p w14:paraId="0DAF7EE9" w14:textId="2B456C8B" w:rsidR="00024CD2" w:rsidRDefault="004B20E0">
      <w:r w:rsidRPr="004B20E0">
        <w:rPr>
          <w:noProof/>
        </w:rPr>
        <w:drawing>
          <wp:inline distT="0" distB="0" distL="0" distR="0" wp14:anchorId="2161D116" wp14:editId="7974F9BA">
            <wp:extent cx="4016353" cy="2748916"/>
            <wp:effectExtent l="0" t="0" r="3810" b="0"/>
            <wp:docPr id="1655902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02496" name=""/>
                    <pic:cNvPicPr/>
                  </pic:nvPicPr>
                  <pic:blipFill>
                    <a:blip r:embed="rId6"/>
                    <a:stretch>
                      <a:fillRect/>
                    </a:stretch>
                  </pic:blipFill>
                  <pic:spPr>
                    <a:xfrm>
                      <a:off x="0" y="0"/>
                      <a:ext cx="4043209" cy="2767297"/>
                    </a:xfrm>
                    <a:prstGeom prst="rect">
                      <a:avLst/>
                    </a:prstGeom>
                  </pic:spPr>
                </pic:pic>
              </a:graphicData>
            </a:graphic>
          </wp:inline>
        </w:drawing>
      </w:r>
    </w:p>
    <w:p w14:paraId="08C18D94" w14:textId="47879B6A" w:rsidR="004500DC" w:rsidRDefault="004500DC">
      <w:proofErr w:type="spellStart"/>
      <w:r w:rsidRPr="004500DC">
        <w:t>git</w:t>
      </w:r>
      <w:proofErr w:type="spellEnd"/>
      <w:r w:rsidRPr="004500DC">
        <w:t xml:space="preserve"> tag -a v1.0-baseline-inicial -m "</w:t>
      </w:r>
      <w:proofErr w:type="spellStart"/>
      <w:r w:rsidRPr="004500DC">
        <w:t>Baseline</w:t>
      </w:r>
      <w:proofErr w:type="spellEnd"/>
      <w:r w:rsidRPr="004500DC">
        <w:t xml:space="preserve"> inicial antes de mejoras"</w:t>
      </w:r>
    </w:p>
    <w:p w14:paraId="7C1FC967" w14:textId="3CEBAAE0" w:rsidR="004500DC" w:rsidRDefault="004500DC">
      <w:r w:rsidRPr="004500DC">
        <w:rPr>
          <w:noProof/>
        </w:rPr>
        <w:drawing>
          <wp:inline distT="0" distB="0" distL="0" distR="0" wp14:anchorId="38072353" wp14:editId="2409B6A6">
            <wp:extent cx="3946358" cy="516626"/>
            <wp:effectExtent l="0" t="0" r="0" b="0"/>
            <wp:docPr id="150893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30836" name=""/>
                    <pic:cNvPicPr/>
                  </pic:nvPicPr>
                  <pic:blipFill>
                    <a:blip r:embed="rId7"/>
                    <a:stretch>
                      <a:fillRect/>
                    </a:stretch>
                  </pic:blipFill>
                  <pic:spPr>
                    <a:xfrm flipV="1">
                      <a:off x="0" y="0"/>
                      <a:ext cx="4003797" cy="524145"/>
                    </a:xfrm>
                    <a:prstGeom prst="rect">
                      <a:avLst/>
                    </a:prstGeom>
                  </pic:spPr>
                </pic:pic>
              </a:graphicData>
            </a:graphic>
          </wp:inline>
        </w:drawing>
      </w:r>
    </w:p>
    <w:p w14:paraId="0D78F634" w14:textId="1A417EF8" w:rsidR="00DB4C90" w:rsidRDefault="00DB4C90">
      <w:proofErr w:type="spellStart"/>
      <w:r w:rsidRPr="00DB4C90">
        <w:t>git</w:t>
      </w:r>
      <w:proofErr w:type="spellEnd"/>
      <w:r w:rsidRPr="00DB4C90">
        <w:t xml:space="preserve"> </w:t>
      </w:r>
      <w:proofErr w:type="spellStart"/>
      <w:r w:rsidRPr="00DB4C90">
        <w:t>branch</w:t>
      </w:r>
      <w:proofErr w:type="spellEnd"/>
      <w:r w:rsidRPr="00DB4C90">
        <w:t xml:space="preserve"> -M </w:t>
      </w:r>
      <w:proofErr w:type="spellStart"/>
      <w:r w:rsidRPr="00DB4C90">
        <w:t>main</w:t>
      </w:r>
      <w:proofErr w:type="spellEnd"/>
    </w:p>
    <w:p w14:paraId="66C6D71B" w14:textId="2C935101" w:rsidR="00DB4C90" w:rsidRDefault="00DB4C90">
      <w:r w:rsidRPr="00DB4C90">
        <w:rPr>
          <w:noProof/>
        </w:rPr>
        <w:drawing>
          <wp:inline distT="0" distB="0" distL="0" distR="0" wp14:anchorId="2A9761AA" wp14:editId="47522439">
            <wp:extent cx="3962400" cy="750912"/>
            <wp:effectExtent l="0" t="0" r="0" b="0"/>
            <wp:docPr id="63252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28361" name=""/>
                    <pic:cNvPicPr/>
                  </pic:nvPicPr>
                  <pic:blipFill>
                    <a:blip r:embed="rId8"/>
                    <a:stretch>
                      <a:fillRect/>
                    </a:stretch>
                  </pic:blipFill>
                  <pic:spPr>
                    <a:xfrm>
                      <a:off x="0" y="0"/>
                      <a:ext cx="4027181" cy="763189"/>
                    </a:xfrm>
                    <a:prstGeom prst="rect">
                      <a:avLst/>
                    </a:prstGeom>
                  </pic:spPr>
                </pic:pic>
              </a:graphicData>
            </a:graphic>
          </wp:inline>
        </w:drawing>
      </w:r>
    </w:p>
    <w:p w14:paraId="792C7B89" w14:textId="77777777" w:rsidR="005904EE" w:rsidRPr="005904EE" w:rsidRDefault="005904EE" w:rsidP="005904EE">
      <w:proofErr w:type="spellStart"/>
      <w:r w:rsidRPr="005904EE">
        <w:t>git</w:t>
      </w:r>
      <w:proofErr w:type="spellEnd"/>
      <w:r w:rsidRPr="005904EE">
        <w:t xml:space="preserve"> remote </w:t>
      </w:r>
      <w:proofErr w:type="spellStart"/>
      <w:r w:rsidRPr="005904EE">
        <w:t>add</w:t>
      </w:r>
      <w:proofErr w:type="spellEnd"/>
      <w:r w:rsidRPr="005904EE">
        <w:t xml:space="preserve"> </w:t>
      </w:r>
      <w:proofErr w:type="spellStart"/>
      <w:r w:rsidRPr="005904EE">
        <w:t>origin</w:t>
      </w:r>
      <w:proofErr w:type="spellEnd"/>
      <w:r w:rsidRPr="005904EE">
        <w:t xml:space="preserve"> https://github.com/DrawRay/NotaFacil.git</w:t>
      </w:r>
    </w:p>
    <w:p w14:paraId="0DC9524B" w14:textId="65035BA1" w:rsidR="005904EE" w:rsidRDefault="005904EE">
      <w:r w:rsidRPr="005904EE">
        <w:rPr>
          <w:noProof/>
        </w:rPr>
        <w:lastRenderedPageBreak/>
        <w:drawing>
          <wp:inline distT="0" distB="0" distL="0" distR="0" wp14:anchorId="4CDF188A" wp14:editId="6055C461">
            <wp:extent cx="4019550" cy="797270"/>
            <wp:effectExtent l="0" t="0" r="0" b="3175"/>
            <wp:docPr id="36992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26472" name=""/>
                    <pic:cNvPicPr/>
                  </pic:nvPicPr>
                  <pic:blipFill>
                    <a:blip r:embed="rId9"/>
                    <a:stretch>
                      <a:fillRect/>
                    </a:stretch>
                  </pic:blipFill>
                  <pic:spPr>
                    <a:xfrm>
                      <a:off x="0" y="0"/>
                      <a:ext cx="4062912" cy="805871"/>
                    </a:xfrm>
                    <a:prstGeom prst="rect">
                      <a:avLst/>
                    </a:prstGeom>
                  </pic:spPr>
                </pic:pic>
              </a:graphicData>
            </a:graphic>
          </wp:inline>
        </w:drawing>
      </w:r>
    </w:p>
    <w:p w14:paraId="7103D511" w14:textId="460898EE" w:rsidR="005904EE" w:rsidRDefault="005904EE" w:rsidP="005904EE">
      <w:proofErr w:type="spellStart"/>
      <w:r w:rsidRPr="005904EE">
        <w:t>git</w:t>
      </w:r>
      <w:proofErr w:type="spellEnd"/>
      <w:r w:rsidRPr="005904EE">
        <w:t xml:space="preserve"> </w:t>
      </w:r>
      <w:proofErr w:type="spellStart"/>
      <w:r w:rsidRPr="005904EE">
        <w:t>push</w:t>
      </w:r>
      <w:proofErr w:type="spellEnd"/>
      <w:r w:rsidRPr="005904EE">
        <w:t xml:space="preserve"> -u </w:t>
      </w:r>
      <w:proofErr w:type="spellStart"/>
      <w:r w:rsidRPr="005904EE">
        <w:t>origin</w:t>
      </w:r>
      <w:proofErr w:type="spellEnd"/>
      <w:r w:rsidRPr="005904EE">
        <w:t xml:space="preserve"> </w:t>
      </w:r>
      <w:proofErr w:type="spellStart"/>
      <w:r w:rsidRPr="005904EE">
        <w:t>main</w:t>
      </w:r>
      <w:proofErr w:type="spellEnd"/>
      <w:r w:rsidRPr="005904EE">
        <w:t xml:space="preserve"> </w:t>
      </w:r>
      <w:r>
        <w:t>–</w:t>
      </w:r>
      <w:r w:rsidRPr="005904EE">
        <w:t>tags</w:t>
      </w:r>
    </w:p>
    <w:p w14:paraId="789D12B9" w14:textId="70C98E97" w:rsidR="00AB6D54" w:rsidRDefault="005904EE" w:rsidP="005904EE">
      <w:r w:rsidRPr="005904EE">
        <w:rPr>
          <w:noProof/>
        </w:rPr>
        <w:drawing>
          <wp:inline distT="0" distB="0" distL="0" distR="0" wp14:anchorId="6329DA67" wp14:editId="40DB2783">
            <wp:extent cx="4057650" cy="2464594"/>
            <wp:effectExtent l="0" t="0" r="0" b="0"/>
            <wp:docPr id="13141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2336" name=""/>
                    <pic:cNvPicPr/>
                  </pic:nvPicPr>
                  <pic:blipFill>
                    <a:blip r:embed="rId10"/>
                    <a:stretch>
                      <a:fillRect/>
                    </a:stretch>
                  </pic:blipFill>
                  <pic:spPr>
                    <a:xfrm>
                      <a:off x="0" y="0"/>
                      <a:ext cx="4061575" cy="2466978"/>
                    </a:xfrm>
                    <a:prstGeom prst="rect">
                      <a:avLst/>
                    </a:prstGeom>
                  </pic:spPr>
                </pic:pic>
              </a:graphicData>
            </a:graphic>
          </wp:inline>
        </w:drawing>
      </w:r>
    </w:p>
    <w:p w14:paraId="1909C6C7" w14:textId="1CEC1083" w:rsidR="00AB6D54" w:rsidRPr="005904EE" w:rsidRDefault="00AB6D54" w:rsidP="005904EE">
      <w:r w:rsidRPr="00AB6D54">
        <w:t>https://github.com/DrawRay/NotaFacil/tree/main/notafacil</w:t>
      </w:r>
    </w:p>
    <w:p w14:paraId="053F871D" w14:textId="77777777" w:rsidR="00CE5A72" w:rsidRDefault="00E97348">
      <w:r w:rsidRPr="00E97348">
        <w:rPr>
          <w:noProof/>
        </w:rPr>
        <w:drawing>
          <wp:inline distT="0" distB="0" distL="0" distR="0" wp14:anchorId="442D9593" wp14:editId="5AFD9358">
            <wp:extent cx="4114800" cy="2560227"/>
            <wp:effectExtent l="0" t="0" r="0" b="0"/>
            <wp:docPr id="91519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9896" name=""/>
                    <pic:cNvPicPr/>
                  </pic:nvPicPr>
                  <pic:blipFill>
                    <a:blip r:embed="rId11"/>
                    <a:stretch>
                      <a:fillRect/>
                    </a:stretch>
                  </pic:blipFill>
                  <pic:spPr>
                    <a:xfrm>
                      <a:off x="0" y="0"/>
                      <a:ext cx="4130766" cy="2570161"/>
                    </a:xfrm>
                    <a:prstGeom prst="rect">
                      <a:avLst/>
                    </a:prstGeom>
                  </pic:spPr>
                </pic:pic>
              </a:graphicData>
            </a:graphic>
          </wp:inline>
        </w:drawing>
      </w:r>
      <w:r w:rsidR="003B4397">
        <w:br/>
      </w:r>
    </w:p>
    <w:p w14:paraId="3656427A" w14:textId="77777777" w:rsidR="00CE5A72" w:rsidRDefault="00CE5A72"/>
    <w:p w14:paraId="2C4C5246" w14:textId="77777777" w:rsidR="00CE5A72" w:rsidRDefault="00CE5A72"/>
    <w:p w14:paraId="34CD49F3" w14:textId="77777777" w:rsidR="00CE5A72" w:rsidRDefault="00CE5A72"/>
    <w:p w14:paraId="4784112C" w14:textId="77777777" w:rsidR="00CE5A72" w:rsidRDefault="00CE5A72"/>
    <w:p w14:paraId="2C2F4015" w14:textId="77777777" w:rsidR="00CE5A72" w:rsidRDefault="00CE5A72"/>
    <w:p w14:paraId="20531099" w14:textId="77777777" w:rsidR="00CE5A72" w:rsidRDefault="00CE5A72"/>
    <w:p w14:paraId="69C7E640" w14:textId="77777777" w:rsidR="00CE5A72" w:rsidRDefault="00CE5A72"/>
    <w:p w14:paraId="0717807E" w14:textId="77777777" w:rsidR="00CE5A72" w:rsidRDefault="00CE5A72"/>
    <w:p w14:paraId="37ED52D9" w14:textId="34D9156B" w:rsidR="005904EE" w:rsidRDefault="003B4397">
      <w:r>
        <w:lastRenderedPageBreak/>
        <w:br/>
      </w:r>
      <w:r w:rsidRPr="003B4397">
        <w:rPr>
          <w:b/>
          <w:bCs/>
        </w:rPr>
        <w:t>Observaciones</w:t>
      </w:r>
      <w:r>
        <w:rPr>
          <w:b/>
          <w:bCs/>
        </w:rPr>
        <w:br/>
      </w:r>
      <w:r>
        <w:rPr>
          <w:b/>
          <w:bCs/>
        </w:rPr>
        <w:br/>
        <w:t xml:space="preserve">1. </w:t>
      </w:r>
      <w:r w:rsidRPr="003B4397">
        <w:rPr>
          <w:b/>
          <w:bCs/>
        </w:rPr>
        <w:t>Componente "Dios" (viola SRP).</w:t>
      </w:r>
      <w:r w:rsidRPr="003B4397">
        <w:t xml:space="preserve"> </w:t>
      </w:r>
      <w:proofErr w:type="spellStart"/>
      <w:r w:rsidRPr="003B4397">
        <w:t>App.jsx</w:t>
      </w:r>
      <w:proofErr w:type="spellEnd"/>
      <w:r w:rsidRPr="003B4397">
        <w:t xml:space="preserve"> hace todo en un solo archivo: formulario, validación, cálculos, guardado de datos, tabla y estadísticas.</w:t>
      </w:r>
      <w:r>
        <w:br/>
      </w:r>
      <w:r w:rsidRPr="003B4397">
        <w:rPr>
          <w:noProof/>
        </w:rPr>
        <w:drawing>
          <wp:inline distT="0" distB="0" distL="0" distR="0" wp14:anchorId="66CCDA53" wp14:editId="1581AD69">
            <wp:extent cx="4143375" cy="3049164"/>
            <wp:effectExtent l="0" t="0" r="0" b="0"/>
            <wp:docPr id="4355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5960" name=""/>
                    <pic:cNvPicPr/>
                  </pic:nvPicPr>
                  <pic:blipFill>
                    <a:blip r:embed="rId12"/>
                    <a:stretch>
                      <a:fillRect/>
                    </a:stretch>
                  </pic:blipFill>
                  <pic:spPr>
                    <a:xfrm>
                      <a:off x="0" y="0"/>
                      <a:ext cx="4156315" cy="3058687"/>
                    </a:xfrm>
                    <a:prstGeom prst="rect">
                      <a:avLst/>
                    </a:prstGeom>
                  </pic:spPr>
                </pic:pic>
              </a:graphicData>
            </a:graphic>
          </wp:inline>
        </w:drawing>
      </w:r>
    </w:p>
    <w:p w14:paraId="7C1B93E6" w14:textId="77777777" w:rsidR="00B56C78" w:rsidRDefault="002D7F18">
      <w:r>
        <w:rPr>
          <w:b/>
          <w:bCs/>
        </w:rPr>
        <w:t xml:space="preserve">2. </w:t>
      </w:r>
      <w:r w:rsidRPr="002D7F18">
        <w:rPr>
          <w:b/>
          <w:bCs/>
        </w:rPr>
        <w:t>Código duplicado (viola DRY).</w:t>
      </w:r>
      <w:r w:rsidRPr="002D7F18">
        <w:t xml:space="preserve"> La fórmula del promedio aparece dos veces, y la validación está copiada entera en </w:t>
      </w:r>
      <w:proofErr w:type="spellStart"/>
      <w:r w:rsidRPr="00B56C78">
        <w:rPr>
          <w:b/>
          <w:bCs/>
        </w:rPr>
        <w:t>agregarEstudiante</w:t>
      </w:r>
      <w:proofErr w:type="spellEnd"/>
      <w:r w:rsidRPr="00B56C78">
        <w:rPr>
          <w:b/>
          <w:bCs/>
        </w:rPr>
        <w:t xml:space="preserve"> </w:t>
      </w:r>
      <w:r w:rsidRPr="002D7F18">
        <w:t xml:space="preserve">y en </w:t>
      </w:r>
      <w:proofErr w:type="spellStart"/>
      <w:r w:rsidRPr="00B56C78">
        <w:rPr>
          <w:b/>
          <w:bCs/>
        </w:rPr>
        <w:t>guardarEdicion</w:t>
      </w:r>
      <w:proofErr w:type="spellEnd"/>
      <w:r w:rsidRPr="00B56C78">
        <w:t>.</w:t>
      </w:r>
    </w:p>
    <w:p w14:paraId="3DC8E39B" w14:textId="098DA549" w:rsidR="00B56C78" w:rsidRDefault="00B56C78">
      <w:r w:rsidRPr="00B56C78">
        <w:rPr>
          <w:noProof/>
        </w:rPr>
        <w:drawing>
          <wp:inline distT="0" distB="0" distL="0" distR="0" wp14:anchorId="5F64D0F8" wp14:editId="290170FD">
            <wp:extent cx="4189054" cy="1990725"/>
            <wp:effectExtent l="0" t="0" r="2540" b="0"/>
            <wp:docPr id="42849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90185" name=""/>
                    <pic:cNvPicPr/>
                  </pic:nvPicPr>
                  <pic:blipFill>
                    <a:blip r:embed="rId13"/>
                    <a:stretch>
                      <a:fillRect/>
                    </a:stretch>
                  </pic:blipFill>
                  <pic:spPr>
                    <a:xfrm>
                      <a:off x="0" y="0"/>
                      <a:ext cx="4202183" cy="1996964"/>
                    </a:xfrm>
                    <a:prstGeom prst="rect">
                      <a:avLst/>
                    </a:prstGeom>
                  </pic:spPr>
                </pic:pic>
              </a:graphicData>
            </a:graphic>
          </wp:inline>
        </w:drawing>
      </w:r>
      <w:r>
        <w:br/>
      </w:r>
      <w:proofErr w:type="spellStart"/>
      <w:r w:rsidRPr="00B56C78">
        <w:rPr>
          <w:b/>
          <w:bCs/>
        </w:rPr>
        <w:t>agregarEstudiante</w:t>
      </w:r>
      <w:proofErr w:type="spellEnd"/>
      <w:r w:rsidRPr="00B56C78">
        <w:t xml:space="preserve"> </w:t>
      </w:r>
    </w:p>
    <w:p w14:paraId="138B0486" w14:textId="42438E02" w:rsidR="002D7F18" w:rsidRDefault="00B56C78">
      <w:pPr>
        <w:rPr>
          <w:b/>
          <w:bCs/>
        </w:rPr>
      </w:pPr>
      <w:r w:rsidRPr="00B56C78">
        <w:rPr>
          <w:noProof/>
        </w:rPr>
        <w:drawing>
          <wp:inline distT="0" distB="0" distL="0" distR="0" wp14:anchorId="09A3444F" wp14:editId="002C922C">
            <wp:extent cx="4219575" cy="1747891"/>
            <wp:effectExtent l="0" t="0" r="0" b="5080"/>
            <wp:docPr id="24835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4010" name=""/>
                    <pic:cNvPicPr/>
                  </pic:nvPicPr>
                  <pic:blipFill>
                    <a:blip r:embed="rId14"/>
                    <a:stretch>
                      <a:fillRect/>
                    </a:stretch>
                  </pic:blipFill>
                  <pic:spPr>
                    <a:xfrm>
                      <a:off x="0" y="0"/>
                      <a:ext cx="4243767" cy="1757912"/>
                    </a:xfrm>
                    <a:prstGeom prst="rect">
                      <a:avLst/>
                    </a:prstGeom>
                  </pic:spPr>
                </pic:pic>
              </a:graphicData>
            </a:graphic>
          </wp:inline>
        </w:drawing>
      </w:r>
      <w:r>
        <w:br/>
      </w:r>
      <w:proofErr w:type="spellStart"/>
      <w:r w:rsidRPr="00B56C78">
        <w:rPr>
          <w:b/>
          <w:bCs/>
        </w:rPr>
        <w:t>guardarEdicion</w:t>
      </w:r>
      <w:proofErr w:type="spellEnd"/>
      <w:r w:rsidR="0065767F">
        <w:rPr>
          <w:b/>
          <w:bCs/>
        </w:rPr>
        <w:br/>
      </w:r>
      <w:r w:rsidR="0065767F" w:rsidRPr="0065767F">
        <w:rPr>
          <w:i/>
          <w:iCs/>
          <w:sz w:val="18"/>
          <w:szCs w:val="18"/>
        </w:rPr>
        <w:t xml:space="preserve">Figura 3. Código duplicado en </w:t>
      </w:r>
      <w:proofErr w:type="spellStart"/>
      <w:r w:rsidR="0065767F" w:rsidRPr="0065767F">
        <w:rPr>
          <w:i/>
          <w:iCs/>
          <w:sz w:val="18"/>
          <w:szCs w:val="18"/>
        </w:rPr>
        <w:t>agregarEstudiante</w:t>
      </w:r>
      <w:proofErr w:type="spellEnd"/>
      <w:r w:rsidR="0065767F" w:rsidRPr="0065767F">
        <w:rPr>
          <w:i/>
          <w:iCs/>
          <w:sz w:val="18"/>
          <w:szCs w:val="18"/>
        </w:rPr>
        <w:t xml:space="preserve"> y </w:t>
      </w:r>
      <w:proofErr w:type="spellStart"/>
      <w:r w:rsidR="0065767F" w:rsidRPr="0065767F">
        <w:rPr>
          <w:i/>
          <w:iCs/>
          <w:sz w:val="18"/>
          <w:szCs w:val="18"/>
        </w:rPr>
        <w:t>guardarEdicion</w:t>
      </w:r>
      <w:proofErr w:type="spellEnd"/>
      <w:r w:rsidR="0065767F" w:rsidRPr="0065767F">
        <w:rPr>
          <w:i/>
          <w:iCs/>
          <w:sz w:val="18"/>
          <w:szCs w:val="18"/>
        </w:rPr>
        <w:t>: las validaciones de campos y rango de notas se repiten íntegramente (viola DRY).</w:t>
      </w:r>
    </w:p>
    <w:p w14:paraId="2B892E6A" w14:textId="77777777" w:rsidR="00E63A4D" w:rsidRDefault="00E63A4D">
      <w:pPr>
        <w:rPr>
          <w:b/>
          <w:bCs/>
        </w:rPr>
      </w:pPr>
    </w:p>
    <w:p w14:paraId="7D37F35E" w14:textId="761FD37D" w:rsidR="00E63A4D" w:rsidRDefault="00E63A4D">
      <w:r>
        <w:rPr>
          <w:b/>
          <w:bCs/>
        </w:rPr>
        <w:t xml:space="preserve">3. </w:t>
      </w:r>
      <w:r w:rsidRPr="00E63A4D">
        <w:rPr>
          <w:b/>
          <w:bCs/>
        </w:rPr>
        <w:t>Números mágicos.</w:t>
      </w:r>
      <w:r w:rsidRPr="00E63A4D">
        <w:t xml:space="preserve"> 0.3, 0.4, 10.5, 17 y 20 están escritos directamente en el código, sin nombre ni explicación.</w:t>
      </w:r>
    </w:p>
    <w:p w14:paraId="6A1456FA" w14:textId="6C63B3D2" w:rsidR="00EE2A8D" w:rsidRDefault="00EE2A8D">
      <w:r>
        <w:tab/>
      </w:r>
      <w:r w:rsidRPr="008407B8">
        <w:rPr>
          <w:b/>
          <w:bCs/>
        </w:rPr>
        <w:t>Números mágicos:</w:t>
      </w:r>
      <w:r w:rsidRPr="008407B8">
        <w:t xml:space="preserve"> busca 0.3. Aparecerá en 2 lugares, que son la fórmula del promedio duplicada (en el </w:t>
      </w:r>
      <w:proofErr w:type="spellStart"/>
      <w:r w:rsidRPr="008407B8">
        <w:t>for</w:t>
      </w:r>
      <w:proofErr w:type="spellEnd"/>
      <w:r w:rsidRPr="008407B8">
        <w:t xml:space="preserve"> de estadísticas y dentro de la tabla).</w:t>
      </w:r>
    </w:p>
    <w:p w14:paraId="07708FE9" w14:textId="77777777" w:rsidR="008407B8" w:rsidRDefault="008407B8">
      <w:r w:rsidRPr="008407B8">
        <w:rPr>
          <w:noProof/>
        </w:rPr>
        <w:drawing>
          <wp:inline distT="0" distB="0" distL="0" distR="0" wp14:anchorId="75C09657" wp14:editId="642F68A2">
            <wp:extent cx="4144488" cy="938817"/>
            <wp:effectExtent l="0" t="0" r="0" b="0"/>
            <wp:docPr id="59303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5296" name=""/>
                    <pic:cNvPicPr/>
                  </pic:nvPicPr>
                  <pic:blipFill>
                    <a:blip r:embed="rId15"/>
                    <a:stretch>
                      <a:fillRect/>
                    </a:stretch>
                  </pic:blipFill>
                  <pic:spPr>
                    <a:xfrm>
                      <a:off x="0" y="0"/>
                      <a:ext cx="4176464" cy="946060"/>
                    </a:xfrm>
                    <a:prstGeom prst="rect">
                      <a:avLst/>
                    </a:prstGeom>
                  </pic:spPr>
                </pic:pic>
              </a:graphicData>
            </a:graphic>
          </wp:inline>
        </w:drawing>
      </w:r>
    </w:p>
    <w:p w14:paraId="025D765F" w14:textId="7B9A9858" w:rsidR="00EE2A8D" w:rsidRDefault="008407B8">
      <w:pPr>
        <w:rPr>
          <w:b/>
          <w:bCs/>
        </w:rPr>
      </w:pPr>
      <w:r w:rsidRPr="008407B8">
        <w:rPr>
          <w:b/>
          <w:bCs/>
          <w:noProof/>
        </w:rPr>
        <w:drawing>
          <wp:inline distT="0" distB="0" distL="0" distR="0" wp14:anchorId="32158517" wp14:editId="581E50AC">
            <wp:extent cx="4156363" cy="2151075"/>
            <wp:effectExtent l="0" t="0" r="0" b="1905"/>
            <wp:docPr id="483597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97984" name=""/>
                    <pic:cNvPicPr/>
                  </pic:nvPicPr>
                  <pic:blipFill>
                    <a:blip r:embed="rId16"/>
                    <a:stretch>
                      <a:fillRect/>
                    </a:stretch>
                  </pic:blipFill>
                  <pic:spPr>
                    <a:xfrm>
                      <a:off x="0" y="0"/>
                      <a:ext cx="4168901" cy="2157564"/>
                    </a:xfrm>
                    <a:prstGeom prst="rect">
                      <a:avLst/>
                    </a:prstGeom>
                  </pic:spPr>
                </pic:pic>
              </a:graphicData>
            </a:graphic>
          </wp:inline>
        </w:drawing>
      </w:r>
      <w:r w:rsidRPr="008407B8">
        <w:rPr>
          <w:b/>
          <w:bCs/>
        </w:rPr>
        <w:t xml:space="preserve"> </w:t>
      </w:r>
    </w:p>
    <w:p w14:paraId="6E8B84D9" w14:textId="08DFCDCC" w:rsidR="00C3515E" w:rsidRDefault="00FE0BFB">
      <w:r>
        <w:rPr>
          <w:b/>
          <w:bCs/>
        </w:rPr>
        <w:t xml:space="preserve">4. </w:t>
      </w:r>
      <w:r w:rsidR="00C3515E" w:rsidRPr="00C3515E">
        <w:rPr>
          <w:b/>
          <w:bCs/>
        </w:rPr>
        <w:t xml:space="preserve">Dependencia directa de </w:t>
      </w:r>
      <w:proofErr w:type="spellStart"/>
      <w:r w:rsidR="00C3515E" w:rsidRPr="00C3515E">
        <w:rPr>
          <w:b/>
          <w:bCs/>
        </w:rPr>
        <w:t>localStorage</w:t>
      </w:r>
      <w:proofErr w:type="spellEnd"/>
      <w:r w:rsidR="00C3515E" w:rsidRPr="00C3515E">
        <w:rPr>
          <w:b/>
          <w:bCs/>
        </w:rPr>
        <w:t xml:space="preserve"> (viola DIP).</w:t>
      </w:r>
      <w:r w:rsidR="00C3515E" w:rsidRPr="00C3515E">
        <w:t xml:space="preserve"> Se llama a </w:t>
      </w:r>
      <w:proofErr w:type="spellStart"/>
      <w:r w:rsidR="00C3515E" w:rsidRPr="00C3515E">
        <w:t>localStorage</w:t>
      </w:r>
      <w:proofErr w:type="spellEnd"/>
      <w:r w:rsidR="00C3515E" w:rsidRPr="00C3515E">
        <w:t xml:space="preserve"> en 4 lugares distintos, repitiendo la clave '</w:t>
      </w:r>
      <w:proofErr w:type="spellStart"/>
      <w:r w:rsidR="00C3515E" w:rsidRPr="00C3515E">
        <w:t>notafacil_estudiantes</w:t>
      </w:r>
      <w:proofErr w:type="spellEnd"/>
      <w:r w:rsidR="00C3515E" w:rsidRPr="00C3515E">
        <w:t>'. Si mañana quieren usar una base de datos, tendrían que tocar todo el componente.</w:t>
      </w:r>
    </w:p>
    <w:p w14:paraId="5B005D0C" w14:textId="373366BE" w:rsidR="00EE2A8D" w:rsidRDefault="00EE2A8D" w:rsidP="00EE2A8D">
      <w:pPr>
        <w:ind w:firstLine="708"/>
      </w:pPr>
      <w:proofErr w:type="spellStart"/>
      <w:r w:rsidRPr="00EE2A8D">
        <w:rPr>
          <w:b/>
          <w:bCs/>
        </w:rPr>
        <w:t>localStorage</w:t>
      </w:r>
      <w:proofErr w:type="spellEnd"/>
      <w:r w:rsidRPr="00EE2A8D">
        <w:rPr>
          <w:b/>
          <w:bCs/>
        </w:rPr>
        <w:t>:</w:t>
      </w:r>
      <w:r w:rsidRPr="00EE2A8D">
        <w:t xml:space="preserve"> busca </w:t>
      </w:r>
      <w:proofErr w:type="spellStart"/>
      <w:r w:rsidRPr="00EE2A8D">
        <w:t>localStorage</w:t>
      </w:r>
      <w:proofErr w:type="spellEnd"/>
      <w:r w:rsidRPr="00EE2A8D">
        <w:t xml:space="preserve">. Saldrán </w:t>
      </w:r>
      <w:r w:rsidRPr="00EE2A8D">
        <w:rPr>
          <w:b/>
          <w:bCs/>
        </w:rPr>
        <w:t>4 coincidencias</w:t>
      </w:r>
      <w:r w:rsidRPr="00EE2A8D">
        <w:t>; captura ese contador.</w:t>
      </w:r>
    </w:p>
    <w:p w14:paraId="52D85952" w14:textId="484B0A19" w:rsidR="00E63A4D" w:rsidRDefault="00EE2A8D">
      <w:r w:rsidRPr="00EE2A8D">
        <w:rPr>
          <w:noProof/>
        </w:rPr>
        <w:drawing>
          <wp:inline distT="0" distB="0" distL="0" distR="0" wp14:anchorId="01CF3D06" wp14:editId="6D371505">
            <wp:extent cx="4144010" cy="2509475"/>
            <wp:effectExtent l="0" t="0" r="0" b="5715"/>
            <wp:docPr id="1797749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49425" name=""/>
                    <pic:cNvPicPr/>
                  </pic:nvPicPr>
                  <pic:blipFill>
                    <a:blip r:embed="rId17"/>
                    <a:stretch>
                      <a:fillRect/>
                    </a:stretch>
                  </pic:blipFill>
                  <pic:spPr>
                    <a:xfrm>
                      <a:off x="0" y="0"/>
                      <a:ext cx="4162280" cy="2520539"/>
                    </a:xfrm>
                    <a:prstGeom prst="rect">
                      <a:avLst/>
                    </a:prstGeom>
                  </pic:spPr>
                </pic:pic>
              </a:graphicData>
            </a:graphic>
          </wp:inline>
        </w:drawing>
      </w:r>
    </w:p>
    <w:p w14:paraId="15154B1F" w14:textId="77777777" w:rsidR="00582E1B" w:rsidRDefault="00582E1B"/>
    <w:p w14:paraId="407FE99B" w14:textId="77777777" w:rsidR="00582E1B" w:rsidRDefault="00582E1B"/>
    <w:p w14:paraId="3C483C19" w14:textId="77777777" w:rsidR="00582E1B" w:rsidRDefault="00582E1B"/>
    <w:p w14:paraId="53C4C3AA" w14:textId="77777777" w:rsidR="00582E1B" w:rsidRDefault="00582E1B"/>
    <w:p w14:paraId="0BA74DE6" w14:textId="652D8DB8" w:rsidR="00EE2A8D" w:rsidRDefault="00EE2A8D">
      <w:r w:rsidRPr="00EE2A8D">
        <w:rPr>
          <w:noProof/>
        </w:rPr>
        <w:lastRenderedPageBreak/>
        <w:drawing>
          <wp:inline distT="0" distB="0" distL="0" distR="0" wp14:anchorId="1FA2B0D9" wp14:editId="60B13239">
            <wp:extent cx="4151005" cy="2006930"/>
            <wp:effectExtent l="0" t="0" r="1905" b="0"/>
            <wp:docPr id="190219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782" name=""/>
                    <pic:cNvPicPr/>
                  </pic:nvPicPr>
                  <pic:blipFill>
                    <a:blip r:embed="rId18"/>
                    <a:stretch>
                      <a:fillRect/>
                    </a:stretch>
                  </pic:blipFill>
                  <pic:spPr>
                    <a:xfrm>
                      <a:off x="0" y="0"/>
                      <a:ext cx="4176671" cy="2019339"/>
                    </a:xfrm>
                    <a:prstGeom prst="rect">
                      <a:avLst/>
                    </a:prstGeom>
                  </pic:spPr>
                </pic:pic>
              </a:graphicData>
            </a:graphic>
          </wp:inline>
        </w:drawing>
      </w:r>
    </w:p>
    <w:p w14:paraId="3554BB82" w14:textId="147C00F3" w:rsidR="00EE2A8D" w:rsidRDefault="00EE2A8D">
      <w:r w:rsidRPr="00EE2A8D">
        <w:rPr>
          <w:noProof/>
        </w:rPr>
        <w:drawing>
          <wp:inline distT="0" distB="0" distL="0" distR="0" wp14:anchorId="743D2DEF" wp14:editId="3B3F2139">
            <wp:extent cx="4132613" cy="1751146"/>
            <wp:effectExtent l="0" t="0" r="1270" b="1905"/>
            <wp:docPr id="8239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2858" name=""/>
                    <pic:cNvPicPr/>
                  </pic:nvPicPr>
                  <pic:blipFill>
                    <a:blip r:embed="rId19"/>
                    <a:stretch>
                      <a:fillRect/>
                    </a:stretch>
                  </pic:blipFill>
                  <pic:spPr>
                    <a:xfrm>
                      <a:off x="0" y="0"/>
                      <a:ext cx="4153931" cy="1760179"/>
                    </a:xfrm>
                    <a:prstGeom prst="rect">
                      <a:avLst/>
                    </a:prstGeom>
                  </pic:spPr>
                </pic:pic>
              </a:graphicData>
            </a:graphic>
          </wp:inline>
        </w:drawing>
      </w:r>
    </w:p>
    <w:p w14:paraId="6EA89A70" w14:textId="1FD9BB31" w:rsidR="00EE2A8D" w:rsidRDefault="00EE2A8D">
      <w:r w:rsidRPr="00EE2A8D">
        <w:rPr>
          <w:noProof/>
        </w:rPr>
        <w:drawing>
          <wp:inline distT="0" distB="0" distL="0" distR="0" wp14:anchorId="7EEF013E" wp14:editId="7337DC23">
            <wp:extent cx="4108862" cy="2479357"/>
            <wp:effectExtent l="0" t="0" r="6350" b="0"/>
            <wp:docPr id="1772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9714" name=""/>
                    <pic:cNvPicPr/>
                  </pic:nvPicPr>
                  <pic:blipFill>
                    <a:blip r:embed="rId20"/>
                    <a:stretch>
                      <a:fillRect/>
                    </a:stretch>
                  </pic:blipFill>
                  <pic:spPr>
                    <a:xfrm>
                      <a:off x="0" y="0"/>
                      <a:ext cx="4130883" cy="2492645"/>
                    </a:xfrm>
                    <a:prstGeom prst="rect">
                      <a:avLst/>
                    </a:prstGeom>
                  </pic:spPr>
                </pic:pic>
              </a:graphicData>
            </a:graphic>
          </wp:inline>
        </w:drawing>
      </w:r>
    </w:p>
    <w:p w14:paraId="160D7215" w14:textId="77777777" w:rsidR="004147D7" w:rsidRDefault="004147D7"/>
    <w:p w14:paraId="0CA9DC08" w14:textId="09F589EB" w:rsidR="004147D7" w:rsidRDefault="00C3515E">
      <w:r>
        <w:rPr>
          <w:b/>
          <w:bCs/>
        </w:rPr>
        <w:t xml:space="preserve">5. </w:t>
      </w:r>
      <w:r w:rsidRPr="00C3515E">
        <w:rPr>
          <w:b/>
          <w:bCs/>
        </w:rPr>
        <w:t xml:space="preserve">Cadena de </w:t>
      </w:r>
      <w:proofErr w:type="spellStart"/>
      <w:r w:rsidRPr="00C3515E">
        <w:rPr>
          <w:b/>
          <w:bCs/>
        </w:rPr>
        <w:t>if</w:t>
      </w:r>
      <w:proofErr w:type="spellEnd"/>
      <w:r w:rsidRPr="00C3515E">
        <w:rPr>
          <w:b/>
          <w:bCs/>
        </w:rPr>
        <w:t>/</w:t>
      </w:r>
      <w:proofErr w:type="spellStart"/>
      <w:r w:rsidRPr="00C3515E">
        <w:rPr>
          <w:b/>
          <w:bCs/>
        </w:rPr>
        <w:t>else</w:t>
      </w:r>
      <w:proofErr w:type="spellEnd"/>
      <w:r w:rsidRPr="00C3515E">
        <w:rPr>
          <w:b/>
          <w:bCs/>
        </w:rPr>
        <w:t xml:space="preserve"> para el estado (viola OCP).</w:t>
      </w:r>
      <w:r w:rsidRPr="00C3515E">
        <w:t xml:space="preserve"> Para agregar un estado nuevo, como "En riesgo", hay que modificar el código existente en vez de extenderlo.</w:t>
      </w:r>
    </w:p>
    <w:p w14:paraId="176AA158" w14:textId="5B585FD3" w:rsidR="004147D7" w:rsidRDefault="004147D7" w:rsidP="004147D7">
      <w:pPr>
        <w:ind w:firstLine="708"/>
      </w:pPr>
      <w:proofErr w:type="spellStart"/>
      <w:r w:rsidRPr="004147D7">
        <w:rPr>
          <w:b/>
          <w:bCs/>
        </w:rPr>
        <w:t>if</w:t>
      </w:r>
      <w:proofErr w:type="spellEnd"/>
      <w:r w:rsidRPr="004147D7">
        <w:rPr>
          <w:b/>
          <w:bCs/>
        </w:rPr>
        <w:t>/</w:t>
      </w:r>
      <w:proofErr w:type="spellStart"/>
      <w:r w:rsidRPr="004147D7">
        <w:rPr>
          <w:b/>
          <w:bCs/>
        </w:rPr>
        <w:t>else</w:t>
      </w:r>
      <w:proofErr w:type="spellEnd"/>
      <w:r w:rsidRPr="004147D7">
        <w:rPr>
          <w:b/>
          <w:bCs/>
        </w:rPr>
        <w:t xml:space="preserve"> del estado:</w:t>
      </w:r>
      <w:r w:rsidRPr="004147D7">
        <w:t xml:space="preserve"> es el bloque dentro de </w:t>
      </w:r>
      <w:proofErr w:type="spellStart"/>
      <w:r w:rsidRPr="004147D7">
        <w:t>filtrados.map</w:t>
      </w:r>
      <w:proofErr w:type="spellEnd"/>
      <w:r w:rsidRPr="004147D7">
        <w:t>, con las condiciones promedio &gt;= 17 y promedio &gt;= 10.5.</w:t>
      </w:r>
    </w:p>
    <w:p w14:paraId="7D187FA1" w14:textId="5C795253" w:rsidR="004147D7" w:rsidRDefault="004147D7" w:rsidP="004147D7">
      <w:r w:rsidRPr="004147D7">
        <w:rPr>
          <w:noProof/>
        </w:rPr>
        <w:drawing>
          <wp:inline distT="0" distB="0" distL="0" distR="0" wp14:anchorId="35581185" wp14:editId="203C85B0">
            <wp:extent cx="4251366" cy="929355"/>
            <wp:effectExtent l="0" t="0" r="0" b="4445"/>
            <wp:docPr id="192712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9431" name=""/>
                    <pic:cNvPicPr/>
                  </pic:nvPicPr>
                  <pic:blipFill>
                    <a:blip r:embed="rId21"/>
                    <a:stretch>
                      <a:fillRect/>
                    </a:stretch>
                  </pic:blipFill>
                  <pic:spPr>
                    <a:xfrm>
                      <a:off x="0" y="0"/>
                      <a:ext cx="4319703" cy="944294"/>
                    </a:xfrm>
                    <a:prstGeom prst="rect">
                      <a:avLst/>
                    </a:prstGeom>
                  </pic:spPr>
                </pic:pic>
              </a:graphicData>
            </a:graphic>
          </wp:inline>
        </w:drawing>
      </w:r>
    </w:p>
    <w:p w14:paraId="39E588E1" w14:textId="32CEC03F" w:rsidR="00957EA9" w:rsidRDefault="00957EA9" w:rsidP="004147D7">
      <w:r w:rsidRPr="00957EA9">
        <w:rPr>
          <w:b/>
          <w:bCs/>
        </w:rPr>
        <w:t>Componente "Dios":</w:t>
      </w:r>
      <w:r w:rsidRPr="00957EA9">
        <w:t xml:space="preserve"> una captura del archivo completo, o simplemente </w:t>
      </w:r>
      <w:proofErr w:type="gramStart"/>
      <w:r w:rsidRPr="00957EA9">
        <w:t>mencionar</w:t>
      </w:r>
      <w:proofErr w:type="gramEnd"/>
      <w:r w:rsidRPr="00957EA9">
        <w:t xml:space="preserve"> que tiene unas 250 líneas y hace todo.</w:t>
      </w:r>
    </w:p>
    <w:p w14:paraId="7954A816" w14:textId="77777777" w:rsidR="00582E1B" w:rsidRPr="00582E1B" w:rsidRDefault="00582E1B" w:rsidP="00582E1B">
      <w:r w:rsidRPr="00582E1B">
        <w:rPr>
          <w:highlight w:val="yellow"/>
        </w:rPr>
        <w:lastRenderedPageBreak/>
        <w:t xml:space="preserve">Vamos más o menos por el </w:t>
      </w:r>
      <w:r w:rsidRPr="00582E1B">
        <w:rPr>
          <w:b/>
          <w:bCs/>
          <w:highlight w:val="yellow"/>
        </w:rPr>
        <w:t>20% del trabajo</w:t>
      </w:r>
      <w:r w:rsidRPr="00582E1B">
        <w:rPr>
          <w:highlight w:val="yellow"/>
        </w:rPr>
        <w:t>. Terminamos la preparación y parte del diagnóstico. Así está cada punto del enunciado:</w:t>
      </w:r>
    </w:p>
    <w:tbl>
      <w:tblPr>
        <w:tblStyle w:val="Tablanormal1"/>
        <w:tblW w:w="0" w:type="auto"/>
        <w:tblLook w:val="04A0" w:firstRow="1" w:lastRow="0" w:firstColumn="1" w:lastColumn="0" w:noHBand="0" w:noVBand="1"/>
      </w:tblPr>
      <w:tblGrid>
        <w:gridCol w:w="2102"/>
        <w:gridCol w:w="1302"/>
        <w:gridCol w:w="5424"/>
      </w:tblGrid>
      <w:tr w:rsidR="00582E1B" w:rsidRPr="00582E1B" w14:paraId="6C6E81BD" w14:textId="77777777" w:rsidTr="00582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15492" w14:textId="77777777" w:rsidR="00582E1B" w:rsidRPr="00582E1B" w:rsidRDefault="00582E1B" w:rsidP="00582E1B">
            <w:pPr>
              <w:spacing w:after="160" w:line="278" w:lineRule="auto"/>
            </w:pPr>
            <w:r w:rsidRPr="00582E1B">
              <w:t>Sección</w:t>
            </w:r>
          </w:p>
        </w:tc>
        <w:tc>
          <w:tcPr>
            <w:tcW w:w="0" w:type="auto"/>
            <w:hideMark/>
          </w:tcPr>
          <w:p w14:paraId="76D63330"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Estado</w:t>
            </w:r>
          </w:p>
        </w:tc>
        <w:tc>
          <w:tcPr>
            <w:tcW w:w="0" w:type="auto"/>
            <w:hideMark/>
          </w:tcPr>
          <w:p w14:paraId="1276A397" w14:textId="77777777" w:rsidR="00582E1B" w:rsidRPr="00582E1B" w:rsidRDefault="00582E1B" w:rsidP="00582E1B">
            <w:pPr>
              <w:spacing w:after="160" w:line="278" w:lineRule="auto"/>
              <w:cnfStyle w:val="100000000000" w:firstRow="1" w:lastRow="0" w:firstColumn="0" w:lastColumn="0" w:oddVBand="0" w:evenVBand="0" w:oddHBand="0" w:evenHBand="0" w:firstRowFirstColumn="0" w:firstRowLastColumn="0" w:lastRowFirstColumn="0" w:lastRowLastColumn="0"/>
            </w:pPr>
            <w:r w:rsidRPr="00582E1B">
              <w:t>Qué hay / qué falta</w:t>
            </w:r>
          </w:p>
        </w:tc>
      </w:tr>
      <w:tr w:rsidR="00582E1B" w:rsidRPr="00582E1B" w14:paraId="39E466A5"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41E1A" w14:textId="77777777" w:rsidR="00582E1B" w:rsidRPr="00582E1B" w:rsidRDefault="00582E1B" w:rsidP="00582E1B">
            <w:pPr>
              <w:spacing w:after="160" w:line="278" w:lineRule="auto"/>
            </w:pPr>
            <w:r w:rsidRPr="00582E1B">
              <w:t>3.1 Descripción y diagnóstico</w:t>
            </w:r>
          </w:p>
        </w:tc>
        <w:tc>
          <w:tcPr>
            <w:tcW w:w="0" w:type="auto"/>
            <w:hideMark/>
          </w:tcPr>
          <w:p w14:paraId="0FB3C1C3"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A medias</w:t>
            </w:r>
          </w:p>
        </w:tc>
        <w:tc>
          <w:tcPr>
            <w:tcW w:w="0" w:type="auto"/>
            <w:hideMark/>
          </w:tcPr>
          <w:p w14:paraId="7E1D020B"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Ya están identificados los 5 </w:t>
            </w:r>
            <w:proofErr w:type="spellStart"/>
            <w:r w:rsidRPr="00582E1B">
              <w:t>code</w:t>
            </w:r>
            <w:proofErr w:type="spellEnd"/>
            <w:r w:rsidRPr="00582E1B">
              <w:t xml:space="preserve"> </w:t>
            </w:r>
            <w:proofErr w:type="spellStart"/>
            <w:r w:rsidRPr="00582E1B">
              <w:t>smells</w:t>
            </w:r>
            <w:proofErr w:type="spellEnd"/>
            <w:r w:rsidRPr="00582E1B">
              <w:t xml:space="preserve"> y tienes capturas. </w:t>
            </w:r>
            <w:r w:rsidRPr="00582E1B">
              <w:rPr>
                <w:b/>
                <w:bCs/>
              </w:rPr>
              <w:t>Falta</w:t>
            </w:r>
            <w:r w:rsidRPr="00582E1B">
              <w:t xml:space="preserve"> redactar la descripción (propósito, tecnologías, módulos) y hacer el </w:t>
            </w:r>
            <w:r w:rsidRPr="00582E1B">
              <w:rPr>
                <w:b/>
                <w:bCs/>
              </w:rPr>
              <w:t>diagrama</w:t>
            </w:r>
            <w:r w:rsidRPr="00582E1B">
              <w:t xml:space="preserve"> de funcionamiento.</w:t>
            </w:r>
          </w:p>
        </w:tc>
      </w:tr>
      <w:tr w:rsidR="00582E1B" w:rsidRPr="00582E1B" w14:paraId="6BB00745"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0A428B28" w14:textId="77777777" w:rsidR="00582E1B" w:rsidRPr="00582E1B" w:rsidRDefault="00582E1B" w:rsidP="00582E1B">
            <w:pPr>
              <w:spacing w:after="160" w:line="278" w:lineRule="auto"/>
            </w:pPr>
            <w:r w:rsidRPr="00582E1B">
              <w:t>3.2 Plan de mantenimiento</w:t>
            </w:r>
          </w:p>
        </w:tc>
        <w:tc>
          <w:tcPr>
            <w:tcW w:w="0" w:type="auto"/>
            <w:hideMark/>
          </w:tcPr>
          <w:p w14:paraId="35E12E63"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1ABD4FE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Hay que definir las 2 acciones con problema, tipo, acción, beneficio, riesgo y verificación.</w:t>
            </w:r>
          </w:p>
        </w:tc>
      </w:tr>
      <w:tr w:rsidR="00582E1B" w:rsidRPr="00582E1B" w14:paraId="0F1C95EE"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3C98B" w14:textId="77777777" w:rsidR="00582E1B" w:rsidRPr="00582E1B" w:rsidRDefault="00582E1B" w:rsidP="00582E1B">
            <w:pPr>
              <w:spacing w:after="160" w:line="278" w:lineRule="auto"/>
            </w:pPr>
            <w:r w:rsidRPr="00582E1B">
              <w:t>3.3 Refactorización</w:t>
            </w:r>
          </w:p>
        </w:tc>
        <w:tc>
          <w:tcPr>
            <w:tcW w:w="0" w:type="auto"/>
            <w:hideMark/>
          </w:tcPr>
          <w:p w14:paraId="2127AD7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A378601"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El "antes" ya existe; falta hacer el "después".</w:t>
            </w:r>
          </w:p>
        </w:tc>
      </w:tr>
      <w:tr w:rsidR="00582E1B" w:rsidRPr="00582E1B" w14:paraId="5DC4DF98"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56B07C77" w14:textId="77777777" w:rsidR="00582E1B" w:rsidRPr="00582E1B" w:rsidRDefault="00582E1B" w:rsidP="00582E1B">
            <w:pPr>
              <w:spacing w:after="160" w:line="278" w:lineRule="auto"/>
            </w:pPr>
            <w:r w:rsidRPr="00582E1B">
              <w:t>3.4 Gestión de cambios</w:t>
            </w:r>
          </w:p>
        </w:tc>
        <w:tc>
          <w:tcPr>
            <w:tcW w:w="0" w:type="auto"/>
            <w:hideMark/>
          </w:tcPr>
          <w:p w14:paraId="4BA3B320"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621BC0EB"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Faltan las solicitudes CR-01 y CR-02.</w:t>
            </w:r>
          </w:p>
        </w:tc>
      </w:tr>
      <w:tr w:rsidR="00582E1B" w:rsidRPr="00582E1B" w14:paraId="28915CA2"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2BD75" w14:textId="77777777" w:rsidR="00582E1B" w:rsidRPr="00582E1B" w:rsidRDefault="00582E1B" w:rsidP="00582E1B">
            <w:pPr>
              <w:spacing w:after="160" w:line="278" w:lineRule="auto"/>
            </w:pPr>
            <w:r w:rsidRPr="00582E1B">
              <w:t xml:space="preserve">3.5 Configuración y </w:t>
            </w:r>
            <w:proofErr w:type="spellStart"/>
            <w:r w:rsidRPr="00582E1B">
              <w:t>baseline</w:t>
            </w:r>
            <w:proofErr w:type="spellEnd"/>
          </w:p>
        </w:tc>
        <w:tc>
          <w:tcPr>
            <w:tcW w:w="0" w:type="auto"/>
            <w:hideMark/>
          </w:tcPr>
          <w:p w14:paraId="1DEB1948"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F35A896"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La </w:t>
            </w:r>
            <w:proofErr w:type="spellStart"/>
            <w:r w:rsidRPr="00582E1B">
              <w:rPr>
                <w:b/>
                <w:bCs/>
              </w:rPr>
              <w:t>baseline</w:t>
            </w:r>
            <w:proofErr w:type="spellEnd"/>
            <w:r w:rsidRPr="00582E1B">
              <w:rPr>
                <w:b/>
                <w:bCs/>
              </w:rPr>
              <w:t xml:space="preserve"> inicial</w:t>
            </w:r>
            <w:r w:rsidRPr="00582E1B">
              <w:t xml:space="preserve"> ya está (tag v1.0-baseline-inicial) y </w:t>
            </w:r>
            <w:proofErr w:type="gramStart"/>
            <w:r w:rsidRPr="00582E1B">
              <w:t>tienes .</w:t>
            </w:r>
            <w:proofErr w:type="spellStart"/>
            <w:r w:rsidRPr="00582E1B">
              <w:t>gitignore</w:t>
            </w:r>
            <w:proofErr w:type="spellEnd"/>
            <w:proofErr w:type="gramEnd"/>
            <w:r w:rsidRPr="00582E1B">
              <w:t xml:space="preserve">. Falta la lista de artefactos y la </w:t>
            </w:r>
            <w:proofErr w:type="spellStart"/>
            <w:r w:rsidRPr="00582E1B">
              <w:t>baseline</w:t>
            </w:r>
            <w:proofErr w:type="spellEnd"/>
            <w:r w:rsidRPr="00582E1B">
              <w:t xml:space="preserve"> final.</w:t>
            </w:r>
          </w:p>
        </w:tc>
      </w:tr>
      <w:tr w:rsidR="00582E1B" w:rsidRPr="00582E1B" w14:paraId="02CD2071"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6B9B7A08" w14:textId="77777777" w:rsidR="00582E1B" w:rsidRPr="00582E1B" w:rsidRDefault="00582E1B" w:rsidP="00582E1B">
            <w:pPr>
              <w:spacing w:after="160" w:line="278" w:lineRule="auto"/>
            </w:pPr>
            <w:r w:rsidRPr="00582E1B">
              <w:t>3.6 Versiones con Git</w:t>
            </w:r>
          </w:p>
        </w:tc>
        <w:tc>
          <w:tcPr>
            <w:tcW w:w="0" w:type="auto"/>
            <w:hideMark/>
          </w:tcPr>
          <w:p w14:paraId="46A5742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Iniciada</w:t>
            </w:r>
          </w:p>
        </w:tc>
        <w:tc>
          <w:tcPr>
            <w:tcW w:w="0" w:type="auto"/>
            <w:hideMark/>
          </w:tcPr>
          <w:p w14:paraId="5466B22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 xml:space="preserve">Ya hay historial de </w:t>
            </w:r>
            <w:proofErr w:type="spellStart"/>
            <w:r w:rsidRPr="00582E1B">
              <w:t>commits</w:t>
            </w:r>
            <w:proofErr w:type="spellEnd"/>
            <w:r w:rsidRPr="00582E1B">
              <w:t xml:space="preserve"> y el tag inicial. Faltan la rama de trabajo, el </w:t>
            </w:r>
            <w:proofErr w:type="spellStart"/>
            <w:r w:rsidRPr="00582E1B">
              <w:t>merge</w:t>
            </w:r>
            <w:proofErr w:type="spellEnd"/>
            <w:r w:rsidRPr="00582E1B">
              <w:t xml:space="preserve"> y el tag final v2.0.</w:t>
            </w:r>
          </w:p>
        </w:tc>
      </w:tr>
      <w:tr w:rsidR="00582E1B" w:rsidRPr="00582E1B" w14:paraId="2936E047" w14:textId="77777777" w:rsidTr="00582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25137" w14:textId="77777777" w:rsidR="00582E1B" w:rsidRPr="00582E1B" w:rsidRDefault="00582E1B" w:rsidP="00582E1B">
            <w:pPr>
              <w:spacing w:after="160" w:line="278" w:lineRule="auto"/>
            </w:pPr>
            <w:r w:rsidRPr="00582E1B">
              <w:t>3.7 Participación del equipo</w:t>
            </w:r>
          </w:p>
        </w:tc>
        <w:tc>
          <w:tcPr>
            <w:tcW w:w="0" w:type="auto"/>
            <w:hideMark/>
          </w:tcPr>
          <w:p w14:paraId="60D26D5E"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03BA9D72" w14:textId="77777777" w:rsidR="00582E1B" w:rsidRPr="00582E1B" w:rsidRDefault="00582E1B" w:rsidP="00582E1B">
            <w:pPr>
              <w:spacing w:after="160" w:line="278" w:lineRule="auto"/>
              <w:cnfStyle w:val="000000100000" w:firstRow="0" w:lastRow="0" w:firstColumn="0" w:lastColumn="0" w:oddVBand="0" w:evenVBand="0" w:oddHBand="1" w:evenHBand="0" w:firstRowFirstColumn="0" w:firstRowLastColumn="0" w:lastRowFirstColumn="0" w:lastRowLastColumn="0"/>
            </w:pPr>
            <w:r w:rsidRPr="00582E1B">
              <w:t xml:space="preserve">Por ahora </w:t>
            </w:r>
            <w:r w:rsidRPr="00582E1B">
              <w:rPr>
                <w:b/>
                <w:bCs/>
              </w:rPr>
              <w:t xml:space="preserve">todos los </w:t>
            </w:r>
            <w:proofErr w:type="spellStart"/>
            <w:r w:rsidRPr="00582E1B">
              <w:rPr>
                <w:b/>
                <w:bCs/>
              </w:rPr>
              <w:t>commits</w:t>
            </w:r>
            <w:proofErr w:type="spellEnd"/>
            <w:r w:rsidRPr="00582E1B">
              <w:rPr>
                <w:b/>
                <w:bCs/>
              </w:rPr>
              <w:t xml:space="preserve"> son tuyos</w:t>
            </w:r>
            <w:r w:rsidRPr="00582E1B">
              <w:t xml:space="preserve"> (</w:t>
            </w:r>
            <w:proofErr w:type="spellStart"/>
            <w:r w:rsidRPr="00582E1B">
              <w:t>DrawRay</w:t>
            </w:r>
            <w:proofErr w:type="spellEnd"/>
            <w:r w:rsidRPr="00582E1B">
              <w:t>).</w:t>
            </w:r>
          </w:p>
        </w:tc>
      </w:tr>
      <w:tr w:rsidR="00582E1B" w:rsidRPr="00582E1B" w14:paraId="5BA9ECAF" w14:textId="77777777" w:rsidTr="00582E1B">
        <w:tc>
          <w:tcPr>
            <w:cnfStyle w:val="001000000000" w:firstRow="0" w:lastRow="0" w:firstColumn="1" w:lastColumn="0" w:oddVBand="0" w:evenVBand="0" w:oddHBand="0" w:evenHBand="0" w:firstRowFirstColumn="0" w:firstRowLastColumn="0" w:lastRowFirstColumn="0" w:lastRowLastColumn="0"/>
            <w:tcW w:w="0" w:type="auto"/>
            <w:hideMark/>
          </w:tcPr>
          <w:p w14:paraId="3946D0AC" w14:textId="77777777" w:rsidR="00582E1B" w:rsidRPr="00582E1B" w:rsidRDefault="00582E1B" w:rsidP="00582E1B">
            <w:pPr>
              <w:spacing w:after="160" w:line="278" w:lineRule="auto"/>
            </w:pPr>
            <w:r w:rsidRPr="00582E1B">
              <w:t>3.8 Uso de IA</w:t>
            </w:r>
          </w:p>
        </w:tc>
        <w:tc>
          <w:tcPr>
            <w:tcW w:w="0" w:type="auto"/>
            <w:hideMark/>
          </w:tcPr>
          <w:p w14:paraId="6CC017E5"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rPr>
                <w:rFonts w:ascii="Segoe UI Emoji" w:hAnsi="Segoe UI Emoji" w:cs="Segoe UI Emoji"/>
              </w:rPr>
              <w:t>🔴</w:t>
            </w:r>
            <w:r w:rsidRPr="00582E1B">
              <w:t xml:space="preserve"> Pendiente</w:t>
            </w:r>
          </w:p>
        </w:tc>
        <w:tc>
          <w:tcPr>
            <w:tcW w:w="0" w:type="auto"/>
            <w:hideMark/>
          </w:tcPr>
          <w:p w14:paraId="20619BFD" w14:textId="77777777" w:rsidR="00582E1B" w:rsidRPr="00582E1B" w:rsidRDefault="00582E1B" w:rsidP="00582E1B">
            <w:pPr>
              <w:spacing w:after="160" w:line="278" w:lineRule="auto"/>
              <w:cnfStyle w:val="000000000000" w:firstRow="0" w:lastRow="0" w:firstColumn="0" w:lastColumn="0" w:oddVBand="0" w:evenVBand="0" w:oddHBand="0" w:evenHBand="0" w:firstRowFirstColumn="0" w:firstRowLastColumn="0" w:lastRowFirstColumn="0" w:lastRowLastColumn="0"/>
            </w:pPr>
            <w:r w:rsidRPr="00582E1B">
              <w:t>Solo falta redactarlo al final: que la v1 y el apoyo en el diagnóstico se hicieron con IA, y qué validaron ustedes.</w:t>
            </w:r>
          </w:p>
        </w:tc>
      </w:tr>
    </w:tbl>
    <w:p w14:paraId="5ABF13E0" w14:textId="77777777" w:rsidR="00541A65" w:rsidRDefault="00541A65" w:rsidP="004147D7"/>
    <w:p w14:paraId="3654C091" w14:textId="77777777" w:rsidR="00582E1B" w:rsidRDefault="00582E1B" w:rsidP="004147D7"/>
    <w:p w14:paraId="0EDFAC93" w14:textId="77777777" w:rsidR="00582E1B" w:rsidRDefault="00582E1B" w:rsidP="004147D7"/>
    <w:p w14:paraId="2F6FA6FC" w14:textId="77777777" w:rsidR="00605971" w:rsidRDefault="00605971" w:rsidP="004147D7"/>
    <w:p w14:paraId="040CFD46" w14:textId="77777777" w:rsidR="00605971" w:rsidRDefault="00605971" w:rsidP="004147D7"/>
    <w:p w14:paraId="6A7E590C" w14:textId="77777777" w:rsidR="00605971" w:rsidRDefault="00605971" w:rsidP="004147D7"/>
    <w:p w14:paraId="6BF5E27E" w14:textId="77777777" w:rsidR="00605971" w:rsidRDefault="00605971" w:rsidP="004147D7"/>
    <w:p w14:paraId="41EB2872" w14:textId="77777777" w:rsidR="00582E1B" w:rsidRDefault="00582E1B" w:rsidP="004147D7"/>
    <w:p w14:paraId="1BBA9460" w14:textId="77777777" w:rsidR="00582E1B" w:rsidRDefault="00582E1B" w:rsidP="004147D7"/>
    <w:p w14:paraId="6C13E80D" w14:textId="77777777" w:rsidR="00582E1B" w:rsidRDefault="00582E1B" w:rsidP="004147D7"/>
    <w:p w14:paraId="4C42B58D" w14:textId="77777777" w:rsidR="00582E1B" w:rsidRDefault="00582E1B" w:rsidP="004147D7"/>
    <w:p w14:paraId="69994550" w14:textId="77777777" w:rsidR="00541A65" w:rsidRPr="00541A65" w:rsidRDefault="00541A65" w:rsidP="00541A65">
      <w:pPr>
        <w:rPr>
          <w:b/>
          <w:bCs/>
        </w:rPr>
      </w:pPr>
      <w:r w:rsidRPr="00541A65">
        <w:rPr>
          <w:b/>
          <w:bCs/>
        </w:rPr>
        <w:lastRenderedPageBreak/>
        <w:t>1. Descripción de la aplicación</w:t>
      </w:r>
    </w:p>
    <w:p w14:paraId="3804FAB6" w14:textId="77777777" w:rsidR="00541A65" w:rsidRPr="00541A65" w:rsidRDefault="00541A65" w:rsidP="00541A65">
      <w:r w:rsidRPr="00541A65">
        <w:rPr>
          <w:b/>
          <w:bCs/>
        </w:rPr>
        <w:t>Propósito.</w:t>
      </w:r>
      <w:r w:rsidRPr="00541A65">
        <w:t xml:space="preserve"> </w:t>
      </w:r>
      <w:proofErr w:type="spellStart"/>
      <w:r w:rsidRPr="00541A65">
        <w:t>NotaFácil</w:t>
      </w:r>
      <w:proofErr w:type="spellEnd"/>
      <w:r w:rsidRPr="00541A65">
        <w:t xml:space="preserve"> es una aplicación web que permite a un docente registrar a los estudiantes de un curso con sus notas de evaluación, calcular automáticamente su promedio ponderado y conocer su situación académica. Su objetivo es reemplazar el registro manual en hojas de cálculo por una herramienta sencilla que evita errores de cálculo y muestra un resumen inmediato del rendimiento del aula.</w:t>
      </w:r>
    </w:p>
    <w:p w14:paraId="3212DA21" w14:textId="77777777" w:rsidR="00541A65" w:rsidRPr="00541A65" w:rsidRDefault="00541A65" w:rsidP="00541A65">
      <w:r w:rsidRPr="00541A65">
        <w:rPr>
          <w:b/>
          <w:bCs/>
        </w:rPr>
        <w:t>Tecnologías.</w:t>
      </w:r>
      <w:r w:rsidRPr="00541A65">
        <w:t xml:space="preserve"> La aplicación está desarrollada con </w:t>
      </w:r>
      <w:proofErr w:type="spellStart"/>
      <w:r w:rsidRPr="00541A65">
        <w:t>React</w:t>
      </w:r>
      <w:proofErr w:type="spellEnd"/>
      <w:r w:rsidRPr="00541A65">
        <w:t xml:space="preserve"> 18 como biblioteca de interfaz y Vite 5 como herramienta de construcción y servidor de desarrollo. Los datos se guardan en el </w:t>
      </w:r>
      <w:proofErr w:type="spellStart"/>
      <w:r w:rsidRPr="00541A65">
        <w:t>localStorage</w:t>
      </w:r>
      <w:proofErr w:type="spellEnd"/>
      <w:r w:rsidRPr="00541A65">
        <w:t xml:space="preserve"> del navegador, por lo que no requiere servidor ni base de datos externa. El código se gestiona con Git y está alojado en GitHub.</w:t>
      </w:r>
    </w:p>
    <w:p w14:paraId="1846FECE" w14:textId="77777777" w:rsidR="00541A65" w:rsidRPr="00541A65" w:rsidRDefault="00541A65" w:rsidP="00541A65">
      <w:r w:rsidRPr="00541A65">
        <w:rPr>
          <w:b/>
          <w:bCs/>
        </w:rPr>
        <w:t>Principales módulos o componentes.</w:t>
      </w:r>
      <w:r w:rsidRPr="00541A65">
        <w:t xml:space="preserve"> En su versión inicial (v1.0), la aplicación ofrece las siguientes funcionalidades:</w:t>
      </w:r>
    </w:p>
    <w:tbl>
      <w:tblPr>
        <w:tblStyle w:val="Tablanormal1"/>
        <w:tblW w:w="0" w:type="auto"/>
        <w:tblLook w:val="04A0" w:firstRow="1" w:lastRow="0" w:firstColumn="1" w:lastColumn="0" w:noHBand="0" w:noVBand="1"/>
      </w:tblPr>
      <w:tblGrid>
        <w:gridCol w:w="2131"/>
        <w:gridCol w:w="6697"/>
      </w:tblGrid>
      <w:tr w:rsidR="00541A65" w:rsidRPr="00541A65" w14:paraId="00EF01D8" w14:textId="77777777" w:rsidTr="00541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6869D" w14:textId="77777777" w:rsidR="00541A65" w:rsidRPr="00541A65" w:rsidRDefault="00541A65" w:rsidP="00541A65">
            <w:pPr>
              <w:spacing w:after="160" w:line="278" w:lineRule="auto"/>
            </w:pPr>
            <w:r w:rsidRPr="00541A65">
              <w:t>Módulo</w:t>
            </w:r>
          </w:p>
        </w:tc>
        <w:tc>
          <w:tcPr>
            <w:tcW w:w="0" w:type="auto"/>
            <w:hideMark/>
          </w:tcPr>
          <w:p w14:paraId="796709C7" w14:textId="77777777" w:rsidR="00541A65" w:rsidRPr="00541A65" w:rsidRDefault="00541A65" w:rsidP="00541A65">
            <w:pPr>
              <w:spacing w:after="160" w:line="278" w:lineRule="auto"/>
              <w:cnfStyle w:val="100000000000" w:firstRow="1" w:lastRow="0" w:firstColumn="0" w:lastColumn="0" w:oddVBand="0" w:evenVBand="0" w:oddHBand="0" w:evenHBand="0" w:firstRowFirstColumn="0" w:firstRowLastColumn="0" w:lastRowFirstColumn="0" w:lastRowLastColumn="0"/>
            </w:pPr>
            <w:r w:rsidRPr="00541A65">
              <w:t>Responsabilidad</w:t>
            </w:r>
          </w:p>
        </w:tc>
      </w:tr>
      <w:tr w:rsidR="00541A65" w:rsidRPr="00541A65" w14:paraId="1A473DC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67A55" w14:textId="77777777" w:rsidR="00541A65" w:rsidRPr="00541A65" w:rsidRDefault="00541A65" w:rsidP="00541A65">
            <w:pPr>
              <w:spacing w:after="160" w:line="278" w:lineRule="auto"/>
            </w:pPr>
            <w:r w:rsidRPr="00541A65">
              <w:t>Registro y edición</w:t>
            </w:r>
          </w:p>
        </w:tc>
        <w:tc>
          <w:tcPr>
            <w:tcW w:w="0" w:type="auto"/>
            <w:hideMark/>
          </w:tcPr>
          <w:p w14:paraId="1B2FF7EF"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Formulario para ingresar código, nombre y tres notas (T1, parcial y final).</w:t>
            </w:r>
          </w:p>
        </w:tc>
      </w:tr>
      <w:tr w:rsidR="00541A65" w:rsidRPr="00541A65" w14:paraId="09865C0D"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3A1AC13B" w14:textId="77777777" w:rsidR="00541A65" w:rsidRPr="00541A65" w:rsidRDefault="00541A65" w:rsidP="00541A65">
            <w:pPr>
              <w:spacing w:after="160" w:line="278" w:lineRule="auto"/>
            </w:pPr>
            <w:r w:rsidRPr="00541A65">
              <w:t>Validación</w:t>
            </w:r>
          </w:p>
        </w:tc>
        <w:tc>
          <w:tcPr>
            <w:tcW w:w="0" w:type="auto"/>
            <w:hideMark/>
          </w:tcPr>
          <w:p w14:paraId="2F73D385"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Verifica campos obligatorios, notas entre 0 y 20 y que el código no se repita.</w:t>
            </w:r>
          </w:p>
        </w:tc>
      </w:tr>
      <w:tr w:rsidR="00541A65" w:rsidRPr="00541A65" w14:paraId="4198C3AE"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6242F" w14:textId="77777777" w:rsidR="00541A65" w:rsidRPr="00541A65" w:rsidRDefault="00541A65" w:rsidP="00541A65">
            <w:pPr>
              <w:spacing w:after="160" w:line="278" w:lineRule="auto"/>
            </w:pPr>
            <w:r w:rsidRPr="00541A65">
              <w:t>Cálculo de promedio y estado</w:t>
            </w:r>
          </w:p>
        </w:tc>
        <w:tc>
          <w:tcPr>
            <w:tcW w:w="0" w:type="auto"/>
            <w:hideMark/>
          </w:tcPr>
          <w:p w14:paraId="6F26E129"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Aplica la ponderación T1 30%, parcial 30% y final 40%, y clasifica al estudiante como Destacado (≥ 17), Aprobado (≥ 10.5) o Desaprobado.</w:t>
            </w:r>
          </w:p>
        </w:tc>
      </w:tr>
      <w:tr w:rsidR="00541A65" w:rsidRPr="00541A65" w14:paraId="18D1F834"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1C97B644" w14:textId="77777777" w:rsidR="00541A65" w:rsidRPr="00541A65" w:rsidRDefault="00541A65" w:rsidP="00541A65">
            <w:pPr>
              <w:spacing w:after="160" w:line="278" w:lineRule="auto"/>
            </w:pPr>
            <w:r w:rsidRPr="00541A65">
              <w:t>Listado y búsqueda</w:t>
            </w:r>
          </w:p>
        </w:tc>
        <w:tc>
          <w:tcPr>
            <w:tcW w:w="0" w:type="auto"/>
            <w:hideMark/>
          </w:tcPr>
          <w:p w14:paraId="03381032"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Muestra la tabla de estudiantes y permite filtrar por nombre o código.</w:t>
            </w:r>
          </w:p>
        </w:tc>
      </w:tr>
      <w:tr w:rsidR="00541A65" w:rsidRPr="00541A65" w14:paraId="519E628D" w14:textId="77777777" w:rsidTr="00541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B928C" w14:textId="77777777" w:rsidR="00541A65" w:rsidRPr="00541A65" w:rsidRDefault="00541A65" w:rsidP="00541A65">
            <w:pPr>
              <w:spacing w:after="160" w:line="278" w:lineRule="auto"/>
            </w:pPr>
            <w:r w:rsidRPr="00541A65">
              <w:t>Resumen del aula</w:t>
            </w:r>
          </w:p>
        </w:tc>
        <w:tc>
          <w:tcPr>
            <w:tcW w:w="0" w:type="auto"/>
            <w:hideMark/>
          </w:tcPr>
          <w:p w14:paraId="04A1E36C" w14:textId="77777777" w:rsidR="00541A65" w:rsidRPr="00541A65" w:rsidRDefault="00541A65" w:rsidP="00541A65">
            <w:pPr>
              <w:spacing w:after="160" w:line="278" w:lineRule="auto"/>
              <w:cnfStyle w:val="000000100000" w:firstRow="0" w:lastRow="0" w:firstColumn="0" w:lastColumn="0" w:oddVBand="0" w:evenVBand="0" w:oddHBand="1" w:evenHBand="0" w:firstRowFirstColumn="0" w:firstRowLastColumn="0" w:lastRowFirstColumn="0" w:lastRowLastColumn="0"/>
            </w:pPr>
            <w:r w:rsidRPr="00541A65">
              <w:t>Muestra el total de estudiantes, aprobados, desaprobados y el promedio general.</w:t>
            </w:r>
          </w:p>
        </w:tc>
      </w:tr>
      <w:tr w:rsidR="00541A65" w:rsidRPr="00541A65" w14:paraId="228A2415" w14:textId="77777777" w:rsidTr="00541A65">
        <w:tc>
          <w:tcPr>
            <w:cnfStyle w:val="001000000000" w:firstRow="0" w:lastRow="0" w:firstColumn="1" w:lastColumn="0" w:oddVBand="0" w:evenVBand="0" w:oddHBand="0" w:evenHBand="0" w:firstRowFirstColumn="0" w:firstRowLastColumn="0" w:lastRowFirstColumn="0" w:lastRowLastColumn="0"/>
            <w:tcW w:w="0" w:type="auto"/>
            <w:hideMark/>
          </w:tcPr>
          <w:p w14:paraId="44379D87" w14:textId="77777777" w:rsidR="00541A65" w:rsidRPr="00541A65" w:rsidRDefault="00541A65" w:rsidP="00541A65">
            <w:pPr>
              <w:spacing w:after="160" w:line="278" w:lineRule="auto"/>
            </w:pPr>
            <w:r w:rsidRPr="00541A65">
              <w:t>Persistencia</w:t>
            </w:r>
          </w:p>
        </w:tc>
        <w:tc>
          <w:tcPr>
            <w:tcW w:w="0" w:type="auto"/>
            <w:hideMark/>
          </w:tcPr>
          <w:p w14:paraId="24A329DF" w14:textId="77777777" w:rsidR="00541A65" w:rsidRPr="00541A65" w:rsidRDefault="00541A65" w:rsidP="00541A65">
            <w:pPr>
              <w:spacing w:after="160" w:line="278" w:lineRule="auto"/>
              <w:cnfStyle w:val="000000000000" w:firstRow="0" w:lastRow="0" w:firstColumn="0" w:lastColumn="0" w:oddVBand="0" w:evenVBand="0" w:oddHBand="0" w:evenHBand="0" w:firstRowFirstColumn="0" w:firstRowLastColumn="0" w:lastRowFirstColumn="0" w:lastRowLastColumn="0"/>
            </w:pPr>
            <w:r w:rsidRPr="00541A65">
              <w:t xml:space="preserve">Guarda y recupera la lista de estudiantes en el </w:t>
            </w:r>
            <w:proofErr w:type="spellStart"/>
            <w:r w:rsidRPr="00541A65">
              <w:t>localStorage</w:t>
            </w:r>
            <w:proofErr w:type="spellEnd"/>
            <w:r w:rsidRPr="00541A65">
              <w:t xml:space="preserve"> del navegador.</w:t>
            </w:r>
          </w:p>
        </w:tc>
      </w:tr>
    </w:tbl>
    <w:p w14:paraId="60842FC0" w14:textId="77777777" w:rsidR="00541A65" w:rsidRDefault="00541A65" w:rsidP="004147D7"/>
    <w:p w14:paraId="7ECB65C5" w14:textId="77777777" w:rsidR="00605971" w:rsidRPr="00605971" w:rsidRDefault="00605971" w:rsidP="00605971">
      <w:r w:rsidRPr="00605971">
        <w:rPr>
          <w:b/>
          <w:bCs/>
        </w:rPr>
        <w:t>Funcionamiento.</w:t>
      </w:r>
      <w:r w:rsidRPr="00605971">
        <w:t xml:space="preserve"> El docente ingresa los datos del estudiante en el formulario. La aplicación valida la información y, si es correcta, la agrega a la lista y la guarda en el navegador. A partir de esa lista se calcula el promedio y el estado de cada estudiante, que se muestran en la tabla, y se actualizan las estadísticas del resumen. Al volver a abrir la aplicación, los datos se recuperan del </w:t>
      </w:r>
      <w:proofErr w:type="spellStart"/>
      <w:r w:rsidRPr="00605971">
        <w:t>localStorage</w:t>
      </w:r>
      <w:proofErr w:type="spellEnd"/>
      <w:r w:rsidRPr="00605971">
        <w:t>.</w:t>
      </w:r>
    </w:p>
    <w:p w14:paraId="5C0C24B6" w14:textId="77777777" w:rsidR="00605971" w:rsidRDefault="00605971" w:rsidP="00605971">
      <w:r w:rsidRPr="00605971">
        <w:t xml:space="preserve">Un hallazgo importante del análisis es que, aunque la aplicación tiene seis responsabilidades distintas, </w:t>
      </w:r>
      <w:r w:rsidRPr="00605971">
        <w:rPr>
          <w:b/>
          <w:bCs/>
        </w:rPr>
        <w:t xml:space="preserve">todas están implementadas en un único componente, </w:t>
      </w:r>
      <w:proofErr w:type="spellStart"/>
      <w:r w:rsidRPr="00605971">
        <w:rPr>
          <w:b/>
          <w:bCs/>
        </w:rPr>
        <w:t>App.jsx</w:t>
      </w:r>
      <w:proofErr w:type="spellEnd"/>
      <w:r w:rsidRPr="00605971">
        <w:t>, como se observa en la Figura 1. Este punto es la base del diagnóstico de la siguiente sección.</w:t>
      </w:r>
    </w:p>
    <w:p w14:paraId="63A58878" w14:textId="77777777" w:rsidR="00605971" w:rsidRDefault="00605971" w:rsidP="00605971"/>
    <w:p w14:paraId="7331DE49" w14:textId="11DE5F06" w:rsidR="00605971" w:rsidRPr="00605971" w:rsidRDefault="00605971" w:rsidP="00605971">
      <w:r>
        <w:lastRenderedPageBreak/>
        <w:tab/>
      </w:r>
      <w:r w:rsidRPr="00605971">
        <w:t>Figura 1. Diagrama de funcionamiento (v1.0)</w:t>
      </w:r>
    </w:p>
    <w:p w14:paraId="17CE1D55" w14:textId="793DFADE" w:rsidR="00605971" w:rsidRDefault="00605971" w:rsidP="00605971">
      <w:pPr>
        <w:jc w:val="center"/>
      </w:pPr>
      <w:r>
        <w:rPr>
          <w:noProof/>
        </w:rPr>
        <w:drawing>
          <wp:inline distT="0" distB="0" distL="0" distR="0" wp14:anchorId="59CE0DC8" wp14:editId="18D9CD57">
            <wp:extent cx="3994546" cy="2796363"/>
            <wp:effectExtent l="19050" t="19050" r="25400" b="23495"/>
            <wp:docPr id="730329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29534" name="Imagen 7303295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6401" cy="2804662"/>
                    </a:xfrm>
                    <a:prstGeom prst="rect">
                      <a:avLst/>
                    </a:prstGeom>
                    <a:ln w="12700">
                      <a:solidFill>
                        <a:schemeClr val="tx1"/>
                      </a:solidFill>
                    </a:ln>
                  </pic:spPr>
                </pic:pic>
              </a:graphicData>
            </a:graphic>
          </wp:inline>
        </w:drawing>
      </w:r>
    </w:p>
    <w:p w14:paraId="55FECA2F" w14:textId="2927643A" w:rsidR="00605971" w:rsidRDefault="00605971" w:rsidP="00A40D34">
      <w:r w:rsidRPr="00605971">
        <w:t xml:space="preserve">El diagrama muestra el flujo: el docente registra datos en el formulario, estos pasan por validación, luego se calculan el promedio y el estado, y el resultado alimenta la tabla y el resumen. Todo ocurre </w:t>
      </w:r>
      <w:r w:rsidRPr="00605971">
        <w:rPr>
          <w:b/>
          <w:bCs/>
        </w:rPr>
        <w:t>dentro de la misma caja morada</w:t>
      </w:r>
      <w:r w:rsidRPr="00605971">
        <w:t xml:space="preserve">, y la comunicación con </w:t>
      </w:r>
      <w:proofErr w:type="spellStart"/>
      <w:r w:rsidRPr="00A40D34">
        <w:rPr>
          <w:b/>
          <w:bCs/>
        </w:rPr>
        <w:t>localStorage</w:t>
      </w:r>
      <w:proofErr w:type="spellEnd"/>
      <w:r w:rsidRPr="00605971">
        <w:t xml:space="preserve"> sale directamente de ese componente. Visualmente ya se anticipa el problema principal (el componente que hace de todo), así que el diagrama sirve tanto para la descripción como para el diagnóstico.</w:t>
      </w:r>
    </w:p>
    <w:sectPr w:rsidR="00605971" w:rsidSect="00DB4C90">
      <w:pgSz w:w="12240" w:h="15840"/>
      <w:pgMar w:top="426" w:right="1701" w:bottom="14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2456"/>
    <w:multiLevelType w:val="multilevel"/>
    <w:tmpl w:val="71903A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605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D2"/>
    <w:rsid w:val="00024CD2"/>
    <w:rsid w:val="000B2164"/>
    <w:rsid w:val="0010722B"/>
    <w:rsid w:val="001F1BBE"/>
    <w:rsid w:val="002D7F18"/>
    <w:rsid w:val="00344B5B"/>
    <w:rsid w:val="003941B7"/>
    <w:rsid w:val="003B4397"/>
    <w:rsid w:val="004147D7"/>
    <w:rsid w:val="004500DC"/>
    <w:rsid w:val="004B20E0"/>
    <w:rsid w:val="00541A65"/>
    <w:rsid w:val="00582E1B"/>
    <w:rsid w:val="005904EE"/>
    <w:rsid w:val="005D3CB4"/>
    <w:rsid w:val="00605971"/>
    <w:rsid w:val="0065767F"/>
    <w:rsid w:val="006A18C5"/>
    <w:rsid w:val="00730023"/>
    <w:rsid w:val="00764E42"/>
    <w:rsid w:val="008407B8"/>
    <w:rsid w:val="00845379"/>
    <w:rsid w:val="008B3810"/>
    <w:rsid w:val="00957EA9"/>
    <w:rsid w:val="00A40D34"/>
    <w:rsid w:val="00A4322E"/>
    <w:rsid w:val="00AB6D54"/>
    <w:rsid w:val="00AE0F3B"/>
    <w:rsid w:val="00B56C78"/>
    <w:rsid w:val="00BD0C4E"/>
    <w:rsid w:val="00BE1571"/>
    <w:rsid w:val="00C3515E"/>
    <w:rsid w:val="00CE5A72"/>
    <w:rsid w:val="00CF0E7A"/>
    <w:rsid w:val="00D53428"/>
    <w:rsid w:val="00DB4C90"/>
    <w:rsid w:val="00E62E0D"/>
    <w:rsid w:val="00E63A4D"/>
    <w:rsid w:val="00E97348"/>
    <w:rsid w:val="00EE2A8D"/>
    <w:rsid w:val="00F61826"/>
    <w:rsid w:val="00FE0B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A545"/>
  <w15:chartTrackingRefBased/>
  <w15:docId w15:val="{C11372F9-4D56-415C-8839-335E874C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24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24CD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24CD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24CD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24C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C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C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C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CD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24CD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24CD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24CD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24CD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24C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C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C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CD2"/>
    <w:rPr>
      <w:rFonts w:eastAsiaTheme="majorEastAsia" w:cstheme="majorBidi"/>
      <w:color w:val="272727" w:themeColor="text1" w:themeTint="D8"/>
    </w:rPr>
  </w:style>
  <w:style w:type="paragraph" w:styleId="Ttulo">
    <w:name w:val="Title"/>
    <w:basedOn w:val="Normal"/>
    <w:next w:val="Normal"/>
    <w:link w:val="TtuloCar"/>
    <w:uiPriority w:val="10"/>
    <w:qFormat/>
    <w:rsid w:val="00024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CD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CD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C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CD2"/>
    <w:pPr>
      <w:spacing w:before="160"/>
      <w:jc w:val="center"/>
    </w:pPr>
    <w:rPr>
      <w:i/>
      <w:iCs/>
      <w:color w:val="404040" w:themeColor="text1" w:themeTint="BF"/>
    </w:rPr>
  </w:style>
  <w:style w:type="character" w:customStyle="1" w:styleId="CitaCar">
    <w:name w:val="Cita Car"/>
    <w:basedOn w:val="Fuentedeprrafopredeter"/>
    <w:link w:val="Cita"/>
    <w:uiPriority w:val="29"/>
    <w:rsid w:val="00024CD2"/>
    <w:rPr>
      <w:i/>
      <w:iCs/>
      <w:color w:val="404040" w:themeColor="text1" w:themeTint="BF"/>
    </w:rPr>
  </w:style>
  <w:style w:type="paragraph" w:styleId="Prrafodelista">
    <w:name w:val="List Paragraph"/>
    <w:basedOn w:val="Normal"/>
    <w:uiPriority w:val="34"/>
    <w:qFormat/>
    <w:rsid w:val="00024CD2"/>
    <w:pPr>
      <w:ind w:left="720"/>
      <w:contextualSpacing/>
    </w:pPr>
  </w:style>
  <w:style w:type="character" w:styleId="nfasisintenso">
    <w:name w:val="Intense Emphasis"/>
    <w:basedOn w:val="Fuentedeprrafopredeter"/>
    <w:uiPriority w:val="21"/>
    <w:qFormat/>
    <w:rsid w:val="00024CD2"/>
    <w:rPr>
      <w:i/>
      <w:iCs/>
      <w:color w:val="2F5496" w:themeColor="accent1" w:themeShade="BF"/>
    </w:rPr>
  </w:style>
  <w:style w:type="paragraph" w:styleId="Citadestacada">
    <w:name w:val="Intense Quote"/>
    <w:basedOn w:val="Normal"/>
    <w:next w:val="Normal"/>
    <w:link w:val="CitadestacadaCar"/>
    <w:uiPriority w:val="30"/>
    <w:qFormat/>
    <w:rsid w:val="00024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24CD2"/>
    <w:rPr>
      <w:i/>
      <w:iCs/>
      <w:color w:val="2F5496" w:themeColor="accent1" w:themeShade="BF"/>
    </w:rPr>
  </w:style>
  <w:style w:type="character" w:styleId="Referenciaintensa">
    <w:name w:val="Intense Reference"/>
    <w:basedOn w:val="Fuentedeprrafopredeter"/>
    <w:uiPriority w:val="32"/>
    <w:qFormat/>
    <w:rsid w:val="00024CD2"/>
    <w:rPr>
      <w:b/>
      <w:bCs/>
      <w:smallCaps/>
      <w:color w:val="2F5496" w:themeColor="accent1" w:themeShade="BF"/>
      <w:spacing w:val="5"/>
    </w:rPr>
  </w:style>
  <w:style w:type="table" w:styleId="Tablanormal1">
    <w:name w:val="Plain Table 1"/>
    <w:basedOn w:val="Tablanormal"/>
    <w:uiPriority w:val="41"/>
    <w:rsid w:val="00541A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907</Words>
  <Characters>4989</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Marquina Luna</dc:creator>
  <cp:keywords/>
  <dc:description/>
  <cp:lastModifiedBy>Juan Carlos Marquina Luna</cp:lastModifiedBy>
  <cp:revision>13</cp:revision>
  <dcterms:created xsi:type="dcterms:W3CDTF">2026-09-27T21:58:00Z</dcterms:created>
  <dcterms:modified xsi:type="dcterms:W3CDTF">2026-09-27T23:08:00Z</dcterms:modified>
</cp:coreProperties>
</file>