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3EDD" w14:textId="03C46F81" w:rsidR="00A4322E" w:rsidRDefault="004B20E0">
      <w:proofErr w:type="spellStart"/>
      <w:r w:rsidRPr="004B20E0">
        <w:rPr>
          <w:b/>
          <w:bCs/>
        </w:rPr>
        <w:t>NotaFácil</w:t>
      </w:r>
      <w:proofErr w:type="spellEnd"/>
      <w:r w:rsidRPr="004B20E0">
        <w:rPr>
          <w:b/>
          <w:bCs/>
        </w:rPr>
        <w:t xml:space="preserve"> – Sistema de gestión de notas académicas.</w:t>
      </w:r>
      <w:r w:rsidRPr="004B20E0">
        <w:t xml:space="preserve"> Registra estudiantes y sus notas, calcula promedios y muestra si aprobó o desaprobó.</w:t>
      </w:r>
      <w:r>
        <w:t xml:space="preserve"> </w:t>
      </w:r>
      <w:r w:rsidRPr="004B20E0">
        <w:rPr>
          <w:b/>
          <w:bCs/>
          <w:highlight w:val="yellow"/>
        </w:rPr>
        <w:t>(</w:t>
      </w:r>
      <w:proofErr w:type="spellStart"/>
      <w:r w:rsidRPr="004B20E0">
        <w:rPr>
          <w:b/>
          <w:bCs/>
          <w:highlight w:val="yellow"/>
        </w:rPr>
        <w:t>React</w:t>
      </w:r>
      <w:proofErr w:type="spellEnd"/>
      <w:r w:rsidRPr="004B20E0">
        <w:rPr>
          <w:b/>
          <w:bCs/>
          <w:highlight w:val="yellow"/>
        </w:rPr>
        <w:t>)</w:t>
      </w:r>
      <w:r w:rsidR="00024CD2" w:rsidRPr="00024CD2">
        <w:rPr>
          <w:noProof/>
        </w:rPr>
        <w:drawing>
          <wp:inline distT="0" distB="0" distL="0" distR="0" wp14:anchorId="7407A1BF" wp14:editId="03F1E5E7">
            <wp:extent cx="4090737" cy="2410563"/>
            <wp:effectExtent l="0" t="0" r="5080" b="8890"/>
            <wp:docPr id="5831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4572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4D5F" w14:textId="1CE7532C" w:rsidR="004B20E0" w:rsidRDefault="004B20E0">
      <w:proofErr w:type="spellStart"/>
      <w:r w:rsidRPr="004B20E0">
        <w:t>git</w:t>
      </w:r>
      <w:proofErr w:type="spellEnd"/>
      <w:r w:rsidRPr="004B20E0">
        <w:t xml:space="preserve"> </w:t>
      </w:r>
      <w:proofErr w:type="spellStart"/>
      <w:r w:rsidRPr="004B20E0">
        <w:t>init</w:t>
      </w:r>
      <w:proofErr w:type="spellEnd"/>
      <w:r w:rsidRPr="004B20E0">
        <w:t xml:space="preserve"> </w:t>
      </w:r>
      <w:r>
        <w:br/>
      </w:r>
      <w:proofErr w:type="spellStart"/>
      <w:r w:rsidRPr="004B20E0">
        <w:t>git</w:t>
      </w:r>
      <w:proofErr w:type="spellEnd"/>
      <w:r w:rsidRPr="004B20E0">
        <w:t xml:space="preserve"> </w:t>
      </w:r>
      <w:proofErr w:type="spellStart"/>
      <w:proofErr w:type="gramStart"/>
      <w:r w:rsidRPr="004B20E0">
        <w:t>add</w:t>
      </w:r>
      <w:proofErr w:type="spellEnd"/>
      <w:r w:rsidRPr="004B20E0">
        <w:t xml:space="preserve"> .</w:t>
      </w:r>
      <w:proofErr w:type="gramEnd"/>
      <w:r w:rsidRPr="004B20E0">
        <w:t xml:space="preserve"> </w:t>
      </w:r>
      <w:r>
        <w:br/>
      </w:r>
      <w:proofErr w:type="spellStart"/>
      <w:r w:rsidRPr="004B20E0">
        <w:t>git</w:t>
      </w:r>
      <w:proofErr w:type="spellEnd"/>
      <w:r w:rsidRPr="004B20E0">
        <w:t xml:space="preserve"> </w:t>
      </w:r>
      <w:proofErr w:type="spellStart"/>
      <w:r w:rsidRPr="004B20E0">
        <w:t>commit</w:t>
      </w:r>
      <w:proofErr w:type="spellEnd"/>
      <w:r w:rsidRPr="004B20E0">
        <w:t xml:space="preserve"> -m "</w:t>
      </w:r>
      <w:proofErr w:type="spellStart"/>
      <w:r w:rsidRPr="004B20E0">
        <w:t>f</w:t>
      </w:r>
      <w:r>
        <w:t>irst</w:t>
      </w:r>
      <w:proofErr w:type="spellEnd"/>
      <w:r w:rsidRPr="004B20E0">
        <w:t xml:space="preserve">: versión inicial de </w:t>
      </w:r>
      <w:proofErr w:type="spellStart"/>
      <w:r w:rsidRPr="004B20E0">
        <w:t>NotaFácil</w:t>
      </w:r>
      <w:proofErr w:type="spellEnd"/>
      <w:r w:rsidRPr="004B20E0">
        <w:t xml:space="preserve"> (</w:t>
      </w:r>
      <w:proofErr w:type="spellStart"/>
      <w:r w:rsidRPr="004B20E0">
        <w:t>baseline</w:t>
      </w:r>
      <w:proofErr w:type="spellEnd"/>
      <w:r w:rsidRPr="004B20E0">
        <w:t>)"</w:t>
      </w:r>
    </w:p>
    <w:p w14:paraId="0DAF7EE9" w14:textId="2B456C8B" w:rsidR="00024CD2" w:rsidRDefault="004B20E0">
      <w:r w:rsidRPr="004B20E0">
        <w:rPr>
          <w:noProof/>
        </w:rPr>
        <w:drawing>
          <wp:inline distT="0" distB="0" distL="0" distR="0" wp14:anchorId="2161D116" wp14:editId="7974F9BA">
            <wp:extent cx="4016353" cy="2748916"/>
            <wp:effectExtent l="0" t="0" r="3810" b="0"/>
            <wp:docPr id="1655902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02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3209" cy="27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8D94" w14:textId="47879B6A" w:rsidR="004500DC" w:rsidRDefault="004500DC">
      <w:proofErr w:type="spellStart"/>
      <w:r w:rsidRPr="004500DC">
        <w:t>git</w:t>
      </w:r>
      <w:proofErr w:type="spellEnd"/>
      <w:r w:rsidRPr="004500DC">
        <w:t xml:space="preserve"> tag -a v1.0-baseline-inicial -m "</w:t>
      </w:r>
      <w:proofErr w:type="spellStart"/>
      <w:r w:rsidRPr="004500DC">
        <w:t>Baseline</w:t>
      </w:r>
      <w:proofErr w:type="spellEnd"/>
      <w:r w:rsidRPr="004500DC">
        <w:t xml:space="preserve"> inicial antes de mejoras"</w:t>
      </w:r>
    </w:p>
    <w:p w14:paraId="7C1FC967" w14:textId="3CEBAAE0" w:rsidR="004500DC" w:rsidRDefault="004500DC">
      <w:r w:rsidRPr="004500DC">
        <w:rPr>
          <w:noProof/>
        </w:rPr>
        <w:drawing>
          <wp:inline distT="0" distB="0" distL="0" distR="0" wp14:anchorId="38072353" wp14:editId="2409B6A6">
            <wp:extent cx="3946358" cy="516626"/>
            <wp:effectExtent l="0" t="0" r="0" b="0"/>
            <wp:docPr id="1508930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30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003797" cy="5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F634" w14:textId="1A417EF8" w:rsidR="00DB4C90" w:rsidRDefault="00DB4C90">
      <w:proofErr w:type="spellStart"/>
      <w:r w:rsidRPr="00DB4C90">
        <w:t>git</w:t>
      </w:r>
      <w:proofErr w:type="spellEnd"/>
      <w:r w:rsidRPr="00DB4C90">
        <w:t xml:space="preserve"> </w:t>
      </w:r>
      <w:proofErr w:type="spellStart"/>
      <w:r w:rsidRPr="00DB4C90">
        <w:t>branch</w:t>
      </w:r>
      <w:proofErr w:type="spellEnd"/>
      <w:r w:rsidRPr="00DB4C90">
        <w:t xml:space="preserve"> -M </w:t>
      </w:r>
      <w:proofErr w:type="spellStart"/>
      <w:r w:rsidRPr="00DB4C90">
        <w:t>main</w:t>
      </w:r>
      <w:proofErr w:type="spellEnd"/>
    </w:p>
    <w:p w14:paraId="66C6D71B" w14:textId="2C935101" w:rsidR="00DB4C90" w:rsidRDefault="00DB4C90">
      <w:r w:rsidRPr="00DB4C90">
        <w:rPr>
          <w:noProof/>
        </w:rPr>
        <w:drawing>
          <wp:inline distT="0" distB="0" distL="0" distR="0" wp14:anchorId="2A9761AA" wp14:editId="47522439">
            <wp:extent cx="3962400" cy="750912"/>
            <wp:effectExtent l="0" t="0" r="0" b="0"/>
            <wp:docPr id="632528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28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7181" cy="76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7B89" w14:textId="77777777" w:rsidR="005904EE" w:rsidRPr="005904EE" w:rsidRDefault="005904EE" w:rsidP="005904EE">
      <w:proofErr w:type="spellStart"/>
      <w:r w:rsidRPr="005904EE">
        <w:t>git</w:t>
      </w:r>
      <w:proofErr w:type="spellEnd"/>
      <w:r w:rsidRPr="005904EE">
        <w:t xml:space="preserve"> remote </w:t>
      </w:r>
      <w:proofErr w:type="spellStart"/>
      <w:r w:rsidRPr="005904EE">
        <w:t>add</w:t>
      </w:r>
      <w:proofErr w:type="spellEnd"/>
      <w:r w:rsidRPr="005904EE">
        <w:t xml:space="preserve"> </w:t>
      </w:r>
      <w:proofErr w:type="spellStart"/>
      <w:r w:rsidRPr="005904EE">
        <w:t>origin</w:t>
      </w:r>
      <w:proofErr w:type="spellEnd"/>
      <w:r w:rsidRPr="005904EE">
        <w:t xml:space="preserve"> https://github.com/DrawRay/NotaFacil.git</w:t>
      </w:r>
    </w:p>
    <w:p w14:paraId="0DC9524B" w14:textId="65035BA1" w:rsidR="005904EE" w:rsidRDefault="005904EE">
      <w:r w:rsidRPr="005904EE">
        <w:rPr>
          <w:noProof/>
        </w:rPr>
        <w:lastRenderedPageBreak/>
        <w:drawing>
          <wp:inline distT="0" distB="0" distL="0" distR="0" wp14:anchorId="4CDF188A" wp14:editId="6055C461">
            <wp:extent cx="4019550" cy="797270"/>
            <wp:effectExtent l="0" t="0" r="0" b="3175"/>
            <wp:docPr id="369926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26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2912" cy="80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D511" w14:textId="460898EE" w:rsidR="005904EE" w:rsidRDefault="005904EE" w:rsidP="005904EE">
      <w:proofErr w:type="spellStart"/>
      <w:r w:rsidRPr="005904EE">
        <w:t>git</w:t>
      </w:r>
      <w:proofErr w:type="spellEnd"/>
      <w:r w:rsidRPr="005904EE">
        <w:t xml:space="preserve"> </w:t>
      </w:r>
      <w:proofErr w:type="spellStart"/>
      <w:r w:rsidRPr="005904EE">
        <w:t>push</w:t>
      </w:r>
      <w:proofErr w:type="spellEnd"/>
      <w:r w:rsidRPr="005904EE">
        <w:t xml:space="preserve"> -u </w:t>
      </w:r>
      <w:proofErr w:type="spellStart"/>
      <w:r w:rsidRPr="005904EE">
        <w:t>origin</w:t>
      </w:r>
      <w:proofErr w:type="spellEnd"/>
      <w:r w:rsidRPr="005904EE">
        <w:t xml:space="preserve"> </w:t>
      </w:r>
      <w:proofErr w:type="spellStart"/>
      <w:r w:rsidRPr="005904EE">
        <w:t>main</w:t>
      </w:r>
      <w:proofErr w:type="spellEnd"/>
      <w:r w:rsidRPr="005904EE">
        <w:t xml:space="preserve"> </w:t>
      </w:r>
      <w:r>
        <w:t>–</w:t>
      </w:r>
      <w:r w:rsidRPr="005904EE">
        <w:t>tags</w:t>
      </w:r>
    </w:p>
    <w:p w14:paraId="789D12B9" w14:textId="70C98E97" w:rsidR="00AB6D54" w:rsidRDefault="005904EE" w:rsidP="005904EE">
      <w:r w:rsidRPr="005904EE">
        <w:rPr>
          <w:noProof/>
        </w:rPr>
        <w:drawing>
          <wp:inline distT="0" distB="0" distL="0" distR="0" wp14:anchorId="6329DA67" wp14:editId="40DB2783">
            <wp:extent cx="4057650" cy="2464594"/>
            <wp:effectExtent l="0" t="0" r="0" b="0"/>
            <wp:docPr id="131412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2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575" cy="246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C6C7" w14:textId="1CEC1083" w:rsidR="00AB6D54" w:rsidRPr="005904EE" w:rsidRDefault="00AB6D54" w:rsidP="005904EE">
      <w:r w:rsidRPr="00AB6D54">
        <w:t>https://github.com/DrawRay/NotaFacil/tree/main/notafacil</w:t>
      </w:r>
    </w:p>
    <w:p w14:paraId="053F871D" w14:textId="77777777" w:rsidR="00CE5A72" w:rsidRDefault="00E97348">
      <w:r w:rsidRPr="00E97348">
        <w:drawing>
          <wp:inline distT="0" distB="0" distL="0" distR="0" wp14:anchorId="442D9593" wp14:editId="5AFD9358">
            <wp:extent cx="4114800" cy="2560227"/>
            <wp:effectExtent l="0" t="0" r="0" b="0"/>
            <wp:docPr id="91519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9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766" cy="257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397">
        <w:br/>
      </w:r>
    </w:p>
    <w:p w14:paraId="3656427A" w14:textId="77777777" w:rsidR="00CE5A72" w:rsidRDefault="00CE5A72"/>
    <w:p w14:paraId="2C4C5246" w14:textId="77777777" w:rsidR="00CE5A72" w:rsidRDefault="00CE5A72"/>
    <w:p w14:paraId="34CD49F3" w14:textId="77777777" w:rsidR="00CE5A72" w:rsidRDefault="00CE5A72"/>
    <w:p w14:paraId="4784112C" w14:textId="77777777" w:rsidR="00CE5A72" w:rsidRDefault="00CE5A72"/>
    <w:p w14:paraId="2C2F4015" w14:textId="77777777" w:rsidR="00CE5A72" w:rsidRDefault="00CE5A72"/>
    <w:p w14:paraId="20531099" w14:textId="77777777" w:rsidR="00CE5A72" w:rsidRDefault="00CE5A72"/>
    <w:p w14:paraId="69C7E640" w14:textId="77777777" w:rsidR="00CE5A72" w:rsidRDefault="00CE5A72"/>
    <w:p w14:paraId="0717807E" w14:textId="77777777" w:rsidR="00CE5A72" w:rsidRDefault="00CE5A72"/>
    <w:p w14:paraId="37ED52D9" w14:textId="34D9156B" w:rsidR="005904EE" w:rsidRDefault="003B4397">
      <w:r>
        <w:lastRenderedPageBreak/>
        <w:br/>
      </w:r>
      <w:r w:rsidRPr="003B4397">
        <w:rPr>
          <w:b/>
          <w:bCs/>
        </w:rPr>
        <w:t>Observaciones</w:t>
      </w:r>
      <w:r>
        <w:rPr>
          <w:b/>
          <w:bCs/>
        </w:rPr>
        <w:br/>
      </w:r>
      <w:r>
        <w:rPr>
          <w:b/>
          <w:bCs/>
        </w:rPr>
        <w:br/>
        <w:t xml:space="preserve">1. </w:t>
      </w:r>
      <w:r w:rsidRPr="003B4397">
        <w:rPr>
          <w:b/>
          <w:bCs/>
        </w:rPr>
        <w:t>Componente "Dios" (viola SRP).</w:t>
      </w:r>
      <w:r w:rsidRPr="003B4397">
        <w:t xml:space="preserve"> </w:t>
      </w:r>
      <w:proofErr w:type="spellStart"/>
      <w:r w:rsidRPr="003B4397">
        <w:t>App.jsx</w:t>
      </w:r>
      <w:proofErr w:type="spellEnd"/>
      <w:r w:rsidRPr="003B4397">
        <w:t xml:space="preserve"> hace todo en un solo archivo: formulario, validación, cálculos, guardado de datos, tabla y estadísticas.</w:t>
      </w:r>
      <w:r>
        <w:br/>
      </w:r>
      <w:r w:rsidRPr="003B4397">
        <w:drawing>
          <wp:inline distT="0" distB="0" distL="0" distR="0" wp14:anchorId="66CCDA53" wp14:editId="1581AD69">
            <wp:extent cx="4143375" cy="3049164"/>
            <wp:effectExtent l="0" t="0" r="0" b="0"/>
            <wp:docPr id="43555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5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6315" cy="305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93E6" w14:textId="77777777" w:rsidR="00B56C78" w:rsidRDefault="002D7F18">
      <w:r>
        <w:rPr>
          <w:b/>
          <w:bCs/>
        </w:rPr>
        <w:t xml:space="preserve">2. </w:t>
      </w:r>
      <w:r w:rsidRPr="002D7F18">
        <w:rPr>
          <w:b/>
          <w:bCs/>
        </w:rPr>
        <w:t>Código duplicado (viola DRY).</w:t>
      </w:r>
      <w:r w:rsidRPr="002D7F18">
        <w:t xml:space="preserve"> La fórmula del promedio aparece dos veces, y la validación está copiada entera en </w:t>
      </w:r>
      <w:proofErr w:type="spellStart"/>
      <w:r w:rsidRPr="00B56C78">
        <w:rPr>
          <w:b/>
          <w:bCs/>
        </w:rPr>
        <w:t>agregarEstudiante</w:t>
      </w:r>
      <w:proofErr w:type="spellEnd"/>
      <w:r w:rsidRPr="00B56C78">
        <w:rPr>
          <w:b/>
          <w:bCs/>
        </w:rPr>
        <w:t xml:space="preserve"> </w:t>
      </w:r>
      <w:r w:rsidRPr="002D7F18">
        <w:t xml:space="preserve">y en </w:t>
      </w:r>
      <w:proofErr w:type="spellStart"/>
      <w:r w:rsidRPr="00B56C78">
        <w:rPr>
          <w:b/>
          <w:bCs/>
        </w:rPr>
        <w:t>guardarEdicion</w:t>
      </w:r>
      <w:proofErr w:type="spellEnd"/>
      <w:r w:rsidRPr="00B56C78">
        <w:t>.</w:t>
      </w:r>
    </w:p>
    <w:p w14:paraId="3DC8E39B" w14:textId="098DA549" w:rsidR="00B56C78" w:rsidRDefault="00B56C78">
      <w:r w:rsidRPr="00B56C78">
        <w:drawing>
          <wp:inline distT="0" distB="0" distL="0" distR="0" wp14:anchorId="5F64D0F8" wp14:editId="290170FD">
            <wp:extent cx="4189054" cy="1990725"/>
            <wp:effectExtent l="0" t="0" r="2540" b="0"/>
            <wp:docPr id="428490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90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2183" cy="199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B56C78">
        <w:rPr>
          <w:b/>
          <w:bCs/>
        </w:rPr>
        <w:t>agregarEstudiante</w:t>
      </w:r>
      <w:proofErr w:type="spellEnd"/>
      <w:r w:rsidRPr="00B56C78">
        <w:t xml:space="preserve"> </w:t>
      </w:r>
    </w:p>
    <w:p w14:paraId="138B0486" w14:textId="42438E02" w:rsidR="002D7F18" w:rsidRDefault="00B56C78">
      <w:pPr>
        <w:rPr>
          <w:b/>
          <w:bCs/>
        </w:rPr>
      </w:pPr>
      <w:r w:rsidRPr="00B56C78">
        <w:drawing>
          <wp:inline distT="0" distB="0" distL="0" distR="0" wp14:anchorId="09A3444F" wp14:editId="002C922C">
            <wp:extent cx="4219575" cy="1747891"/>
            <wp:effectExtent l="0" t="0" r="0" b="5080"/>
            <wp:docPr id="248354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54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3767" cy="17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B56C78">
        <w:rPr>
          <w:b/>
          <w:bCs/>
        </w:rPr>
        <w:t>guardarEdicion</w:t>
      </w:r>
      <w:proofErr w:type="spellEnd"/>
      <w:r w:rsidR="0065767F">
        <w:rPr>
          <w:b/>
          <w:bCs/>
        </w:rPr>
        <w:br/>
      </w:r>
      <w:r w:rsidR="0065767F" w:rsidRPr="0065767F">
        <w:rPr>
          <w:i/>
          <w:iCs/>
          <w:sz w:val="18"/>
          <w:szCs w:val="18"/>
        </w:rPr>
        <w:t xml:space="preserve">Figura 3. Código duplicado en </w:t>
      </w:r>
      <w:proofErr w:type="spellStart"/>
      <w:r w:rsidR="0065767F" w:rsidRPr="0065767F">
        <w:rPr>
          <w:i/>
          <w:iCs/>
          <w:sz w:val="18"/>
          <w:szCs w:val="18"/>
        </w:rPr>
        <w:t>agregarEstudiante</w:t>
      </w:r>
      <w:proofErr w:type="spellEnd"/>
      <w:r w:rsidR="0065767F" w:rsidRPr="0065767F">
        <w:rPr>
          <w:i/>
          <w:iCs/>
          <w:sz w:val="18"/>
          <w:szCs w:val="18"/>
        </w:rPr>
        <w:t xml:space="preserve"> y </w:t>
      </w:r>
      <w:proofErr w:type="spellStart"/>
      <w:r w:rsidR="0065767F" w:rsidRPr="0065767F">
        <w:rPr>
          <w:i/>
          <w:iCs/>
          <w:sz w:val="18"/>
          <w:szCs w:val="18"/>
        </w:rPr>
        <w:t>guardarEdicion</w:t>
      </w:r>
      <w:proofErr w:type="spellEnd"/>
      <w:r w:rsidR="0065767F" w:rsidRPr="0065767F">
        <w:rPr>
          <w:i/>
          <w:iCs/>
          <w:sz w:val="18"/>
          <w:szCs w:val="18"/>
        </w:rPr>
        <w:t>: las validaciones de campos y rango de notas se repiten íntegramente (viola DRY).</w:t>
      </w:r>
    </w:p>
    <w:p w14:paraId="2B892E6A" w14:textId="77777777" w:rsidR="00E63A4D" w:rsidRDefault="00E63A4D">
      <w:pPr>
        <w:rPr>
          <w:b/>
          <w:bCs/>
        </w:rPr>
      </w:pPr>
    </w:p>
    <w:p w14:paraId="7D37F35E" w14:textId="761FD37D" w:rsidR="00E63A4D" w:rsidRDefault="00E63A4D">
      <w:r>
        <w:rPr>
          <w:b/>
          <w:bCs/>
        </w:rPr>
        <w:t xml:space="preserve">3. </w:t>
      </w:r>
      <w:r w:rsidRPr="00E63A4D">
        <w:rPr>
          <w:b/>
          <w:bCs/>
        </w:rPr>
        <w:t>Números mágicos.</w:t>
      </w:r>
      <w:r w:rsidRPr="00E63A4D">
        <w:t xml:space="preserve"> 0.3, 0.4, 10.5, 17 y 20 están escritos directamente en el código, sin nombre ni explicación.</w:t>
      </w:r>
    </w:p>
    <w:p w14:paraId="6A1456FA" w14:textId="6C63B3D2" w:rsidR="00EE2A8D" w:rsidRDefault="00EE2A8D">
      <w:r>
        <w:tab/>
      </w:r>
      <w:r w:rsidRPr="008407B8">
        <w:rPr>
          <w:b/>
          <w:bCs/>
        </w:rPr>
        <w:t>Números mágicos:</w:t>
      </w:r>
      <w:r w:rsidRPr="008407B8">
        <w:t xml:space="preserve"> busca 0.3. Aparecerá en 2 lugares, que son la fórmula del promedio duplicada (en el </w:t>
      </w:r>
      <w:proofErr w:type="spellStart"/>
      <w:r w:rsidRPr="008407B8">
        <w:t>for</w:t>
      </w:r>
      <w:proofErr w:type="spellEnd"/>
      <w:r w:rsidRPr="008407B8">
        <w:t xml:space="preserve"> de estadísticas y dentro de la tabla).</w:t>
      </w:r>
    </w:p>
    <w:p w14:paraId="07708FE9" w14:textId="77777777" w:rsidR="008407B8" w:rsidRDefault="008407B8">
      <w:r w:rsidRPr="008407B8">
        <w:drawing>
          <wp:inline distT="0" distB="0" distL="0" distR="0" wp14:anchorId="75C09657" wp14:editId="642F68A2">
            <wp:extent cx="4144488" cy="938817"/>
            <wp:effectExtent l="0" t="0" r="0" b="0"/>
            <wp:docPr id="593035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35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6464" cy="94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765F" w14:textId="7B9A9858" w:rsidR="00EE2A8D" w:rsidRDefault="008407B8">
      <w:pPr>
        <w:rPr>
          <w:b/>
          <w:bCs/>
        </w:rPr>
      </w:pPr>
      <w:r w:rsidRPr="008407B8">
        <w:rPr>
          <w:b/>
          <w:bCs/>
        </w:rPr>
        <w:drawing>
          <wp:inline distT="0" distB="0" distL="0" distR="0" wp14:anchorId="32158517" wp14:editId="581E50AC">
            <wp:extent cx="4156363" cy="2151075"/>
            <wp:effectExtent l="0" t="0" r="0" b="1905"/>
            <wp:docPr id="483597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97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901" cy="215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7B8">
        <w:rPr>
          <w:b/>
          <w:bCs/>
        </w:rPr>
        <w:t xml:space="preserve"> </w:t>
      </w:r>
    </w:p>
    <w:p w14:paraId="6E8B84D9" w14:textId="08DFCDCC" w:rsidR="00C3515E" w:rsidRDefault="00FE0BFB">
      <w:r>
        <w:rPr>
          <w:b/>
          <w:bCs/>
        </w:rPr>
        <w:t xml:space="preserve">4. </w:t>
      </w:r>
      <w:r w:rsidR="00C3515E" w:rsidRPr="00C3515E">
        <w:rPr>
          <w:b/>
          <w:bCs/>
        </w:rPr>
        <w:t xml:space="preserve">Dependencia directa de </w:t>
      </w:r>
      <w:proofErr w:type="spellStart"/>
      <w:r w:rsidR="00C3515E" w:rsidRPr="00C3515E">
        <w:rPr>
          <w:b/>
          <w:bCs/>
        </w:rPr>
        <w:t>localStorage</w:t>
      </w:r>
      <w:proofErr w:type="spellEnd"/>
      <w:r w:rsidR="00C3515E" w:rsidRPr="00C3515E">
        <w:rPr>
          <w:b/>
          <w:bCs/>
        </w:rPr>
        <w:t xml:space="preserve"> (viola DIP).</w:t>
      </w:r>
      <w:r w:rsidR="00C3515E" w:rsidRPr="00C3515E">
        <w:t xml:space="preserve"> Se llama a </w:t>
      </w:r>
      <w:proofErr w:type="spellStart"/>
      <w:r w:rsidR="00C3515E" w:rsidRPr="00C3515E">
        <w:t>localStorage</w:t>
      </w:r>
      <w:proofErr w:type="spellEnd"/>
      <w:r w:rsidR="00C3515E" w:rsidRPr="00C3515E">
        <w:t xml:space="preserve"> en 4 lugares distintos, repitiendo la clave '</w:t>
      </w:r>
      <w:proofErr w:type="spellStart"/>
      <w:r w:rsidR="00C3515E" w:rsidRPr="00C3515E">
        <w:t>notafacil_estudiantes</w:t>
      </w:r>
      <w:proofErr w:type="spellEnd"/>
      <w:r w:rsidR="00C3515E" w:rsidRPr="00C3515E">
        <w:t>'. Si mañana quieren usar una base de datos, tendrían que tocar todo el componente.</w:t>
      </w:r>
    </w:p>
    <w:p w14:paraId="5B005D0C" w14:textId="373366BE" w:rsidR="00EE2A8D" w:rsidRDefault="00EE2A8D" w:rsidP="00EE2A8D">
      <w:pPr>
        <w:ind w:firstLine="708"/>
      </w:pPr>
      <w:proofErr w:type="spellStart"/>
      <w:r w:rsidRPr="00EE2A8D">
        <w:rPr>
          <w:b/>
          <w:bCs/>
        </w:rPr>
        <w:t>localStorage</w:t>
      </w:r>
      <w:proofErr w:type="spellEnd"/>
      <w:r w:rsidRPr="00EE2A8D">
        <w:rPr>
          <w:b/>
          <w:bCs/>
        </w:rPr>
        <w:t>:</w:t>
      </w:r>
      <w:r w:rsidRPr="00EE2A8D">
        <w:t xml:space="preserve"> busca </w:t>
      </w:r>
      <w:proofErr w:type="spellStart"/>
      <w:r w:rsidRPr="00EE2A8D">
        <w:t>localStorage</w:t>
      </w:r>
      <w:proofErr w:type="spellEnd"/>
      <w:r w:rsidRPr="00EE2A8D">
        <w:t xml:space="preserve">. Saldrán </w:t>
      </w:r>
      <w:r w:rsidRPr="00EE2A8D">
        <w:rPr>
          <w:b/>
          <w:bCs/>
        </w:rPr>
        <w:t>4 coincidencias</w:t>
      </w:r>
      <w:r w:rsidRPr="00EE2A8D">
        <w:t>; captura ese contador.</w:t>
      </w:r>
    </w:p>
    <w:p w14:paraId="52D85952" w14:textId="484B0A19" w:rsidR="00E63A4D" w:rsidRDefault="00EE2A8D">
      <w:r w:rsidRPr="00EE2A8D">
        <w:drawing>
          <wp:inline distT="0" distB="0" distL="0" distR="0" wp14:anchorId="01CF3D06" wp14:editId="6D371505">
            <wp:extent cx="4144010" cy="2509475"/>
            <wp:effectExtent l="0" t="0" r="0" b="5715"/>
            <wp:docPr id="1797749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49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2280" cy="252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4DE6" w14:textId="652D8DB8" w:rsidR="00EE2A8D" w:rsidRDefault="00EE2A8D">
      <w:r w:rsidRPr="00EE2A8D">
        <w:lastRenderedPageBreak/>
        <w:drawing>
          <wp:inline distT="0" distB="0" distL="0" distR="0" wp14:anchorId="1FA2B0D9" wp14:editId="60B13239">
            <wp:extent cx="4151005" cy="2006930"/>
            <wp:effectExtent l="0" t="0" r="1905" b="0"/>
            <wp:docPr id="190219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9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6671" cy="201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BB82" w14:textId="147C00F3" w:rsidR="00EE2A8D" w:rsidRDefault="00EE2A8D">
      <w:r w:rsidRPr="00EE2A8D">
        <w:drawing>
          <wp:inline distT="0" distB="0" distL="0" distR="0" wp14:anchorId="743D2DEF" wp14:editId="3B3F2139">
            <wp:extent cx="4132613" cy="1751146"/>
            <wp:effectExtent l="0" t="0" r="1270" b="1905"/>
            <wp:docPr id="823902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02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931" cy="176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9A70" w14:textId="1FD9BB31" w:rsidR="00EE2A8D" w:rsidRDefault="00EE2A8D">
      <w:r w:rsidRPr="00EE2A8D">
        <w:drawing>
          <wp:inline distT="0" distB="0" distL="0" distR="0" wp14:anchorId="7EEF013E" wp14:editId="7337DC23">
            <wp:extent cx="4108862" cy="2479357"/>
            <wp:effectExtent l="0" t="0" r="6350" b="0"/>
            <wp:docPr id="1772669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69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0883" cy="24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7215" w14:textId="77777777" w:rsidR="004147D7" w:rsidRDefault="004147D7"/>
    <w:p w14:paraId="0CA9DC08" w14:textId="09F589EB" w:rsidR="004147D7" w:rsidRDefault="00C3515E">
      <w:r>
        <w:rPr>
          <w:b/>
          <w:bCs/>
        </w:rPr>
        <w:t xml:space="preserve">5. </w:t>
      </w:r>
      <w:r w:rsidRPr="00C3515E">
        <w:rPr>
          <w:b/>
          <w:bCs/>
        </w:rPr>
        <w:t xml:space="preserve">Cadena de </w:t>
      </w:r>
      <w:proofErr w:type="spellStart"/>
      <w:r w:rsidRPr="00C3515E">
        <w:rPr>
          <w:b/>
          <w:bCs/>
        </w:rPr>
        <w:t>if</w:t>
      </w:r>
      <w:proofErr w:type="spellEnd"/>
      <w:r w:rsidRPr="00C3515E">
        <w:rPr>
          <w:b/>
          <w:bCs/>
        </w:rPr>
        <w:t>/</w:t>
      </w:r>
      <w:proofErr w:type="spellStart"/>
      <w:r w:rsidRPr="00C3515E">
        <w:rPr>
          <w:b/>
          <w:bCs/>
        </w:rPr>
        <w:t>else</w:t>
      </w:r>
      <w:proofErr w:type="spellEnd"/>
      <w:r w:rsidRPr="00C3515E">
        <w:rPr>
          <w:b/>
          <w:bCs/>
        </w:rPr>
        <w:t xml:space="preserve"> para el estado (viola OCP).</w:t>
      </w:r>
      <w:r w:rsidRPr="00C3515E">
        <w:t xml:space="preserve"> Para agregar un estado nuevo, como "En riesgo", hay que modificar el código existente en vez de extenderlo.</w:t>
      </w:r>
    </w:p>
    <w:p w14:paraId="176AA158" w14:textId="5B585FD3" w:rsidR="004147D7" w:rsidRDefault="004147D7" w:rsidP="004147D7">
      <w:pPr>
        <w:ind w:firstLine="708"/>
      </w:pPr>
      <w:proofErr w:type="spellStart"/>
      <w:r w:rsidRPr="004147D7">
        <w:rPr>
          <w:b/>
          <w:bCs/>
        </w:rPr>
        <w:t>if</w:t>
      </w:r>
      <w:proofErr w:type="spellEnd"/>
      <w:r w:rsidRPr="004147D7">
        <w:rPr>
          <w:b/>
          <w:bCs/>
        </w:rPr>
        <w:t>/</w:t>
      </w:r>
      <w:proofErr w:type="spellStart"/>
      <w:r w:rsidRPr="004147D7">
        <w:rPr>
          <w:b/>
          <w:bCs/>
        </w:rPr>
        <w:t>else</w:t>
      </w:r>
      <w:proofErr w:type="spellEnd"/>
      <w:r w:rsidRPr="004147D7">
        <w:rPr>
          <w:b/>
          <w:bCs/>
        </w:rPr>
        <w:t xml:space="preserve"> del estado:</w:t>
      </w:r>
      <w:r w:rsidRPr="004147D7">
        <w:t xml:space="preserve"> es el bloque dentro de </w:t>
      </w:r>
      <w:proofErr w:type="spellStart"/>
      <w:r w:rsidRPr="004147D7">
        <w:t>filtrados.map</w:t>
      </w:r>
      <w:proofErr w:type="spellEnd"/>
      <w:r w:rsidRPr="004147D7">
        <w:t>, con las condiciones promedio &gt;= 17 y promedio &gt;= 10.5.</w:t>
      </w:r>
    </w:p>
    <w:p w14:paraId="7D187FA1" w14:textId="5C795253" w:rsidR="004147D7" w:rsidRDefault="004147D7" w:rsidP="004147D7">
      <w:r w:rsidRPr="004147D7">
        <w:drawing>
          <wp:inline distT="0" distB="0" distL="0" distR="0" wp14:anchorId="35581185" wp14:editId="203C85B0">
            <wp:extent cx="4251366" cy="929355"/>
            <wp:effectExtent l="0" t="0" r="0" b="4445"/>
            <wp:docPr id="1927129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29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9703" cy="94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88E1" w14:textId="32CEC03F" w:rsidR="00957EA9" w:rsidRDefault="00957EA9" w:rsidP="004147D7">
      <w:r w:rsidRPr="00957EA9">
        <w:rPr>
          <w:b/>
          <w:bCs/>
        </w:rPr>
        <w:t>Componente "Dios":</w:t>
      </w:r>
      <w:r w:rsidRPr="00957EA9">
        <w:t xml:space="preserve"> una captura del archivo completo, o simplemente </w:t>
      </w:r>
      <w:proofErr w:type="gramStart"/>
      <w:r w:rsidRPr="00957EA9">
        <w:t>mencionar</w:t>
      </w:r>
      <w:proofErr w:type="gramEnd"/>
      <w:r w:rsidRPr="00957EA9">
        <w:t xml:space="preserve"> que tiene unas 250 líneas y hace todo.</w:t>
      </w:r>
    </w:p>
    <w:sectPr w:rsidR="00957EA9" w:rsidSect="00DB4C90">
      <w:pgSz w:w="12240" w:h="15840"/>
      <w:pgMar w:top="426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12456"/>
    <w:multiLevelType w:val="multilevel"/>
    <w:tmpl w:val="71903A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05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D2"/>
    <w:rsid w:val="00024CD2"/>
    <w:rsid w:val="000B2164"/>
    <w:rsid w:val="0010722B"/>
    <w:rsid w:val="001F1BBE"/>
    <w:rsid w:val="002D7F18"/>
    <w:rsid w:val="00344B5B"/>
    <w:rsid w:val="003941B7"/>
    <w:rsid w:val="003B4397"/>
    <w:rsid w:val="004147D7"/>
    <w:rsid w:val="004500DC"/>
    <w:rsid w:val="004B20E0"/>
    <w:rsid w:val="005904EE"/>
    <w:rsid w:val="005D3CB4"/>
    <w:rsid w:val="0065767F"/>
    <w:rsid w:val="006A18C5"/>
    <w:rsid w:val="00730023"/>
    <w:rsid w:val="00764E42"/>
    <w:rsid w:val="008407B8"/>
    <w:rsid w:val="00845379"/>
    <w:rsid w:val="00957EA9"/>
    <w:rsid w:val="00A4322E"/>
    <w:rsid w:val="00AB6D54"/>
    <w:rsid w:val="00AE0F3B"/>
    <w:rsid w:val="00B56C78"/>
    <w:rsid w:val="00BD0C4E"/>
    <w:rsid w:val="00BE1571"/>
    <w:rsid w:val="00C3515E"/>
    <w:rsid w:val="00CE5A72"/>
    <w:rsid w:val="00CF0E7A"/>
    <w:rsid w:val="00D53428"/>
    <w:rsid w:val="00DB4C90"/>
    <w:rsid w:val="00E62E0D"/>
    <w:rsid w:val="00E63A4D"/>
    <w:rsid w:val="00E97348"/>
    <w:rsid w:val="00EE2A8D"/>
    <w:rsid w:val="00FE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A545"/>
  <w15:chartTrackingRefBased/>
  <w15:docId w15:val="{C11372F9-4D56-415C-8839-335E874C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C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C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C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C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302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Marquina Luna</dc:creator>
  <cp:keywords/>
  <dc:description/>
  <cp:lastModifiedBy>Juan Carlos Marquina Luna</cp:lastModifiedBy>
  <cp:revision>9</cp:revision>
  <dcterms:created xsi:type="dcterms:W3CDTF">2026-09-27T21:58:00Z</dcterms:created>
  <dcterms:modified xsi:type="dcterms:W3CDTF">2026-09-27T22:10:00Z</dcterms:modified>
</cp:coreProperties>
</file>