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7DBC" w:rsidRPr="00061149" w:rsidRDefault="00061149" w:rsidP="00061149">
      <w:pPr>
        <w:spacing w:after="0"/>
        <w:rPr>
          <w:rFonts w:ascii="Georgia" w:hAnsi="Georgia"/>
          <w:b/>
          <w:sz w:val="24"/>
          <w:szCs w:val="24"/>
        </w:rPr>
      </w:pPr>
      <w:bookmarkStart w:id="0" w:name="_GoBack"/>
      <w:bookmarkEnd w:id="0"/>
      <w:r w:rsidRPr="00061149">
        <w:rPr>
          <w:rFonts w:ascii="Georgia" w:hAnsi="Georgia"/>
          <w:b/>
          <w:sz w:val="24"/>
          <w:szCs w:val="24"/>
        </w:rPr>
        <w:t>Unit 3 Information systems</w:t>
      </w:r>
    </w:p>
    <w:p w:rsidR="00061149" w:rsidRPr="00061149" w:rsidRDefault="00061149" w:rsidP="00061149">
      <w:pPr>
        <w:spacing w:after="0"/>
        <w:rPr>
          <w:rFonts w:ascii="Georgia" w:hAnsi="Georgia"/>
          <w:b/>
          <w:sz w:val="24"/>
          <w:szCs w:val="24"/>
        </w:rPr>
      </w:pPr>
      <w:r w:rsidRPr="00061149">
        <w:rPr>
          <w:rFonts w:ascii="Georgia" w:hAnsi="Georgia"/>
          <w:b/>
          <w:sz w:val="24"/>
          <w:szCs w:val="24"/>
        </w:rPr>
        <w:t>P6 Select information to support a business decision-making process</w:t>
      </w:r>
    </w:p>
    <w:p w:rsidR="0020456C" w:rsidRPr="00061149" w:rsidRDefault="0020456C" w:rsidP="00061149">
      <w:pPr>
        <w:spacing w:after="0"/>
        <w:rPr>
          <w:rFonts w:ascii="Georgia" w:hAnsi="Georgia"/>
          <w:sz w:val="24"/>
          <w:szCs w:val="24"/>
        </w:rPr>
      </w:pPr>
    </w:p>
    <w:p w:rsidR="0020456C" w:rsidRDefault="00061149" w:rsidP="00061149">
      <w:pPr>
        <w:spacing w:after="0"/>
        <w:rPr>
          <w:rFonts w:ascii="Georgia" w:hAnsi="Georgia"/>
          <w:b/>
          <w:sz w:val="24"/>
          <w:szCs w:val="24"/>
        </w:rPr>
      </w:pPr>
      <w:r w:rsidRPr="00061149">
        <w:rPr>
          <w:rFonts w:ascii="Georgia" w:hAnsi="Georgia"/>
          <w:b/>
          <w:sz w:val="24"/>
          <w:szCs w:val="24"/>
        </w:rPr>
        <w:t>Help sheet</w:t>
      </w:r>
    </w:p>
    <w:p w:rsidR="00AD5885" w:rsidRDefault="00AD5885" w:rsidP="00061149">
      <w:pPr>
        <w:spacing w:after="0"/>
        <w:rPr>
          <w:rFonts w:ascii="Georgia" w:hAnsi="Georgia"/>
          <w:b/>
          <w:sz w:val="24"/>
          <w:szCs w:val="24"/>
        </w:rPr>
      </w:pPr>
    </w:p>
    <w:p w:rsidR="00AD5885" w:rsidRDefault="00AD5885" w:rsidP="00061149">
      <w:pPr>
        <w:spacing w:after="0"/>
        <w:rPr>
          <w:rFonts w:ascii="Georgia" w:hAnsi="Georgia"/>
          <w:sz w:val="24"/>
          <w:szCs w:val="24"/>
        </w:rPr>
      </w:pPr>
      <w:r>
        <w:rPr>
          <w:rFonts w:ascii="Georgia" w:hAnsi="Georgia"/>
          <w:sz w:val="24"/>
          <w:szCs w:val="24"/>
        </w:rPr>
        <w:t>To meet P6, you need to search for and find a large dataset from the Internet, which contains some statistical information, which may prove useful to Sally Chester at the Hotel.</w:t>
      </w:r>
    </w:p>
    <w:p w:rsidR="00AD5885" w:rsidRDefault="00AD5885" w:rsidP="00061149">
      <w:pPr>
        <w:spacing w:after="0"/>
        <w:rPr>
          <w:rFonts w:ascii="Georgia" w:hAnsi="Georgia"/>
          <w:sz w:val="24"/>
          <w:szCs w:val="24"/>
        </w:rPr>
      </w:pPr>
    </w:p>
    <w:p w:rsidR="00AD5885" w:rsidRPr="00AD5885" w:rsidRDefault="00AD5885" w:rsidP="00061149">
      <w:pPr>
        <w:spacing w:after="0"/>
        <w:rPr>
          <w:rFonts w:ascii="Georgia" w:hAnsi="Georgia"/>
          <w:sz w:val="24"/>
          <w:szCs w:val="24"/>
        </w:rPr>
      </w:pPr>
      <w:r>
        <w:rPr>
          <w:rFonts w:ascii="Georgia" w:hAnsi="Georgia"/>
          <w:sz w:val="24"/>
          <w:szCs w:val="24"/>
        </w:rPr>
        <w:t>An example is provided for you below.</w:t>
      </w:r>
    </w:p>
    <w:p w:rsidR="00061149" w:rsidRPr="00061149" w:rsidRDefault="00061149" w:rsidP="00061149">
      <w:pPr>
        <w:spacing w:after="0"/>
        <w:rPr>
          <w:rFonts w:ascii="Georgia" w:hAnsi="Georgia"/>
          <w:sz w:val="24"/>
          <w:szCs w:val="24"/>
        </w:rPr>
      </w:pPr>
    </w:p>
    <w:p w:rsidR="00215481" w:rsidRPr="005F62D8" w:rsidRDefault="00FA5F85" w:rsidP="00061149">
      <w:pPr>
        <w:spacing w:after="0"/>
        <w:rPr>
          <w:rFonts w:ascii="Georgia" w:hAnsi="Georgia"/>
          <w:b/>
          <w:sz w:val="24"/>
          <w:szCs w:val="24"/>
        </w:rPr>
      </w:pPr>
      <w:hyperlink r:id="rId7" w:history="1">
        <w:r w:rsidR="005F62D8" w:rsidRPr="005F62D8">
          <w:rPr>
            <w:rFonts w:ascii="Georgia" w:hAnsi="Georgia"/>
            <w:b/>
            <w:sz w:val="24"/>
            <w:szCs w:val="24"/>
          </w:rPr>
          <w:t>www.ons.gov.uk</w:t>
        </w:r>
      </w:hyperlink>
    </w:p>
    <w:p w:rsidR="005F62D8" w:rsidRDefault="005F62D8" w:rsidP="00061149">
      <w:pPr>
        <w:spacing w:after="0"/>
        <w:rPr>
          <w:noProof/>
          <w:lang w:eastAsia="en-GB"/>
        </w:rPr>
      </w:pPr>
    </w:p>
    <w:p w:rsidR="00B60850" w:rsidRPr="00B60850" w:rsidRDefault="00B60850" w:rsidP="00061149">
      <w:pPr>
        <w:spacing w:after="0"/>
        <w:rPr>
          <w:rFonts w:ascii="Georgia" w:hAnsi="Georgia"/>
          <w:b/>
          <w:sz w:val="24"/>
          <w:szCs w:val="24"/>
        </w:rPr>
      </w:pPr>
      <w:r w:rsidRPr="00B60850">
        <w:rPr>
          <w:rFonts w:ascii="Georgia" w:hAnsi="Georgia"/>
          <w:b/>
          <w:sz w:val="24"/>
          <w:szCs w:val="24"/>
        </w:rPr>
        <w:t>Click on Data tab</w:t>
      </w:r>
    </w:p>
    <w:p w:rsidR="005F62D8" w:rsidRDefault="005F62D8" w:rsidP="00061149">
      <w:pPr>
        <w:spacing w:after="0"/>
        <w:rPr>
          <w:rFonts w:ascii="Georgia" w:hAnsi="Georgia"/>
          <w:sz w:val="24"/>
          <w:szCs w:val="24"/>
        </w:rPr>
      </w:pPr>
    </w:p>
    <w:p w:rsidR="00215481" w:rsidRDefault="005F62D8" w:rsidP="00061149">
      <w:pPr>
        <w:spacing w:after="0"/>
        <w:rPr>
          <w:rFonts w:ascii="Georgia" w:hAnsi="Georgia"/>
          <w:sz w:val="24"/>
          <w:szCs w:val="24"/>
        </w:rPr>
      </w:pPr>
      <w:r>
        <w:rPr>
          <w:noProof/>
          <w:lang w:eastAsia="en-GB"/>
        </w:rPr>
        <w:drawing>
          <wp:inline distT="0" distB="0" distL="0" distR="0" wp14:anchorId="418DA678" wp14:editId="02D766F1">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3974"/>
                    </a:xfrm>
                    <a:prstGeom prst="rect">
                      <a:avLst/>
                    </a:prstGeom>
                  </pic:spPr>
                </pic:pic>
              </a:graphicData>
            </a:graphic>
          </wp:inline>
        </w:drawing>
      </w:r>
    </w:p>
    <w:p w:rsidR="00215481" w:rsidRDefault="00215481" w:rsidP="00061149">
      <w:pPr>
        <w:spacing w:after="0"/>
        <w:rPr>
          <w:rFonts w:ascii="Georgia" w:hAnsi="Georgia"/>
          <w:sz w:val="24"/>
          <w:szCs w:val="24"/>
        </w:rPr>
      </w:pPr>
    </w:p>
    <w:p w:rsidR="00215481" w:rsidRDefault="00215481" w:rsidP="00061149">
      <w:pPr>
        <w:spacing w:after="0"/>
        <w:rPr>
          <w:rFonts w:ascii="Georgia" w:hAnsi="Georgia"/>
          <w:sz w:val="24"/>
          <w:szCs w:val="24"/>
        </w:rPr>
      </w:pPr>
    </w:p>
    <w:p w:rsidR="00215481" w:rsidRDefault="00B60850" w:rsidP="00061149">
      <w:pPr>
        <w:spacing w:after="0"/>
        <w:rPr>
          <w:rFonts w:ascii="Georgia" w:hAnsi="Georgia"/>
          <w:sz w:val="24"/>
          <w:szCs w:val="24"/>
        </w:rPr>
      </w:pPr>
      <w:r>
        <w:rPr>
          <w:rFonts w:ascii="Georgia" w:hAnsi="Georgia"/>
          <w:sz w:val="24"/>
          <w:szCs w:val="24"/>
        </w:rPr>
        <w:t>Then you can search for Tourism trends.</w:t>
      </w:r>
    </w:p>
    <w:p w:rsidR="00215481" w:rsidRDefault="00215481" w:rsidP="00061149">
      <w:pPr>
        <w:spacing w:after="0"/>
        <w:rPr>
          <w:rFonts w:ascii="Georgia" w:hAnsi="Georgia"/>
          <w:sz w:val="24"/>
          <w:szCs w:val="24"/>
        </w:rPr>
      </w:pPr>
    </w:p>
    <w:p w:rsidR="00215481" w:rsidRDefault="00215481" w:rsidP="00061149">
      <w:pPr>
        <w:spacing w:after="0"/>
        <w:rPr>
          <w:rFonts w:ascii="Georgia" w:hAnsi="Georgia"/>
          <w:sz w:val="24"/>
          <w:szCs w:val="24"/>
        </w:rPr>
      </w:pPr>
    </w:p>
    <w:p w:rsidR="00215481" w:rsidRPr="00061149" w:rsidRDefault="00215481" w:rsidP="00061149">
      <w:pPr>
        <w:spacing w:after="0"/>
        <w:rPr>
          <w:rFonts w:ascii="Georgia" w:hAnsi="Georgia"/>
          <w:sz w:val="24"/>
          <w:szCs w:val="24"/>
        </w:rPr>
      </w:pPr>
    </w:p>
    <w:p w:rsidR="00006CB3" w:rsidRDefault="00006CB3" w:rsidP="00061149">
      <w:pPr>
        <w:spacing w:after="0"/>
        <w:rPr>
          <w:rFonts w:ascii="Georgia" w:hAnsi="Georgia"/>
          <w:sz w:val="24"/>
          <w:szCs w:val="24"/>
        </w:rPr>
      </w:pPr>
    </w:p>
    <w:p w:rsidR="00006CB3" w:rsidRDefault="00B60850" w:rsidP="00061149">
      <w:pPr>
        <w:spacing w:after="0"/>
        <w:rPr>
          <w:rFonts w:ascii="Georgia" w:hAnsi="Georgia"/>
          <w:sz w:val="24"/>
          <w:szCs w:val="24"/>
        </w:rPr>
      </w:pPr>
      <w:r>
        <w:rPr>
          <w:noProof/>
          <w:lang w:eastAsia="en-GB"/>
        </w:rPr>
        <w:lastRenderedPageBreak/>
        <w:drawing>
          <wp:inline distT="0" distB="0" distL="0" distR="0" wp14:anchorId="50E2F6AA" wp14:editId="76D462A3">
            <wp:extent cx="5731510" cy="32239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rsidR="00006CB3" w:rsidRDefault="00006CB3" w:rsidP="00061149">
      <w:pPr>
        <w:spacing w:after="0"/>
        <w:rPr>
          <w:rFonts w:ascii="Georgia" w:hAnsi="Georgia"/>
          <w:sz w:val="24"/>
          <w:szCs w:val="24"/>
        </w:rPr>
      </w:pPr>
    </w:p>
    <w:p w:rsidR="00871B9C" w:rsidRDefault="00871B9C" w:rsidP="00061149">
      <w:pPr>
        <w:spacing w:after="0"/>
        <w:rPr>
          <w:rFonts w:ascii="Georgia" w:hAnsi="Georgia"/>
          <w:b/>
          <w:sz w:val="24"/>
          <w:szCs w:val="24"/>
        </w:rPr>
      </w:pPr>
      <w:r>
        <w:rPr>
          <w:rFonts w:ascii="Georgia" w:hAnsi="Georgia"/>
          <w:sz w:val="24"/>
          <w:szCs w:val="24"/>
        </w:rPr>
        <w:t xml:space="preserve">As an example, I clicked on </w:t>
      </w:r>
      <w:r w:rsidRPr="00871B9C">
        <w:rPr>
          <w:rFonts w:ascii="Georgia" w:hAnsi="Georgia"/>
          <w:b/>
          <w:sz w:val="24"/>
          <w:szCs w:val="24"/>
        </w:rPr>
        <w:t>Travel Trends Section 1 Travel and Tourism 1980 to 2012 (Excel sheet) and saved it.</w:t>
      </w:r>
      <w:r>
        <w:rPr>
          <w:rFonts w:ascii="Georgia" w:hAnsi="Georgia"/>
          <w:b/>
          <w:sz w:val="24"/>
          <w:szCs w:val="24"/>
        </w:rPr>
        <w:t xml:space="preserve">  See below.</w:t>
      </w:r>
    </w:p>
    <w:p w:rsidR="00871B9C" w:rsidRDefault="00871B9C" w:rsidP="00061149">
      <w:pPr>
        <w:spacing w:after="0"/>
        <w:rPr>
          <w:rFonts w:ascii="Georgia" w:hAnsi="Georgia"/>
          <w:b/>
          <w:sz w:val="24"/>
          <w:szCs w:val="24"/>
        </w:rPr>
      </w:pPr>
    </w:p>
    <w:p w:rsidR="00871B9C" w:rsidRDefault="00871B9C" w:rsidP="00061149">
      <w:pPr>
        <w:spacing w:after="0"/>
        <w:rPr>
          <w:rFonts w:ascii="Georgia" w:hAnsi="Georgia"/>
          <w:b/>
          <w:sz w:val="24"/>
          <w:szCs w:val="24"/>
        </w:rPr>
      </w:pPr>
      <w:r>
        <w:rPr>
          <w:noProof/>
          <w:lang w:eastAsia="en-GB"/>
        </w:rPr>
        <w:drawing>
          <wp:inline distT="0" distB="0" distL="0" distR="0" wp14:anchorId="62AAAEFC" wp14:editId="077257DB">
            <wp:extent cx="5731510" cy="322397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3974"/>
                    </a:xfrm>
                    <a:prstGeom prst="rect">
                      <a:avLst/>
                    </a:prstGeom>
                  </pic:spPr>
                </pic:pic>
              </a:graphicData>
            </a:graphic>
          </wp:inline>
        </w:drawing>
      </w:r>
    </w:p>
    <w:p w:rsidR="00515C76" w:rsidRDefault="00515C76" w:rsidP="00061149">
      <w:pPr>
        <w:spacing w:after="0"/>
        <w:rPr>
          <w:rFonts w:ascii="Georgia" w:hAnsi="Georgia"/>
          <w:b/>
          <w:sz w:val="24"/>
          <w:szCs w:val="24"/>
        </w:rPr>
      </w:pPr>
    </w:p>
    <w:p w:rsidR="00515C76" w:rsidRDefault="00515C76" w:rsidP="00061149">
      <w:pPr>
        <w:spacing w:after="0"/>
        <w:rPr>
          <w:rFonts w:ascii="Georgia" w:hAnsi="Georgia"/>
          <w:sz w:val="24"/>
          <w:szCs w:val="24"/>
        </w:rPr>
      </w:pPr>
      <w:r>
        <w:rPr>
          <w:rFonts w:ascii="Georgia" w:hAnsi="Georgia"/>
          <w:sz w:val="24"/>
          <w:szCs w:val="24"/>
        </w:rPr>
        <w:t>Analysing this data could be useful to Sally Chester at the hotel so that she can find out whether or not the number of overseas visitors is increasing.  She could therefore plan events which may be of interest to overseas visitors, or provide some language training for the staff to help them communicate more effectively with these visitors.</w:t>
      </w:r>
    </w:p>
    <w:p w:rsidR="00515C76" w:rsidRDefault="00515C76" w:rsidP="00061149">
      <w:pPr>
        <w:spacing w:after="0"/>
        <w:rPr>
          <w:rFonts w:ascii="Georgia" w:hAnsi="Georgia"/>
          <w:sz w:val="24"/>
          <w:szCs w:val="24"/>
        </w:rPr>
      </w:pPr>
    </w:p>
    <w:p w:rsidR="00515C76" w:rsidRDefault="00515C76" w:rsidP="00061149">
      <w:pPr>
        <w:spacing w:after="0"/>
        <w:rPr>
          <w:rFonts w:ascii="Georgia" w:hAnsi="Georgia"/>
          <w:sz w:val="24"/>
          <w:szCs w:val="24"/>
        </w:rPr>
      </w:pPr>
    </w:p>
    <w:p w:rsidR="005C3CC4" w:rsidRDefault="00390ABE" w:rsidP="00061149">
      <w:pPr>
        <w:spacing w:after="0"/>
        <w:rPr>
          <w:rFonts w:ascii="Georgia" w:hAnsi="Georgia"/>
          <w:sz w:val="24"/>
          <w:szCs w:val="24"/>
        </w:rPr>
      </w:pPr>
      <w:r>
        <w:rPr>
          <w:rFonts w:ascii="Georgia" w:hAnsi="Georgia"/>
          <w:sz w:val="24"/>
          <w:szCs w:val="24"/>
        </w:rPr>
        <w:lastRenderedPageBreak/>
        <w:t>Here is another example.</w:t>
      </w:r>
    </w:p>
    <w:p w:rsidR="00390ABE" w:rsidRDefault="00390ABE" w:rsidP="00061149">
      <w:pPr>
        <w:spacing w:after="0"/>
        <w:rPr>
          <w:rFonts w:ascii="Georgia" w:hAnsi="Georgia"/>
          <w:sz w:val="24"/>
          <w:szCs w:val="24"/>
        </w:rPr>
      </w:pPr>
    </w:p>
    <w:p w:rsidR="00BF26BC" w:rsidRPr="00BF26BC" w:rsidRDefault="00BF26BC" w:rsidP="00061149">
      <w:pPr>
        <w:spacing w:after="0"/>
        <w:rPr>
          <w:rFonts w:ascii="Georgia" w:hAnsi="Georgia"/>
          <w:b/>
          <w:sz w:val="24"/>
          <w:szCs w:val="24"/>
        </w:rPr>
      </w:pPr>
      <w:r w:rsidRPr="00BF26BC">
        <w:rPr>
          <w:rFonts w:ascii="Georgia" w:hAnsi="Georgia"/>
          <w:b/>
          <w:sz w:val="24"/>
          <w:szCs w:val="24"/>
        </w:rPr>
        <w:t>Spending on meals out</w:t>
      </w:r>
    </w:p>
    <w:p w:rsidR="00390ABE" w:rsidRDefault="00390ABE" w:rsidP="00061149">
      <w:pPr>
        <w:spacing w:after="0"/>
        <w:rPr>
          <w:noProof/>
          <w:lang w:eastAsia="en-GB"/>
        </w:rPr>
      </w:pPr>
    </w:p>
    <w:p w:rsidR="00390ABE" w:rsidRDefault="00390ABE" w:rsidP="00061149">
      <w:pPr>
        <w:spacing w:after="0"/>
        <w:rPr>
          <w:noProof/>
          <w:lang w:eastAsia="en-GB"/>
        </w:rPr>
      </w:pPr>
      <w:r>
        <w:rPr>
          <w:noProof/>
          <w:lang w:eastAsia="en-GB"/>
        </w:rPr>
        <w:drawing>
          <wp:inline distT="0" distB="0" distL="0" distR="0" wp14:anchorId="520E68F7" wp14:editId="31E24F7C">
            <wp:extent cx="5731510" cy="322397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3974"/>
                    </a:xfrm>
                    <a:prstGeom prst="rect">
                      <a:avLst/>
                    </a:prstGeom>
                  </pic:spPr>
                </pic:pic>
              </a:graphicData>
            </a:graphic>
          </wp:inline>
        </w:drawing>
      </w:r>
    </w:p>
    <w:p w:rsidR="00390ABE" w:rsidRDefault="00390ABE" w:rsidP="00061149">
      <w:pPr>
        <w:spacing w:after="0"/>
        <w:rPr>
          <w:rFonts w:ascii="Georgia" w:hAnsi="Georgia"/>
          <w:sz w:val="24"/>
          <w:szCs w:val="24"/>
        </w:rPr>
      </w:pPr>
    </w:p>
    <w:p w:rsidR="00390ABE" w:rsidRDefault="00390ABE" w:rsidP="00061149">
      <w:pPr>
        <w:spacing w:after="0"/>
        <w:rPr>
          <w:rFonts w:ascii="Georgia" w:hAnsi="Georgia"/>
          <w:sz w:val="24"/>
          <w:szCs w:val="24"/>
        </w:rPr>
      </w:pPr>
    </w:p>
    <w:p w:rsidR="00390ABE" w:rsidRDefault="00390ABE" w:rsidP="00061149">
      <w:pPr>
        <w:spacing w:after="0"/>
        <w:rPr>
          <w:rFonts w:ascii="Georgia" w:hAnsi="Georgia"/>
          <w:sz w:val="24"/>
          <w:szCs w:val="24"/>
        </w:rPr>
      </w:pPr>
      <w:r>
        <w:rPr>
          <w:noProof/>
          <w:lang w:eastAsia="en-GB"/>
        </w:rPr>
        <w:drawing>
          <wp:inline distT="0" distB="0" distL="0" distR="0" wp14:anchorId="7E5D0C45" wp14:editId="21F05E72">
            <wp:extent cx="5731510" cy="322397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3974"/>
                    </a:xfrm>
                    <a:prstGeom prst="rect">
                      <a:avLst/>
                    </a:prstGeom>
                  </pic:spPr>
                </pic:pic>
              </a:graphicData>
            </a:graphic>
          </wp:inline>
        </w:drawing>
      </w:r>
    </w:p>
    <w:p w:rsidR="00BF26BC" w:rsidRDefault="00BF26BC" w:rsidP="00061149">
      <w:pPr>
        <w:spacing w:after="0"/>
        <w:rPr>
          <w:rFonts w:ascii="Georgia" w:hAnsi="Georgia"/>
          <w:sz w:val="24"/>
          <w:szCs w:val="24"/>
        </w:rPr>
      </w:pPr>
    </w:p>
    <w:p w:rsidR="00BF26BC" w:rsidRPr="00515C76" w:rsidRDefault="00BF26BC" w:rsidP="00061149">
      <w:pPr>
        <w:spacing w:after="0"/>
        <w:rPr>
          <w:rFonts w:ascii="Georgia" w:hAnsi="Georgia"/>
          <w:sz w:val="24"/>
          <w:szCs w:val="24"/>
        </w:rPr>
      </w:pPr>
    </w:p>
    <w:sectPr w:rsidR="00BF26BC" w:rsidRPr="00515C76">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26BC" w:rsidRDefault="00BF26BC" w:rsidP="00BF26BC">
      <w:pPr>
        <w:spacing w:after="0" w:line="240" w:lineRule="auto"/>
      </w:pPr>
      <w:r>
        <w:separator/>
      </w:r>
    </w:p>
  </w:endnote>
  <w:endnote w:type="continuationSeparator" w:id="0">
    <w:p w:rsidR="00BF26BC" w:rsidRDefault="00BF26BC" w:rsidP="00BF26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F26BC" w:rsidRDefault="00BF26B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fldChar w:fldCharType="begin"/>
    </w:r>
    <w:r>
      <w:rPr>
        <w:rFonts w:asciiTheme="majorHAnsi" w:eastAsiaTheme="majorEastAsia" w:hAnsiTheme="majorHAnsi" w:cstheme="majorBidi"/>
      </w:rPr>
      <w:instrText xml:space="preserve"> FILENAME  \p  \* MERGEFORMAT </w:instrText>
    </w:r>
    <w:r>
      <w:rPr>
        <w:rFonts w:asciiTheme="majorHAnsi" w:eastAsiaTheme="majorEastAsia" w:hAnsiTheme="majorHAnsi" w:cstheme="majorBidi"/>
      </w:rPr>
      <w:fldChar w:fldCharType="separate"/>
    </w:r>
    <w:r w:rsidR="008C1C19">
      <w:rPr>
        <w:rFonts w:asciiTheme="majorHAnsi" w:eastAsiaTheme="majorEastAsia" w:hAnsiTheme="majorHAnsi" w:cstheme="majorBidi"/>
        <w:noProof/>
      </w:rPr>
      <w:t>G:\BTEC Yr 1\Unit 3_JW\Unit 3 Assignment 2 Help files\Unit 3 P6 Help.docx</w:t>
    </w:r>
    <w:r>
      <w:rPr>
        <w:rFonts w:asciiTheme="majorHAnsi" w:eastAsiaTheme="majorEastAsia" w:hAnsiTheme="majorHAnsi" w:cstheme="majorBidi"/>
      </w:rPr>
      <w:fldChar w:fldCharType="end"/>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FA5F85" w:rsidRPr="00FA5F85">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BF26BC" w:rsidRDefault="00BF26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26BC" w:rsidRDefault="00BF26BC" w:rsidP="00BF26BC">
      <w:pPr>
        <w:spacing w:after="0" w:line="240" w:lineRule="auto"/>
      </w:pPr>
      <w:r>
        <w:separator/>
      </w:r>
    </w:p>
  </w:footnote>
  <w:footnote w:type="continuationSeparator" w:id="0">
    <w:p w:rsidR="00BF26BC" w:rsidRDefault="00BF26BC" w:rsidP="00BF26B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56C"/>
    <w:rsid w:val="00006CB3"/>
    <w:rsid w:val="00061149"/>
    <w:rsid w:val="0020456C"/>
    <w:rsid w:val="00215481"/>
    <w:rsid w:val="00390ABE"/>
    <w:rsid w:val="00515C76"/>
    <w:rsid w:val="005C3CC4"/>
    <w:rsid w:val="005F62D8"/>
    <w:rsid w:val="00871B9C"/>
    <w:rsid w:val="008A0AD1"/>
    <w:rsid w:val="008C1C19"/>
    <w:rsid w:val="00AD5885"/>
    <w:rsid w:val="00B335B5"/>
    <w:rsid w:val="00B60850"/>
    <w:rsid w:val="00BF26BC"/>
    <w:rsid w:val="00E27DBC"/>
    <w:rsid w:val="00FA5F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56C"/>
    <w:rPr>
      <w:color w:val="0000FF" w:themeColor="hyperlink"/>
      <w:u w:val="single"/>
    </w:rPr>
  </w:style>
  <w:style w:type="paragraph" w:styleId="BalloonText">
    <w:name w:val="Balloon Text"/>
    <w:basedOn w:val="Normal"/>
    <w:link w:val="BalloonTextChar"/>
    <w:uiPriority w:val="99"/>
    <w:semiHidden/>
    <w:unhideWhenUsed/>
    <w:rsid w:val="002154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481"/>
    <w:rPr>
      <w:rFonts w:ascii="Tahoma" w:hAnsi="Tahoma" w:cs="Tahoma"/>
      <w:sz w:val="16"/>
      <w:szCs w:val="16"/>
    </w:rPr>
  </w:style>
  <w:style w:type="paragraph" w:styleId="Header">
    <w:name w:val="header"/>
    <w:basedOn w:val="Normal"/>
    <w:link w:val="HeaderChar"/>
    <w:uiPriority w:val="99"/>
    <w:unhideWhenUsed/>
    <w:rsid w:val="00BF26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26BC"/>
  </w:style>
  <w:style w:type="paragraph" w:styleId="Footer">
    <w:name w:val="footer"/>
    <w:basedOn w:val="Normal"/>
    <w:link w:val="FooterChar"/>
    <w:uiPriority w:val="99"/>
    <w:unhideWhenUsed/>
    <w:rsid w:val="00BF26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26B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56C"/>
    <w:rPr>
      <w:color w:val="0000FF" w:themeColor="hyperlink"/>
      <w:u w:val="single"/>
    </w:rPr>
  </w:style>
  <w:style w:type="paragraph" w:styleId="BalloonText">
    <w:name w:val="Balloon Text"/>
    <w:basedOn w:val="Normal"/>
    <w:link w:val="BalloonTextChar"/>
    <w:uiPriority w:val="99"/>
    <w:semiHidden/>
    <w:unhideWhenUsed/>
    <w:rsid w:val="002154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5481"/>
    <w:rPr>
      <w:rFonts w:ascii="Tahoma" w:hAnsi="Tahoma" w:cs="Tahoma"/>
      <w:sz w:val="16"/>
      <w:szCs w:val="16"/>
    </w:rPr>
  </w:style>
  <w:style w:type="paragraph" w:styleId="Header">
    <w:name w:val="header"/>
    <w:basedOn w:val="Normal"/>
    <w:link w:val="HeaderChar"/>
    <w:uiPriority w:val="99"/>
    <w:unhideWhenUsed/>
    <w:rsid w:val="00BF26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F26BC"/>
  </w:style>
  <w:style w:type="paragraph" w:styleId="Footer">
    <w:name w:val="footer"/>
    <w:basedOn w:val="Normal"/>
    <w:link w:val="FooterChar"/>
    <w:uiPriority w:val="99"/>
    <w:unhideWhenUsed/>
    <w:rsid w:val="00BF26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F26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http://www.ons.gov.uk" TargetMode="External"/><Relationship Id="rId12" Type="http://schemas.openxmlformats.org/officeDocument/2006/relationships/image" Target="media/image5.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218EE003</Template>
  <TotalTime>0</TotalTime>
  <Pages>3</Pages>
  <Words>146</Words>
  <Characters>835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The Sheffield College</Company>
  <LinksUpToDate>false</LinksUpToDate>
  <CharactersWithSpaces>980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dc:creator>
  <cp:lastModifiedBy>ICT Systems</cp:lastModifiedBy>
  <cp:revision>2</cp:revision>
  <cp:lastPrinted>2013-06-05T20:31:00Z</cp:lastPrinted>
  <dcterms:created xsi:type="dcterms:W3CDTF">2015-12-14T10:05:00Z</dcterms:created>
  <dcterms:modified xsi:type="dcterms:W3CDTF">2015-12-14T10:05:00Z</dcterms:modified>
</cp:coreProperties>
</file>