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7EA4" w14:textId="4C3A3956" w:rsidR="00570051" w:rsidRDefault="00570051" w:rsidP="00570051">
      <w:pPr>
        <w:spacing w:after="120"/>
        <w:ind w:firstLine="0"/>
        <w:jc w:val="center"/>
      </w:pPr>
      <w:r w:rsidRPr="00347595">
        <w:rPr>
          <w:rFonts w:cstheme="minorHAnsi"/>
          <w:noProof/>
          <w:lang w:eastAsia="es-PE"/>
        </w:rPr>
        <w:drawing>
          <wp:anchor distT="0" distB="0" distL="114300" distR="114300" simplePos="0" relativeHeight="251661312" behindDoc="1" locked="0" layoutInCell="1" allowOverlap="1" wp14:anchorId="70B67779" wp14:editId="5F10FA1D">
            <wp:simplePos x="0" y="0"/>
            <wp:positionH relativeFrom="column">
              <wp:posOffset>866140</wp:posOffset>
            </wp:positionH>
            <wp:positionV relativeFrom="paragraph">
              <wp:posOffset>586</wp:posOffset>
            </wp:positionV>
            <wp:extent cx="3667760" cy="956310"/>
            <wp:effectExtent l="0" t="0" r="8890" b="0"/>
            <wp:wrapTopAndBottom/>
            <wp:docPr id="1" name="Imagen 1" descr="Pro Avance – Capacitación y Consultoría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 Avance – Capacitación y Consultoría Empresa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760" cy="956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3B1AD" w14:textId="5E86A0B1" w:rsidR="009F53B6" w:rsidRPr="003A75BB" w:rsidRDefault="00570051" w:rsidP="0070171E">
      <w:pPr>
        <w:ind w:firstLine="0"/>
        <w:jc w:val="center"/>
        <w:rPr>
          <w:b/>
          <w:bCs/>
          <w:sz w:val="32"/>
          <w:szCs w:val="32"/>
        </w:rPr>
      </w:pPr>
      <w:r w:rsidRPr="003A75BB">
        <w:rPr>
          <w:b/>
          <w:bCs/>
          <w:sz w:val="32"/>
          <w:szCs w:val="32"/>
        </w:rPr>
        <w:t>PROAVANCE S.A.C.</w:t>
      </w:r>
    </w:p>
    <w:p w14:paraId="7E63E9B9" w14:textId="63914077" w:rsidR="009F53B6" w:rsidRPr="00570051" w:rsidRDefault="009F53B6" w:rsidP="0070171E">
      <w:pPr>
        <w:ind w:firstLine="0"/>
        <w:rPr>
          <w:b/>
          <w:bCs/>
        </w:rPr>
      </w:pPr>
    </w:p>
    <w:p w14:paraId="5A0A6108" w14:textId="7FF35A31" w:rsidR="009F53B6" w:rsidRPr="00570051" w:rsidRDefault="00570051" w:rsidP="00570051">
      <w:pPr>
        <w:ind w:firstLine="0"/>
        <w:jc w:val="center"/>
        <w:rPr>
          <w:b/>
          <w:bCs/>
        </w:rPr>
      </w:pPr>
      <w:r w:rsidRPr="00570051">
        <w:rPr>
          <w:b/>
          <w:bCs/>
        </w:rPr>
        <w:t>TRABAJO DE INVESTIGACIÓN PARA OBTENER EL DIPLOMA EN</w:t>
      </w:r>
    </w:p>
    <w:p w14:paraId="1D18B271" w14:textId="000F94CF" w:rsidR="00570051" w:rsidRPr="00570051" w:rsidRDefault="00576848" w:rsidP="00570051">
      <w:pPr>
        <w:ind w:firstLine="0"/>
        <w:jc w:val="center"/>
        <w:rPr>
          <w:b/>
          <w:bCs/>
        </w:rPr>
      </w:pPr>
      <w:r>
        <w:rPr>
          <w:b/>
          <w:bCs/>
        </w:rPr>
        <w:t>SISTEMAS INTEGRADOS DE GESTIÓN</w:t>
      </w:r>
    </w:p>
    <w:p w14:paraId="351E30DC" w14:textId="62453A6B" w:rsidR="00570051" w:rsidRPr="00570051" w:rsidRDefault="00570051" w:rsidP="00570051">
      <w:pPr>
        <w:ind w:firstLine="0"/>
        <w:jc w:val="center"/>
        <w:rPr>
          <w:b/>
          <w:bCs/>
        </w:rPr>
      </w:pPr>
    </w:p>
    <w:p w14:paraId="14DEF430" w14:textId="1412E47C" w:rsidR="00570051" w:rsidRDefault="00570051" w:rsidP="00570051">
      <w:pPr>
        <w:ind w:firstLine="0"/>
        <w:jc w:val="center"/>
        <w:rPr>
          <w:b/>
          <w:bCs/>
        </w:rPr>
      </w:pPr>
      <w:r w:rsidRPr="00570051">
        <w:rPr>
          <w:b/>
          <w:bCs/>
        </w:rPr>
        <w:t>TÍTULO DEL TRABAJO</w:t>
      </w:r>
    </w:p>
    <w:p w14:paraId="33D43134" w14:textId="34754010" w:rsidR="00570051" w:rsidRDefault="00576848" w:rsidP="00570051">
      <w:pPr>
        <w:ind w:firstLine="0"/>
        <w:jc w:val="center"/>
        <w:rPr>
          <w:b/>
          <w:bCs/>
        </w:rPr>
      </w:pPr>
      <w:r>
        <w:rPr>
          <w:b/>
          <w:bCs/>
        </w:rPr>
        <w:t>PORPUESTA DE IMPLEMENTACION DE UN SISTEMA DE GESTION DE CALIDAD BASADO EN LA NORMA ISO 9001:2015 EN LA EMPRESA DE TRANSPORTES KALA S.A.C.</w:t>
      </w:r>
    </w:p>
    <w:p w14:paraId="14BD8A82" w14:textId="7E6FD08A" w:rsidR="00570051" w:rsidRDefault="00570051" w:rsidP="00570051">
      <w:pPr>
        <w:ind w:firstLine="0"/>
        <w:jc w:val="center"/>
        <w:rPr>
          <w:b/>
          <w:bCs/>
        </w:rPr>
      </w:pPr>
    </w:p>
    <w:p w14:paraId="3B290F3D" w14:textId="77777777" w:rsidR="009F53B6" w:rsidRPr="00570051" w:rsidRDefault="009F53B6" w:rsidP="0070171E">
      <w:pPr>
        <w:ind w:firstLine="0"/>
        <w:jc w:val="center"/>
        <w:rPr>
          <w:b/>
          <w:bCs/>
        </w:rPr>
      </w:pPr>
      <w:r w:rsidRPr="00570051">
        <w:rPr>
          <w:b/>
          <w:bCs/>
        </w:rPr>
        <w:t>PRESENTADO POR</w:t>
      </w:r>
    </w:p>
    <w:p w14:paraId="313A63BD" w14:textId="513F41A9" w:rsidR="009F53B6" w:rsidRDefault="00576848" w:rsidP="0070171E">
      <w:pPr>
        <w:ind w:firstLine="0"/>
        <w:jc w:val="center"/>
        <w:rPr>
          <w:b/>
          <w:bCs/>
        </w:rPr>
      </w:pPr>
      <w:r>
        <w:rPr>
          <w:b/>
          <w:bCs/>
        </w:rPr>
        <w:t xml:space="preserve">Jarata </w:t>
      </w:r>
      <w:proofErr w:type="spellStart"/>
      <w:r>
        <w:rPr>
          <w:b/>
          <w:bCs/>
        </w:rPr>
        <w:t>Iquise</w:t>
      </w:r>
      <w:proofErr w:type="spellEnd"/>
      <w:r>
        <w:rPr>
          <w:b/>
          <w:bCs/>
        </w:rPr>
        <w:t xml:space="preserve"> Lizbeth </w:t>
      </w:r>
      <w:proofErr w:type="spellStart"/>
      <w:r>
        <w:rPr>
          <w:b/>
          <w:bCs/>
        </w:rPr>
        <w:t>Lizandra</w:t>
      </w:r>
      <w:proofErr w:type="spellEnd"/>
    </w:p>
    <w:p w14:paraId="4746899F" w14:textId="77777777" w:rsidR="00570051" w:rsidRPr="00570051" w:rsidRDefault="00570051" w:rsidP="00570051">
      <w:pPr>
        <w:ind w:firstLine="0"/>
        <w:jc w:val="center"/>
        <w:rPr>
          <w:b/>
          <w:bCs/>
        </w:rPr>
      </w:pPr>
      <w:r w:rsidRPr="00570051">
        <w:rPr>
          <w:b/>
          <w:bCs/>
        </w:rPr>
        <w:t>Apellidos y Nombres completos</w:t>
      </w:r>
      <w:r>
        <w:rPr>
          <w:b/>
          <w:bCs/>
        </w:rPr>
        <w:t xml:space="preserve"> en orden alfabético</w:t>
      </w:r>
    </w:p>
    <w:p w14:paraId="781A846E" w14:textId="77777777" w:rsidR="00570051" w:rsidRPr="00570051" w:rsidRDefault="00570051" w:rsidP="00570051">
      <w:pPr>
        <w:ind w:firstLine="0"/>
        <w:jc w:val="center"/>
        <w:rPr>
          <w:b/>
          <w:bCs/>
        </w:rPr>
      </w:pPr>
      <w:r w:rsidRPr="00570051">
        <w:rPr>
          <w:b/>
          <w:bCs/>
        </w:rPr>
        <w:t>Apellidos y Nombres completos</w:t>
      </w:r>
      <w:r>
        <w:rPr>
          <w:b/>
          <w:bCs/>
        </w:rPr>
        <w:t xml:space="preserve"> en orden alfabético</w:t>
      </w:r>
    </w:p>
    <w:p w14:paraId="2C5770D7" w14:textId="77777777" w:rsidR="00570051" w:rsidRPr="00570051" w:rsidRDefault="00570051" w:rsidP="00570051">
      <w:pPr>
        <w:ind w:firstLine="0"/>
        <w:jc w:val="center"/>
        <w:rPr>
          <w:b/>
          <w:bCs/>
        </w:rPr>
      </w:pPr>
      <w:r w:rsidRPr="00570051">
        <w:rPr>
          <w:b/>
          <w:bCs/>
        </w:rPr>
        <w:t>Apellidos y Nombres completos</w:t>
      </w:r>
      <w:r>
        <w:rPr>
          <w:b/>
          <w:bCs/>
        </w:rPr>
        <w:t xml:space="preserve"> en orden alfabético</w:t>
      </w:r>
    </w:p>
    <w:p w14:paraId="48BB99CD" w14:textId="77777777" w:rsidR="0070171E" w:rsidRPr="009F53B6" w:rsidRDefault="0070171E" w:rsidP="0070171E">
      <w:pPr>
        <w:ind w:firstLine="0"/>
        <w:jc w:val="center"/>
      </w:pPr>
    </w:p>
    <w:p w14:paraId="32D64560" w14:textId="77777777" w:rsidR="0070171E" w:rsidRPr="009F53B6" w:rsidRDefault="0070171E" w:rsidP="00384F51">
      <w:pPr>
        <w:ind w:firstLine="0"/>
      </w:pPr>
    </w:p>
    <w:p w14:paraId="11FF35E9" w14:textId="77777777" w:rsidR="009F53B6" w:rsidRPr="00570051" w:rsidRDefault="009F53B6" w:rsidP="0070171E">
      <w:pPr>
        <w:ind w:firstLine="0"/>
        <w:jc w:val="center"/>
        <w:rPr>
          <w:b/>
          <w:bCs/>
        </w:rPr>
      </w:pPr>
      <w:r w:rsidRPr="00570051">
        <w:rPr>
          <w:b/>
          <w:bCs/>
        </w:rPr>
        <w:t>AREQUIPA – PERÚ</w:t>
      </w:r>
    </w:p>
    <w:p w14:paraId="2B88BE24" w14:textId="072DC69D" w:rsidR="009F53B6" w:rsidRPr="00570051" w:rsidRDefault="00384F51" w:rsidP="0070171E">
      <w:pPr>
        <w:ind w:firstLine="0"/>
        <w:jc w:val="center"/>
        <w:rPr>
          <w:b/>
          <w:bCs/>
        </w:rPr>
        <w:sectPr w:rsidR="009F53B6" w:rsidRPr="00570051" w:rsidSect="00570051">
          <w:footerReference w:type="default" r:id="rId12"/>
          <w:pgSz w:w="11906" w:h="16838" w:code="9"/>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pPr>
      <w:r>
        <w:rPr>
          <w:b/>
          <w:bCs/>
        </w:rPr>
        <w:t>2023</w:t>
      </w:r>
    </w:p>
    <w:p w14:paraId="584135F4" w14:textId="190A4607" w:rsidR="004C1B7D" w:rsidRDefault="004C1B7D" w:rsidP="004C1B7D">
      <w:pPr>
        <w:ind w:firstLine="0"/>
        <w:jc w:val="center"/>
      </w:pPr>
      <w:r>
        <w:lastRenderedPageBreak/>
        <w:t>Agradecimientos</w:t>
      </w:r>
    </w:p>
    <w:p w14:paraId="7D98D99D" w14:textId="1127A420" w:rsidR="004C1B7D" w:rsidRDefault="003630EE" w:rsidP="004C1B7D">
      <w:r>
        <w:t xml:space="preserve">Agradezco primero a Dios por darme las fuerzas necesarias para seguir ampliando mis </w:t>
      </w:r>
      <w:r w:rsidR="001D511C">
        <w:t>conocimientos,</w:t>
      </w:r>
      <w:r>
        <w:t xml:space="preserve"> </w:t>
      </w:r>
      <w:r w:rsidR="00C76347">
        <w:t>así</w:t>
      </w:r>
      <w:r>
        <w:t xml:space="preserve"> como el de elaborar este trabajo</w:t>
      </w:r>
      <w:r w:rsidR="00C76347">
        <w:t xml:space="preserve"> con esmero y empeño,</w:t>
      </w:r>
      <w:r>
        <w:t xml:space="preserve"> a mi familia por darme esa confianza y apoyo incondicional en cada paso que doy, especialmente a mis padres por haberme dado la oportunidad de educarme y guiarme en el camino que con esfuerzo trae grandes resultados. </w:t>
      </w:r>
    </w:p>
    <w:p w14:paraId="26DA1594" w14:textId="7FF3A4A8" w:rsidR="003630EE" w:rsidRDefault="003630EE" w:rsidP="004C1B7D">
      <w:r>
        <w:t xml:space="preserve">También agradezco a mi centro de trabajo por haberme dado la oportunidad de llevar el curso y seguir ampliando mis conocimientos con apoyo de los docentes de PROAVANCE por </w:t>
      </w:r>
      <w:r w:rsidR="00C76347">
        <w:t xml:space="preserve">compartir sus conocimientos, enseñanzas </w:t>
      </w:r>
    </w:p>
    <w:p w14:paraId="693BDE09" w14:textId="77777777" w:rsidR="004C1B7D" w:rsidRDefault="004C1B7D">
      <w:pPr>
        <w:spacing w:after="160" w:line="259" w:lineRule="auto"/>
        <w:ind w:firstLine="0"/>
        <w:jc w:val="left"/>
      </w:pPr>
      <w:r>
        <w:br w:type="page"/>
      </w:r>
    </w:p>
    <w:p w14:paraId="203E3E4B" w14:textId="621EF245" w:rsidR="0070171E" w:rsidRDefault="00542534" w:rsidP="00EC1220">
      <w:pPr>
        <w:spacing w:after="120"/>
        <w:ind w:firstLine="0"/>
        <w:jc w:val="center"/>
      </w:pPr>
      <w:r w:rsidRPr="00542534">
        <w:lastRenderedPageBreak/>
        <w:t>Índice de contenidos</w:t>
      </w:r>
    </w:p>
    <w:p w14:paraId="65395BA0" w14:textId="10CFBBA0" w:rsidR="000C4A37" w:rsidRDefault="0070171E" w:rsidP="000C4A37">
      <w:pPr>
        <w:pStyle w:val="TDC1"/>
        <w:rPr>
          <w:rFonts w:asciiTheme="minorHAnsi" w:eastAsiaTheme="minorEastAsia" w:hAnsiTheme="minorHAnsi" w:cstheme="minorBidi"/>
          <w:noProof/>
          <w:sz w:val="22"/>
          <w:szCs w:val="22"/>
          <w:lang w:eastAsia="es-PE"/>
        </w:rPr>
      </w:pPr>
      <w:r>
        <w:fldChar w:fldCharType="begin"/>
      </w:r>
      <w:r>
        <w:instrText xml:space="preserve"> TOC \o "1-3" \h \z \u </w:instrText>
      </w:r>
      <w:r>
        <w:fldChar w:fldCharType="separate"/>
      </w:r>
      <w:hyperlink w:anchor="_Toc114764533" w:history="1">
        <w:r w:rsidR="000C4A37" w:rsidRPr="00E907C3">
          <w:rPr>
            <w:rStyle w:val="Hipervnculo"/>
            <w:noProof/>
            <w:highlight w:val="lightGray"/>
          </w:rPr>
          <w:t>1</w:t>
        </w:r>
        <w:r w:rsidR="000C4A37" w:rsidRPr="00E907C3">
          <w:rPr>
            <w:rFonts w:asciiTheme="minorHAnsi" w:eastAsiaTheme="minorEastAsia" w:hAnsiTheme="minorHAnsi" w:cstheme="minorBidi"/>
            <w:noProof/>
            <w:sz w:val="22"/>
            <w:szCs w:val="22"/>
            <w:highlight w:val="lightGray"/>
            <w:lang w:eastAsia="es-PE"/>
          </w:rPr>
          <w:tab/>
        </w:r>
        <w:r w:rsidR="000C4A37" w:rsidRPr="00E907C3">
          <w:rPr>
            <w:rStyle w:val="Hipervnculo"/>
            <w:noProof/>
            <w:highlight w:val="lightGray"/>
          </w:rPr>
          <w:t>El problema</w:t>
        </w:r>
        <w:r w:rsidR="000C4A37" w:rsidRPr="00E907C3">
          <w:rPr>
            <w:noProof/>
            <w:webHidden/>
            <w:highlight w:val="lightGray"/>
          </w:rPr>
          <w:tab/>
        </w:r>
        <w:r w:rsidR="000C4A37" w:rsidRPr="00E907C3">
          <w:rPr>
            <w:noProof/>
            <w:webHidden/>
            <w:highlight w:val="lightGray"/>
          </w:rPr>
          <w:fldChar w:fldCharType="begin"/>
        </w:r>
        <w:r w:rsidR="000C4A37" w:rsidRPr="00E907C3">
          <w:rPr>
            <w:noProof/>
            <w:webHidden/>
            <w:highlight w:val="lightGray"/>
          </w:rPr>
          <w:instrText xml:space="preserve"> PAGEREF _Toc114764533 \h </w:instrText>
        </w:r>
        <w:r w:rsidR="000C4A37" w:rsidRPr="00E907C3">
          <w:rPr>
            <w:noProof/>
            <w:webHidden/>
            <w:highlight w:val="lightGray"/>
          </w:rPr>
        </w:r>
        <w:r w:rsidR="000C4A37" w:rsidRPr="00E907C3">
          <w:rPr>
            <w:noProof/>
            <w:webHidden/>
            <w:highlight w:val="lightGray"/>
          </w:rPr>
          <w:fldChar w:fldCharType="separate"/>
        </w:r>
        <w:r w:rsidR="000C4A37" w:rsidRPr="00E907C3">
          <w:rPr>
            <w:noProof/>
            <w:webHidden/>
            <w:highlight w:val="lightGray"/>
          </w:rPr>
          <w:t>1</w:t>
        </w:r>
        <w:r w:rsidR="000C4A37" w:rsidRPr="00E907C3">
          <w:rPr>
            <w:noProof/>
            <w:webHidden/>
            <w:highlight w:val="lightGray"/>
          </w:rPr>
          <w:fldChar w:fldCharType="end"/>
        </w:r>
      </w:hyperlink>
    </w:p>
    <w:p w14:paraId="647CFEE9" w14:textId="51389859"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34" w:history="1">
        <w:r w:rsidR="000C4A37" w:rsidRPr="00BB32A0">
          <w:rPr>
            <w:rStyle w:val="Hipervnculo"/>
            <w:noProof/>
          </w:rPr>
          <w:t>1.1</w:t>
        </w:r>
        <w:r w:rsidR="000C4A37">
          <w:rPr>
            <w:rFonts w:asciiTheme="minorHAnsi" w:eastAsiaTheme="minorEastAsia" w:hAnsiTheme="minorHAnsi" w:cstheme="minorBidi"/>
            <w:noProof/>
            <w:sz w:val="22"/>
            <w:szCs w:val="22"/>
            <w:lang w:eastAsia="es-PE"/>
          </w:rPr>
          <w:tab/>
        </w:r>
        <w:r w:rsidR="000C4A37" w:rsidRPr="00BB32A0">
          <w:rPr>
            <w:rStyle w:val="Hipervnculo"/>
            <w:noProof/>
          </w:rPr>
          <w:t>Descripción del problema</w:t>
        </w:r>
        <w:r w:rsidR="000C4A37">
          <w:rPr>
            <w:noProof/>
            <w:webHidden/>
          </w:rPr>
          <w:tab/>
        </w:r>
        <w:r w:rsidR="000C4A37">
          <w:rPr>
            <w:noProof/>
            <w:webHidden/>
          </w:rPr>
          <w:fldChar w:fldCharType="begin"/>
        </w:r>
        <w:r w:rsidR="000C4A37">
          <w:rPr>
            <w:noProof/>
            <w:webHidden/>
          </w:rPr>
          <w:instrText xml:space="preserve"> PAGEREF _Toc114764534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2A4C1F2A" w14:textId="6076F895"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35" w:history="1">
        <w:r w:rsidR="000C4A37" w:rsidRPr="00BB32A0">
          <w:rPr>
            <w:rStyle w:val="Hipervnculo"/>
            <w:noProof/>
          </w:rPr>
          <w:t>1.2</w:t>
        </w:r>
        <w:r w:rsidR="000C4A37">
          <w:rPr>
            <w:rFonts w:asciiTheme="minorHAnsi" w:eastAsiaTheme="minorEastAsia" w:hAnsiTheme="minorHAnsi" w:cstheme="minorBidi"/>
            <w:noProof/>
            <w:sz w:val="22"/>
            <w:szCs w:val="22"/>
            <w:lang w:eastAsia="es-PE"/>
          </w:rPr>
          <w:tab/>
        </w:r>
        <w:r w:rsidR="000C4A37" w:rsidRPr="00BB32A0">
          <w:rPr>
            <w:rStyle w:val="Hipervnculo"/>
            <w:noProof/>
          </w:rPr>
          <w:t>Formulación del problema</w:t>
        </w:r>
        <w:r w:rsidR="000C4A37">
          <w:rPr>
            <w:noProof/>
            <w:webHidden/>
          </w:rPr>
          <w:tab/>
        </w:r>
        <w:r w:rsidR="000C4A37">
          <w:rPr>
            <w:noProof/>
            <w:webHidden/>
          </w:rPr>
          <w:fldChar w:fldCharType="begin"/>
        </w:r>
        <w:r w:rsidR="000C4A37">
          <w:rPr>
            <w:noProof/>
            <w:webHidden/>
          </w:rPr>
          <w:instrText xml:space="preserve"> PAGEREF _Toc114764535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45546506" w14:textId="6BBC6444"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36" w:history="1">
        <w:r w:rsidR="000C4A37" w:rsidRPr="00BB32A0">
          <w:rPr>
            <w:rStyle w:val="Hipervnculo"/>
            <w:noProof/>
          </w:rPr>
          <w:t>1.3</w:t>
        </w:r>
        <w:r w:rsidR="000C4A37">
          <w:rPr>
            <w:rFonts w:asciiTheme="minorHAnsi" w:eastAsiaTheme="minorEastAsia" w:hAnsiTheme="minorHAnsi" w:cstheme="minorBidi"/>
            <w:noProof/>
            <w:sz w:val="22"/>
            <w:szCs w:val="22"/>
            <w:lang w:eastAsia="es-PE"/>
          </w:rPr>
          <w:tab/>
        </w:r>
        <w:r w:rsidR="000C4A37" w:rsidRPr="00BB32A0">
          <w:rPr>
            <w:rStyle w:val="Hipervnculo"/>
            <w:noProof/>
          </w:rPr>
          <w:t>Objetivo de la investigación</w:t>
        </w:r>
        <w:r w:rsidR="000C4A37">
          <w:rPr>
            <w:noProof/>
            <w:webHidden/>
          </w:rPr>
          <w:tab/>
        </w:r>
        <w:r w:rsidR="000C4A37">
          <w:rPr>
            <w:noProof/>
            <w:webHidden/>
          </w:rPr>
          <w:fldChar w:fldCharType="begin"/>
        </w:r>
        <w:r w:rsidR="000C4A37">
          <w:rPr>
            <w:noProof/>
            <w:webHidden/>
          </w:rPr>
          <w:instrText xml:space="preserve"> PAGEREF _Toc114764536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51B47E0E" w14:textId="60D2B0F7"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37" w:history="1">
        <w:r w:rsidR="000C4A37" w:rsidRPr="00BB32A0">
          <w:rPr>
            <w:rStyle w:val="Hipervnculo"/>
            <w:noProof/>
          </w:rPr>
          <w:t>1.4</w:t>
        </w:r>
        <w:r w:rsidR="000C4A37">
          <w:rPr>
            <w:rFonts w:asciiTheme="minorHAnsi" w:eastAsiaTheme="minorEastAsia" w:hAnsiTheme="minorHAnsi" w:cstheme="minorBidi"/>
            <w:noProof/>
            <w:sz w:val="22"/>
            <w:szCs w:val="22"/>
            <w:lang w:eastAsia="es-PE"/>
          </w:rPr>
          <w:tab/>
        </w:r>
        <w:r w:rsidR="000C4A37" w:rsidRPr="00BB32A0">
          <w:rPr>
            <w:rStyle w:val="Hipervnculo"/>
            <w:noProof/>
          </w:rPr>
          <w:t>Hipótesis de la investigación</w:t>
        </w:r>
        <w:r w:rsidR="000C4A37">
          <w:rPr>
            <w:noProof/>
            <w:webHidden/>
          </w:rPr>
          <w:tab/>
        </w:r>
        <w:r w:rsidR="000C4A37">
          <w:rPr>
            <w:noProof/>
            <w:webHidden/>
          </w:rPr>
          <w:fldChar w:fldCharType="begin"/>
        </w:r>
        <w:r w:rsidR="000C4A37">
          <w:rPr>
            <w:noProof/>
            <w:webHidden/>
          </w:rPr>
          <w:instrText xml:space="preserve"> PAGEREF _Toc114764537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1454C7FD" w14:textId="23729899"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38" w:history="1">
        <w:r w:rsidR="000C4A37" w:rsidRPr="00BB32A0">
          <w:rPr>
            <w:rStyle w:val="Hipervnculo"/>
            <w:noProof/>
          </w:rPr>
          <w:t>1.5</w:t>
        </w:r>
        <w:r w:rsidR="000C4A37">
          <w:rPr>
            <w:rFonts w:asciiTheme="minorHAnsi" w:eastAsiaTheme="minorEastAsia" w:hAnsiTheme="minorHAnsi" w:cstheme="minorBidi"/>
            <w:noProof/>
            <w:sz w:val="22"/>
            <w:szCs w:val="22"/>
            <w:lang w:eastAsia="es-PE"/>
          </w:rPr>
          <w:tab/>
        </w:r>
        <w:r w:rsidR="000C4A37" w:rsidRPr="00BB32A0">
          <w:rPr>
            <w:rStyle w:val="Hipervnculo"/>
            <w:noProof/>
          </w:rPr>
          <w:t>Justificación de la investigación</w:t>
        </w:r>
        <w:r w:rsidR="000C4A37">
          <w:rPr>
            <w:noProof/>
            <w:webHidden/>
          </w:rPr>
          <w:tab/>
        </w:r>
        <w:r w:rsidR="000C4A37">
          <w:rPr>
            <w:noProof/>
            <w:webHidden/>
          </w:rPr>
          <w:fldChar w:fldCharType="begin"/>
        </w:r>
        <w:r w:rsidR="000C4A37">
          <w:rPr>
            <w:noProof/>
            <w:webHidden/>
          </w:rPr>
          <w:instrText xml:space="preserve"> PAGEREF _Toc114764538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1388F3C7" w14:textId="2901558C" w:rsidR="000C4A37" w:rsidRDefault="00000000" w:rsidP="000C4A37">
      <w:pPr>
        <w:pStyle w:val="TDC1"/>
        <w:rPr>
          <w:rFonts w:asciiTheme="minorHAnsi" w:eastAsiaTheme="minorEastAsia" w:hAnsiTheme="minorHAnsi" w:cstheme="minorBidi"/>
          <w:noProof/>
          <w:sz w:val="22"/>
          <w:szCs w:val="22"/>
          <w:lang w:eastAsia="es-PE"/>
        </w:rPr>
      </w:pPr>
      <w:hyperlink w:anchor="_Toc114764539" w:history="1">
        <w:r w:rsidR="000C4A37" w:rsidRPr="00E907C3">
          <w:rPr>
            <w:rStyle w:val="Hipervnculo"/>
            <w:noProof/>
            <w:highlight w:val="cyan"/>
          </w:rPr>
          <w:t>2</w:t>
        </w:r>
        <w:r w:rsidR="000C4A37" w:rsidRPr="00E907C3">
          <w:rPr>
            <w:rFonts w:asciiTheme="minorHAnsi" w:eastAsiaTheme="minorEastAsia" w:hAnsiTheme="minorHAnsi" w:cstheme="minorBidi"/>
            <w:noProof/>
            <w:sz w:val="22"/>
            <w:szCs w:val="22"/>
            <w:highlight w:val="cyan"/>
            <w:lang w:eastAsia="es-PE"/>
          </w:rPr>
          <w:tab/>
        </w:r>
        <w:r w:rsidR="000C4A37" w:rsidRPr="00E907C3">
          <w:rPr>
            <w:rStyle w:val="Hipervnculo"/>
            <w:noProof/>
            <w:highlight w:val="cyan"/>
          </w:rPr>
          <w:t>Marco teórico</w:t>
        </w:r>
        <w:r w:rsidR="000C4A37" w:rsidRPr="00E907C3">
          <w:rPr>
            <w:noProof/>
            <w:webHidden/>
            <w:highlight w:val="cyan"/>
          </w:rPr>
          <w:tab/>
        </w:r>
        <w:r w:rsidR="000C4A37" w:rsidRPr="00E907C3">
          <w:rPr>
            <w:noProof/>
            <w:webHidden/>
            <w:highlight w:val="cyan"/>
          </w:rPr>
          <w:fldChar w:fldCharType="begin"/>
        </w:r>
        <w:r w:rsidR="000C4A37" w:rsidRPr="00E907C3">
          <w:rPr>
            <w:noProof/>
            <w:webHidden/>
            <w:highlight w:val="cyan"/>
          </w:rPr>
          <w:instrText xml:space="preserve"> PAGEREF _Toc114764539 \h </w:instrText>
        </w:r>
        <w:r w:rsidR="000C4A37" w:rsidRPr="00E907C3">
          <w:rPr>
            <w:noProof/>
            <w:webHidden/>
            <w:highlight w:val="cyan"/>
          </w:rPr>
        </w:r>
        <w:r w:rsidR="000C4A37" w:rsidRPr="00E907C3">
          <w:rPr>
            <w:noProof/>
            <w:webHidden/>
            <w:highlight w:val="cyan"/>
          </w:rPr>
          <w:fldChar w:fldCharType="separate"/>
        </w:r>
        <w:r w:rsidR="000C4A37" w:rsidRPr="00E907C3">
          <w:rPr>
            <w:noProof/>
            <w:webHidden/>
            <w:highlight w:val="cyan"/>
          </w:rPr>
          <w:t>1</w:t>
        </w:r>
        <w:r w:rsidR="000C4A37" w:rsidRPr="00E907C3">
          <w:rPr>
            <w:noProof/>
            <w:webHidden/>
            <w:highlight w:val="cyan"/>
          </w:rPr>
          <w:fldChar w:fldCharType="end"/>
        </w:r>
      </w:hyperlink>
    </w:p>
    <w:p w14:paraId="07FCDBFC" w14:textId="2E45B195"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40" w:history="1">
        <w:r w:rsidR="000C4A37" w:rsidRPr="00BB32A0">
          <w:rPr>
            <w:rStyle w:val="Hipervnculo"/>
            <w:noProof/>
          </w:rPr>
          <w:t>2.1</w:t>
        </w:r>
        <w:r w:rsidR="000C4A37">
          <w:rPr>
            <w:rFonts w:asciiTheme="minorHAnsi" w:eastAsiaTheme="minorEastAsia" w:hAnsiTheme="minorHAnsi" w:cstheme="minorBidi"/>
            <w:noProof/>
            <w:sz w:val="22"/>
            <w:szCs w:val="22"/>
            <w:lang w:eastAsia="es-PE"/>
          </w:rPr>
          <w:tab/>
        </w:r>
        <w:r w:rsidR="000C4A37" w:rsidRPr="00BB32A0">
          <w:rPr>
            <w:rStyle w:val="Hipervnculo"/>
            <w:noProof/>
          </w:rPr>
          <w:t>Antecedentes</w:t>
        </w:r>
        <w:r w:rsidR="000C4A37">
          <w:rPr>
            <w:noProof/>
            <w:webHidden/>
          </w:rPr>
          <w:tab/>
        </w:r>
        <w:r w:rsidR="000C4A37">
          <w:rPr>
            <w:noProof/>
            <w:webHidden/>
          </w:rPr>
          <w:fldChar w:fldCharType="begin"/>
        </w:r>
        <w:r w:rsidR="000C4A37">
          <w:rPr>
            <w:noProof/>
            <w:webHidden/>
          </w:rPr>
          <w:instrText xml:space="preserve"> PAGEREF _Toc114764540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0A8FF8FD" w14:textId="24047857"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41" w:history="1">
        <w:r w:rsidR="000C4A37" w:rsidRPr="00BB32A0">
          <w:rPr>
            <w:rStyle w:val="Hipervnculo"/>
            <w:noProof/>
          </w:rPr>
          <w:t>2.2</w:t>
        </w:r>
        <w:r w:rsidR="000C4A37">
          <w:rPr>
            <w:rFonts w:asciiTheme="minorHAnsi" w:eastAsiaTheme="minorEastAsia" w:hAnsiTheme="minorHAnsi" w:cstheme="minorBidi"/>
            <w:noProof/>
            <w:sz w:val="22"/>
            <w:szCs w:val="22"/>
            <w:lang w:eastAsia="es-PE"/>
          </w:rPr>
          <w:tab/>
        </w:r>
        <w:r w:rsidR="000C4A37" w:rsidRPr="00BB32A0">
          <w:rPr>
            <w:rStyle w:val="Hipervnculo"/>
            <w:noProof/>
          </w:rPr>
          <w:t>Bases teóricas</w:t>
        </w:r>
        <w:r w:rsidR="000C4A37">
          <w:rPr>
            <w:noProof/>
            <w:webHidden/>
          </w:rPr>
          <w:tab/>
        </w:r>
        <w:r w:rsidR="000C4A37">
          <w:rPr>
            <w:noProof/>
            <w:webHidden/>
          </w:rPr>
          <w:fldChar w:fldCharType="begin"/>
        </w:r>
        <w:r w:rsidR="000C4A37">
          <w:rPr>
            <w:noProof/>
            <w:webHidden/>
          </w:rPr>
          <w:instrText xml:space="preserve"> PAGEREF _Toc114764541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504FBC5B" w14:textId="31069D8B" w:rsidR="000C4A37" w:rsidRDefault="00000000" w:rsidP="000C4A37">
      <w:pPr>
        <w:pStyle w:val="TDC1"/>
        <w:rPr>
          <w:rFonts w:asciiTheme="minorHAnsi" w:eastAsiaTheme="minorEastAsia" w:hAnsiTheme="minorHAnsi" w:cstheme="minorBidi"/>
          <w:noProof/>
          <w:sz w:val="22"/>
          <w:szCs w:val="22"/>
          <w:lang w:eastAsia="es-PE"/>
        </w:rPr>
      </w:pPr>
      <w:hyperlink w:anchor="_Toc114764542" w:history="1">
        <w:r w:rsidR="000C4A37" w:rsidRPr="00E907C3">
          <w:rPr>
            <w:rStyle w:val="Hipervnculo"/>
            <w:noProof/>
            <w:highlight w:val="yellow"/>
          </w:rPr>
          <w:t>3</w:t>
        </w:r>
        <w:r w:rsidR="000C4A37" w:rsidRPr="00E907C3">
          <w:rPr>
            <w:rFonts w:asciiTheme="minorHAnsi" w:eastAsiaTheme="minorEastAsia" w:hAnsiTheme="minorHAnsi" w:cstheme="minorBidi"/>
            <w:noProof/>
            <w:sz w:val="22"/>
            <w:szCs w:val="22"/>
            <w:highlight w:val="yellow"/>
            <w:lang w:eastAsia="es-PE"/>
          </w:rPr>
          <w:tab/>
        </w:r>
        <w:r w:rsidR="000C4A37" w:rsidRPr="00E907C3">
          <w:rPr>
            <w:rStyle w:val="Hipervnculo"/>
            <w:noProof/>
            <w:highlight w:val="yellow"/>
          </w:rPr>
          <w:t>Recolección de datos</w:t>
        </w:r>
        <w:r w:rsidR="000C4A37" w:rsidRPr="00E907C3">
          <w:rPr>
            <w:noProof/>
            <w:webHidden/>
            <w:highlight w:val="yellow"/>
          </w:rPr>
          <w:tab/>
        </w:r>
        <w:r w:rsidR="000C4A37" w:rsidRPr="00E907C3">
          <w:rPr>
            <w:noProof/>
            <w:webHidden/>
            <w:highlight w:val="yellow"/>
          </w:rPr>
          <w:fldChar w:fldCharType="begin"/>
        </w:r>
        <w:r w:rsidR="000C4A37" w:rsidRPr="00E907C3">
          <w:rPr>
            <w:noProof/>
            <w:webHidden/>
            <w:highlight w:val="yellow"/>
          </w:rPr>
          <w:instrText xml:space="preserve"> PAGEREF _Toc114764542 \h </w:instrText>
        </w:r>
        <w:r w:rsidR="000C4A37" w:rsidRPr="00E907C3">
          <w:rPr>
            <w:noProof/>
            <w:webHidden/>
            <w:highlight w:val="yellow"/>
          </w:rPr>
        </w:r>
        <w:r w:rsidR="000C4A37" w:rsidRPr="00E907C3">
          <w:rPr>
            <w:noProof/>
            <w:webHidden/>
            <w:highlight w:val="yellow"/>
          </w:rPr>
          <w:fldChar w:fldCharType="separate"/>
        </w:r>
        <w:r w:rsidR="000C4A37" w:rsidRPr="00E907C3">
          <w:rPr>
            <w:noProof/>
            <w:webHidden/>
            <w:highlight w:val="yellow"/>
          </w:rPr>
          <w:t>1</w:t>
        </w:r>
        <w:r w:rsidR="000C4A37" w:rsidRPr="00E907C3">
          <w:rPr>
            <w:noProof/>
            <w:webHidden/>
            <w:highlight w:val="yellow"/>
          </w:rPr>
          <w:fldChar w:fldCharType="end"/>
        </w:r>
      </w:hyperlink>
    </w:p>
    <w:p w14:paraId="1DF9BC9D" w14:textId="22416197"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43" w:history="1">
        <w:r w:rsidR="000C4A37" w:rsidRPr="00BB32A0">
          <w:rPr>
            <w:rStyle w:val="Hipervnculo"/>
            <w:noProof/>
          </w:rPr>
          <w:t>3.1</w:t>
        </w:r>
        <w:r w:rsidR="000C4A37">
          <w:rPr>
            <w:rFonts w:asciiTheme="minorHAnsi" w:eastAsiaTheme="minorEastAsia" w:hAnsiTheme="minorHAnsi" w:cstheme="minorBidi"/>
            <w:noProof/>
            <w:sz w:val="22"/>
            <w:szCs w:val="22"/>
            <w:lang w:eastAsia="es-PE"/>
          </w:rPr>
          <w:tab/>
        </w:r>
        <w:r w:rsidR="000C4A37" w:rsidRPr="00BB32A0">
          <w:rPr>
            <w:rStyle w:val="Hipervnculo"/>
            <w:noProof/>
          </w:rPr>
          <w:t>Metodología de la investigación</w:t>
        </w:r>
        <w:r w:rsidR="000C4A37">
          <w:rPr>
            <w:noProof/>
            <w:webHidden/>
          </w:rPr>
          <w:tab/>
        </w:r>
        <w:r w:rsidR="000C4A37">
          <w:rPr>
            <w:noProof/>
            <w:webHidden/>
          </w:rPr>
          <w:fldChar w:fldCharType="begin"/>
        </w:r>
        <w:r w:rsidR="000C4A37">
          <w:rPr>
            <w:noProof/>
            <w:webHidden/>
          </w:rPr>
          <w:instrText xml:space="preserve"> PAGEREF _Toc114764543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10C58670" w14:textId="62913909"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44" w:history="1">
        <w:r w:rsidR="000C4A37" w:rsidRPr="00BB32A0">
          <w:rPr>
            <w:rStyle w:val="Hipervnculo"/>
            <w:noProof/>
          </w:rPr>
          <w:t>3.2</w:t>
        </w:r>
        <w:r w:rsidR="000C4A37">
          <w:rPr>
            <w:rFonts w:asciiTheme="minorHAnsi" w:eastAsiaTheme="minorEastAsia" w:hAnsiTheme="minorHAnsi" w:cstheme="minorBidi"/>
            <w:noProof/>
            <w:sz w:val="22"/>
            <w:szCs w:val="22"/>
            <w:lang w:eastAsia="es-PE"/>
          </w:rPr>
          <w:tab/>
        </w:r>
        <w:r w:rsidR="000C4A37" w:rsidRPr="00BB32A0">
          <w:rPr>
            <w:rStyle w:val="Hipervnculo"/>
            <w:noProof/>
          </w:rPr>
          <w:t>Técnica e instrumento de recolección de datos</w:t>
        </w:r>
        <w:r w:rsidR="000C4A37">
          <w:rPr>
            <w:noProof/>
            <w:webHidden/>
          </w:rPr>
          <w:tab/>
        </w:r>
        <w:r w:rsidR="000C4A37">
          <w:rPr>
            <w:noProof/>
            <w:webHidden/>
          </w:rPr>
          <w:fldChar w:fldCharType="begin"/>
        </w:r>
        <w:r w:rsidR="000C4A37">
          <w:rPr>
            <w:noProof/>
            <w:webHidden/>
          </w:rPr>
          <w:instrText xml:space="preserve"> PAGEREF _Toc114764544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04C34165" w14:textId="7E1EC0BD"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45" w:history="1">
        <w:r w:rsidR="000C4A37" w:rsidRPr="00BB32A0">
          <w:rPr>
            <w:rStyle w:val="Hipervnculo"/>
            <w:noProof/>
          </w:rPr>
          <w:t>3.3</w:t>
        </w:r>
        <w:r w:rsidR="000C4A37">
          <w:rPr>
            <w:rFonts w:asciiTheme="minorHAnsi" w:eastAsiaTheme="minorEastAsia" w:hAnsiTheme="minorHAnsi" w:cstheme="minorBidi"/>
            <w:noProof/>
            <w:sz w:val="22"/>
            <w:szCs w:val="22"/>
            <w:lang w:eastAsia="es-PE"/>
          </w:rPr>
          <w:tab/>
        </w:r>
        <w:r w:rsidR="000C4A37" w:rsidRPr="00BB32A0">
          <w:rPr>
            <w:rStyle w:val="Hipervnculo"/>
            <w:noProof/>
          </w:rPr>
          <w:t>Proceso de recolección de datos</w:t>
        </w:r>
        <w:r w:rsidR="000C4A37">
          <w:rPr>
            <w:noProof/>
            <w:webHidden/>
          </w:rPr>
          <w:tab/>
        </w:r>
        <w:r w:rsidR="000C4A37">
          <w:rPr>
            <w:noProof/>
            <w:webHidden/>
          </w:rPr>
          <w:fldChar w:fldCharType="begin"/>
        </w:r>
        <w:r w:rsidR="000C4A37">
          <w:rPr>
            <w:noProof/>
            <w:webHidden/>
          </w:rPr>
          <w:instrText xml:space="preserve"> PAGEREF _Toc114764545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51B076D6" w14:textId="286CEFB7" w:rsidR="000C4A37" w:rsidRDefault="00000000" w:rsidP="000C4A37">
      <w:pPr>
        <w:pStyle w:val="TDC2"/>
        <w:tabs>
          <w:tab w:val="left" w:pos="709"/>
          <w:tab w:val="left" w:pos="1540"/>
          <w:tab w:val="right" w:leader="dot" w:pos="8494"/>
        </w:tabs>
        <w:ind w:firstLine="0"/>
        <w:rPr>
          <w:rFonts w:asciiTheme="minorHAnsi" w:eastAsiaTheme="minorEastAsia" w:hAnsiTheme="minorHAnsi" w:cstheme="minorBidi"/>
          <w:noProof/>
          <w:sz w:val="22"/>
          <w:szCs w:val="22"/>
          <w:lang w:eastAsia="es-PE"/>
        </w:rPr>
      </w:pPr>
      <w:hyperlink w:anchor="_Toc114764546" w:history="1">
        <w:r w:rsidR="000C4A37" w:rsidRPr="00BB32A0">
          <w:rPr>
            <w:rStyle w:val="Hipervnculo"/>
            <w:noProof/>
          </w:rPr>
          <w:t>3.4</w:t>
        </w:r>
        <w:r w:rsidR="000C4A37">
          <w:rPr>
            <w:rFonts w:asciiTheme="minorHAnsi" w:eastAsiaTheme="minorEastAsia" w:hAnsiTheme="minorHAnsi" w:cstheme="minorBidi"/>
            <w:noProof/>
            <w:sz w:val="22"/>
            <w:szCs w:val="22"/>
            <w:lang w:eastAsia="es-PE"/>
          </w:rPr>
          <w:tab/>
        </w:r>
        <w:r w:rsidR="000C4A37" w:rsidRPr="00BB32A0">
          <w:rPr>
            <w:rStyle w:val="Hipervnculo"/>
            <w:noProof/>
          </w:rPr>
          <w:t>Sistematización de la información</w:t>
        </w:r>
        <w:r w:rsidR="000C4A37">
          <w:rPr>
            <w:noProof/>
            <w:webHidden/>
          </w:rPr>
          <w:tab/>
        </w:r>
        <w:r w:rsidR="000C4A37">
          <w:rPr>
            <w:noProof/>
            <w:webHidden/>
          </w:rPr>
          <w:fldChar w:fldCharType="begin"/>
        </w:r>
        <w:r w:rsidR="000C4A37">
          <w:rPr>
            <w:noProof/>
            <w:webHidden/>
          </w:rPr>
          <w:instrText xml:space="preserve"> PAGEREF _Toc114764546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79CBE3F4" w14:textId="6DE67303" w:rsidR="000C4A37" w:rsidRDefault="00000000" w:rsidP="000C4A37">
      <w:pPr>
        <w:pStyle w:val="TDC1"/>
        <w:rPr>
          <w:rFonts w:asciiTheme="minorHAnsi" w:eastAsiaTheme="minorEastAsia" w:hAnsiTheme="minorHAnsi" w:cstheme="minorBidi"/>
          <w:noProof/>
          <w:sz w:val="22"/>
          <w:szCs w:val="22"/>
          <w:lang w:eastAsia="es-PE"/>
        </w:rPr>
      </w:pPr>
      <w:hyperlink w:anchor="_Toc114764547" w:history="1">
        <w:r w:rsidR="000C4A37" w:rsidRPr="00E907C3">
          <w:rPr>
            <w:rStyle w:val="Hipervnculo"/>
            <w:noProof/>
            <w:highlight w:val="cyan"/>
          </w:rPr>
          <w:t>4</w:t>
        </w:r>
        <w:r w:rsidR="000C4A37" w:rsidRPr="00E907C3">
          <w:rPr>
            <w:rFonts w:asciiTheme="minorHAnsi" w:eastAsiaTheme="minorEastAsia" w:hAnsiTheme="minorHAnsi" w:cstheme="minorBidi"/>
            <w:noProof/>
            <w:sz w:val="22"/>
            <w:szCs w:val="22"/>
            <w:highlight w:val="cyan"/>
            <w:lang w:eastAsia="es-PE"/>
          </w:rPr>
          <w:tab/>
        </w:r>
        <w:r w:rsidR="000C4A37" w:rsidRPr="00E907C3">
          <w:rPr>
            <w:rStyle w:val="Hipervnculo"/>
            <w:noProof/>
            <w:highlight w:val="cyan"/>
          </w:rPr>
          <w:t>Propuesta de mejora</w:t>
        </w:r>
        <w:r w:rsidR="000C4A37" w:rsidRPr="00E907C3">
          <w:rPr>
            <w:noProof/>
            <w:webHidden/>
            <w:highlight w:val="cyan"/>
          </w:rPr>
          <w:tab/>
        </w:r>
        <w:r w:rsidR="000C4A37" w:rsidRPr="00E907C3">
          <w:rPr>
            <w:noProof/>
            <w:webHidden/>
            <w:highlight w:val="cyan"/>
          </w:rPr>
          <w:fldChar w:fldCharType="begin"/>
        </w:r>
        <w:r w:rsidR="000C4A37" w:rsidRPr="00E907C3">
          <w:rPr>
            <w:noProof/>
            <w:webHidden/>
            <w:highlight w:val="cyan"/>
          </w:rPr>
          <w:instrText xml:space="preserve"> PAGEREF _Toc114764547 \h </w:instrText>
        </w:r>
        <w:r w:rsidR="000C4A37" w:rsidRPr="00E907C3">
          <w:rPr>
            <w:noProof/>
            <w:webHidden/>
            <w:highlight w:val="cyan"/>
          </w:rPr>
        </w:r>
        <w:r w:rsidR="000C4A37" w:rsidRPr="00E907C3">
          <w:rPr>
            <w:noProof/>
            <w:webHidden/>
            <w:highlight w:val="cyan"/>
          </w:rPr>
          <w:fldChar w:fldCharType="separate"/>
        </w:r>
        <w:r w:rsidR="000C4A37" w:rsidRPr="00E907C3">
          <w:rPr>
            <w:noProof/>
            <w:webHidden/>
            <w:highlight w:val="cyan"/>
          </w:rPr>
          <w:t>1</w:t>
        </w:r>
        <w:r w:rsidR="000C4A37" w:rsidRPr="00E907C3">
          <w:rPr>
            <w:noProof/>
            <w:webHidden/>
            <w:highlight w:val="cyan"/>
          </w:rPr>
          <w:fldChar w:fldCharType="end"/>
        </w:r>
      </w:hyperlink>
    </w:p>
    <w:p w14:paraId="1DF4FD48" w14:textId="160EF875" w:rsidR="000C4A37" w:rsidRDefault="00000000" w:rsidP="000C4A37">
      <w:pPr>
        <w:pStyle w:val="TDC1"/>
        <w:rPr>
          <w:rFonts w:asciiTheme="minorHAnsi" w:eastAsiaTheme="minorEastAsia" w:hAnsiTheme="minorHAnsi" w:cstheme="minorBidi"/>
          <w:noProof/>
          <w:sz w:val="22"/>
          <w:szCs w:val="22"/>
          <w:lang w:eastAsia="es-PE"/>
        </w:rPr>
      </w:pPr>
      <w:hyperlink w:anchor="_Toc114764548" w:history="1">
        <w:r w:rsidR="000C4A37" w:rsidRPr="00BB32A0">
          <w:rPr>
            <w:rStyle w:val="Hipervnculo"/>
            <w:noProof/>
          </w:rPr>
          <w:t>5</w:t>
        </w:r>
        <w:r w:rsidR="000C4A37">
          <w:rPr>
            <w:rFonts w:asciiTheme="minorHAnsi" w:eastAsiaTheme="minorEastAsia" w:hAnsiTheme="minorHAnsi" w:cstheme="minorBidi"/>
            <w:noProof/>
            <w:sz w:val="22"/>
            <w:szCs w:val="22"/>
            <w:lang w:eastAsia="es-PE"/>
          </w:rPr>
          <w:tab/>
        </w:r>
        <w:r w:rsidR="000C4A37" w:rsidRPr="00BB32A0">
          <w:rPr>
            <w:rStyle w:val="Hipervnculo"/>
            <w:noProof/>
          </w:rPr>
          <w:t>Conclusiones</w:t>
        </w:r>
        <w:r w:rsidR="000C4A37">
          <w:rPr>
            <w:noProof/>
            <w:webHidden/>
          </w:rPr>
          <w:tab/>
        </w:r>
        <w:r w:rsidR="000C4A37">
          <w:rPr>
            <w:noProof/>
            <w:webHidden/>
          </w:rPr>
          <w:fldChar w:fldCharType="begin"/>
        </w:r>
        <w:r w:rsidR="000C4A37">
          <w:rPr>
            <w:noProof/>
            <w:webHidden/>
          </w:rPr>
          <w:instrText xml:space="preserve"> PAGEREF _Toc114764548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5AA56D86" w14:textId="7FB4F489" w:rsidR="000C4A37" w:rsidRDefault="00000000" w:rsidP="000C4A37">
      <w:pPr>
        <w:pStyle w:val="TDC1"/>
        <w:rPr>
          <w:rFonts w:asciiTheme="minorHAnsi" w:eastAsiaTheme="minorEastAsia" w:hAnsiTheme="minorHAnsi" w:cstheme="minorBidi"/>
          <w:noProof/>
          <w:sz w:val="22"/>
          <w:szCs w:val="22"/>
          <w:lang w:eastAsia="es-PE"/>
        </w:rPr>
      </w:pPr>
      <w:hyperlink w:anchor="_Toc114764549" w:history="1">
        <w:r w:rsidR="000C4A37" w:rsidRPr="00BB32A0">
          <w:rPr>
            <w:rStyle w:val="Hipervnculo"/>
            <w:noProof/>
          </w:rPr>
          <w:t>6</w:t>
        </w:r>
        <w:r w:rsidR="000C4A37">
          <w:rPr>
            <w:rFonts w:asciiTheme="minorHAnsi" w:eastAsiaTheme="minorEastAsia" w:hAnsiTheme="minorHAnsi" w:cstheme="minorBidi"/>
            <w:noProof/>
            <w:sz w:val="22"/>
            <w:szCs w:val="22"/>
            <w:lang w:eastAsia="es-PE"/>
          </w:rPr>
          <w:tab/>
        </w:r>
        <w:r w:rsidR="000C4A37" w:rsidRPr="00BB32A0">
          <w:rPr>
            <w:rStyle w:val="Hipervnculo"/>
            <w:noProof/>
          </w:rPr>
          <w:t>Bibliografía</w:t>
        </w:r>
        <w:r w:rsidR="000C4A37">
          <w:rPr>
            <w:noProof/>
            <w:webHidden/>
          </w:rPr>
          <w:tab/>
        </w:r>
        <w:r w:rsidR="000C4A37">
          <w:rPr>
            <w:noProof/>
            <w:webHidden/>
          </w:rPr>
          <w:fldChar w:fldCharType="begin"/>
        </w:r>
        <w:r w:rsidR="000C4A37">
          <w:rPr>
            <w:noProof/>
            <w:webHidden/>
          </w:rPr>
          <w:instrText xml:space="preserve"> PAGEREF _Toc114764549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17679AA1" w14:textId="327CBF6A" w:rsidR="000C4A37" w:rsidRDefault="00000000" w:rsidP="000C4A37">
      <w:pPr>
        <w:pStyle w:val="TDC1"/>
        <w:rPr>
          <w:rFonts w:asciiTheme="minorHAnsi" w:eastAsiaTheme="minorEastAsia" w:hAnsiTheme="minorHAnsi" w:cstheme="minorBidi"/>
          <w:noProof/>
          <w:sz w:val="22"/>
          <w:szCs w:val="22"/>
          <w:lang w:eastAsia="es-PE"/>
        </w:rPr>
      </w:pPr>
      <w:hyperlink w:anchor="_Toc114764550" w:history="1">
        <w:r w:rsidR="000C4A37" w:rsidRPr="00BB32A0">
          <w:rPr>
            <w:rStyle w:val="Hipervnculo"/>
            <w:noProof/>
          </w:rPr>
          <w:t>7</w:t>
        </w:r>
        <w:r w:rsidR="000C4A37">
          <w:rPr>
            <w:rFonts w:asciiTheme="minorHAnsi" w:eastAsiaTheme="minorEastAsia" w:hAnsiTheme="minorHAnsi" w:cstheme="minorBidi"/>
            <w:noProof/>
            <w:sz w:val="22"/>
            <w:szCs w:val="22"/>
            <w:lang w:eastAsia="es-PE"/>
          </w:rPr>
          <w:tab/>
        </w:r>
        <w:r w:rsidR="000C4A37" w:rsidRPr="00BB32A0">
          <w:rPr>
            <w:rStyle w:val="Hipervnculo"/>
            <w:noProof/>
          </w:rPr>
          <w:t>Anexos y evidencias</w:t>
        </w:r>
        <w:r w:rsidR="000C4A37">
          <w:rPr>
            <w:noProof/>
            <w:webHidden/>
          </w:rPr>
          <w:tab/>
        </w:r>
        <w:r w:rsidR="000C4A37">
          <w:rPr>
            <w:noProof/>
            <w:webHidden/>
          </w:rPr>
          <w:fldChar w:fldCharType="begin"/>
        </w:r>
        <w:r w:rsidR="000C4A37">
          <w:rPr>
            <w:noProof/>
            <w:webHidden/>
          </w:rPr>
          <w:instrText xml:space="preserve"> PAGEREF _Toc114764550 \h </w:instrText>
        </w:r>
        <w:r w:rsidR="000C4A37">
          <w:rPr>
            <w:noProof/>
            <w:webHidden/>
          </w:rPr>
        </w:r>
        <w:r w:rsidR="000C4A37">
          <w:rPr>
            <w:noProof/>
            <w:webHidden/>
          </w:rPr>
          <w:fldChar w:fldCharType="separate"/>
        </w:r>
        <w:r w:rsidR="000C4A37">
          <w:rPr>
            <w:noProof/>
            <w:webHidden/>
          </w:rPr>
          <w:t>1</w:t>
        </w:r>
        <w:r w:rsidR="000C4A37">
          <w:rPr>
            <w:noProof/>
            <w:webHidden/>
          </w:rPr>
          <w:fldChar w:fldCharType="end"/>
        </w:r>
      </w:hyperlink>
    </w:p>
    <w:p w14:paraId="550F38C1" w14:textId="7CA3CA02" w:rsidR="0070171E" w:rsidRDefault="0070171E" w:rsidP="000C4A37">
      <w:pPr>
        <w:tabs>
          <w:tab w:val="left" w:pos="426"/>
          <w:tab w:val="left" w:pos="709"/>
        </w:tabs>
        <w:ind w:firstLine="0"/>
      </w:pPr>
      <w:r>
        <w:fldChar w:fldCharType="end"/>
      </w:r>
    </w:p>
    <w:p w14:paraId="7A234898" w14:textId="575B5877" w:rsidR="00185979" w:rsidRDefault="00185979">
      <w:pPr>
        <w:spacing w:after="160" w:line="259" w:lineRule="auto"/>
        <w:ind w:firstLine="0"/>
        <w:jc w:val="left"/>
      </w:pPr>
      <w:r>
        <w:br w:type="page"/>
      </w:r>
    </w:p>
    <w:p w14:paraId="665DA053" w14:textId="716EDE4B" w:rsidR="00185979" w:rsidRDefault="00185979" w:rsidP="00185979">
      <w:pPr>
        <w:ind w:firstLine="0"/>
        <w:jc w:val="center"/>
      </w:pPr>
      <w:r>
        <w:lastRenderedPageBreak/>
        <w:t>Resumen ejecutivo</w:t>
      </w:r>
    </w:p>
    <w:p w14:paraId="3168A26C" w14:textId="1C2406FA" w:rsidR="00185979" w:rsidRPr="00185979" w:rsidRDefault="00185979" w:rsidP="00185979">
      <w:pPr>
        <w:sectPr w:rsidR="00185979" w:rsidRPr="00185979" w:rsidSect="003A75BB">
          <w:pgSz w:w="11906" w:h="16838" w:code="9"/>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fmt="upperRoman" w:start="1"/>
          <w:cols w:space="708"/>
          <w:docGrid w:linePitch="360"/>
        </w:sectPr>
      </w:pPr>
      <w:r>
        <w:t>Detallar de forma resumida, el trabajo realizado en cada punto, teniendo en cuenta que el resumen ejecutivo debe ser de 1 página</w:t>
      </w:r>
      <w:r w:rsidR="008B7FA4">
        <w:t>.</w:t>
      </w:r>
    </w:p>
    <w:p w14:paraId="76D97752" w14:textId="6979685E" w:rsidR="00E52637" w:rsidRDefault="00E52637" w:rsidP="00B55EE4">
      <w:pPr>
        <w:pStyle w:val="Ttulo1"/>
      </w:pPr>
      <w:bookmarkStart w:id="0" w:name="_Toc114764533"/>
      <w:bookmarkStart w:id="1" w:name="_Toc113024903"/>
      <w:r>
        <w:lastRenderedPageBreak/>
        <w:t>El problema</w:t>
      </w:r>
      <w:bookmarkEnd w:id="0"/>
    </w:p>
    <w:p w14:paraId="5C4F2C4D" w14:textId="76F1E231" w:rsidR="0070171E" w:rsidRDefault="00542534" w:rsidP="00E52637">
      <w:pPr>
        <w:pStyle w:val="Ttulo2"/>
      </w:pPr>
      <w:bookmarkStart w:id="2" w:name="_Toc114764534"/>
      <w:r>
        <w:t>Descripción del problema</w:t>
      </w:r>
      <w:bookmarkEnd w:id="1"/>
      <w:bookmarkEnd w:id="2"/>
    </w:p>
    <w:p w14:paraId="4F5983D4" w14:textId="6E3D02C1" w:rsidR="00E52637" w:rsidRDefault="00E52637" w:rsidP="00E52637">
      <w:pPr>
        <w:pStyle w:val="Ttulo2"/>
      </w:pPr>
      <w:bookmarkStart w:id="3" w:name="_Toc114764535"/>
      <w:r>
        <w:t>Formulación del problema</w:t>
      </w:r>
      <w:bookmarkEnd w:id="3"/>
    </w:p>
    <w:p w14:paraId="0B40774C" w14:textId="359F9502" w:rsidR="00542534" w:rsidRDefault="00542534" w:rsidP="00E52637">
      <w:pPr>
        <w:pStyle w:val="Ttulo2"/>
      </w:pPr>
      <w:bookmarkStart w:id="4" w:name="_Toc113024904"/>
      <w:bookmarkStart w:id="5" w:name="_Toc114764536"/>
      <w:r>
        <w:t>Objetivo de la investigación</w:t>
      </w:r>
      <w:bookmarkEnd w:id="4"/>
      <w:bookmarkEnd w:id="5"/>
    </w:p>
    <w:p w14:paraId="462440F9" w14:textId="15234B75" w:rsidR="00E52637" w:rsidRPr="00E52637" w:rsidRDefault="00E52637" w:rsidP="00E52637">
      <w:pPr>
        <w:pStyle w:val="Ttulo2"/>
      </w:pPr>
      <w:bookmarkStart w:id="6" w:name="_Toc114764537"/>
      <w:r>
        <w:t>Hipótesis de la investigación</w:t>
      </w:r>
      <w:bookmarkEnd w:id="6"/>
    </w:p>
    <w:p w14:paraId="40B62958" w14:textId="342528C1" w:rsidR="00542534" w:rsidRDefault="00542534" w:rsidP="00E52637">
      <w:pPr>
        <w:pStyle w:val="Ttulo2"/>
      </w:pPr>
      <w:bookmarkStart w:id="7" w:name="_Toc113024905"/>
      <w:bookmarkStart w:id="8" w:name="_Toc114764538"/>
      <w:r>
        <w:t>Justificación de la investigación</w:t>
      </w:r>
      <w:bookmarkEnd w:id="7"/>
      <w:bookmarkEnd w:id="8"/>
    </w:p>
    <w:p w14:paraId="10993681" w14:textId="14DD15B9" w:rsidR="00542534" w:rsidRDefault="00E52637" w:rsidP="0070171E">
      <w:pPr>
        <w:pStyle w:val="Ttulo1"/>
      </w:pPr>
      <w:bookmarkStart w:id="9" w:name="_Toc113024906"/>
      <w:bookmarkStart w:id="10" w:name="_Toc114764539"/>
      <w:r>
        <w:t>Marco</w:t>
      </w:r>
      <w:r w:rsidR="00542534">
        <w:t xml:space="preserve"> teóric</w:t>
      </w:r>
      <w:bookmarkEnd w:id="9"/>
      <w:r>
        <w:t>o</w:t>
      </w:r>
      <w:bookmarkEnd w:id="10"/>
    </w:p>
    <w:p w14:paraId="009718B4" w14:textId="46585677" w:rsidR="00E52637" w:rsidRDefault="00E52637" w:rsidP="00E52637">
      <w:pPr>
        <w:pStyle w:val="Ttulo2"/>
      </w:pPr>
      <w:bookmarkStart w:id="11" w:name="_Toc114764540"/>
      <w:r>
        <w:t>Antecedentes</w:t>
      </w:r>
      <w:bookmarkEnd w:id="11"/>
    </w:p>
    <w:p w14:paraId="45F9ECC5" w14:textId="6A736F02" w:rsidR="00E52637" w:rsidRPr="00E52637" w:rsidRDefault="00E52637" w:rsidP="00E52637">
      <w:pPr>
        <w:pStyle w:val="Ttulo2"/>
      </w:pPr>
      <w:bookmarkStart w:id="12" w:name="_Toc114764541"/>
      <w:r>
        <w:t>Bases teóricas</w:t>
      </w:r>
      <w:bookmarkEnd w:id="12"/>
    </w:p>
    <w:p w14:paraId="073C881B" w14:textId="4D916AB2" w:rsidR="00542534" w:rsidRDefault="00E52637" w:rsidP="0070171E">
      <w:pPr>
        <w:pStyle w:val="Ttulo1"/>
      </w:pPr>
      <w:bookmarkStart w:id="13" w:name="_Toc114764542"/>
      <w:r>
        <w:t>Recolección de datos</w:t>
      </w:r>
      <w:bookmarkEnd w:id="13"/>
    </w:p>
    <w:p w14:paraId="5EB705CE" w14:textId="754E1978" w:rsidR="00E52637" w:rsidRDefault="00E52637" w:rsidP="00E52637">
      <w:pPr>
        <w:pStyle w:val="Ttulo2"/>
      </w:pPr>
      <w:bookmarkStart w:id="14" w:name="_Toc114764543"/>
      <w:r>
        <w:t>Metodología de la investigación</w:t>
      </w:r>
      <w:bookmarkEnd w:id="14"/>
    </w:p>
    <w:p w14:paraId="22F43580" w14:textId="3161ABBF" w:rsidR="004F6D21" w:rsidRDefault="004F6D21" w:rsidP="00E52637">
      <w:r>
        <w:t xml:space="preserve">La tipología de la presente investigación es </w:t>
      </w:r>
      <w:r w:rsidRPr="004F6D21">
        <w:t>no experimental</w:t>
      </w:r>
      <w:r>
        <w:t xml:space="preserve">, ya que, </w:t>
      </w:r>
      <w:r w:rsidRPr="004F6D21">
        <w:t>el investigador no puede controlar, manipular o alterar a los sujetos</w:t>
      </w:r>
      <w:r w:rsidR="004920AB">
        <w:t xml:space="preserve">, </w:t>
      </w:r>
      <w:r w:rsidRPr="004F6D21">
        <w:t>sino</w:t>
      </w:r>
      <w:r w:rsidR="004920AB">
        <w:t xml:space="preserve">, </w:t>
      </w:r>
      <w:r w:rsidRPr="004F6D21">
        <w:t>que se basa en la interpretación o las observaciones para llegar a una conclusión. Esto significa que el método no debe basarse en correlaciones, encuestas o estudios de caso y no puede demostrar una verdadera relación de causa y efecto.</w:t>
      </w:r>
    </w:p>
    <w:p w14:paraId="5F87EED0" w14:textId="08D986F7" w:rsidR="00E52637" w:rsidRDefault="00E52637" w:rsidP="00E52637">
      <w:pPr>
        <w:pStyle w:val="Ttulo2"/>
      </w:pPr>
      <w:bookmarkStart w:id="15" w:name="_Toc114764544"/>
      <w:r>
        <w:t>Técnica e instrumento de recolección de datos</w:t>
      </w:r>
      <w:bookmarkEnd w:id="15"/>
    </w:p>
    <w:p w14:paraId="1C1B770B" w14:textId="2E46FC6C" w:rsidR="00E52637" w:rsidRDefault="00E52637" w:rsidP="00E52637">
      <w:r>
        <w:t>Observación – Ficha de observación o Entrevista – Ficha de entrevista</w:t>
      </w:r>
    </w:p>
    <w:p w14:paraId="3A4FCF42" w14:textId="3597FA89" w:rsidR="004F6D21" w:rsidRDefault="004F6D21" w:rsidP="004F6D21">
      <w:pPr>
        <w:pStyle w:val="Ttulo2"/>
      </w:pPr>
      <w:bookmarkStart w:id="16" w:name="_Toc114764545"/>
      <w:r>
        <w:t>Proceso de recolección de datos</w:t>
      </w:r>
      <w:bookmarkEnd w:id="16"/>
    </w:p>
    <w:p w14:paraId="53E07FCA" w14:textId="70C7D98D" w:rsidR="003B45E1" w:rsidRDefault="004F6D21" w:rsidP="003B45E1">
      <w:pPr>
        <w:pStyle w:val="Ttulo2"/>
      </w:pPr>
      <w:bookmarkStart w:id="17" w:name="_Toc114764546"/>
      <w:r>
        <w:t>Sistematización de la información</w:t>
      </w:r>
      <w:bookmarkEnd w:id="17"/>
    </w:p>
    <w:p w14:paraId="5D544C98" w14:textId="6F5FD5A1" w:rsidR="003B45E1" w:rsidRDefault="003B45E1" w:rsidP="003B45E1">
      <w:pPr>
        <w:pStyle w:val="Ttulo3"/>
        <w:numPr>
          <w:ilvl w:val="2"/>
          <w:numId w:val="32"/>
        </w:numPr>
      </w:pPr>
      <w:r>
        <w:t>Resumen Ejecutivo de la Empresa</w:t>
      </w:r>
    </w:p>
    <w:p w14:paraId="3CE06406" w14:textId="77777777" w:rsidR="003E146B" w:rsidRDefault="003E146B" w:rsidP="003E146B">
      <w:r>
        <w:t xml:space="preserve">EMPRESA AMBIENTAL SUMAC PAQARI SAC. Es una organización dedicada a la prestación de servicios que comprenden: </w:t>
      </w:r>
    </w:p>
    <w:p w14:paraId="0CC7A893" w14:textId="0DB79056" w:rsidR="003E146B" w:rsidRDefault="003E146B" w:rsidP="003E146B">
      <w:r>
        <w:t>Servicios de recolección, transporte y disposición final de residuos sólidos, solidos peligrosos</w:t>
      </w:r>
    </w:p>
    <w:p w14:paraId="0D749FA3" w14:textId="3F3C3ED8" w:rsidR="003E146B" w:rsidRDefault="003E146B" w:rsidP="003E146B">
      <w:r>
        <w:t>Servicio de alquiler y limpieza de lavamanos, baños portátiles.</w:t>
      </w:r>
    </w:p>
    <w:p w14:paraId="1034048B" w14:textId="40EA615D" w:rsidR="003E146B" w:rsidRDefault="003E146B" w:rsidP="003E146B">
      <w:r>
        <w:lastRenderedPageBreak/>
        <w:t>Servicio de saneamiento ambiental: desinfección, desratización, desinsectación.</w:t>
      </w:r>
    </w:p>
    <w:p w14:paraId="79C916C8" w14:textId="33400C04" w:rsidR="003E146B" w:rsidRPr="003E146B" w:rsidRDefault="003E146B" w:rsidP="003E146B">
      <w:pPr>
        <w:pStyle w:val="Prrafodelista"/>
        <w:numPr>
          <w:ilvl w:val="0"/>
          <w:numId w:val="33"/>
        </w:numPr>
      </w:pPr>
      <w:r>
        <w:rPr>
          <w:b/>
          <w:bCs/>
        </w:rPr>
        <w:t xml:space="preserve">RUC: </w:t>
      </w:r>
      <w:r w:rsidRPr="003E146B">
        <w:t>20600270088</w:t>
      </w:r>
    </w:p>
    <w:p w14:paraId="211B2A50" w14:textId="0F8600DB" w:rsidR="003E146B" w:rsidRPr="003E146B" w:rsidRDefault="00F55DB8" w:rsidP="00F55DB8">
      <w:pPr>
        <w:pStyle w:val="Prrafodelista"/>
        <w:numPr>
          <w:ilvl w:val="0"/>
          <w:numId w:val="33"/>
        </w:numPr>
      </w:pPr>
      <w:r>
        <w:rPr>
          <w:b/>
          <w:bCs/>
        </w:rPr>
        <w:t>Razón Social</w:t>
      </w:r>
      <w:r w:rsidR="003E146B">
        <w:rPr>
          <w:b/>
          <w:bCs/>
        </w:rPr>
        <w:t xml:space="preserve">: </w:t>
      </w:r>
      <w:r w:rsidRPr="00F55DB8">
        <w:t>EMPRESA AMBIENTAL SUMAC PAQARI SOCIEDAD ANONIMA CERRADA - EMPRESA AMBIENTAL SUMAC PAQARI S.A.C.</w:t>
      </w:r>
    </w:p>
    <w:p w14:paraId="34E61732" w14:textId="56E8E132" w:rsidR="003E146B" w:rsidRPr="003E146B" w:rsidRDefault="003E146B" w:rsidP="00F55DB8">
      <w:pPr>
        <w:pStyle w:val="Prrafodelista"/>
        <w:numPr>
          <w:ilvl w:val="0"/>
          <w:numId w:val="33"/>
        </w:numPr>
      </w:pPr>
      <w:r>
        <w:rPr>
          <w:b/>
          <w:bCs/>
        </w:rPr>
        <w:t>Tipo Empresa</w:t>
      </w:r>
      <w:r w:rsidR="00F55DB8">
        <w:rPr>
          <w:b/>
          <w:bCs/>
        </w:rPr>
        <w:t xml:space="preserve">: </w:t>
      </w:r>
      <w:r w:rsidR="00F55DB8" w:rsidRPr="00F55DB8">
        <w:t>Sociedad Anónima Cerrada</w:t>
      </w:r>
    </w:p>
    <w:p w14:paraId="182A1D87" w14:textId="72AEB905" w:rsidR="003E146B" w:rsidRPr="003E146B" w:rsidRDefault="003E146B" w:rsidP="00F55DB8">
      <w:pPr>
        <w:pStyle w:val="Prrafodelista"/>
        <w:numPr>
          <w:ilvl w:val="0"/>
          <w:numId w:val="33"/>
        </w:numPr>
      </w:pPr>
      <w:r>
        <w:rPr>
          <w:b/>
          <w:bCs/>
        </w:rPr>
        <w:t xml:space="preserve">Condición: </w:t>
      </w:r>
      <w:r>
        <w:t>Activo</w:t>
      </w:r>
    </w:p>
    <w:p w14:paraId="26F8E2A4" w14:textId="2E445D9B" w:rsidR="003E146B" w:rsidRPr="003E146B" w:rsidRDefault="003E146B" w:rsidP="00F55DB8">
      <w:pPr>
        <w:pStyle w:val="Prrafodelista"/>
        <w:numPr>
          <w:ilvl w:val="0"/>
          <w:numId w:val="33"/>
        </w:numPr>
      </w:pPr>
      <w:r>
        <w:rPr>
          <w:b/>
          <w:bCs/>
        </w:rPr>
        <w:t xml:space="preserve">Fecha Inicio Actividades: </w:t>
      </w:r>
      <w:r w:rsidR="00F55DB8" w:rsidRPr="00F55DB8">
        <w:t>17/07/2015</w:t>
      </w:r>
    </w:p>
    <w:p w14:paraId="4E4307AB" w14:textId="0FC7CC4B" w:rsidR="003E146B" w:rsidRPr="00F55DB8" w:rsidRDefault="003E146B" w:rsidP="00F55DB8">
      <w:pPr>
        <w:pStyle w:val="Prrafodelista"/>
        <w:numPr>
          <w:ilvl w:val="0"/>
          <w:numId w:val="33"/>
        </w:numPr>
      </w:pPr>
      <w:r>
        <w:rPr>
          <w:b/>
          <w:bCs/>
        </w:rPr>
        <w:t>Actividades Comerciales:</w:t>
      </w:r>
      <w:r w:rsidR="00F55DB8">
        <w:rPr>
          <w:b/>
          <w:bCs/>
        </w:rPr>
        <w:t xml:space="preserve"> </w:t>
      </w:r>
    </w:p>
    <w:p w14:paraId="23F06802" w14:textId="45C930C9" w:rsidR="00F55DB8" w:rsidRDefault="00F55DB8" w:rsidP="00F55DB8">
      <w:pPr>
        <w:pStyle w:val="Prrafodelista"/>
        <w:numPr>
          <w:ilvl w:val="1"/>
          <w:numId w:val="33"/>
        </w:numPr>
      </w:pPr>
      <w:r w:rsidRPr="00F55DB8">
        <w:t>Transporte de carga por carretera</w:t>
      </w:r>
    </w:p>
    <w:p w14:paraId="7E093134" w14:textId="5632D6EC" w:rsidR="00F55DB8" w:rsidRDefault="00F55DB8" w:rsidP="00F55DB8">
      <w:pPr>
        <w:pStyle w:val="Prrafodelista"/>
        <w:numPr>
          <w:ilvl w:val="1"/>
          <w:numId w:val="33"/>
        </w:numPr>
      </w:pPr>
      <w:r w:rsidRPr="00F55DB8">
        <w:t>Actividades de descontaminación y otros servicios de gestión de desechos</w:t>
      </w:r>
    </w:p>
    <w:p w14:paraId="04C9EDCB" w14:textId="1DB9AC81" w:rsidR="00F55DB8" w:rsidRPr="003E146B" w:rsidRDefault="00F55DB8" w:rsidP="00F55DB8">
      <w:pPr>
        <w:pStyle w:val="Prrafodelista"/>
        <w:numPr>
          <w:ilvl w:val="1"/>
          <w:numId w:val="33"/>
        </w:numPr>
      </w:pPr>
      <w:r w:rsidRPr="00F55DB8">
        <w:t>Fabricación de productos metálicos para uso estructural</w:t>
      </w:r>
    </w:p>
    <w:p w14:paraId="2E825D89" w14:textId="64785D6E" w:rsidR="003E146B" w:rsidRPr="003E146B" w:rsidRDefault="00F55DB8" w:rsidP="00F55DB8">
      <w:pPr>
        <w:pStyle w:val="Prrafodelista"/>
        <w:numPr>
          <w:ilvl w:val="0"/>
          <w:numId w:val="33"/>
        </w:numPr>
      </w:pPr>
      <w:r>
        <w:rPr>
          <w:b/>
          <w:bCs/>
        </w:rPr>
        <w:t>Dirección</w:t>
      </w:r>
      <w:r w:rsidR="003E146B">
        <w:rPr>
          <w:b/>
          <w:bCs/>
        </w:rPr>
        <w:t xml:space="preserve"> Legal:</w:t>
      </w:r>
      <w:r>
        <w:rPr>
          <w:b/>
          <w:bCs/>
        </w:rPr>
        <w:t xml:space="preserve"> </w:t>
      </w:r>
      <w:r>
        <w:t>APV. WICHAYPAMPA SN. CHALLHUACHO, COTABAMBAS, APURIMAC</w:t>
      </w:r>
    </w:p>
    <w:p w14:paraId="37862D86" w14:textId="74C9BCB1" w:rsidR="003E146B" w:rsidRPr="003E146B" w:rsidRDefault="00F55DB8" w:rsidP="003E146B">
      <w:pPr>
        <w:pStyle w:val="Prrafodelista"/>
        <w:numPr>
          <w:ilvl w:val="0"/>
          <w:numId w:val="33"/>
        </w:numPr>
      </w:pPr>
      <w:r>
        <w:rPr>
          <w:b/>
          <w:bCs/>
        </w:rPr>
        <w:t>Urbanización</w:t>
      </w:r>
      <w:r w:rsidR="003E146B">
        <w:rPr>
          <w:b/>
          <w:bCs/>
        </w:rPr>
        <w:t>:</w:t>
      </w:r>
      <w:r>
        <w:rPr>
          <w:b/>
          <w:bCs/>
        </w:rPr>
        <w:t xml:space="preserve"> </w:t>
      </w:r>
      <w:r w:rsidRPr="00F55DB8">
        <w:t>APV. WICHAYPAMPA</w:t>
      </w:r>
    </w:p>
    <w:p w14:paraId="084453AE" w14:textId="07645006" w:rsidR="003E146B" w:rsidRPr="003E146B" w:rsidRDefault="003E146B" w:rsidP="003E146B">
      <w:pPr>
        <w:pStyle w:val="Prrafodelista"/>
        <w:numPr>
          <w:ilvl w:val="0"/>
          <w:numId w:val="33"/>
        </w:numPr>
      </w:pPr>
      <w:r>
        <w:rPr>
          <w:b/>
          <w:bCs/>
        </w:rPr>
        <w:t>Distrito/Ciudad:</w:t>
      </w:r>
      <w:r w:rsidR="00F55DB8">
        <w:rPr>
          <w:b/>
          <w:bCs/>
        </w:rPr>
        <w:t xml:space="preserve"> </w:t>
      </w:r>
      <w:r w:rsidR="00F55DB8" w:rsidRPr="00F55DB8">
        <w:t>CHALLHUAHUACHO</w:t>
      </w:r>
    </w:p>
    <w:p w14:paraId="74BB3591" w14:textId="75A5FB80" w:rsidR="003E146B" w:rsidRPr="003E146B" w:rsidRDefault="003E146B" w:rsidP="003E146B">
      <w:pPr>
        <w:pStyle w:val="Prrafodelista"/>
        <w:numPr>
          <w:ilvl w:val="0"/>
          <w:numId w:val="33"/>
        </w:numPr>
      </w:pPr>
      <w:r>
        <w:rPr>
          <w:b/>
          <w:bCs/>
        </w:rPr>
        <w:t xml:space="preserve">Departamento: </w:t>
      </w:r>
      <w:r w:rsidR="00F55DB8" w:rsidRPr="00F55DB8">
        <w:t>APURIMAC</w:t>
      </w:r>
    </w:p>
    <w:p w14:paraId="60462803" w14:textId="2334D50A" w:rsidR="00EC2067" w:rsidRDefault="00EC2067" w:rsidP="00EC2067">
      <w:pPr>
        <w:rPr>
          <w:b/>
          <w:bCs/>
        </w:rPr>
      </w:pPr>
      <w:r w:rsidRPr="00EC2067">
        <w:rPr>
          <w:b/>
          <w:bCs/>
        </w:rPr>
        <w:t>Misión</w:t>
      </w:r>
    </w:p>
    <w:p w14:paraId="62C7440E" w14:textId="7DAA0224" w:rsidR="00EC2067" w:rsidRPr="00EC2067" w:rsidRDefault="00EC2067" w:rsidP="00EC2067">
      <w:pPr>
        <w:rPr>
          <w:i/>
          <w:iCs/>
          <w:lang w:val="es-ES"/>
        </w:rPr>
      </w:pPr>
      <w:r>
        <w:rPr>
          <w:b/>
          <w:bCs/>
          <w:i/>
          <w:iCs/>
          <w:lang w:val="es-ES"/>
        </w:rPr>
        <w:t>“</w:t>
      </w:r>
      <w:r>
        <w:rPr>
          <w:i/>
          <w:iCs/>
          <w:lang w:val="es-ES"/>
        </w:rPr>
        <w:t>Promover la economía circular mediante la gestión correcta de los residuos sólidos y líquidos de nuestros socios estratégicos”</w:t>
      </w:r>
    </w:p>
    <w:p w14:paraId="1F283E13" w14:textId="57A2DFF0" w:rsidR="00EC2067" w:rsidRDefault="00EC2067" w:rsidP="00EC2067">
      <w:pPr>
        <w:rPr>
          <w:b/>
          <w:bCs/>
        </w:rPr>
      </w:pPr>
      <w:r>
        <w:rPr>
          <w:b/>
          <w:bCs/>
        </w:rPr>
        <w:t>Visión</w:t>
      </w:r>
    </w:p>
    <w:p w14:paraId="2981E026" w14:textId="26021488" w:rsidR="00EC2067" w:rsidRPr="00EC2067" w:rsidRDefault="00EC2067" w:rsidP="00EC2067">
      <w:pPr>
        <w:rPr>
          <w:i/>
          <w:iCs/>
        </w:rPr>
      </w:pPr>
      <w:r>
        <w:rPr>
          <w:i/>
          <w:iCs/>
        </w:rPr>
        <w:t>“Consolidarnos como un socio estratégico a nivel internacional para el manejo de residuos sólidos, líquidos y servicios de saneamiento ambiental”</w:t>
      </w:r>
    </w:p>
    <w:p w14:paraId="7A9752F0" w14:textId="47440EAD" w:rsidR="003B45E1" w:rsidRDefault="00EC2067" w:rsidP="003B45E1">
      <w:pPr>
        <w:pStyle w:val="Prrafodelista"/>
        <w:numPr>
          <w:ilvl w:val="2"/>
          <w:numId w:val="32"/>
        </w:numPr>
      </w:pPr>
      <w:r>
        <w:t>Diagnóstico</w:t>
      </w:r>
      <w:r w:rsidR="003B45E1">
        <w:t xml:space="preserve"> de la Empresa</w:t>
      </w:r>
    </w:p>
    <w:tbl>
      <w:tblPr>
        <w:tblStyle w:val="Tablaconcuadrcula"/>
        <w:tblW w:w="0" w:type="auto"/>
        <w:tblInd w:w="1224" w:type="dxa"/>
        <w:tblLook w:val="04A0" w:firstRow="1" w:lastRow="0" w:firstColumn="1" w:lastColumn="0" w:noHBand="0" w:noVBand="1"/>
      </w:tblPr>
      <w:tblGrid>
        <w:gridCol w:w="2644"/>
        <w:gridCol w:w="2376"/>
        <w:gridCol w:w="2250"/>
      </w:tblGrid>
      <w:tr w:rsidR="00620B19" w14:paraId="12C3E6BE" w14:textId="77777777" w:rsidTr="00C12441">
        <w:tc>
          <w:tcPr>
            <w:tcW w:w="7270" w:type="dxa"/>
            <w:gridSpan w:val="3"/>
            <w:tcBorders>
              <w:top w:val="single" w:sz="4" w:space="0" w:color="auto"/>
              <w:left w:val="nil"/>
              <w:bottom w:val="single" w:sz="4" w:space="0" w:color="auto"/>
              <w:right w:val="nil"/>
            </w:tcBorders>
          </w:tcPr>
          <w:p w14:paraId="185512EE" w14:textId="1288983F" w:rsidR="00620B19" w:rsidRDefault="00620B19" w:rsidP="00C12441">
            <w:pPr>
              <w:pStyle w:val="Prrafodelista"/>
              <w:spacing w:line="360" w:lineRule="auto"/>
              <w:ind w:left="0" w:firstLine="0"/>
              <w:jc w:val="center"/>
            </w:pPr>
            <w:r>
              <w:lastRenderedPageBreak/>
              <w:t>RESULTADOS DE LA GESTION EN CALIDAD DE LA ORGANIZACION</w:t>
            </w:r>
          </w:p>
        </w:tc>
      </w:tr>
      <w:tr w:rsidR="00620B19" w14:paraId="37A72E93" w14:textId="77777777" w:rsidTr="00C12441">
        <w:tc>
          <w:tcPr>
            <w:tcW w:w="2644" w:type="dxa"/>
            <w:tcBorders>
              <w:top w:val="single" w:sz="4" w:space="0" w:color="auto"/>
              <w:left w:val="nil"/>
              <w:bottom w:val="single" w:sz="4" w:space="0" w:color="auto"/>
              <w:right w:val="nil"/>
            </w:tcBorders>
          </w:tcPr>
          <w:p w14:paraId="457D6194" w14:textId="5443F909" w:rsidR="00620B19" w:rsidRDefault="00620B19" w:rsidP="00C12441">
            <w:pPr>
              <w:pStyle w:val="Prrafodelista"/>
              <w:spacing w:line="360" w:lineRule="auto"/>
              <w:ind w:left="0" w:firstLine="0"/>
            </w:pPr>
            <w:r>
              <w:t>CAPITULO DE LA NORMA</w:t>
            </w:r>
          </w:p>
        </w:tc>
        <w:tc>
          <w:tcPr>
            <w:tcW w:w="2376" w:type="dxa"/>
            <w:tcBorders>
              <w:top w:val="single" w:sz="4" w:space="0" w:color="auto"/>
              <w:left w:val="nil"/>
              <w:bottom w:val="single" w:sz="4" w:space="0" w:color="auto"/>
              <w:right w:val="nil"/>
            </w:tcBorders>
          </w:tcPr>
          <w:p w14:paraId="76154AD2" w14:textId="71F7BA67" w:rsidR="00620B19" w:rsidRDefault="00620B19" w:rsidP="00C12441">
            <w:pPr>
              <w:pStyle w:val="Prrafodelista"/>
              <w:spacing w:line="360" w:lineRule="auto"/>
              <w:ind w:left="0" w:firstLine="0"/>
            </w:pPr>
            <w:r>
              <w:t>PORCENTAJE OBTENIDO</w:t>
            </w:r>
          </w:p>
        </w:tc>
        <w:tc>
          <w:tcPr>
            <w:tcW w:w="2250" w:type="dxa"/>
            <w:tcBorders>
              <w:top w:val="single" w:sz="4" w:space="0" w:color="auto"/>
              <w:left w:val="nil"/>
              <w:bottom w:val="single" w:sz="4" w:space="0" w:color="auto"/>
              <w:right w:val="nil"/>
            </w:tcBorders>
          </w:tcPr>
          <w:p w14:paraId="29E45540" w14:textId="2AA1A944" w:rsidR="00620B19" w:rsidRDefault="00620B19" w:rsidP="00620B19">
            <w:pPr>
              <w:pStyle w:val="Prrafodelista"/>
              <w:ind w:left="0" w:firstLine="0"/>
            </w:pPr>
            <w:r>
              <w:t>ACCIONES POR REALIZAR</w:t>
            </w:r>
          </w:p>
        </w:tc>
      </w:tr>
      <w:tr w:rsidR="00620B19" w14:paraId="1286CF93" w14:textId="77777777" w:rsidTr="00C12441">
        <w:tc>
          <w:tcPr>
            <w:tcW w:w="2644" w:type="dxa"/>
            <w:tcBorders>
              <w:top w:val="single" w:sz="4" w:space="0" w:color="auto"/>
              <w:left w:val="nil"/>
              <w:bottom w:val="nil"/>
              <w:right w:val="nil"/>
            </w:tcBorders>
          </w:tcPr>
          <w:p w14:paraId="23B28B54" w14:textId="133F6687" w:rsidR="00620B19" w:rsidRDefault="00620B19" w:rsidP="00C12441">
            <w:pPr>
              <w:pStyle w:val="Prrafodelista"/>
              <w:spacing w:line="360" w:lineRule="auto"/>
              <w:ind w:left="0" w:firstLine="0"/>
            </w:pPr>
            <w:r>
              <w:t>Contexto de la Organización</w:t>
            </w:r>
          </w:p>
        </w:tc>
        <w:tc>
          <w:tcPr>
            <w:tcW w:w="2376" w:type="dxa"/>
            <w:tcBorders>
              <w:top w:val="single" w:sz="4" w:space="0" w:color="auto"/>
              <w:left w:val="nil"/>
              <w:bottom w:val="nil"/>
              <w:right w:val="nil"/>
            </w:tcBorders>
          </w:tcPr>
          <w:p w14:paraId="1397EBC3" w14:textId="77777777" w:rsidR="00620B19" w:rsidRDefault="00620B19" w:rsidP="00C12441">
            <w:pPr>
              <w:pStyle w:val="Prrafodelista"/>
              <w:spacing w:line="360" w:lineRule="auto"/>
              <w:ind w:left="0" w:firstLine="0"/>
            </w:pPr>
          </w:p>
        </w:tc>
        <w:tc>
          <w:tcPr>
            <w:tcW w:w="2250" w:type="dxa"/>
            <w:tcBorders>
              <w:top w:val="single" w:sz="4" w:space="0" w:color="auto"/>
              <w:left w:val="nil"/>
              <w:bottom w:val="nil"/>
              <w:right w:val="nil"/>
            </w:tcBorders>
          </w:tcPr>
          <w:p w14:paraId="463C4DF0" w14:textId="210E73BF" w:rsidR="00620B19" w:rsidRDefault="00CC43B8" w:rsidP="00620B19">
            <w:pPr>
              <w:pStyle w:val="Prrafodelista"/>
              <w:ind w:left="0" w:firstLine="0"/>
            </w:pPr>
            <w:r>
              <w:t>IMPLEMENTAR</w:t>
            </w:r>
          </w:p>
        </w:tc>
      </w:tr>
      <w:tr w:rsidR="00620B19" w14:paraId="528650B8" w14:textId="77777777" w:rsidTr="00C12441">
        <w:tc>
          <w:tcPr>
            <w:tcW w:w="2644" w:type="dxa"/>
            <w:tcBorders>
              <w:top w:val="nil"/>
              <w:left w:val="nil"/>
              <w:bottom w:val="nil"/>
              <w:right w:val="nil"/>
            </w:tcBorders>
          </w:tcPr>
          <w:p w14:paraId="58D5F6A5" w14:textId="13C44A51" w:rsidR="00620B19" w:rsidRDefault="00620B19" w:rsidP="00C12441">
            <w:pPr>
              <w:pStyle w:val="Prrafodelista"/>
              <w:spacing w:line="360" w:lineRule="auto"/>
              <w:ind w:left="0" w:firstLine="0"/>
            </w:pPr>
            <w:r>
              <w:t>Liderazgo</w:t>
            </w:r>
          </w:p>
        </w:tc>
        <w:tc>
          <w:tcPr>
            <w:tcW w:w="2376" w:type="dxa"/>
            <w:tcBorders>
              <w:top w:val="nil"/>
              <w:left w:val="nil"/>
              <w:bottom w:val="nil"/>
              <w:right w:val="nil"/>
            </w:tcBorders>
          </w:tcPr>
          <w:p w14:paraId="2363F348" w14:textId="77777777" w:rsidR="00620B19" w:rsidRDefault="00620B19" w:rsidP="00C12441">
            <w:pPr>
              <w:pStyle w:val="Prrafodelista"/>
              <w:spacing w:line="360" w:lineRule="auto"/>
              <w:ind w:left="0" w:firstLine="0"/>
            </w:pPr>
          </w:p>
        </w:tc>
        <w:tc>
          <w:tcPr>
            <w:tcW w:w="2250" w:type="dxa"/>
            <w:tcBorders>
              <w:top w:val="nil"/>
              <w:left w:val="nil"/>
              <w:bottom w:val="nil"/>
              <w:right w:val="nil"/>
            </w:tcBorders>
          </w:tcPr>
          <w:p w14:paraId="4C78D4BE" w14:textId="0C506EC6" w:rsidR="00620B19" w:rsidRDefault="00CC43B8" w:rsidP="00620B19">
            <w:pPr>
              <w:pStyle w:val="Prrafodelista"/>
              <w:ind w:left="0" w:firstLine="0"/>
            </w:pPr>
            <w:r>
              <w:t>IMPLEMENTAR</w:t>
            </w:r>
          </w:p>
        </w:tc>
      </w:tr>
      <w:tr w:rsidR="00620B19" w14:paraId="6F8F27DD" w14:textId="77777777" w:rsidTr="00C12441">
        <w:tc>
          <w:tcPr>
            <w:tcW w:w="2644" w:type="dxa"/>
            <w:tcBorders>
              <w:top w:val="nil"/>
              <w:left w:val="nil"/>
              <w:bottom w:val="nil"/>
              <w:right w:val="nil"/>
            </w:tcBorders>
          </w:tcPr>
          <w:p w14:paraId="05D37891" w14:textId="07C3CB08" w:rsidR="00620B19" w:rsidRDefault="00620B19" w:rsidP="00C12441">
            <w:pPr>
              <w:pStyle w:val="Prrafodelista"/>
              <w:spacing w:line="360" w:lineRule="auto"/>
              <w:ind w:left="0" w:firstLine="0"/>
            </w:pPr>
            <w:r>
              <w:t>Planificación</w:t>
            </w:r>
          </w:p>
        </w:tc>
        <w:tc>
          <w:tcPr>
            <w:tcW w:w="2376" w:type="dxa"/>
            <w:tcBorders>
              <w:top w:val="nil"/>
              <w:left w:val="nil"/>
              <w:bottom w:val="nil"/>
              <w:right w:val="nil"/>
            </w:tcBorders>
          </w:tcPr>
          <w:p w14:paraId="1CC4FE5D" w14:textId="77777777" w:rsidR="00620B19" w:rsidRDefault="00620B19" w:rsidP="00C12441">
            <w:pPr>
              <w:pStyle w:val="Prrafodelista"/>
              <w:spacing w:line="360" w:lineRule="auto"/>
              <w:ind w:left="0" w:firstLine="0"/>
            </w:pPr>
          </w:p>
        </w:tc>
        <w:tc>
          <w:tcPr>
            <w:tcW w:w="2250" w:type="dxa"/>
            <w:tcBorders>
              <w:top w:val="nil"/>
              <w:left w:val="nil"/>
              <w:bottom w:val="nil"/>
              <w:right w:val="nil"/>
            </w:tcBorders>
          </w:tcPr>
          <w:p w14:paraId="4C5EE54A" w14:textId="04B65496" w:rsidR="00620B19" w:rsidRDefault="00CC43B8" w:rsidP="00620B19">
            <w:pPr>
              <w:pStyle w:val="Prrafodelista"/>
              <w:ind w:left="0" w:firstLine="0"/>
            </w:pPr>
            <w:r>
              <w:t>IMPLEMENTAR</w:t>
            </w:r>
          </w:p>
        </w:tc>
      </w:tr>
      <w:tr w:rsidR="00620B19" w14:paraId="55E541FD" w14:textId="77777777" w:rsidTr="00C12441">
        <w:tc>
          <w:tcPr>
            <w:tcW w:w="2644" w:type="dxa"/>
            <w:tcBorders>
              <w:top w:val="nil"/>
              <w:left w:val="nil"/>
              <w:bottom w:val="nil"/>
              <w:right w:val="nil"/>
            </w:tcBorders>
          </w:tcPr>
          <w:p w14:paraId="61F93D46" w14:textId="7FB2C2A5" w:rsidR="00620B19" w:rsidRDefault="00620B19" w:rsidP="00C12441">
            <w:pPr>
              <w:pStyle w:val="Prrafodelista"/>
              <w:spacing w:line="360" w:lineRule="auto"/>
              <w:ind w:left="0" w:firstLine="0"/>
            </w:pPr>
            <w:r>
              <w:t>Apoyo</w:t>
            </w:r>
          </w:p>
        </w:tc>
        <w:tc>
          <w:tcPr>
            <w:tcW w:w="2376" w:type="dxa"/>
            <w:tcBorders>
              <w:top w:val="nil"/>
              <w:left w:val="nil"/>
              <w:bottom w:val="nil"/>
              <w:right w:val="nil"/>
            </w:tcBorders>
          </w:tcPr>
          <w:p w14:paraId="31B0872A" w14:textId="77777777" w:rsidR="00620B19" w:rsidRDefault="00620B19" w:rsidP="00C12441">
            <w:pPr>
              <w:pStyle w:val="Prrafodelista"/>
              <w:spacing w:line="360" w:lineRule="auto"/>
              <w:ind w:left="0" w:firstLine="0"/>
            </w:pPr>
          </w:p>
        </w:tc>
        <w:tc>
          <w:tcPr>
            <w:tcW w:w="2250" w:type="dxa"/>
            <w:tcBorders>
              <w:top w:val="nil"/>
              <w:left w:val="nil"/>
              <w:bottom w:val="nil"/>
              <w:right w:val="nil"/>
            </w:tcBorders>
          </w:tcPr>
          <w:p w14:paraId="5C3E1CD7" w14:textId="61D7A9E0" w:rsidR="00620B19" w:rsidRDefault="00CC43B8" w:rsidP="00620B19">
            <w:pPr>
              <w:pStyle w:val="Prrafodelista"/>
              <w:ind w:left="0" w:firstLine="0"/>
            </w:pPr>
            <w:r>
              <w:t>IMPLEMENTAR</w:t>
            </w:r>
          </w:p>
        </w:tc>
      </w:tr>
      <w:tr w:rsidR="00620B19" w14:paraId="4995AD32" w14:textId="77777777" w:rsidTr="00C12441">
        <w:tc>
          <w:tcPr>
            <w:tcW w:w="2644" w:type="dxa"/>
            <w:tcBorders>
              <w:top w:val="nil"/>
              <w:left w:val="nil"/>
              <w:bottom w:val="nil"/>
              <w:right w:val="nil"/>
            </w:tcBorders>
          </w:tcPr>
          <w:p w14:paraId="5721779A" w14:textId="5DE4E5E8" w:rsidR="00620B19" w:rsidRDefault="00620B19" w:rsidP="00C12441">
            <w:pPr>
              <w:pStyle w:val="Prrafodelista"/>
              <w:spacing w:line="360" w:lineRule="auto"/>
              <w:ind w:left="0" w:firstLine="0"/>
            </w:pPr>
            <w:r>
              <w:t>Operación</w:t>
            </w:r>
          </w:p>
        </w:tc>
        <w:tc>
          <w:tcPr>
            <w:tcW w:w="2376" w:type="dxa"/>
            <w:tcBorders>
              <w:top w:val="nil"/>
              <w:left w:val="nil"/>
              <w:bottom w:val="nil"/>
              <w:right w:val="nil"/>
            </w:tcBorders>
          </w:tcPr>
          <w:p w14:paraId="39F62FFA" w14:textId="77777777" w:rsidR="00620B19" w:rsidRDefault="00620B19" w:rsidP="00C12441">
            <w:pPr>
              <w:pStyle w:val="Prrafodelista"/>
              <w:spacing w:line="360" w:lineRule="auto"/>
              <w:ind w:left="0" w:firstLine="0"/>
            </w:pPr>
          </w:p>
        </w:tc>
        <w:tc>
          <w:tcPr>
            <w:tcW w:w="2250" w:type="dxa"/>
            <w:tcBorders>
              <w:top w:val="nil"/>
              <w:left w:val="nil"/>
              <w:bottom w:val="nil"/>
              <w:right w:val="nil"/>
            </w:tcBorders>
          </w:tcPr>
          <w:p w14:paraId="349B6C47" w14:textId="299CD6BC" w:rsidR="00620B19" w:rsidRDefault="00CC43B8" w:rsidP="00620B19">
            <w:pPr>
              <w:pStyle w:val="Prrafodelista"/>
              <w:ind w:left="0" w:firstLine="0"/>
            </w:pPr>
            <w:r>
              <w:t>IMPLEMENTAR</w:t>
            </w:r>
          </w:p>
        </w:tc>
      </w:tr>
      <w:tr w:rsidR="00620B19" w14:paraId="5A3562B3" w14:textId="77777777" w:rsidTr="00C12441">
        <w:tc>
          <w:tcPr>
            <w:tcW w:w="2644" w:type="dxa"/>
            <w:tcBorders>
              <w:top w:val="nil"/>
              <w:left w:val="nil"/>
              <w:bottom w:val="nil"/>
              <w:right w:val="nil"/>
            </w:tcBorders>
          </w:tcPr>
          <w:p w14:paraId="0E2222FF" w14:textId="7E9BDA0D" w:rsidR="00620B19" w:rsidRDefault="00620B19" w:rsidP="00C12441">
            <w:pPr>
              <w:pStyle w:val="Prrafodelista"/>
              <w:spacing w:line="360" w:lineRule="auto"/>
              <w:ind w:left="0" w:firstLine="0"/>
            </w:pPr>
            <w:r>
              <w:t>Evaluación del Desempeño</w:t>
            </w:r>
          </w:p>
        </w:tc>
        <w:tc>
          <w:tcPr>
            <w:tcW w:w="2376" w:type="dxa"/>
            <w:tcBorders>
              <w:top w:val="nil"/>
              <w:left w:val="nil"/>
              <w:bottom w:val="nil"/>
              <w:right w:val="nil"/>
            </w:tcBorders>
          </w:tcPr>
          <w:p w14:paraId="4EA53D38" w14:textId="77777777" w:rsidR="00620B19" w:rsidRDefault="00620B19" w:rsidP="00C12441">
            <w:pPr>
              <w:pStyle w:val="Prrafodelista"/>
              <w:spacing w:line="360" w:lineRule="auto"/>
              <w:ind w:left="0" w:firstLine="0"/>
            </w:pPr>
          </w:p>
        </w:tc>
        <w:tc>
          <w:tcPr>
            <w:tcW w:w="2250" w:type="dxa"/>
            <w:tcBorders>
              <w:top w:val="nil"/>
              <w:left w:val="nil"/>
              <w:bottom w:val="nil"/>
              <w:right w:val="nil"/>
            </w:tcBorders>
          </w:tcPr>
          <w:p w14:paraId="342A6A1B" w14:textId="00E6B468" w:rsidR="00620B19" w:rsidRDefault="00CC43B8" w:rsidP="00620B19">
            <w:pPr>
              <w:pStyle w:val="Prrafodelista"/>
              <w:ind w:left="0" w:firstLine="0"/>
            </w:pPr>
            <w:r>
              <w:t>IMPLEMENTAR</w:t>
            </w:r>
          </w:p>
        </w:tc>
      </w:tr>
      <w:tr w:rsidR="00620B19" w14:paraId="3FDF6287" w14:textId="77777777" w:rsidTr="00C12441">
        <w:tc>
          <w:tcPr>
            <w:tcW w:w="2644" w:type="dxa"/>
            <w:tcBorders>
              <w:top w:val="nil"/>
              <w:left w:val="nil"/>
              <w:bottom w:val="single" w:sz="4" w:space="0" w:color="auto"/>
              <w:right w:val="nil"/>
            </w:tcBorders>
          </w:tcPr>
          <w:p w14:paraId="7AA96C2A" w14:textId="4ADD5A83" w:rsidR="00620B19" w:rsidRDefault="00620B19" w:rsidP="00C12441">
            <w:pPr>
              <w:pStyle w:val="Prrafodelista"/>
              <w:spacing w:line="360" w:lineRule="auto"/>
              <w:ind w:left="0" w:firstLine="0"/>
            </w:pPr>
            <w:r>
              <w:t>Mejora</w:t>
            </w:r>
          </w:p>
        </w:tc>
        <w:tc>
          <w:tcPr>
            <w:tcW w:w="2376" w:type="dxa"/>
            <w:tcBorders>
              <w:top w:val="nil"/>
              <w:left w:val="nil"/>
              <w:bottom w:val="single" w:sz="4" w:space="0" w:color="auto"/>
              <w:right w:val="nil"/>
            </w:tcBorders>
          </w:tcPr>
          <w:p w14:paraId="50A77028" w14:textId="77777777" w:rsidR="00620B19" w:rsidRDefault="00620B19" w:rsidP="00C12441">
            <w:pPr>
              <w:pStyle w:val="Prrafodelista"/>
              <w:spacing w:line="360" w:lineRule="auto"/>
              <w:ind w:left="0" w:firstLine="0"/>
            </w:pPr>
          </w:p>
        </w:tc>
        <w:tc>
          <w:tcPr>
            <w:tcW w:w="2250" w:type="dxa"/>
            <w:tcBorders>
              <w:top w:val="nil"/>
              <w:left w:val="nil"/>
              <w:bottom w:val="single" w:sz="4" w:space="0" w:color="auto"/>
              <w:right w:val="nil"/>
            </w:tcBorders>
          </w:tcPr>
          <w:p w14:paraId="428693C2" w14:textId="2DA39F8C" w:rsidR="00620B19" w:rsidRDefault="00CC43B8" w:rsidP="00620B19">
            <w:pPr>
              <w:pStyle w:val="Prrafodelista"/>
              <w:ind w:left="0" w:firstLine="0"/>
            </w:pPr>
            <w:r>
              <w:t>IMPLEMENTAR</w:t>
            </w:r>
          </w:p>
        </w:tc>
      </w:tr>
      <w:tr w:rsidR="00C12441" w14:paraId="061DE74F" w14:textId="77777777" w:rsidTr="00C12441">
        <w:tc>
          <w:tcPr>
            <w:tcW w:w="2644" w:type="dxa"/>
            <w:tcBorders>
              <w:top w:val="single" w:sz="4" w:space="0" w:color="auto"/>
              <w:left w:val="nil"/>
              <w:bottom w:val="single" w:sz="4" w:space="0" w:color="auto"/>
              <w:right w:val="nil"/>
            </w:tcBorders>
          </w:tcPr>
          <w:p w14:paraId="0021EE4F" w14:textId="20D90247" w:rsidR="00C12441" w:rsidRDefault="00C12441" w:rsidP="00C12441">
            <w:pPr>
              <w:pStyle w:val="Prrafodelista"/>
              <w:spacing w:line="360" w:lineRule="auto"/>
              <w:ind w:left="0" w:firstLine="0"/>
            </w:pPr>
            <w:r>
              <w:t>RESULTADO TOTAL IMPLEMENTACION</w:t>
            </w:r>
          </w:p>
        </w:tc>
        <w:tc>
          <w:tcPr>
            <w:tcW w:w="4626" w:type="dxa"/>
            <w:gridSpan w:val="2"/>
            <w:tcBorders>
              <w:top w:val="single" w:sz="4" w:space="0" w:color="auto"/>
              <w:left w:val="nil"/>
              <w:bottom w:val="single" w:sz="4" w:space="0" w:color="auto"/>
              <w:right w:val="nil"/>
            </w:tcBorders>
          </w:tcPr>
          <w:p w14:paraId="52AB064F" w14:textId="792C8650" w:rsidR="00C12441" w:rsidRDefault="00C12441" w:rsidP="00C12441">
            <w:pPr>
              <w:pStyle w:val="Prrafodelista"/>
              <w:spacing w:line="360" w:lineRule="auto"/>
              <w:ind w:left="0" w:firstLine="0"/>
            </w:pPr>
            <w:r>
              <w:t>IMPLEMENTAR</w:t>
            </w:r>
          </w:p>
        </w:tc>
      </w:tr>
      <w:tr w:rsidR="00C12441" w14:paraId="0BCF0A45" w14:textId="77777777" w:rsidTr="00C12441">
        <w:tc>
          <w:tcPr>
            <w:tcW w:w="2644" w:type="dxa"/>
            <w:tcBorders>
              <w:top w:val="single" w:sz="4" w:space="0" w:color="auto"/>
              <w:left w:val="nil"/>
              <w:bottom w:val="single" w:sz="4" w:space="0" w:color="auto"/>
              <w:right w:val="nil"/>
            </w:tcBorders>
          </w:tcPr>
          <w:p w14:paraId="7D88B6E8" w14:textId="08F860E9" w:rsidR="00C12441" w:rsidRDefault="00C12441" w:rsidP="00C12441">
            <w:pPr>
              <w:pStyle w:val="Prrafodelista"/>
              <w:spacing w:line="360" w:lineRule="auto"/>
              <w:ind w:left="0" w:firstLine="0"/>
            </w:pPr>
            <w:r>
              <w:t>Calificación global en la Gestión de Calidad</w:t>
            </w:r>
          </w:p>
        </w:tc>
        <w:tc>
          <w:tcPr>
            <w:tcW w:w="4626" w:type="dxa"/>
            <w:gridSpan w:val="2"/>
            <w:tcBorders>
              <w:top w:val="single" w:sz="4" w:space="0" w:color="auto"/>
              <w:left w:val="nil"/>
              <w:bottom w:val="single" w:sz="4" w:space="0" w:color="auto"/>
              <w:right w:val="nil"/>
            </w:tcBorders>
          </w:tcPr>
          <w:p w14:paraId="599A3423" w14:textId="3C29A934" w:rsidR="00C12441" w:rsidRDefault="00C12441" w:rsidP="00C12441">
            <w:pPr>
              <w:pStyle w:val="Prrafodelista"/>
              <w:spacing w:line="360" w:lineRule="auto"/>
              <w:ind w:left="0" w:firstLine="0"/>
            </w:pPr>
            <w:r>
              <w:t>IMPLEMENTAR</w:t>
            </w:r>
          </w:p>
        </w:tc>
      </w:tr>
    </w:tbl>
    <w:p w14:paraId="2645346A" w14:textId="77777777" w:rsidR="00620B19" w:rsidRDefault="00620B19" w:rsidP="00620B19">
      <w:pPr>
        <w:pStyle w:val="Prrafodelista"/>
        <w:ind w:left="1224" w:firstLine="0"/>
      </w:pPr>
    </w:p>
    <w:p w14:paraId="192A4936" w14:textId="6977DFF9" w:rsidR="00CC43B8" w:rsidRDefault="00CC43B8" w:rsidP="00C12441">
      <w:r>
        <w:t xml:space="preserve">Como podemos notar en nuestro resultado de la Gestión en Calidad, que, aunque se vea presente en todos los campos un cumplimiento, es muy bajo resultado de cumplimiento. Lo mostrado en nuestros diagramas y cuadros nos permite tener como evidencia la necesidad de realizar una propuesta de implementación del </w:t>
      </w:r>
      <w:r w:rsidR="00C12441">
        <w:t>SGC (</w:t>
      </w:r>
      <w:r>
        <w:t>Sistema de Gestión de Calidad) en el ámbito de la empresa.</w:t>
      </w:r>
    </w:p>
    <w:p w14:paraId="53D24175" w14:textId="5BA27BAE" w:rsidR="00CC43B8" w:rsidRDefault="00CC43B8" w:rsidP="00C12441">
      <w:r>
        <w:t>Los problemas captados se verían en la figura 2.</w:t>
      </w:r>
    </w:p>
    <w:p w14:paraId="4346FE02" w14:textId="14FD9589" w:rsidR="00B85F00" w:rsidRDefault="00B85F00" w:rsidP="00C12441">
      <w:r>
        <w:rPr>
          <w:noProof/>
        </w:rPr>
        <w:lastRenderedPageBreak/>
        <w:drawing>
          <wp:inline distT="0" distB="0" distL="0" distR="0" wp14:anchorId="5F5E5D98" wp14:editId="4B11DDF6">
            <wp:extent cx="5400040" cy="2094865"/>
            <wp:effectExtent l="0" t="0" r="0" b="635"/>
            <wp:docPr id="1893366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66753" name=""/>
                    <pic:cNvPicPr/>
                  </pic:nvPicPr>
                  <pic:blipFill>
                    <a:blip r:embed="rId13"/>
                    <a:stretch>
                      <a:fillRect/>
                    </a:stretch>
                  </pic:blipFill>
                  <pic:spPr>
                    <a:xfrm>
                      <a:off x="0" y="0"/>
                      <a:ext cx="5400040" cy="2094865"/>
                    </a:xfrm>
                    <a:prstGeom prst="rect">
                      <a:avLst/>
                    </a:prstGeom>
                  </pic:spPr>
                </pic:pic>
              </a:graphicData>
            </a:graphic>
          </wp:inline>
        </w:drawing>
      </w:r>
    </w:p>
    <w:p w14:paraId="75D816BA" w14:textId="77777777" w:rsidR="00CC43B8" w:rsidRPr="003B45E1" w:rsidRDefault="00CC43B8" w:rsidP="00620B19">
      <w:pPr>
        <w:pStyle w:val="Prrafodelista"/>
        <w:ind w:left="1224" w:firstLine="0"/>
      </w:pPr>
    </w:p>
    <w:p w14:paraId="0ACDCE1A" w14:textId="59017E5C" w:rsidR="00542534" w:rsidRDefault="00C52F1E" w:rsidP="0070171E">
      <w:pPr>
        <w:pStyle w:val="Ttulo1"/>
      </w:pPr>
      <w:bookmarkStart w:id="18" w:name="_Toc113024908"/>
      <w:bookmarkStart w:id="19" w:name="_Toc114764547"/>
      <w:r>
        <w:t>Propuesta de mejora</w:t>
      </w:r>
      <w:bookmarkEnd w:id="18"/>
      <w:bookmarkEnd w:id="19"/>
    </w:p>
    <w:p w14:paraId="29597CF8" w14:textId="16E66685" w:rsidR="00C52F1E" w:rsidRPr="00C52F1E" w:rsidRDefault="00C52F1E" w:rsidP="0070171E">
      <w:pPr>
        <w:pStyle w:val="Ttulo1"/>
      </w:pPr>
      <w:bookmarkStart w:id="20" w:name="_Toc113024909"/>
      <w:bookmarkStart w:id="21" w:name="_Toc114764548"/>
      <w:r>
        <w:t>Conclusiones</w:t>
      </w:r>
      <w:bookmarkEnd w:id="20"/>
      <w:bookmarkEnd w:id="21"/>
    </w:p>
    <w:p w14:paraId="3E3BE021" w14:textId="6B5AD48C" w:rsidR="00D35ADD" w:rsidRPr="00C52F1E" w:rsidRDefault="00D35ADD" w:rsidP="0070171E">
      <w:pPr>
        <w:pStyle w:val="Ttulo1"/>
      </w:pPr>
      <w:bookmarkStart w:id="22" w:name="_Toc113024910"/>
      <w:bookmarkStart w:id="23" w:name="_Toc114764549"/>
      <w:r w:rsidRPr="009F53B6">
        <w:t>Bibliografía</w:t>
      </w:r>
      <w:bookmarkEnd w:id="22"/>
      <w:bookmarkEnd w:id="23"/>
    </w:p>
    <w:p w14:paraId="31AE1BCE" w14:textId="5F151872" w:rsidR="009F53B6" w:rsidRDefault="00D35ADD" w:rsidP="0070171E">
      <w:pPr>
        <w:pStyle w:val="Ttulo1"/>
      </w:pPr>
      <w:bookmarkStart w:id="24" w:name="_Toc113024911"/>
      <w:bookmarkStart w:id="25" w:name="_Toc114764550"/>
      <w:r w:rsidRPr="009F53B6">
        <w:t>Anexos</w:t>
      </w:r>
      <w:r w:rsidR="00C52F1E">
        <w:t xml:space="preserve"> y evidencias</w:t>
      </w:r>
      <w:bookmarkEnd w:id="24"/>
      <w:bookmarkEnd w:id="25"/>
    </w:p>
    <w:p w14:paraId="4757BCAF" w14:textId="59C2476C" w:rsidR="001D511C" w:rsidRDefault="001D511C" w:rsidP="001D511C"/>
    <w:p w14:paraId="01585AC2" w14:textId="3AF1B928" w:rsidR="001D511C" w:rsidRDefault="001D511C" w:rsidP="001D511C"/>
    <w:p w14:paraId="6658FEFB" w14:textId="641304AD" w:rsidR="001D511C" w:rsidRDefault="001D511C" w:rsidP="001D511C">
      <w:r>
        <w:t xml:space="preserve">RESUMEN EJECUTIVO </w:t>
      </w:r>
    </w:p>
    <w:p w14:paraId="48A75A15" w14:textId="2CDBB261" w:rsidR="001D511C" w:rsidRDefault="001D511C" w:rsidP="001D511C"/>
    <w:p w14:paraId="0356F63A" w14:textId="1852E9EE" w:rsidR="00B83F11" w:rsidRDefault="00B83F11" w:rsidP="001D511C"/>
    <w:p w14:paraId="3FE509FB" w14:textId="373A3E24" w:rsidR="00B83F11" w:rsidRDefault="00B83F11" w:rsidP="001D511C"/>
    <w:p w14:paraId="506EB3FC" w14:textId="44FD8573" w:rsidR="00B83F11" w:rsidRDefault="00B83F11" w:rsidP="001D511C"/>
    <w:p w14:paraId="4CF56411" w14:textId="02006439" w:rsidR="00B83F11" w:rsidRDefault="00B83F11" w:rsidP="001D511C"/>
    <w:p w14:paraId="6411A284" w14:textId="4F85F65E" w:rsidR="00B83F11" w:rsidRDefault="00B83F11" w:rsidP="001D511C"/>
    <w:p w14:paraId="614966C9" w14:textId="1EAD7643" w:rsidR="00B83F11" w:rsidRDefault="00B83F11" w:rsidP="001D511C"/>
    <w:p w14:paraId="7F9EA913" w14:textId="08AE4424" w:rsidR="00B83F11" w:rsidRDefault="00B83F11" w:rsidP="001D511C"/>
    <w:p w14:paraId="2078C25E" w14:textId="439A1131" w:rsidR="00B83F11" w:rsidRDefault="00B83F11" w:rsidP="001D511C"/>
    <w:p w14:paraId="08924D1C" w14:textId="02A3449F" w:rsidR="00B83F11" w:rsidRDefault="00B83F11" w:rsidP="001D511C"/>
    <w:p w14:paraId="4C8C3265" w14:textId="0C86EFC5" w:rsidR="00B83F11" w:rsidRDefault="00B83F11" w:rsidP="001D511C"/>
    <w:p w14:paraId="2FA91556" w14:textId="2DB69797" w:rsidR="00B83F11" w:rsidRDefault="00B83F11" w:rsidP="001D511C"/>
    <w:p w14:paraId="50E23879" w14:textId="04D05B2F" w:rsidR="00B83F11" w:rsidRDefault="00B83F11" w:rsidP="001D511C"/>
    <w:p w14:paraId="4846CE73" w14:textId="04AB2E5F" w:rsidR="00B83F11" w:rsidRDefault="00B83F11" w:rsidP="001D511C"/>
    <w:p w14:paraId="361E98CD" w14:textId="42496CB2" w:rsidR="00B83F11" w:rsidRDefault="00B83F11" w:rsidP="001D511C"/>
    <w:p w14:paraId="15DBB2C5" w14:textId="0D769FD3" w:rsidR="00B83F11" w:rsidRDefault="00B83F11" w:rsidP="001D511C"/>
    <w:p w14:paraId="1ADE0A31" w14:textId="4795984A" w:rsidR="00B83F11" w:rsidRDefault="00B83F11" w:rsidP="001D511C"/>
    <w:p w14:paraId="510031DD" w14:textId="1FE366DD" w:rsidR="00B83F11" w:rsidRDefault="00B83F11" w:rsidP="001D511C"/>
    <w:p w14:paraId="71EDE527" w14:textId="03CCC235" w:rsidR="00B83F11" w:rsidRDefault="00B83F11" w:rsidP="001D511C"/>
    <w:p w14:paraId="61430C25" w14:textId="6E19F6D4" w:rsidR="00B83F11" w:rsidRDefault="00B83F11" w:rsidP="001D511C"/>
    <w:p w14:paraId="751F0E4F" w14:textId="6CFBD4E5" w:rsidR="00B83F11" w:rsidRDefault="00B83F11" w:rsidP="001D511C"/>
    <w:p w14:paraId="14234FC7" w14:textId="6E789586" w:rsidR="00B83F11" w:rsidRDefault="00B83F11" w:rsidP="001D511C"/>
    <w:p w14:paraId="230D2387" w14:textId="492875E4" w:rsidR="00B83F11" w:rsidRDefault="00B83F11" w:rsidP="001D511C"/>
    <w:p w14:paraId="303F8B4A" w14:textId="48009883" w:rsidR="00B83F11" w:rsidRDefault="00B83F11" w:rsidP="00B83F11">
      <w:pPr>
        <w:pStyle w:val="Prrafodelista"/>
        <w:numPr>
          <w:ilvl w:val="0"/>
          <w:numId w:val="30"/>
        </w:numPr>
      </w:pPr>
      <w:r>
        <w:t xml:space="preserve">EL PROBLEMA </w:t>
      </w:r>
    </w:p>
    <w:p w14:paraId="59E7C603" w14:textId="6B9C51BD" w:rsidR="00B83F11" w:rsidRDefault="00B83F11" w:rsidP="00B83F11">
      <w:pPr>
        <w:pStyle w:val="Prrafodelista"/>
        <w:numPr>
          <w:ilvl w:val="1"/>
          <w:numId w:val="30"/>
        </w:numPr>
      </w:pPr>
      <w:r>
        <w:t xml:space="preserve"> Descripción del Problema </w:t>
      </w:r>
    </w:p>
    <w:p w14:paraId="66F8B5F8" w14:textId="0FB4D380" w:rsidR="00B83F11" w:rsidRDefault="00895E26" w:rsidP="00B83F11">
      <w:pPr>
        <w:pStyle w:val="Prrafodelista"/>
        <w:ind w:left="1429" w:firstLine="0"/>
      </w:pPr>
      <w:r>
        <w:t>Los sistemas</w:t>
      </w:r>
      <w:r w:rsidR="00386261">
        <w:t xml:space="preserve"> de gestión de calidad </w:t>
      </w:r>
    </w:p>
    <w:p w14:paraId="19958A64" w14:textId="7450A060" w:rsidR="00B83F11" w:rsidRDefault="00B83F11" w:rsidP="00B83F11">
      <w:pPr>
        <w:pStyle w:val="Prrafodelista"/>
        <w:numPr>
          <w:ilvl w:val="1"/>
          <w:numId w:val="30"/>
        </w:numPr>
      </w:pPr>
      <w:r>
        <w:t xml:space="preserve">Formulación del problema </w:t>
      </w:r>
    </w:p>
    <w:p w14:paraId="542571D8" w14:textId="2E87D738" w:rsidR="00386261" w:rsidRDefault="00895E26" w:rsidP="00386261">
      <w:pPr>
        <w:pStyle w:val="Prrafodelista"/>
        <w:ind w:left="1429" w:firstLine="0"/>
      </w:pPr>
      <w:r>
        <w:t>¿Cómo</w:t>
      </w:r>
      <w:r w:rsidR="00386261">
        <w:t xml:space="preserve"> es el proceso de transportes</w:t>
      </w:r>
      <w:r>
        <w:t xml:space="preserve"> vía terrestre de la empresa TRANSPORTES KALA S.A.C. en la ciudad de Arequipa para implementar el Sistema de Gestión de Calidad basado en la norma ISO 9001:2015?</w:t>
      </w:r>
    </w:p>
    <w:p w14:paraId="2C585C1B" w14:textId="120CAE4B" w:rsidR="00895E26" w:rsidRDefault="00895E26" w:rsidP="00895E26">
      <w:pPr>
        <w:pStyle w:val="Prrafodelista"/>
        <w:numPr>
          <w:ilvl w:val="1"/>
          <w:numId w:val="30"/>
        </w:numPr>
      </w:pPr>
      <w:r>
        <w:t>Objetivo de la investigación</w:t>
      </w:r>
    </w:p>
    <w:p w14:paraId="0B873C3B" w14:textId="66A82161" w:rsidR="00895E26" w:rsidRDefault="00895E26" w:rsidP="00895E26">
      <w:pPr>
        <w:pStyle w:val="Prrafodelista"/>
        <w:ind w:left="1429" w:firstLine="0"/>
      </w:pPr>
      <w:r>
        <w:t xml:space="preserve">Implementar un Sistema de gestión de calidad basado en la norma ISO 9001:2015 para mejorar el proceso de los servicios de transporte y </w:t>
      </w:r>
      <w:proofErr w:type="spellStart"/>
      <w:r>
        <w:t>entreg</w:t>
      </w:r>
      <w:proofErr w:type="spellEnd"/>
    </w:p>
    <w:p w14:paraId="63D61865" w14:textId="77777777" w:rsidR="00B83F11" w:rsidRPr="001D511C" w:rsidRDefault="00B83F11" w:rsidP="00B83F11">
      <w:pPr>
        <w:pStyle w:val="Prrafodelista"/>
        <w:numPr>
          <w:ilvl w:val="0"/>
          <w:numId w:val="30"/>
        </w:numPr>
      </w:pPr>
    </w:p>
    <w:sectPr w:rsidR="00B83F11" w:rsidRPr="001D511C" w:rsidSect="00570051">
      <w:pgSz w:w="11906" w:h="16838" w:code="9"/>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7DC1B" w14:textId="77777777" w:rsidR="00EB2D35" w:rsidRDefault="00EB2D35" w:rsidP="0070171E">
      <w:r>
        <w:separator/>
      </w:r>
    </w:p>
    <w:p w14:paraId="1F33BD7F" w14:textId="77777777" w:rsidR="00EB2D35" w:rsidRDefault="00EB2D35" w:rsidP="0070171E"/>
  </w:endnote>
  <w:endnote w:type="continuationSeparator" w:id="0">
    <w:p w14:paraId="6028719F" w14:textId="77777777" w:rsidR="00EB2D35" w:rsidRDefault="00EB2D35" w:rsidP="0070171E">
      <w:r>
        <w:continuationSeparator/>
      </w:r>
    </w:p>
    <w:p w14:paraId="0A9BBD4D" w14:textId="77777777" w:rsidR="00EB2D35" w:rsidRDefault="00EB2D35" w:rsidP="00701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47DA5" w14:textId="5B3DB672" w:rsidR="00177330" w:rsidRPr="00E919E6" w:rsidRDefault="00D33778" w:rsidP="00EC1220">
    <w:pPr>
      <w:pStyle w:val="Piedepgina"/>
      <w:ind w:firstLine="0"/>
      <w:jc w:val="right"/>
    </w:pPr>
    <w:r w:rsidRPr="00313EEB">
      <w:rPr>
        <w:noProof/>
        <w:lang w:eastAsia="es-PE"/>
      </w:rPr>
      <w:drawing>
        <wp:anchor distT="0" distB="0" distL="114300" distR="114300" simplePos="0" relativeHeight="251659264" behindDoc="1" locked="0" layoutInCell="1" allowOverlap="1" wp14:anchorId="02DD9A01" wp14:editId="4625D6B7">
          <wp:simplePos x="0" y="0"/>
          <wp:positionH relativeFrom="margin">
            <wp:posOffset>0</wp:posOffset>
          </wp:positionH>
          <wp:positionV relativeFrom="paragraph">
            <wp:posOffset>-107901</wp:posOffset>
          </wp:positionV>
          <wp:extent cx="1251585" cy="325755"/>
          <wp:effectExtent l="0" t="0" r="5715" b="0"/>
          <wp:wrapTight wrapText="bothSides">
            <wp:wrapPolygon edited="0">
              <wp:start x="658" y="0"/>
              <wp:lineTo x="0" y="3789"/>
              <wp:lineTo x="0" y="16421"/>
              <wp:lineTo x="986" y="20211"/>
              <wp:lineTo x="4274" y="20211"/>
              <wp:lineTo x="21370" y="18947"/>
              <wp:lineTo x="21370" y="5053"/>
              <wp:lineTo x="4603" y="0"/>
              <wp:lineTo x="658" y="0"/>
            </wp:wrapPolygon>
          </wp:wrapTight>
          <wp:docPr id="3" name="Imagen 3" descr="Pro Avance – Capacitación y Consultoría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 Avance – Capacitación y Consultoría Empresar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1585" cy="325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7330" w:rsidRPr="00EC1220">
      <w:rPr>
        <w:sz w:val="20"/>
        <w:szCs w:val="20"/>
      </w:rPr>
      <w:fldChar w:fldCharType="begin"/>
    </w:r>
    <w:r w:rsidR="00177330" w:rsidRPr="00EC1220">
      <w:rPr>
        <w:sz w:val="20"/>
        <w:szCs w:val="20"/>
      </w:rPr>
      <w:instrText>PAGE   \* MERGEFORMAT</w:instrText>
    </w:r>
    <w:r w:rsidR="00177330" w:rsidRPr="00EC1220">
      <w:rPr>
        <w:sz w:val="20"/>
        <w:szCs w:val="20"/>
      </w:rPr>
      <w:fldChar w:fldCharType="separate"/>
    </w:r>
    <w:r w:rsidR="006226BA" w:rsidRPr="006226BA">
      <w:rPr>
        <w:noProof/>
        <w:sz w:val="20"/>
        <w:szCs w:val="20"/>
        <w:lang w:val="es-ES"/>
      </w:rPr>
      <w:t>2</w:t>
    </w:r>
    <w:r w:rsidR="00177330" w:rsidRPr="00EC1220">
      <w:rPr>
        <w:sz w:val="20"/>
        <w:szCs w:val="20"/>
      </w:rPr>
      <w:fldChar w:fldCharType="end"/>
    </w:r>
  </w:p>
  <w:p w14:paraId="2F25E9AA" w14:textId="34C89162" w:rsidR="00177330" w:rsidRDefault="00177330" w:rsidP="007017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03B26" w14:textId="77777777" w:rsidR="00EB2D35" w:rsidRDefault="00EB2D35" w:rsidP="0070171E">
      <w:r>
        <w:separator/>
      </w:r>
    </w:p>
    <w:p w14:paraId="42B9E8A9" w14:textId="77777777" w:rsidR="00EB2D35" w:rsidRDefault="00EB2D35" w:rsidP="0070171E"/>
  </w:footnote>
  <w:footnote w:type="continuationSeparator" w:id="0">
    <w:p w14:paraId="5FFDE3AA" w14:textId="77777777" w:rsidR="00EB2D35" w:rsidRDefault="00EB2D35" w:rsidP="0070171E">
      <w:r>
        <w:continuationSeparator/>
      </w:r>
    </w:p>
    <w:p w14:paraId="2A13D83C" w14:textId="77777777" w:rsidR="00EB2D35" w:rsidRDefault="00EB2D35" w:rsidP="007017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4D0"/>
    <w:multiLevelType w:val="hybridMultilevel"/>
    <w:tmpl w:val="ED72B09A"/>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12962F91"/>
    <w:multiLevelType w:val="hybridMultilevel"/>
    <w:tmpl w:val="ED72B09A"/>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 w15:restartNumberingAfterBreak="0">
    <w:nsid w:val="166C73C5"/>
    <w:multiLevelType w:val="hybridMultilevel"/>
    <w:tmpl w:val="ED72B09A"/>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 w15:restartNumberingAfterBreak="0">
    <w:nsid w:val="1A753304"/>
    <w:multiLevelType w:val="hybridMultilevel"/>
    <w:tmpl w:val="ED72B09A"/>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 w15:restartNumberingAfterBreak="0">
    <w:nsid w:val="1CDC6DA0"/>
    <w:multiLevelType w:val="hybridMultilevel"/>
    <w:tmpl w:val="ED72B09A"/>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5" w15:restartNumberingAfterBreak="0">
    <w:nsid w:val="272C0F78"/>
    <w:multiLevelType w:val="hybridMultilevel"/>
    <w:tmpl w:val="28DA7E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DC637EB"/>
    <w:multiLevelType w:val="multilevel"/>
    <w:tmpl w:val="D2EA0B4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E913A87"/>
    <w:multiLevelType w:val="hybridMultilevel"/>
    <w:tmpl w:val="3F0C39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4596880"/>
    <w:multiLevelType w:val="hybridMultilevel"/>
    <w:tmpl w:val="8EFE0F5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4A43150"/>
    <w:multiLevelType w:val="hybridMultilevel"/>
    <w:tmpl w:val="1C8C921A"/>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4DB7905"/>
    <w:multiLevelType w:val="hybridMultilevel"/>
    <w:tmpl w:val="FDCC2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7FC780F"/>
    <w:multiLevelType w:val="hybridMultilevel"/>
    <w:tmpl w:val="743477D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8AB3B1C"/>
    <w:multiLevelType w:val="multilevel"/>
    <w:tmpl w:val="4808E6D2"/>
    <w:lvl w:ilvl="0">
      <w:start w:val="1"/>
      <w:numFmt w:val="decimal"/>
      <w:lvlText w:val="%1."/>
      <w:lvlJc w:val="left"/>
      <w:pPr>
        <w:ind w:left="106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3" w15:restartNumberingAfterBreak="0">
    <w:nsid w:val="39BE7EF6"/>
    <w:multiLevelType w:val="hybridMultilevel"/>
    <w:tmpl w:val="ED72B09A"/>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4" w15:restartNumberingAfterBreak="0">
    <w:nsid w:val="404B4ADE"/>
    <w:multiLevelType w:val="hybridMultilevel"/>
    <w:tmpl w:val="ED72B09A"/>
    <w:lvl w:ilvl="0" w:tplc="280A0017">
      <w:start w:val="1"/>
      <w:numFmt w:val="low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5" w15:restartNumberingAfterBreak="0">
    <w:nsid w:val="41C159F6"/>
    <w:multiLevelType w:val="hybridMultilevel"/>
    <w:tmpl w:val="ED72B09A"/>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6" w15:restartNumberingAfterBreak="0">
    <w:nsid w:val="42365D3D"/>
    <w:multiLevelType w:val="hybridMultilevel"/>
    <w:tmpl w:val="585E7B6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494C20CA"/>
    <w:multiLevelType w:val="hybridMultilevel"/>
    <w:tmpl w:val="ED72B09A"/>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8" w15:restartNumberingAfterBreak="0">
    <w:nsid w:val="4FE7228D"/>
    <w:multiLevelType w:val="hybridMultilevel"/>
    <w:tmpl w:val="7F9619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12E1ADC"/>
    <w:multiLevelType w:val="hybridMultilevel"/>
    <w:tmpl w:val="37EE1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3B30F41"/>
    <w:multiLevelType w:val="multilevel"/>
    <w:tmpl w:val="94F85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B72309"/>
    <w:multiLevelType w:val="hybridMultilevel"/>
    <w:tmpl w:val="83F6F0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64414E8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93028A5"/>
    <w:multiLevelType w:val="hybridMultilevel"/>
    <w:tmpl w:val="465A7B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F7114D7"/>
    <w:multiLevelType w:val="hybridMultilevel"/>
    <w:tmpl w:val="733654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24A5DF7"/>
    <w:multiLevelType w:val="hybridMultilevel"/>
    <w:tmpl w:val="ED72B09A"/>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6" w15:restartNumberingAfterBreak="0">
    <w:nsid w:val="77292423"/>
    <w:multiLevelType w:val="hybridMultilevel"/>
    <w:tmpl w:val="064E59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FD6786C"/>
    <w:multiLevelType w:val="hybridMultilevel"/>
    <w:tmpl w:val="E0D62E4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num w:numId="1" w16cid:durableId="1046838139">
    <w:abstractNumId w:val="21"/>
  </w:num>
  <w:num w:numId="2" w16cid:durableId="1906254362">
    <w:abstractNumId w:val="6"/>
  </w:num>
  <w:num w:numId="3" w16cid:durableId="2084184044">
    <w:abstractNumId w:val="27"/>
  </w:num>
  <w:num w:numId="4" w16cid:durableId="1162891223">
    <w:abstractNumId w:val="10"/>
  </w:num>
  <w:num w:numId="5" w16cid:durableId="644235836">
    <w:abstractNumId w:val="5"/>
  </w:num>
  <w:num w:numId="6" w16cid:durableId="289555056">
    <w:abstractNumId w:val="7"/>
  </w:num>
  <w:num w:numId="7" w16cid:durableId="641738192">
    <w:abstractNumId w:val="8"/>
  </w:num>
  <w:num w:numId="8" w16cid:durableId="1584408161">
    <w:abstractNumId w:val="16"/>
  </w:num>
  <w:num w:numId="9" w16cid:durableId="1588921485">
    <w:abstractNumId w:val="14"/>
  </w:num>
  <w:num w:numId="10" w16cid:durableId="1230261835">
    <w:abstractNumId w:val="1"/>
  </w:num>
  <w:num w:numId="11" w16cid:durableId="2026978194">
    <w:abstractNumId w:val="3"/>
  </w:num>
  <w:num w:numId="12" w16cid:durableId="1313028375">
    <w:abstractNumId w:val="17"/>
  </w:num>
  <w:num w:numId="13" w16cid:durableId="2072075203">
    <w:abstractNumId w:val="2"/>
  </w:num>
  <w:num w:numId="14" w16cid:durableId="175391372">
    <w:abstractNumId w:val="4"/>
  </w:num>
  <w:num w:numId="15" w16cid:durableId="428962988">
    <w:abstractNumId w:val="25"/>
  </w:num>
  <w:num w:numId="16" w16cid:durableId="1378042754">
    <w:abstractNumId w:val="13"/>
  </w:num>
  <w:num w:numId="17" w16cid:durableId="1858275750">
    <w:abstractNumId w:val="15"/>
  </w:num>
  <w:num w:numId="18" w16cid:durableId="22217267">
    <w:abstractNumId w:val="0"/>
  </w:num>
  <w:num w:numId="19" w16cid:durableId="7861982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47077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85757266">
    <w:abstractNumId w:val="24"/>
  </w:num>
  <w:num w:numId="22" w16cid:durableId="8131366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762368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849014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25593451">
    <w:abstractNumId w:val="26"/>
  </w:num>
  <w:num w:numId="26" w16cid:durableId="1793206013">
    <w:abstractNumId w:val="11"/>
  </w:num>
  <w:num w:numId="27" w16cid:durableId="1764719608">
    <w:abstractNumId w:val="19"/>
  </w:num>
  <w:num w:numId="28" w16cid:durableId="1832260056">
    <w:abstractNumId w:val="18"/>
  </w:num>
  <w:num w:numId="29" w16cid:durableId="325743431">
    <w:abstractNumId w:val="23"/>
  </w:num>
  <w:num w:numId="30" w16cid:durableId="1448742363">
    <w:abstractNumId w:val="12"/>
  </w:num>
  <w:num w:numId="31" w16cid:durableId="1166553627">
    <w:abstractNumId w:val="22"/>
  </w:num>
  <w:num w:numId="32" w16cid:durableId="1382898045">
    <w:abstractNumId w:val="20"/>
  </w:num>
  <w:num w:numId="33" w16cid:durableId="17616826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8C0"/>
    <w:rsid w:val="000165C8"/>
    <w:rsid w:val="0002796E"/>
    <w:rsid w:val="000416A6"/>
    <w:rsid w:val="00093A8D"/>
    <w:rsid w:val="000C12AC"/>
    <w:rsid w:val="000C4A37"/>
    <w:rsid w:val="000C6751"/>
    <w:rsid w:val="000F3027"/>
    <w:rsid w:val="00117AC1"/>
    <w:rsid w:val="0014472B"/>
    <w:rsid w:val="00177330"/>
    <w:rsid w:val="00185979"/>
    <w:rsid w:val="00197E15"/>
    <w:rsid w:val="001D402D"/>
    <w:rsid w:val="001D511C"/>
    <w:rsid w:val="001E60BA"/>
    <w:rsid w:val="001F1245"/>
    <w:rsid w:val="00210905"/>
    <w:rsid w:val="002718EB"/>
    <w:rsid w:val="00274EFF"/>
    <w:rsid w:val="00282FB8"/>
    <w:rsid w:val="00284A1B"/>
    <w:rsid w:val="00297601"/>
    <w:rsid w:val="002D3CE7"/>
    <w:rsid w:val="00300D8D"/>
    <w:rsid w:val="003630EE"/>
    <w:rsid w:val="00384F51"/>
    <w:rsid w:val="00386261"/>
    <w:rsid w:val="003A75BB"/>
    <w:rsid w:val="003B45E1"/>
    <w:rsid w:val="003C38B0"/>
    <w:rsid w:val="003C52E5"/>
    <w:rsid w:val="003D44E0"/>
    <w:rsid w:val="003E113F"/>
    <w:rsid w:val="003E146B"/>
    <w:rsid w:val="003F1879"/>
    <w:rsid w:val="004920AB"/>
    <w:rsid w:val="004A02DF"/>
    <w:rsid w:val="004C1B7D"/>
    <w:rsid w:val="004F6D21"/>
    <w:rsid w:val="00542534"/>
    <w:rsid w:val="00556290"/>
    <w:rsid w:val="005572CD"/>
    <w:rsid w:val="00570051"/>
    <w:rsid w:val="00576848"/>
    <w:rsid w:val="005B4D76"/>
    <w:rsid w:val="005C5761"/>
    <w:rsid w:val="005D70F3"/>
    <w:rsid w:val="005F44CD"/>
    <w:rsid w:val="00620B19"/>
    <w:rsid w:val="006226BA"/>
    <w:rsid w:val="00643784"/>
    <w:rsid w:val="00687FC6"/>
    <w:rsid w:val="006A14E6"/>
    <w:rsid w:val="006B390F"/>
    <w:rsid w:val="006D77E4"/>
    <w:rsid w:val="006F0911"/>
    <w:rsid w:val="006F130A"/>
    <w:rsid w:val="0070171E"/>
    <w:rsid w:val="00705FEC"/>
    <w:rsid w:val="007100D3"/>
    <w:rsid w:val="0073644D"/>
    <w:rsid w:val="007728AA"/>
    <w:rsid w:val="0077463E"/>
    <w:rsid w:val="00777CF8"/>
    <w:rsid w:val="00783006"/>
    <w:rsid w:val="007C3C2C"/>
    <w:rsid w:val="00802FEE"/>
    <w:rsid w:val="00804C7B"/>
    <w:rsid w:val="00821B96"/>
    <w:rsid w:val="00895E26"/>
    <w:rsid w:val="008B7FA4"/>
    <w:rsid w:val="008C6D29"/>
    <w:rsid w:val="008D100E"/>
    <w:rsid w:val="008D11FF"/>
    <w:rsid w:val="008D3A8C"/>
    <w:rsid w:val="00902147"/>
    <w:rsid w:val="00963838"/>
    <w:rsid w:val="00990A82"/>
    <w:rsid w:val="00996263"/>
    <w:rsid w:val="009B3387"/>
    <w:rsid w:val="009F53B6"/>
    <w:rsid w:val="00A54364"/>
    <w:rsid w:val="00A56A56"/>
    <w:rsid w:val="00A70D23"/>
    <w:rsid w:val="00A910E6"/>
    <w:rsid w:val="00AA36D5"/>
    <w:rsid w:val="00B163A2"/>
    <w:rsid w:val="00B244C3"/>
    <w:rsid w:val="00B24586"/>
    <w:rsid w:val="00B460C1"/>
    <w:rsid w:val="00B55EE4"/>
    <w:rsid w:val="00B8197F"/>
    <w:rsid w:val="00B83F11"/>
    <w:rsid w:val="00B85F00"/>
    <w:rsid w:val="00B86BB1"/>
    <w:rsid w:val="00BA4A7B"/>
    <w:rsid w:val="00BC1E38"/>
    <w:rsid w:val="00C12441"/>
    <w:rsid w:val="00C52F1E"/>
    <w:rsid w:val="00C76347"/>
    <w:rsid w:val="00CA06ED"/>
    <w:rsid w:val="00CA37CA"/>
    <w:rsid w:val="00CC43B8"/>
    <w:rsid w:val="00D0537E"/>
    <w:rsid w:val="00D13530"/>
    <w:rsid w:val="00D158FF"/>
    <w:rsid w:val="00D259FA"/>
    <w:rsid w:val="00D33778"/>
    <w:rsid w:val="00D35ADD"/>
    <w:rsid w:val="00D62574"/>
    <w:rsid w:val="00D734DB"/>
    <w:rsid w:val="00D8084E"/>
    <w:rsid w:val="00D81348"/>
    <w:rsid w:val="00D91DC5"/>
    <w:rsid w:val="00DA1951"/>
    <w:rsid w:val="00DD48C0"/>
    <w:rsid w:val="00E4490B"/>
    <w:rsid w:val="00E51AC1"/>
    <w:rsid w:val="00E52637"/>
    <w:rsid w:val="00E67C78"/>
    <w:rsid w:val="00E907C3"/>
    <w:rsid w:val="00E919E6"/>
    <w:rsid w:val="00EB2D35"/>
    <w:rsid w:val="00EC1220"/>
    <w:rsid w:val="00EC2067"/>
    <w:rsid w:val="00EE3345"/>
    <w:rsid w:val="00EE7CCE"/>
    <w:rsid w:val="00F101FB"/>
    <w:rsid w:val="00F318C2"/>
    <w:rsid w:val="00F378C8"/>
    <w:rsid w:val="00F443B6"/>
    <w:rsid w:val="00F55DB8"/>
    <w:rsid w:val="00F619D2"/>
    <w:rsid w:val="00F90197"/>
    <w:rsid w:val="00FD64A4"/>
    <w:rsid w:val="00FE3002"/>
    <w:rsid w:val="00FE69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E55FC"/>
  <w15:chartTrackingRefBased/>
  <w15:docId w15:val="{D3124A02-C910-45DB-840D-51A33854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71E"/>
    <w:pPr>
      <w:spacing w:after="0" w:line="480" w:lineRule="auto"/>
      <w:ind w:firstLine="709"/>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542534"/>
    <w:pPr>
      <w:keepNext/>
      <w:keepLines/>
      <w:numPr>
        <w:numId w:val="2"/>
      </w:numPr>
      <w:outlineLvl w:val="0"/>
    </w:pPr>
    <w:rPr>
      <w:rFonts w:eastAsiaTheme="majorEastAsia"/>
      <w:color w:val="000000" w:themeColor="text1"/>
    </w:rPr>
  </w:style>
  <w:style w:type="paragraph" w:styleId="Ttulo2">
    <w:name w:val="heading 2"/>
    <w:basedOn w:val="Normal"/>
    <w:next w:val="Normal"/>
    <w:link w:val="Ttulo2Car"/>
    <w:uiPriority w:val="9"/>
    <w:unhideWhenUsed/>
    <w:qFormat/>
    <w:rsid w:val="00E52637"/>
    <w:pPr>
      <w:keepNext/>
      <w:keepLines/>
      <w:numPr>
        <w:ilvl w:val="1"/>
        <w:numId w:val="2"/>
      </w:numPr>
      <w:outlineLvl w:val="1"/>
    </w:pPr>
    <w:rPr>
      <w:rFonts w:eastAsiaTheme="majorEastAsia"/>
      <w:color w:val="000000" w:themeColor="text1"/>
    </w:rPr>
  </w:style>
  <w:style w:type="paragraph" w:styleId="Ttulo3">
    <w:name w:val="heading 3"/>
    <w:basedOn w:val="Normal"/>
    <w:next w:val="Normal"/>
    <w:link w:val="Ttulo3Car"/>
    <w:uiPriority w:val="9"/>
    <w:unhideWhenUsed/>
    <w:qFormat/>
    <w:rsid w:val="003E113F"/>
    <w:pPr>
      <w:keepNext/>
      <w:keepLines/>
      <w:numPr>
        <w:ilvl w:val="2"/>
        <w:numId w:val="2"/>
      </w:numPr>
      <w:spacing w:before="40" w:line="360" w:lineRule="auto"/>
      <w:outlineLvl w:val="2"/>
    </w:pPr>
    <w:rPr>
      <w:rFonts w:eastAsiaTheme="majorEastAsia"/>
      <w:color w:val="000000" w:themeColor="text1"/>
    </w:rPr>
  </w:style>
  <w:style w:type="paragraph" w:styleId="Ttulo4">
    <w:name w:val="heading 4"/>
    <w:basedOn w:val="Normal"/>
    <w:next w:val="Normal"/>
    <w:link w:val="Ttulo4Car"/>
    <w:uiPriority w:val="9"/>
    <w:unhideWhenUsed/>
    <w:qFormat/>
    <w:rsid w:val="0014472B"/>
    <w:pPr>
      <w:keepNext/>
      <w:keepLines/>
      <w:numPr>
        <w:ilvl w:val="3"/>
        <w:numId w:val="2"/>
      </w:numPr>
      <w:spacing w:before="40"/>
      <w:outlineLvl w:val="3"/>
    </w:pPr>
    <w:rPr>
      <w:rFonts w:ascii="Arial" w:eastAsiaTheme="majorEastAsia" w:hAnsi="Arial" w:cs="Arial"/>
      <w:color w:val="000000" w:themeColor="text1"/>
    </w:rPr>
  </w:style>
  <w:style w:type="paragraph" w:styleId="Ttulo5">
    <w:name w:val="heading 5"/>
    <w:basedOn w:val="Normal"/>
    <w:next w:val="Normal"/>
    <w:link w:val="Ttulo5Car"/>
    <w:uiPriority w:val="9"/>
    <w:semiHidden/>
    <w:unhideWhenUsed/>
    <w:qFormat/>
    <w:rsid w:val="00DD48C0"/>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D48C0"/>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D48C0"/>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D48C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D48C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48C0"/>
    <w:pPr>
      <w:ind w:left="720"/>
      <w:contextualSpacing/>
    </w:pPr>
  </w:style>
  <w:style w:type="character" w:customStyle="1" w:styleId="Ttulo1Car">
    <w:name w:val="Título 1 Car"/>
    <w:basedOn w:val="Fuentedeprrafopredeter"/>
    <w:link w:val="Ttulo1"/>
    <w:uiPriority w:val="9"/>
    <w:rsid w:val="00542534"/>
    <w:rPr>
      <w:rFonts w:ascii="Times New Roman" w:eastAsiaTheme="majorEastAsia" w:hAnsi="Times New Roman" w:cs="Times New Roman"/>
      <w:color w:val="000000" w:themeColor="text1"/>
      <w:sz w:val="24"/>
      <w:szCs w:val="24"/>
    </w:rPr>
  </w:style>
  <w:style w:type="character" w:customStyle="1" w:styleId="Ttulo2Car">
    <w:name w:val="Título 2 Car"/>
    <w:basedOn w:val="Fuentedeprrafopredeter"/>
    <w:link w:val="Ttulo2"/>
    <w:uiPriority w:val="9"/>
    <w:rsid w:val="00E52637"/>
    <w:rPr>
      <w:rFonts w:ascii="Times New Roman" w:eastAsiaTheme="majorEastAsia" w:hAnsi="Times New Roman" w:cs="Times New Roman"/>
      <w:color w:val="000000" w:themeColor="text1"/>
      <w:sz w:val="24"/>
      <w:szCs w:val="24"/>
    </w:rPr>
  </w:style>
  <w:style w:type="character" w:customStyle="1" w:styleId="Ttulo3Car">
    <w:name w:val="Título 3 Car"/>
    <w:basedOn w:val="Fuentedeprrafopredeter"/>
    <w:link w:val="Ttulo3"/>
    <w:uiPriority w:val="9"/>
    <w:rsid w:val="003E113F"/>
    <w:rPr>
      <w:rFonts w:ascii="Times New Roman" w:eastAsiaTheme="majorEastAsia" w:hAnsi="Times New Roman" w:cs="Times New Roman"/>
      <w:color w:val="000000" w:themeColor="text1"/>
      <w:sz w:val="24"/>
      <w:szCs w:val="24"/>
    </w:rPr>
  </w:style>
  <w:style w:type="character" w:customStyle="1" w:styleId="Ttulo4Car">
    <w:name w:val="Título 4 Car"/>
    <w:basedOn w:val="Fuentedeprrafopredeter"/>
    <w:link w:val="Ttulo4"/>
    <w:uiPriority w:val="9"/>
    <w:rsid w:val="0014472B"/>
    <w:rPr>
      <w:rFonts w:ascii="Arial" w:eastAsiaTheme="majorEastAsia" w:hAnsi="Arial" w:cs="Arial"/>
      <w:color w:val="000000" w:themeColor="text1"/>
      <w:sz w:val="24"/>
      <w:szCs w:val="24"/>
    </w:rPr>
  </w:style>
  <w:style w:type="character" w:customStyle="1" w:styleId="Ttulo5Car">
    <w:name w:val="Título 5 Car"/>
    <w:basedOn w:val="Fuentedeprrafopredeter"/>
    <w:link w:val="Ttulo5"/>
    <w:uiPriority w:val="9"/>
    <w:semiHidden/>
    <w:rsid w:val="00DD48C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D48C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D48C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D48C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D48C0"/>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117AC1"/>
    <w:rPr>
      <w:color w:val="0563C1" w:themeColor="hyperlink"/>
      <w:u w:val="single"/>
    </w:rPr>
  </w:style>
  <w:style w:type="character" w:customStyle="1" w:styleId="Mencinsinresolver1">
    <w:name w:val="Mención sin resolver1"/>
    <w:basedOn w:val="Fuentedeprrafopredeter"/>
    <w:uiPriority w:val="99"/>
    <w:semiHidden/>
    <w:unhideWhenUsed/>
    <w:rsid w:val="00117AC1"/>
    <w:rPr>
      <w:color w:val="605E5C"/>
      <w:shd w:val="clear" w:color="auto" w:fill="E1DFDD"/>
    </w:rPr>
  </w:style>
  <w:style w:type="table" w:styleId="Tablaconcuadrcula">
    <w:name w:val="Table Grid"/>
    <w:basedOn w:val="Tablanormal"/>
    <w:uiPriority w:val="39"/>
    <w:rsid w:val="00821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97E1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97E15"/>
  </w:style>
  <w:style w:type="paragraph" w:styleId="Piedepgina">
    <w:name w:val="footer"/>
    <w:basedOn w:val="Normal"/>
    <w:link w:val="PiedepginaCar"/>
    <w:uiPriority w:val="99"/>
    <w:unhideWhenUsed/>
    <w:rsid w:val="00197E1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97E15"/>
  </w:style>
  <w:style w:type="paragraph" w:styleId="TtuloTDC">
    <w:name w:val="TOC Heading"/>
    <w:basedOn w:val="Ttulo1"/>
    <w:next w:val="Normal"/>
    <w:uiPriority w:val="39"/>
    <w:unhideWhenUsed/>
    <w:qFormat/>
    <w:rsid w:val="00197E15"/>
    <w:pPr>
      <w:numPr>
        <w:numId w:val="0"/>
      </w:numPr>
      <w:spacing w:before="240" w:line="259" w:lineRule="auto"/>
      <w:outlineLvl w:val="9"/>
    </w:pPr>
    <w:rPr>
      <w:rFonts w:asciiTheme="majorHAnsi" w:hAnsiTheme="majorHAnsi" w:cstheme="majorBidi"/>
      <w:color w:val="2F5496" w:themeColor="accent1" w:themeShade="BF"/>
      <w:sz w:val="32"/>
      <w:szCs w:val="32"/>
      <w:lang w:eastAsia="es-PE"/>
    </w:rPr>
  </w:style>
  <w:style w:type="paragraph" w:styleId="TDC1">
    <w:name w:val="toc 1"/>
    <w:basedOn w:val="Normal"/>
    <w:next w:val="Normal"/>
    <w:autoRedefine/>
    <w:uiPriority w:val="39"/>
    <w:unhideWhenUsed/>
    <w:rsid w:val="000C4A37"/>
    <w:pPr>
      <w:tabs>
        <w:tab w:val="left" w:pos="426"/>
        <w:tab w:val="right" w:leader="dot" w:pos="8494"/>
      </w:tabs>
      <w:spacing w:after="100"/>
      <w:ind w:firstLine="0"/>
    </w:pPr>
  </w:style>
  <w:style w:type="paragraph" w:styleId="TDC2">
    <w:name w:val="toc 2"/>
    <w:basedOn w:val="Normal"/>
    <w:next w:val="Normal"/>
    <w:autoRedefine/>
    <w:uiPriority w:val="39"/>
    <w:unhideWhenUsed/>
    <w:rsid w:val="00197E15"/>
    <w:pPr>
      <w:spacing w:after="100"/>
      <w:ind w:left="220"/>
    </w:pPr>
  </w:style>
  <w:style w:type="paragraph" w:styleId="TDC3">
    <w:name w:val="toc 3"/>
    <w:basedOn w:val="Normal"/>
    <w:next w:val="Normal"/>
    <w:autoRedefine/>
    <w:uiPriority w:val="39"/>
    <w:unhideWhenUsed/>
    <w:rsid w:val="00197E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17597">
      <w:bodyDiv w:val="1"/>
      <w:marLeft w:val="0"/>
      <w:marRight w:val="0"/>
      <w:marTop w:val="0"/>
      <w:marBottom w:val="0"/>
      <w:divBdr>
        <w:top w:val="none" w:sz="0" w:space="0" w:color="auto"/>
        <w:left w:val="none" w:sz="0" w:space="0" w:color="auto"/>
        <w:bottom w:val="none" w:sz="0" w:space="0" w:color="auto"/>
        <w:right w:val="none" w:sz="0" w:space="0" w:color="auto"/>
      </w:divBdr>
    </w:div>
    <w:div w:id="1648894434">
      <w:bodyDiv w:val="1"/>
      <w:marLeft w:val="0"/>
      <w:marRight w:val="0"/>
      <w:marTop w:val="0"/>
      <w:marBottom w:val="0"/>
      <w:divBdr>
        <w:top w:val="none" w:sz="0" w:space="0" w:color="auto"/>
        <w:left w:val="none" w:sz="0" w:space="0" w:color="auto"/>
        <w:bottom w:val="none" w:sz="0" w:space="0" w:color="auto"/>
        <w:right w:val="none" w:sz="0" w:space="0" w:color="auto"/>
      </w:divBdr>
    </w:div>
    <w:div w:id="192718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881728F0681E24D968779D3D3A7A652" ma:contentTypeVersion="7" ma:contentTypeDescription="Crear nuevo documento." ma:contentTypeScope="" ma:versionID="032d3621315f2fde0190c3a64a539cec">
  <xsd:schema xmlns:xsd="http://www.w3.org/2001/XMLSchema" xmlns:xs="http://www.w3.org/2001/XMLSchema" xmlns:p="http://schemas.microsoft.com/office/2006/metadata/properties" xmlns:ns2="32365941-d1b3-48fb-9fb6-b0cf54ffa9d7" xmlns:ns3="c7ef848c-48da-4741-be0f-874837398a64" targetNamespace="http://schemas.microsoft.com/office/2006/metadata/properties" ma:root="true" ma:fieldsID="76cf8d8bca5d50376f3eb403d4a161d6" ns2:_="" ns3:_="">
    <xsd:import namespace="32365941-d1b3-48fb-9fb6-b0cf54ffa9d7"/>
    <xsd:import namespace="c7ef848c-48da-4741-be0f-874837398a6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65941-d1b3-48fb-9fb6-b0cf54ffa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ef848c-48da-4741-be0f-874837398a64"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550E61-737B-4E35-8A04-7A6C0152DC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C0ED06-8ABB-44E2-9C52-AAD4E969E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65941-d1b3-48fb-9fb6-b0cf54ffa9d7"/>
    <ds:schemaRef ds:uri="c7ef848c-48da-4741-be0f-874837398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21B6B8-A7FB-4610-AC16-60CB99047E52}">
  <ds:schemaRefs>
    <ds:schemaRef ds:uri="http://schemas.openxmlformats.org/officeDocument/2006/bibliography"/>
  </ds:schemaRefs>
</ds:datastoreItem>
</file>

<file path=customXml/itemProps4.xml><?xml version="1.0" encoding="utf-8"?>
<ds:datastoreItem xmlns:ds="http://schemas.openxmlformats.org/officeDocument/2006/customXml" ds:itemID="{28DF9B3E-BBCE-4346-81DF-9BA585D20B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989</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Flores Ayquipa</dc:creator>
  <cp:keywords/>
  <dc:description/>
  <cp:lastModifiedBy>Javier Andre Neira Machaca</cp:lastModifiedBy>
  <cp:revision>2</cp:revision>
  <dcterms:created xsi:type="dcterms:W3CDTF">2023-10-21T08:10:00Z</dcterms:created>
  <dcterms:modified xsi:type="dcterms:W3CDTF">2023-10-21T08:10:00Z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0x0101003881728F0681E24D968779D3D3A7A652</vt:lpwstr>
  </property>
</Properties>
</file>