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86" w:rsidRDefault="00323064" w:rsidP="00BA67EC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-538480</wp:posOffset>
                </wp:positionH>
                <wp:positionV relativeFrom="paragraph">
                  <wp:posOffset>-536414</wp:posOffset>
                </wp:positionV>
                <wp:extent cx="6477000" cy="10089311"/>
                <wp:effectExtent l="38100" t="38100" r="38100" b="457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008931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70227" id="Rectángulo 2" o:spid="_x0000_s1026" style="position:absolute;margin-left:-42.4pt;margin-top:-42.25pt;width:510pt;height:79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" filled="f" strokecolor="#c00000" strokeweight="6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-242570</wp:posOffset>
            </wp:positionV>
            <wp:extent cx="2062480" cy="637973"/>
            <wp:effectExtent l="0" t="0" r="0" b="0"/>
            <wp:wrapNone/>
            <wp:docPr id="1" name="Imagen 1" descr="Resultado de imagen de transportes k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ransportes ka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2C0" w:rsidRDefault="00F432C0" w:rsidP="00A1390C">
      <w:pPr>
        <w:jc w:val="center"/>
        <w:rPr>
          <w:rFonts w:ascii="Arial Black" w:hAnsi="Arial Black"/>
          <w:sz w:val="32"/>
        </w:rPr>
      </w:pPr>
    </w:p>
    <w:p w:rsidR="00A1390C" w:rsidRPr="00F432C0" w:rsidRDefault="00B92D34" w:rsidP="00A1390C">
      <w:pPr>
        <w:jc w:val="center"/>
        <w:rPr>
          <w:rFonts w:ascii="Arial Black" w:hAnsi="Arial Black"/>
          <w:sz w:val="32"/>
        </w:rPr>
      </w:pPr>
      <w:r w:rsidRPr="00F432C0">
        <w:rPr>
          <w:rFonts w:ascii="Arial Black" w:hAnsi="Arial Black"/>
          <w:sz w:val="32"/>
        </w:rPr>
        <w:t>OBJETIVOS</w:t>
      </w:r>
      <w:r w:rsidR="004408D6" w:rsidRPr="00F432C0">
        <w:rPr>
          <w:rFonts w:ascii="Arial Black" w:hAnsi="Arial Black"/>
          <w:sz w:val="32"/>
        </w:rPr>
        <w:t xml:space="preserve"> DE SEGURIDAD, SALUD OCUPACIONAL, MEDIO AMBIENTE Y CALIDAD  </w:t>
      </w:r>
    </w:p>
    <w:p w:rsidR="000808BA" w:rsidRPr="00F432C0" w:rsidRDefault="00141B26" w:rsidP="00F432C0">
      <w:pPr>
        <w:spacing w:after="0" w:line="240" w:lineRule="auto"/>
        <w:ind w:left="-284" w:right="-709"/>
        <w:jc w:val="both"/>
        <w:rPr>
          <w:rFonts w:ascii="Arial" w:hAnsi="Arial" w:cs="Arial"/>
          <w:sz w:val="24"/>
          <w:szCs w:val="24"/>
        </w:rPr>
      </w:pPr>
      <w:r w:rsidRPr="00F432C0">
        <w:rPr>
          <w:rFonts w:ascii="Arial" w:hAnsi="Arial" w:cs="Arial"/>
          <w:b/>
          <w:sz w:val="24"/>
          <w:szCs w:val="24"/>
        </w:rPr>
        <w:t xml:space="preserve">TRANSPORTES </w:t>
      </w:r>
      <w:proofErr w:type="spellStart"/>
      <w:proofErr w:type="gramStart"/>
      <w:r w:rsidRPr="00F432C0">
        <w:rPr>
          <w:rFonts w:ascii="Arial" w:hAnsi="Arial" w:cs="Arial"/>
          <w:b/>
          <w:sz w:val="24"/>
          <w:szCs w:val="24"/>
        </w:rPr>
        <w:t>KALA</w:t>
      </w:r>
      <w:proofErr w:type="spellEnd"/>
      <w:r w:rsidR="00BA67EC" w:rsidRPr="00F432C0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BA67EC" w:rsidRPr="00F432C0">
        <w:rPr>
          <w:rFonts w:ascii="Arial" w:hAnsi="Arial" w:cs="Arial"/>
          <w:b/>
          <w:sz w:val="24"/>
          <w:szCs w:val="24"/>
        </w:rPr>
        <w:t>SAC</w:t>
      </w:r>
      <w:proofErr w:type="spellEnd"/>
      <w:proofErr w:type="gramEnd"/>
      <w:r w:rsidR="00BA67EC" w:rsidRPr="00F432C0">
        <w:rPr>
          <w:rFonts w:ascii="Arial" w:hAnsi="Arial" w:cs="Arial"/>
          <w:sz w:val="24"/>
          <w:szCs w:val="24"/>
        </w:rPr>
        <w:t xml:space="preserve">, </w:t>
      </w:r>
      <w:r w:rsidR="004408D6" w:rsidRPr="00F432C0">
        <w:rPr>
          <w:rFonts w:ascii="Arial" w:hAnsi="Arial" w:cs="Arial"/>
          <w:sz w:val="24"/>
          <w:szCs w:val="24"/>
        </w:rPr>
        <w:t xml:space="preserve">se establece como objetivos: </w:t>
      </w:r>
    </w:p>
    <w:p w:rsidR="00A1390C" w:rsidRPr="00F432C0" w:rsidRDefault="00A1390C" w:rsidP="00A1390C">
      <w:pPr>
        <w:spacing w:after="0" w:line="240" w:lineRule="auto"/>
        <w:ind w:left="-851" w:right="-709"/>
        <w:jc w:val="both"/>
        <w:rPr>
          <w:rFonts w:ascii="Arial" w:hAnsi="Arial" w:cs="Arial"/>
          <w:sz w:val="24"/>
          <w:szCs w:val="24"/>
        </w:rPr>
      </w:pPr>
    </w:p>
    <w:p w:rsidR="00F432C0" w:rsidRPr="00F432C0" w:rsidRDefault="00F432C0" w:rsidP="00F432C0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 xml:space="preserve">Satisfacer a nuestros clientes mediante el desarrollo de los </w:t>
      </w:r>
      <w:r w:rsidR="00141B26" w:rsidRPr="00F432C0">
        <w:rPr>
          <w:rFonts w:ascii="Arial" w:hAnsi="Arial" w:cs="Arial"/>
          <w:sz w:val="24"/>
          <w:szCs w:val="24"/>
          <w:lang w:val="es-ES"/>
        </w:rPr>
        <w:t>servicios personalizados</w:t>
      </w:r>
      <w:r w:rsidRPr="00F432C0">
        <w:rPr>
          <w:rFonts w:ascii="Arial" w:hAnsi="Arial" w:cs="Arial"/>
          <w:sz w:val="24"/>
          <w:szCs w:val="24"/>
          <w:lang w:val="es-ES"/>
        </w:rPr>
        <w:t xml:space="preserve"> y de óptima calidad, logrando en su totalidad de encuestas la calificación de excelencia con un monitoreo constante para garantizar la mejora continua.</w:t>
      </w:r>
    </w:p>
    <w:p w:rsidR="00F432C0" w:rsidRPr="00F432C0" w:rsidRDefault="00F432C0" w:rsidP="00F432C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F432C0" w:rsidRPr="00F432C0" w:rsidRDefault="00F432C0" w:rsidP="00F432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>Realizar los servicios de manera segura, cumpliendo los reglamentos, procedimientos y legislación vigente con una constante actualización de procedimientos, políticas, programas, entre otros.</w:t>
      </w:r>
    </w:p>
    <w:p w:rsidR="00F432C0" w:rsidRPr="00F432C0" w:rsidRDefault="00F432C0" w:rsidP="00F432C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432C0" w:rsidRPr="00F432C0" w:rsidRDefault="00F432C0" w:rsidP="00F432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>Prevenir y controlar riesgos que podrían generar un accidente y posibilidad de contaminación, a fin de preservar la seguridad, salud ocupacional y medio ambiente de este modo aseguraremos 0 fatalidades con la identificación previa de actividades de la empresa.</w:t>
      </w:r>
    </w:p>
    <w:p w:rsidR="00F432C0" w:rsidRPr="00F432C0" w:rsidRDefault="00F432C0" w:rsidP="00F432C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F432C0" w:rsidRPr="00F432C0" w:rsidRDefault="00F432C0" w:rsidP="00F432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>Prevenir aspecto ambiental significativo: potencial derrame de hidrocarburos y/</w:t>
      </w:r>
      <w:proofErr w:type="spellStart"/>
      <w:r w:rsidRPr="00F432C0">
        <w:rPr>
          <w:rFonts w:ascii="Arial" w:hAnsi="Arial" w:cs="Arial"/>
          <w:sz w:val="24"/>
          <w:szCs w:val="24"/>
          <w:lang w:val="es-ES"/>
        </w:rPr>
        <w:t>o</w:t>
      </w:r>
      <w:proofErr w:type="spellEnd"/>
      <w:r w:rsidRPr="00F432C0">
        <w:rPr>
          <w:rFonts w:ascii="Arial" w:hAnsi="Arial" w:cs="Arial"/>
          <w:sz w:val="24"/>
          <w:szCs w:val="24"/>
          <w:lang w:val="es-ES"/>
        </w:rPr>
        <w:t xml:space="preserve"> otras sustancias nocivas </w:t>
      </w:r>
    </w:p>
    <w:p w:rsidR="00F432C0" w:rsidRPr="00F432C0" w:rsidRDefault="00F432C0" w:rsidP="00F432C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432C0" w:rsidRPr="00F432C0" w:rsidRDefault="00F432C0" w:rsidP="00F432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>Capacitaciones ambientales tanto al personal operativo como administrativo al fin de garantizar el correcto desenvolvimiento en el área.</w:t>
      </w:r>
    </w:p>
    <w:p w:rsidR="00F432C0" w:rsidRPr="00F432C0" w:rsidRDefault="00F432C0" w:rsidP="00F432C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432C0" w:rsidRPr="00F432C0" w:rsidRDefault="00141B26" w:rsidP="00F432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>Desarrollar el talento</w:t>
      </w:r>
      <w:r w:rsidR="00F432C0" w:rsidRPr="00F432C0">
        <w:rPr>
          <w:rFonts w:ascii="Arial" w:hAnsi="Arial" w:cs="Arial"/>
          <w:sz w:val="24"/>
          <w:szCs w:val="24"/>
          <w:lang w:val="es-ES"/>
        </w:rPr>
        <w:t xml:space="preserve"> humano </w:t>
      </w:r>
      <w:r w:rsidRPr="00F432C0">
        <w:rPr>
          <w:rFonts w:ascii="Arial" w:hAnsi="Arial" w:cs="Arial"/>
          <w:sz w:val="24"/>
          <w:szCs w:val="24"/>
          <w:lang w:val="es-ES"/>
        </w:rPr>
        <w:t>de nuestra</w:t>
      </w:r>
      <w:r w:rsidR="00F432C0" w:rsidRPr="00F432C0">
        <w:rPr>
          <w:rFonts w:ascii="Arial" w:hAnsi="Arial" w:cs="Arial"/>
          <w:sz w:val="24"/>
          <w:szCs w:val="24"/>
          <w:lang w:val="es-ES"/>
        </w:rPr>
        <w:t xml:space="preserve">   empresa </w:t>
      </w:r>
      <w:r w:rsidRPr="00F432C0">
        <w:rPr>
          <w:rFonts w:ascii="Arial" w:hAnsi="Arial" w:cs="Arial"/>
          <w:sz w:val="24"/>
          <w:szCs w:val="24"/>
          <w:lang w:val="es-ES"/>
        </w:rPr>
        <w:t>a través de</w:t>
      </w:r>
      <w:r w:rsidR="00F432C0" w:rsidRPr="00F432C0">
        <w:rPr>
          <w:rFonts w:ascii="Arial" w:hAnsi="Arial" w:cs="Arial"/>
          <w:sz w:val="24"/>
          <w:szCs w:val="24"/>
          <w:lang w:val="es-ES"/>
        </w:rPr>
        <w:t xml:space="preserve"> la capacitación, entrenamiento y promoviendo la participación y consulta activa de los colaboradores a fin de lograr una mayor identificación con la empresa.</w:t>
      </w:r>
      <w:bookmarkStart w:id="0" w:name="_GoBack"/>
      <w:bookmarkEnd w:id="0"/>
    </w:p>
    <w:p w:rsidR="00F432C0" w:rsidRPr="00F432C0" w:rsidRDefault="00F432C0" w:rsidP="00F432C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432C0" w:rsidRPr="00F432C0" w:rsidRDefault="00141B26" w:rsidP="00F432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432C0">
        <w:rPr>
          <w:rFonts w:ascii="Arial" w:hAnsi="Arial" w:cs="Arial"/>
          <w:sz w:val="24"/>
          <w:szCs w:val="24"/>
          <w:lang w:val="es-ES"/>
        </w:rPr>
        <w:t>Mejorar continuamente nuestro sistema de gestión integrado</w:t>
      </w:r>
      <w:r w:rsidR="00F432C0" w:rsidRPr="00F432C0">
        <w:rPr>
          <w:rFonts w:ascii="Arial" w:hAnsi="Arial" w:cs="Arial"/>
          <w:sz w:val="24"/>
          <w:szCs w:val="24"/>
          <w:lang w:val="es-ES"/>
        </w:rPr>
        <w:t xml:space="preserve"> contando con el liderazgo de la gerencia general, nuestra plana ejecutiva y el apoyo de todos nuestros colaboradores.</w:t>
      </w:r>
    </w:p>
    <w:p w:rsidR="000808BA" w:rsidRPr="00F432C0" w:rsidRDefault="000808BA" w:rsidP="00A1390C">
      <w:pPr>
        <w:spacing w:after="0" w:line="240" w:lineRule="auto"/>
        <w:ind w:right="-709"/>
        <w:jc w:val="both"/>
        <w:rPr>
          <w:rFonts w:ascii="Arial" w:hAnsi="Arial" w:cs="Arial"/>
          <w:sz w:val="24"/>
          <w:szCs w:val="24"/>
        </w:rPr>
      </w:pPr>
    </w:p>
    <w:p w:rsidR="00BA67EC" w:rsidRPr="00F432C0" w:rsidRDefault="00A1390C" w:rsidP="00F432C0">
      <w:pPr>
        <w:pStyle w:val="Prrafodelista"/>
        <w:spacing w:after="0" w:line="240" w:lineRule="auto"/>
        <w:ind w:left="-142" w:right="-1"/>
        <w:jc w:val="both"/>
        <w:rPr>
          <w:rFonts w:ascii="Arial" w:hAnsi="Arial" w:cs="Arial"/>
          <w:sz w:val="24"/>
          <w:szCs w:val="24"/>
        </w:rPr>
      </w:pPr>
      <w:r w:rsidRPr="00F432C0">
        <w:rPr>
          <w:rFonts w:ascii="Arial" w:hAnsi="Arial" w:cs="Arial"/>
          <w:sz w:val="24"/>
          <w:szCs w:val="24"/>
        </w:rPr>
        <w:t>Los presentes objetivos</w:t>
      </w:r>
      <w:r w:rsidR="00BA67EC" w:rsidRPr="00F432C0">
        <w:rPr>
          <w:rFonts w:ascii="Arial" w:hAnsi="Arial" w:cs="Arial"/>
          <w:sz w:val="24"/>
          <w:szCs w:val="24"/>
        </w:rPr>
        <w:t xml:space="preserve"> será</w:t>
      </w:r>
      <w:r w:rsidRPr="00F432C0">
        <w:rPr>
          <w:rFonts w:ascii="Arial" w:hAnsi="Arial" w:cs="Arial"/>
          <w:sz w:val="24"/>
          <w:szCs w:val="24"/>
        </w:rPr>
        <w:t>n publicados, difundidos y comunicados por</w:t>
      </w:r>
      <w:r w:rsidR="00BA67EC" w:rsidRPr="00F432C0">
        <w:rPr>
          <w:rFonts w:ascii="Arial" w:hAnsi="Arial" w:cs="Arial"/>
          <w:sz w:val="24"/>
          <w:szCs w:val="24"/>
        </w:rPr>
        <w:t xml:space="preserve">   </w:t>
      </w:r>
      <w:r w:rsidRPr="00F432C0">
        <w:rPr>
          <w:rFonts w:ascii="Arial" w:hAnsi="Arial" w:cs="Arial"/>
          <w:sz w:val="24"/>
          <w:szCs w:val="24"/>
        </w:rPr>
        <w:t>la Gerencia General</w:t>
      </w:r>
      <w:r w:rsidR="00BA67EC" w:rsidRPr="00F432C0">
        <w:rPr>
          <w:rFonts w:ascii="Arial" w:hAnsi="Arial" w:cs="Arial"/>
          <w:sz w:val="24"/>
          <w:szCs w:val="24"/>
        </w:rPr>
        <w:t>.</w:t>
      </w:r>
    </w:p>
    <w:p w:rsidR="00BA67EC" w:rsidRPr="00323064" w:rsidRDefault="00F432C0">
      <w:pPr>
        <w:rPr>
          <w:sz w:val="20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89033</wp:posOffset>
            </wp:positionV>
            <wp:extent cx="1409700" cy="107622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6ED" w:rsidRPr="00323064" w:rsidRDefault="009E736F" w:rsidP="00323064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310711">
        <w:rPr>
          <w:rFonts w:ascii="Arial" w:hAnsi="Arial" w:cs="Arial"/>
          <w:b/>
        </w:rPr>
        <w:t xml:space="preserve"> de </w:t>
      </w:r>
      <w:proofErr w:type="gramStart"/>
      <w:r>
        <w:rPr>
          <w:rFonts w:ascii="Arial" w:hAnsi="Arial" w:cs="Arial"/>
          <w:b/>
        </w:rPr>
        <w:t>Enero</w:t>
      </w:r>
      <w:proofErr w:type="gramEnd"/>
      <w:r w:rsidR="00310711">
        <w:rPr>
          <w:rFonts w:ascii="Arial" w:hAnsi="Arial" w:cs="Arial"/>
          <w:b/>
        </w:rPr>
        <w:t xml:space="preserve"> de 202</w:t>
      </w:r>
      <w:r>
        <w:rPr>
          <w:rFonts w:ascii="Arial" w:hAnsi="Arial" w:cs="Arial"/>
          <w:b/>
        </w:rPr>
        <w:t>3</w:t>
      </w:r>
      <w:r w:rsidR="00B176ED" w:rsidRPr="00323064">
        <w:rPr>
          <w:rFonts w:ascii="Arial" w:hAnsi="Arial" w:cs="Arial"/>
          <w:b/>
        </w:rPr>
        <w:t xml:space="preserve">                 </w:t>
      </w:r>
    </w:p>
    <w:p w:rsidR="00B176ED" w:rsidRPr="00323064" w:rsidRDefault="000C7E41" w:rsidP="00323064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Código</w:t>
      </w:r>
      <w:r w:rsidR="000A1705">
        <w:rPr>
          <w:rFonts w:ascii="Arial" w:hAnsi="Arial" w:cs="Arial"/>
          <w:b/>
        </w:rPr>
        <w:t xml:space="preserve">: </w:t>
      </w:r>
      <w:proofErr w:type="spellStart"/>
      <w:r w:rsidR="000A1705">
        <w:rPr>
          <w:rFonts w:ascii="Arial" w:hAnsi="Arial" w:cs="Arial"/>
          <w:b/>
        </w:rPr>
        <w:t>SGI</w:t>
      </w:r>
      <w:proofErr w:type="spellEnd"/>
      <w:r w:rsidR="000A1705">
        <w:rPr>
          <w:rFonts w:ascii="Arial" w:hAnsi="Arial" w:cs="Arial"/>
          <w:b/>
        </w:rPr>
        <w:t>-CAL-</w:t>
      </w:r>
      <w:proofErr w:type="spellStart"/>
      <w:r w:rsidR="000A1705">
        <w:rPr>
          <w:rFonts w:ascii="Arial" w:hAnsi="Arial" w:cs="Arial"/>
          <w:b/>
        </w:rPr>
        <w:t>OSI</w:t>
      </w:r>
      <w:proofErr w:type="spellEnd"/>
    </w:p>
    <w:p w:rsidR="00BA67EC" w:rsidRDefault="006766DC" w:rsidP="00323064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</w:t>
      </w:r>
      <w:r w:rsidR="00B176ED" w:rsidRPr="00323064">
        <w:rPr>
          <w:rFonts w:ascii="Arial" w:hAnsi="Arial" w:cs="Arial"/>
          <w:b/>
        </w:rPr>
        <w:t>ón:</w:t>
      </w:r>
      <w:r w:rsidR="00310711">
        <w:rPr>
          <w:rFonts w:ascii="Arial" w:hAnsi="Arial" w:cs="Arial"/>
          <w:b/>
        </w:rPr>
        <w:t xml:space="preserve"> 0</w:t>
      </w:r>
      <w:r w:rsidR="009E736F">
        <w:rPr>
          <w:rFonts w:ascii="Arial" w:hAnsi="Arial" w:cs="Arial"/>
          <w:b/>
        </w:rPr>
        <w:t>4</w:t>
      </w:r>
    </w:p>
    <w:p w:rsidR="00323064" w:rsidRPr="00323064" w:rsidRDefault="00323064" w:rsidP="00323064">
      <w:pPr>
        <w:spacing w:after="0" w:line="240" w:lineRule="auto"/>
        <w:jc w:val="right"/>
        <w:rPr>
          <w:rFonts w:ascii="Arial" w:hAnsi="Arial" w:cs="Arial"/>
          <w:b/>
        </w:rPr>
      </w:pPr>
    </w:p>
    <w:p w:rsidR="00323064" w:rsidRDefault="00323064" w:rsidP="00323064">
      <w:pPr>
        <w:spacing w:after="0" w:line="240" w:lineRule="auto"/>
        <w:jc w:val="center"/>
      </w:pPr>
    </w:p>
    <w:p w:rsid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323064" w:rsidRP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323064">
        <w:rPr>
          <w:rFonts w:ascii="Arial" w:hAnsi="Arial" w:cs="Arial"/>
          <w:b/>
          <w:sz w:val="24"/>
        </w:rPr>
        <w:t>Wilbert Abarca Martínez</w:t>
      </w:r>
    </w:p>
    <w:p w:rsidR="00323064" w:rsidRP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323064">
        <w:rPr>
          <w:rFonts w:ascii="Arial" w:hAnsi="Arial" w:cs="Arial"/>
          <w:b/>
          <w:sz w:val="24"/>
        </w:rPr>
        <w:t>GERENTE GENERAL</w:t>
      </w:r>
    </w:p>
    <w:sectPr w:rsidR="00323064" w:rsidRPr="00323064" w:rsidSect="00322D1D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37B"/>
    <w:multiLevelType w:val="hybridMultilevel"/>
    <w:tmpl w:val="510A47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594"/>
    <w:multiLevelType w:val="hybridMultilevel"/>
    <w:tmpl w:val="8220633E"/>
    <w:lvl w:ilvl="0" w:tplc="00AAC9B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6CDB6AC0"/>
    <w:multiLevelType w:val="hybridMultilevel"/>
    <w:tmpl w:val="17FC6E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C21"/>
    <w:rsid w:val="000808BA"/>
    <w:rsid w:val="000A1705"/>
    <w:rsid w:val="000C0DAD"/>
    <w:rsid w:val="000C7E41"/>
    <w:rsid w:val="00141B26"/>
    <w:rsid w:val="00142E72"/>
    <w:rsid w:val="002C5757"/>
    <w:rsid w:val="00310711"/>
    <w:rsid w:val="00322D1D"/>
    <w:rsid w:val="00323064"/>
    <w:rsid w:val="004408D6"/>
    <w:rsid w:val="00466548"/>
    <w:rsid w:val="004D577F"/>
    <w:rsid w:val="00547E2B"/>
    <w:rsid w:val="005E4434"/>
    <w:rsid w:val="006766DC"/>
    <w:rsid w:val="00836BCC"/>
    <w:rsid w:val="00931016"/>
    <w:rsid w:val="00933A56"/>
    <w:rsid w:val="009E736F"/>
    <w:rsid w:val="00A1390C"/>
    <w:rsid w:val="00B048B3"/>
    <w:rsid w:val="00B176ED"/>
    <w:rsid w:val="00B34C21"/>
    <w:rsid w:val="00B8093A"/>
    <w:rsid w:val="00B92D34"/>
    <w:rsid w:val="00BA67EC"/>
    <w:rsid w:val="00BA7817"/>
    <w:rsid w:val="00DE3825"/>
    <w:rsid w:val="00E2728A"/>
    <w:rsid w:val="00ED6EC3"/>
    <w:rsid w:val="00F432C0"/>
    <w:rsid w:val="00F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."/>
  <w:listSeparator w:val=","/>
  <w15:chartTrackingRefBased/>
  <w15:docId w15:val="{43FA8B92-764A-45D0-A58D-5BB42228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SEG-VIRYILIA</cp:lastModifiedBy>
  <cp:revision>6</cp:revision>
  <cp:lastPrinted>2023-03-30T17:01:00Z</cp:lastPrinted>
  <dcterms:created xsi:type="dcterms:W3CDTF">2022-07-12T17:10:00Z</dcterms:created>
  <dcterms:modified xsi:type="dcterms:W3CDTF">2023-03-30T17:08:00Z</dcterms:modified>
</cp:coreProperties>
</file>