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982" w:type="dxa"/>
        <w:jc w:val="right"/>
        <w:tblLook w:val="04A0" w:firstRow="1" w:lastRow="0" w:firstColumn="1" w:lastColumn="0" w:noHBand="0" w:noVBand="1"/>
      </w:tblPr>
      <w:tblGrid>
        <w:gridCol w:w="2861"/>
        <w:gridCol w:w="2385"/>
        <w:gridCol w:w="4110"/>
        <w:gridCol w:w="2744"/>
        <w:gridCol w:w="2882"/>
      </w:tblGrid>
      <w:tr w:rsidR="00CC66A8" w14:paraId="7D755787" w14:textId="77777777" w:rsidTr="00CC66A8">
        <w:trPr>
          <w:trHeight w:val="392"/>
          <w:jc w:val="right"/>
        </w:trPr>
        <w:tc>
          <w:tcPr>
            <w:tcW w:w="14982" w:type="dxa"/>
            <w:gridSpan w:val="5"/>
            <w:shd w:val="clear" w:color="auto" w:fill="D99594" w:themeFill="accent2" w:themeFillTint="99"/>
            <w:vAlign w:val="center"/>
          </w:tcPr>
          <w:p w14:paraId="69A51722" w14:textId="77777777" w:rsidR="00CC66A8" w:rsidRPr="0061163F" w:rsidRDefault="00CC66A8" w:rsidP="00CC66A8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CC66A8">
              <w:rPr>
                <w:shd w:val="clear" w:color="auto" w:fill="D99594" w:themeFill="accent2" w:themeFillTint="99"/>
              </w:rPr>
              <w:t>INFORME</w:t>
            </w:r>
            <w:r w:rsidRPr="00CC66A8">
              <w:rPr>
                <w:spacing w:val="-4"/>
              </w:rPr>
              <w:t xml:space="preserve"> </w:t>
            </w:r>
            <w:r w:rsidRPr="00CC66A8">
              <w:t>DE</w:t>
            </w:r>
            <w:r w:rsidRPr="00CC66A8">
              <w:rPr>
                <w:spacing w:val="-4"/>
              </w:rPr>
              <w:t xml:space="preserve"> </w:t>
            </w:r>
            <w:r w:rsidRPr="00CC66A8">
              <w:t>AUDITORIA</w:t>
            </w:r>
          </w:p>
        </w:tc>
      </w:tr>
      <w:tr w:rsidR="000C2B45" w14:paraId="1730CB21" w14:textId="77777777" w:rsidTr="00515FCF">
        <w:trPr>
          <w:trHeight w:val="293"/>
          <w:jc w:val="right"/>
        </w:trPr>
        <w:tc>
          <w:tcPr>
            <w:tcW w:w="2861" w:type="dxa"/>
            <w:vMerge w:val="restart"/>
          </w:tcPr>
          <w:p w14:paraId="19ABD0A1" w14:textId="77777777" w:rsidR="000C2B45" w:rsidRDefault="000C2B45" w:rsidP="00515FCF">
            <w:pPr>
              <w:pStyle w:val="TableParagraph"/>
              <w:spacing w:before="20" w:line="216" w:lineRule="exact"/>
              <w:ind w:left="-113" w:right="-52"/>
              <w:rPr>
                <w:rFonts w:ascii="Calibri" w:hAnsi="Calibri"/>
                <w:b/>
                <w:sz w:val="18"/>
              </w:rPr>
            </w:pPr>
            <w:r w:rsidRPr="00015780">
              <w:rPr>
                <w:b/>
                <w:noProof/>
                <w:color w:val="800000"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 wp14:anchorId="7F2777ED" wp14:editId="2830AB12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76200</wp:posOffset>
                  </wp:positionV>
                  <wp:extent cx="1120140" cy="502920"/>
                  <wp:effectExtent l="0" t="0" r="381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85" w:type="dxa"/>
            <w:vAlign w:val="center"/>
          </w:tcPr>
          <w:p w14:paraId="6F6F6A41" w14:textId="77777777"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Auditor Líder</w:t>
            </w:r>
          </w:p>
        </w:tc>
        <w:tc>
          <w:tcPr>
            <w:tcW w:w="4110" w:type="dxa"/>
            <w:vAlign w:val="center"/>
          </w:tcPr>
          <w:p w14:paraId="204C418B" w14:textId="77777777"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</w:p>
        </w:tc>
        <w:tc>
          <w:tcPr>
            <w:tcW w:w="2744" w:type="dxa"/>
            <w:vAlign w:val="center"/>
          </w:tcPr>
          <w:p w14:paraId="287B23C6" w14:textId="77777777" w:rsidR="000C2B45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Código:</w:t>
            </w:r>
          </w:p>
        </w:tc>
        <w:tc>
          <w:tcPr>
            <w:tcW w:w="2882" w:type="dxa"/>
            <w:vAlign w:val="center"/>
          </w:tcPr>
          <w:p w14:paraId="17183833" w14:textId="77777777" w:rsidR="000C2B45" w:rsidRDefault="00CC66A8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SGI-CAL-FIA</w:t>
            </w:r>
          </w:p>
        </w:tc>
      </w:tr>
      <w:tr w:rsidR="000C2B45" w14:paraId="4671C042" w14:textId="77777777" w:rsidTr="00CC66A8">
        <w:trPr>
          <w:trHeight w:val="268"/>
          <w:jc w:val="right"/>
        </w:trPr>
        <w:tc>
          <w:tcPr>
            <w:tcW w:w="2861" w:type="dxa"/>
            <w:vMerge/>
          </w:tcPr>
          <w:p w14:paraId="45ED7938" w14:textId="77777777" w:rsidR="000C2B45" w:rsidRDefault="000C2B45" w:rsidP="00515FCF">
            <w:pPr>
              <w:pStyle w:val="TableParagraph"/>
              <w:spacing w:before="18" w:line="214" w:lineRule="exact"/>
              <w:ind w:left="-113" w:right="-52"/>
              <w:jc w:val="center"/>
              <w:rPr>
                <w:rFonts w:ascii="Calibri"/>
                <w:b/>
                <w:sz w:val="18"/>
              </w:rPr>
            </w:pPr>
          </w:p>
        </w:tc>
        <w:tc>
          <w:tcPr>
            <w:tcW w:w="2385" w:type="dxa"/>
            <w:vAlign w:val="center"/>
          </w:tcPr>
          <w:p w14:paraId="42503714" w14:textId="77777777"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Auditor A</w:t>
            </w:r>
            <w:r w:rsidRPr="0061163F">
              <w:rPr>
                <w:sz w:val="21"/>
              </w:rPr>
              <w:t>sistente</w:t>
            </w:r>
          </w:p>
        </w:tc>
        <w:tc>
          <w:tcPr>
            <w:tcW w:w="4110" w:type="dxa"/>
            <w:vAlign w:val="center"/>
          </w:tcPr>
          <w:p w14:paraId="1A5DDD06" w14:textId="77777777"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</w:p>
        </w:tc>
        <w:tc>
          <w:tcPr>
            <w:tcW w:w="2744" w:type="dxa"/>
            <w:vAlign w:val="center"/>
          </w:tcPr>
          <w:p w14:paraId="1DF4F218" w14:textId="77777777" w:rsidR="000C2B45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Revisión:</w:t>
            </w:r>
          </w:p>
        </w:tc>
        <w:tc>
          <w:tcPr>
            <w:tcW w:w="2882" w:type="dxa"/>
            <w:vAlign w:val="center"/>
          </w:tcPr>
          <w:p w14:paraId="58F83E10" w14:textId="6BB7D5DC" w:rsidR="000C2B45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 w:rsidR="00210C4C">
              <w:rPr>
                <w:sz w:val="21"/>
              </w:rPr>
              <w:t>3</w:t>
            </w:r>
          </w:p>
        </w:tc>
      </w:tr>
      <w:tr w:rsidR="000C2B45" w14:paraId="2373FA6F" w14:textId="77777777" w:rsidTr="00515FCF">
        <w:trPr>
          <w:trHeight w:val="260"/>
          <w:jc w:val="right"/>
        </w:trPr>
        <w:tc>
          <w:tcPr>
            <w:tcW w:w="2861" w:type="dxa"/>
            <w:vMerge/>
          </w:tcPr>
          <w:p w14:paraId="14E972A7" w14:textId="77777777" w:rsidR="000C2B45" w:rsidRDefault="000C2B45" w:rsidP="00515FCF">
            <w:pPr>
              <w:pStyle w:val="TableParagraph"/>
              <w:spacing w:before="18" w:line="214" w:lineRule="exact"/>
              <w:ind w:left="-113" w:right="-52"/>
              <w:jc w:val="center"/>
              <w:rPr>
                <w:rFonts w:ascii="Calibri"/>
                <w:b/>
                <w:sz w:val="18"/>
              </w:rPr>
            </w:pPr>
          </w:p>
        </w:tc>
        <w:tc>
          <w:tcPr>
            <w:tcW w:w="2385" w:type="dxa"/>
            <w:vAlign w:val="center"/>
          </w:tcPr>
          <w:p w14:paraId="5AE03FDE" w14:textId="77777777"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Auditoria</w:t>
            </w:r>
          </w:p>
        </w:tc>
        <w:tc>
          <w:tcPr>
            <w:tcW w:w="4110" w:type="dxa"/>
            <w:vAlign w:val="center"/>
          </w:tcPr>
          <w:p w14:paraId="67FF0143" w14:textId="77777777"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Interna</w:t>
            </w:r>
          </w:p>
        </w:tc>
        <w:tc>
          <w:tcPr>
            <w:tcW w:w="2744" w:type="dxa"/>
            <w:vAlign w:val="center"/>
          </w:tcPr>
          <w:p w14:paraId="3CE04A78" w14:textId="77777777" w:rsidR="000C2B45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Fecha:</w:t>
            </w:r>
          </w:p>
        </w:tc>
        <w:tc>
          <w:tcPr>
            <w:tcW w:w="2882" w:type="dxa"/>
            <w:vAlign w:val="center"/>
          </w:tcPr>
          <w:p w14:paraId="0395C35A" w14:textId="76044C0E" w:rsidR="00CC66A8" w:rsidRPr="00210C4C" w:rsidRDefault="00210C4C" w:rsidP="00CC66A8">
            <w:pPr>
              <w:pStyle w:val="Textoindependiente"/>
              <w:tabs>
                <w:tab w:val="left" w:pos="1296"/>
              </w:tabs>
              <w:jc w:val="center"/>
              <w:rPr>
                <w:color w:val="0033CC"/>
                <w:sz w:val="21"/>
              </w:rPr>
            </w:pPr>
            <w:r>
              <w:rPr>
                <w:color w:val="0033CC"/>
                <w:sz w:val="21"/>
              </w:rPr>
              <w:t>10</w:t>
            </w:r>
            <w:r w:rsidR="00CC66A8" w:rsidRPr="00210C4C">
              <w:rPr>
                <w:color w:val="0033CC"/>
                <w:sz w:val="21"/>
              </w:rPr>
              <w:t>-</w:t>
            </w:r>
            <w:r>
              <w:rPr>
                <w:color w:val="0033CC"/>
                <w:sz w:val="21"/>
              </w:rPr>
              <w:t>01</w:t>
            </w:r>
            <w:r w:rsidR="00CC66A8" w:rsidRPr="00210C4C">
              <w:rPr>
                <w:color w:val="0033CC"/>
                <w:sz w:val="21"/>
              </w:rPr>
              <w:t>-202</w:t>
            </w:r>
            <w:r>
              <w:rPr>
                <w:color w:val="0033CC"/>
                <w:sz w:val="21"/>
              </w:rPr>
              <w:t>3</w:t>
            </w:r>
          </w:p>
        </w:tc>
      </w:tr>
    </w:tbl>
    <w:p w14:paraId="335B4AA5" w14:textId="77777777" w:rsidR="000C2B45" w:rsidRDefault="000C2B45" w:rsidP="000C2B45">
      <w:pPr>
        <w:pStyle w:val="Textoindependiente"/>
        <w:rPr>
          <w:sz w:val="21"/>
        </w:rPr>
      </w:pPr>
    </w:p>
    <w:tbl>
      <w:tblPr>
        <w:tblStyle w:val="TableNormal"/>
        <w:tblW w:w="153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125"/>
        <w:gridCol w:w="9"/>
        <w:gridCol w:w="1619"/>
        <w:gridCol w:w="3969"/>
        <w:gridCol w:w="2410"/>
        <w:gridCol w:w="1984"/>
        <w:gridCol w:w="1774"/>
        <w:gridCol w:w="1770"/>
      </w:tblGrid>
      <w:tr w:rsidR="000C2B45" w:rsidRPr="00A45697" w14:paraId="75A1D8E3" w14:textId="77777777" w:rsidTr="00CC66A8">
        <w:trPr>
          <w:trHeight w:val="587"/>
          <w:jc w:val="center"/>
        </w:trPr>
        <w:tc>
          <w:tcPr>
            <w:tcW w:w="7435" w:type="dxa"/>
            <w:gridSpan w:val="5"/>
            <w:shd w:val="clear" w:color="auto" w:fill="D99594" w:themeFill="accent2" w:themeFillTint="99"/>
          </w:tcPr>
          <w:p w14:paraId="504B5902" w14:textId="77777777" w:rsidR="000C2B45" w:rsidRDefault="000C2B45" w:rsidP="00515FCF">
            <w:pPr>
              <w:pStyle w:val="TableParagraph"/>
              <w:spacing w:before="150"/>
              <w:ind w:left="90" w:right="72"/>
              <w:jc w:val="center"/>
              <w:rPr>
                <w:rFonts w:ascii="Calibri"/>
                <w:b/>
                <w:sz w:val="18"/>
              </w:rPr>
            </w:pPr>
            <w:r w:rsidRPr="007E36BD">
              <w:rPr>
                <w:rFonts w:ascii="Calibri"/>
                <w:b/>
                <w:sz w:val="18"/>
              </w:rPr>
              <w:t>ALCANCE DE LA AUDITORIA</w:t>
            </w:r>
          </w:p>
        </w:tc>
        <w:tc>
          <w:tcPr>
            <w:tcW w:w="7938" w:type="dxa"/>
            <w:gridSpan w:val="4"/>
            <w:shd w:val="clear" w:color="auto" w:fill="D99594" w:themeFill="accent2" w:themeFillTint="99"/>
            <w:vAlign w:val="center"/>
          </w:tcPr>
          <w:p w14:paraId="75A27CFC" w14:textId="77777777"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 w:rsidRPr="007E36BD">
              <w:rPr>
                <w:rFonts w:ascii="Calibri"/>
                <w:b/>
                <w:sz w:val="18"/>
              </w:rPr>
              <w:t>OBJETIVOS DE LA AUDITORIA</w:t>
            </w:r>
          </w:p>
        </w:tc>
      </w:tr>
      <w:tr w:rsidR="000C2B45" w:rsidRPr="00A45697" w14:paraId="363E878F" w14:textId="77777777" w:rsidTr="00CC66A8">
        <w:trPr>
          <w:trHeight w:val="587"/>
          <w:jc w:val="center"/>
        </w:trPr>
        <w:tc>
          <w:tcPr>
            <w:tcW w:w="1838" w:type="dxa"/>
            <w:gridSpan w:val="2"/>
            <w:vAlign w:val="center"/>
          </w:tcPr>
          <w:p w14:paraId="5D0A7AB8" w14:textId="77777777" w:rsidR="000C2B45" w:rsidRPr="00CC66A8" w:rsidRDefault="000C2B45" w:rsidP="00CC66A8">
            <w:pPr>
              <w:pStyle w:val="TableParagraph"/>
              <w:spacing w:line="21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C66A8">
              <w:rPr>
                <w:rFonts w:asciiTheme="minorHAnsi" w:hAnsiTheme="minorHAnsi" w:cstheme="minorHAnsi"/>
                <w:b/>
                <w:sz w:val="18"/>
                <w:szCs w:val="18"/>
              </w:rPr>
              <w:t>Fecha:</w:t>
            </w:r>
          </w:p>
        </w:tc>
        <w:tc>
          <w:tcPr>
            <w:tcW w:w="5597" w:type="dxa"/>
            <w:gridSpan w:val="3"/>
            <w:shd w:val="clear" w:color="auto" w:fill="auto"/>
            <w:vAlign w:val="center"/>
          </w:tcPr>
          <w:p w14:paraId="7612C13A" w14:textId="77777777" w:rsidR="000C2B45" w:rsidRPr="00CC66A8" w:rsidRDefault="000C2B45" w:rsidP="00CC66A8">
            <w:pPr>
              <w:pStyle w:val="TableParagraph"/>
              <w:spacing w:line="21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C66A8">
              <w:rPr>
                <w:rFonts w:asciiTheme="minorHAnsi" w:hAnsiTheme="minorHAnsi" w:cstheme="minorHAnsi"/>
                <w:b/>
                <w:sz w:val="18"/>
                <w:szCs w:val="18"/>
              </w:rPr>
              <w:t>ISO 45001, ISO 9001, ISO 14001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488BCCD9" w14:textId="77777777"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 w:rsidRPr="00C8789D">
              <w:rPr>
                <w:rFonts w:asciiTheme="minorHAnsi" w:hAnsiTheme="minorHAnsi" w:cstheme="minorHAnsi"/>
                <w:b/>
                <w:sz w:val="18"/>
                <w:szCs w:val="18"/>
              </w:rPr>
              <w:t>Definir conformidad de los procesos en relación a los estándares del alcance, y proponer mejoras.</w:t>
            </w:r>
          </w:p>
        </w:tc>
      </w:tr>
      <w:tr w:rsidR="000C2B45" w:rsidRPr="00A45697" w14:paraId="6D87BC6E" w14:textId="77777777" w:rsidTr="00CC66A8">
        <w:trPr>
          <w:trHeight w:val="587"/>
          <w:jc w:val="center"/>
        </w:trPr>
        <w:tc>
          <w:tcPr>
            <w:tcW w:w="713" w:type="dxa"/>
            <w:shd w:val="clear" w:color="auto" w:fill="D99594" w:themeFill="accent2" w:themeFillTint="99"/>
            <w:vAlign w:val="center"/>
          </w:tcPr>
          <w:p w14:paraId="17E353EA" w14:textId="77777777" w:rsidR="000C2B45" w:rsidRDefault="000C2B45" w:rsidP="00515FCF">
            <w:pPr>
              <w:pStyle w:val="TableParagraph"/>
              <w:spacing w:before="150"/>
              <w:ind w:left="90" w:right="7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ITEM</w:t>
            </w:r>
          </w:p>
        </w:tc>
        <w:tc>
          <w:tcPr>
            <w:tcW w:w="1134" w:type="dxa"/>
            <w:gridSpan w:val="2"/>
            <w:shd w:val="clear" w:color="auto" w:fill="D99594" w:themeFill="accent2" w:themeFillTint="99"/>
            <w:vAlign w:val="center"/>
          </w:tcPr>
          <w:p w14:paraId="0716FF1E" w14:textId="77777777" w:rsidR="000C2B45" w:rsidRDefault="000C2B45" w:rsidP="00515FCF">
            <w:pPr>
              <w:pStyle w:val="TableParagraph"/>
              <w:spacing w:before="37"/>
              <w:ind w:left="76" w:right="36" w:hanging="1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NORMA/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PROCEDIMIENTO</w:t>
            </w:r>
          </w:p>
        </w:tc>
        <w:tc>
          <w:tcPr>
            <w:tcW w:w="1619" w:type="dxa"/>
            <w:shd w:val="clear" w:color="auto" w:fill="D99594" w:themeFill="accent2" w:themeFillTint="99"/>
            <w:vAlign w:val="center"/>
          </w:tcPr>
          <w:p w14:paraId="1845E3D7" w14:textId="77777777"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AUDITADO</w:t>
            </w:r>
          </w:p>
        </w:tc>
        <w:tc>
          <w:tcPr>
            <w:tcW w:w="3969" w:type="dxa"/>
            <w:shd w:val="clear" w:color="auto" w:fill="D99594" w:themeFill="accent2" w:themeFillTint="99"/>
            <w:vAlign w:val="center"/>
          </w:tcPr>
          <w:p w14:paraId="4C425C96" w14:textId="77777777" w:rsidR="000C2B45" w:rsidRDefault="000C2B45" w:rsidP="00515FCF">
            <w:pPr>
              <w:pStyle w:val="TableParagraph"/>
              <w:spacing w:before="150"/>
              <w:ind w:left="148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DESCRIPCIÓN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28E6CA26" w14:textId="77777777" w:rsidR="000C2B45" w:rsidRDefault="000C2B45" w:rsidP="00515FCF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TIPO</w:t>
            </w:r>
          </w:p>
        </w:tc>
        <w:tc>
          <w:tcPr>
            <w:tcW w:w="1984" w:type="dxa"/>
            <w:shd w:val="clear" w:color="auto" w:fill="D99594" w:themeFill="accent2" w:themeFillTint="99"/>
            <w:vAlign w:val="center"/>
          </w:tcPr>
          <w:p w14:paraId="38E5DD9C" w14:textId="77777777" w:rsidR="000C2B45" w:rsidRDefault="000C2B45" w:rsidP="00515FCF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AUDITOR</w:t>
            </w:r>
          </w:p>
        </w:tc>
        <w:tc>
          <w:tcPr>
            <w:tcW w:w="1774" w:type="dxa"/>
            <w:shd w:val="clear" w:color="auto" w:fill="D99594" w:themeFill="accent2" w:themeFillTint="99"/>
            <w:vAlign w:val="center"/>
          </w:tcPr>
          <w:p w14:paraId="65738049" w14:textId="77777777"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RESPONSABLE</w:t>
            </w:r>
          </w:p>
        </w:tc>
        <w:tc>
          <w:tcPr>
            <w:tcW w:w="1770" w:type="dxa"/>
            <w:shd w:val="clear" w:color="auto" w:fill="D99594" w:themeFill="accent2" w:themeFillTint="99"/>
            <w:vAlign w:val="center"/>
          </w:tcPr>
          <w:p w14:paraId="1B0D6FD3" w14:textId="77777777"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FIRMA DEL RESPONSABLE</w:t>
            </w:r>
          </w:p>
        </w:tc>
      </w:tr>
      <w:tr w:rsidR="000C2B45" w:rsidRPr="0061163F" w14:paraId="5D9F41A2" w14:textId="77777777" w:rsidTr="00515FCF">
        <w:trPr>
          <w:trHeight w:val="1378"/>
          <w:jc w:val="center"/>
        </w:trPr>
        <w:tc>
          <w:tcPr>
            <w:tcW w:w="713" w:type="dxa"/>
            <w:shd w:val="clear" w:color="auto" w:fill="auto"/>
            <w:vAlign w:val="center"/>
          </w:tcPr>
          <w:p w14:paraId="0B54AC71" w14:textId="77777777" w:rsidR="000C2B45" w:rsidRPr="0061163F" w:rsidRDefault="000C2B45" w:rsidP="00515FCF">
            <w:pPr>
              <w:pStyle w:val="TableParagraph"/>
              <w:spacing w:before="150"/>
              <w:ind w:left="90" w:right="7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1163F">
              <w:rPr>
                <w:rFonts w:asciiTheme="minorHAnsi" w:hAnsiTheme="minorHAnsi" w:cstheme="minorHAnsi"/>
                <w:w w:val="96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A6834DB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1AC08C2E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67CE7349" w14:textId="77777777" w:rsidR="000C2B45" w:rsidRPr="002D1309" w:rsidRDefault="000C2B45" w:rsidP="00515FCF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7629A8A9" w14:textId="77777777" w:rsidR="000C2B45" w:rsidRPr="00073296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SSOMA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7383FE0" w14:textId="77777777" w:rsidR="000C2B45" w:rsidRPr="0061163F" w:rsidRDefault="000C2B45" w:rsidP="00515FCF">
            <w:pPr>
              <w:pStyle w:val="TableParagraph"/>
              <w:spacing w:before="122"/>
              <w:ind w:left="73" w:right="21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3F73E2F" w14:textId="77777777" w:rsidR="000C2B45" w:rsidRPr="0061163F" w:rsidRDefault="000C2B45" w:rsidP="00515FCF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F194154" w14:textId="77777777" w:rsidR="000C2B45" w:rsidRPr="00A45697" w:rsidRDefault="000C2B45" w:rsidP="00515FCF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14:paraId="46EC0C75" w14:textId="77777777" w:rsidR="000C2B45" w:rsidRPr="0061163F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8A6AF48" w14:textId="77777777" w:rsidR="000C2B45" w:rsidRPr="0061163F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2B45" w:rsidRPr="0061163F" w14:paraId="3F575E42" w14:textId="77777777" w:rsidTr="00515FCF">
        <w:trPr>
          <w:trHeight w:val="1380"/>
          <w:jc w:val="center"/>
        </w:trPr>
        <w:tc>
          <w:tcPr>
            <w:tcW w:w="713" w:type="dxa"/>
            <w:vAlign w:val="center"/>
          </w:tcPr>
          <w:p w14:paraId="41A5D3F2" w14:textId="77777777" w:rsidR="000C2B45" w:rsidRPr="00073296" w:rsidRDefault="000C2B45" w:rsidP="00515FCF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14:paraId="11C0BA91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29C20360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13084448" w14:textId="77777777" w:rsidR="000C2B45" w:rsidRPr="002D1309" w:rsidRDefault="000C2B45" w:rsidP="00515FCF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3F303FCB" w14:textId="77777777" w:rsidR="000C2B45" w:rsidRPr="00073296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86642">
              <w:rPr>
                <w:rFonts w:asciiTheme="minorHAnsi" w:hAnsiTheme="minorHAnsi" w:cstheme="minorHAnsi"/>
                <w:b/>
                <w:sz w:val="18"/>
                <w:szCs w:val="18"/>
              </w:rPr>
              <w:t>Operaciones</w:t>
            </w:r>
          </w:p>
        </w:tc>
        <w:tc>
          <w:tcPr>
            <w:tcW w:w="3969" w:type="dxa"/>
            <w:vAlign w:val="center"/>
          </w:tcPr>
          <w:p w14:paraId="390C2D15" w14:textId="77777777" w:rsidR="000C2B45" w:rsidRPr="0061163F" w:rsidRDefault="000C2B45" w:rsidP="00515FCF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32A4C68" w14:textId="77777777" w:rsidR="000C2B45" w:rsidRPr="0061163F" w:rsidRDefault="000C2B45" w:rsidP="00515FCF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8C1FA17" w14:textId="77777777" w:rsidR="000C2B45" w:rsidRPr="0061163F" w:rsidRDefault="000C2B45" w:rsidP="00515FCF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34A402B2" w14:textId="77777777" w:rsidR="000C2B45" w:rsidRPr="0061163F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308454D" w14:textId="77777777" w:rsidR="000C2B45" w:rsidRPr="00A45697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2B45" w:rsidRPr="0061163F" w14:paraId="72261CB2" w14:textId="77777777" w:rsidTr="00515FCF">
        <w:trPr>
          <w:trHeight w:val="1380"/>
          <w:jc w:val="center"/>
        </w:trPr>
        <w:tc>
          <w:tcPr>
            <w:tcW w:w="713" w:type="dxa"/>
            <w:vAlign w:val="center"/>
          </w:tcPr>
          <w:p w14:paraId="15C7E82A" w14:textId="77777777" w:rsidR="000C2B45" w:rsidRPr="00073296" w:rsidRDefault="000C2B45" w:rsidP="00515FCF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14:paraId="31225319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0CDAB6A2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3D9D2271" w14:textId="77777777" w:rsidR="000C2B45" w:rsidRPr="002D1309" w:rsidRDefault="000C2B45" w:rsidP="00515FCF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503F2EBA" w14:textId="77777777" w:rsidR="000C2B45" w:rsidRPr="00073296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Logística</w:t>
            </w:r>
          </w:p>
        </w:tc>
        <w:tc>
          <w:tcPr>
            <w:tcW w:w="3969" w:type="dxa"/>
            <w:vAlign w:val="center"/>
          </w:tcPr>
          <w:p w14:paraId="22F08212" w14:textId="77777777" w:rsidR="000C2B45" w:rsidRPr="0061163F" w:rsidRDefault="000C2B45" w:rsidP="00515FCF">
            <w:pPr>
              <w:pStyle w:val="TableParagraph"/>
              <w:ind w:right="6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FBAA09C" w14:textId="77777777" w:rsidR="000C2B45" w:rsidRPr="0061163F" w:rsidRDefault="000C2B45" w:rsidP="00515FCF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5B08A17" w14:textId="77777777" w:rsidR="000C2B45" w:rsidRPr="0061163F" w:rsidRDefault="000C2B45" w:rsidP="00515FCF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50AE734A" w14:textId="77777777" w:rsidR="000C2B45" w:rsidRPr="0061163F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4F89BD0B" w14:textId="77777777" w:rsidR="000C2B45" w:rsidRPr="00A45697" w:rsidRDefault="000C2B45" w:rsidP="00515FCF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2B45" w:rsidRPr="0061163F" w14:paraId="674360E2" w14:textId="77777777" w:rsidTr="00515FCF">
        <w:trPr>
          <w:trHeight w:val="1380"/>
          <w:jc w:val="center"/>
        </w:trPr>
        <w:tc>
          <w:tcPr>
            <w:tcW w:w="713" w:type="dxa"/>
            <w:vAlign w:val="center"/>
          </w:tcPr>
          <w:p w14:paraId="3B27C05E" w14:textId="77777777" w:rsidR="000C2B45" w:rsidRPr="00073296" w:rsidRDefault="000C2B45" w:rsidP="00515FCF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14:paraId="7F0B989B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7AEA76EE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0FE175C9" w14:textId="77777777" w:rsidR="000C2B45" w:rsidRPr="002D1309" w:rsidRDefault="000C2B45" w:rsidP="00515FCF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57705418" w14:textId="77777777" w:rsidR="000C2B45" w:rsidRPr="00073296" w:rsidRDefault="000C2B45" w:rsidP="00515FCF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RRHH</w:t>
            </w:r>
          </w:p>
        </w:tc>
        <w:tc>
          <w:tcPr>
            <w:tcW w:w="3969" w:type="dxa"/>
            <w:vAlign w:val="center"/>
          </w:tcPr>
          <w:p w14:paraId="0B56FFC7" w14:textId="77777777" w:rsidR="000C2B45" w:rsidRPr="0061163F" w:rsidRDefault="000C2B45" w:rsidP="00515FCF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39F2DB7" w14:textId="77777777" w:rsidR="000C2B45" w:rsidRPr="0061163F" w:rsidRDefault="000C2B45" w:rsidP="00515FCF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CA996B4" w14:textId="77777777" w:rsidR="000C2B45" w:rsidRPr="0061163F" w:rsidRDefault="000C2B45" w:rsidP="00515FCF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01074D56" w14:textId="77777777" w:rsidR="000C2B45" w:rsidRPr="0061163F" w:rsidRDefault="000C2B45" w:rsidP="00515FCF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02E9CD5" w14:textId="77777777" w:rsidR="000C2B45" w:rsidRPr="0061163F" w:rsidRDefault="000C2B45" w:rsidP="00515FCF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2B45" w:rsidRPr="0061163F" w14:paraId="10D8BE49" w14:textId="77777777" w:rsidTr="00515FCF">
        <w:trPr>
          <w:trHeight w:val="1380"/>
          <w:jc w:val="center"/>
        </w:trPr>
        <w:tc>
          <w:tcPr>
            <w:tcW w:w="713" w:type="dxa"/>
            <w:vAlign w:val="center"/>
          </w:tcPr>
          <w:p w14:paraId="1EE8AAB6" w14:textId="77777777" w:rsidR="000C2B45" w:rsidRPr="00073296" w:rsidRDefault="000C2B45" w:rsidP="00515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  <w:gridSpan w:val="2"/>
            <w:vAlign w:val="center"/>
          </w:tcPr>
          <w:p w14:paraId="5EE9D9CA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4C54F3C6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7218C127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3AB6E749" w14:textId="77777777" w:rsidR="000C2B45" w:rsidRPr="00073296" w:rsidRDefault="000C2B45" w:rsidP="00515FCF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Mantenimiento</w:t>
            </w:r>
          </w:p>
        </w:tc>
        <w:tc>
          <w:tcPr>
            <w:tcW w:w="3969" w:type="dxa"/>
            <w:vAlign w:val="center"/>
          </w:tcPr>
          <w:p w14:paraId="15D3A793" w14:textId="77777777" w:rsidR="000C2B45" w:rsidRDefault="000C2B45" w:rsidP="00515FCF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3D073E3" w14:textId="77777777" w:rsidR="000C2B45" w:rsidRPr="0061163F" w:rsidRDefault="000C2B45" w:rsidP="00515FCF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EFAC23B" w14:textId="77777777" w:rsidR="000C2B45" w:rsidRPr="00A45697" w:rsidRDefault="000C2B45" w:rsidP="00515FCF">
            <w:pPr>
              <w:pStyle w:val="TableParagraph"/>
              <w:spacing w:before="4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14FA012A" w14:textId="77777777" w:rsidR="000C2B45" w:rsidRPr="0061163F" w:rsidRDefault="000C2B45" w:rsidP="00515FCF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60B76C8" w14:textId="77777777" w:rsidR="000C2B45" w:rsidRPr="0061163F" w:rsidRDefault="000C2B45" w:rsidP="00515FCF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2B45" w:rsidRPr="0061163F" w14:paraId="0A6C4516" w14:textId="77777777" w:rsidTr="00515FCF">
        <w:trPr>
          <w:trHeight w:val="1380"/>
          <w:jc w:val="center"/>
        </w:trPr>
        <w:tc>
          <w:tcPr>
            <w:tcW w:w="713" w:type="dxa"/>
            <w:vAlign w:val="center"/>
          </w:tcPr>
          <w:p w14:paraId="6608B203" w14:textId="77777777" w:rsidR="000C2B45" w:rsidRPr="00073296" w:rsidRDefault="000C2B45" w:rsidP="00515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14:paraId="76A1FF78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3FD28B64" w14:textId="77777777" w:rsidR="000C2B45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0B3A4B48" w14:textId="77777777" w:rsidR="000C2B45" w:rsidRPr="00C8789D" w:rsidRDefault="000C2B45" w:rsidP="00515FCF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5666B55D" w14:textId="77777777" w:rsidR="000C2B45" w:rsidRPr="00073296" w:rsidRDefault="00CC66A8" w:rsidP="00515FCF">
            <w:pPr>
              <w:pStyle w:val="TableParagraph"/>
              <w:ind w:right="6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Finanzas</w:t>
            </w:r>
          </w:p>
        </w:tc>
        <w:tc>
          <w:tcPr>
            <w:tcW w:w="3969" w:type="dxa"/>
            <w:vAlign w:val="center"/>
          </w:tcPr>
          <w:p w14:paraId="3D489112" w14:textId="77777777" w:rsidR="000C2B45" w:rsidRPr="0061163F" w:rsidRDefault="000C2B45" w:rsidP="00CC66A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3F222AD" w14:textId="77777777" w:rsidR="000C2B45" w:rsidRPr="0061163F" w:rsidRDefault="000C2B45" w:rsidP="00515FCF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B291719" w14:textId="77777777" w:rsidR="000C2B45" w:rsidRPr="0061163F" w:rsidRDefault="000C2B45" w:rsidP="00515FCF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1267E22B" w14:textId="77777777" w:rsidR="000C2B45" w:rsidRPr="00D50E0E" w:rsidRDefault="000C2B45" w:rsidP="00515FCF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65C350F" w14:textId="77777777" w:rsidR="000C2B45" w:rsidRPr="0061163F" w:rsidRDefault="000C2B45" w:rsidP="00515FC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14:paraId="76A31F27" w14:textId="77777777"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14:paraId="6AEF03EA" w14:textId="77777777"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14:paraId="6E7625CF" w14:textId="77777777"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14:paraId="45957581" w14:textId="77777777" w:rsidR="000C2B45" w:rsidRDefault="000C2B45" w:rsidP="000C2B45">
      <w:pPr>
        <w:pStyle w:val="TableParagraph"/>
        <w:spacing w:before="4"/>
        <w:jc w:val="center"/>
        <w:rPr>
          <w:rFonts w:ascii="Calibri" w:hAnsi="Calibri"/>
          <w:sz w:val="18"/>
          <w:szCs w:val="18"/>
        </w:rPr>
      </w:pPr>
    </w:p>
    <w:p w14:paraId="11C9A0B8" w14:textId="77777777" w:rsidR="000B478C" w:rsidRPr="000C2B45" w:rsidRDefault="000B478C" w:rsidP="000C2B45"/>
    <w:sectPr w:rsidR="000B478C" w:rsidRPr="000C2B45">
      <w:headerReference w:type="default" r:id="rId7"/>
      <w:pgSz w:w="15840" w:h="12240" w:orient="landscape"/>
      <w:pgMar w:top="720" w:right="38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3524" w14:textId="77777777" w:rsidR="00D646CE" w:rsidRDefault="00D646CE" w:rsidP="00E364CE">
      <w:r>
        <w:separator/>
      </w:r>
    </w:p>
  </w:endnote>
  <w:endnote w:type="continuationSeparator" w:id="0">
    <w:p w14:paraId="5893260A" w14:textId="77777777" w:rsidR="00D646CE" w:rsidRDefault="00D646CE" w:rsidP="00E3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BCF1" w14:textId="77777777" w:rsidR="00D646CE" w:rsidRDefault="00D646CE" w:rsidP="00E364CE">
      <w:r>
        <w:separator/>
      </w:r>
    </w:p>
  </w:footnote>
  <w:footnote w:type="continuationSeparator" w:id="0">
    <w:p w14:paraId="7B31F10A" w14:textId="77777777" w:rsidR="00D646CE" w:rsidRDefault="00D646CE" w:rsidP="00E36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71"/>
      <w:gridCol w:w="5769"/>
      <w:gridCol w:w="1184"/>
      <w:gridCol w:w="1330"/>
    </w:tblGrid>
    <w:tr w:rsidR="00E364CE" w14:paraId="6752499B" w14:textId="77777777" w:rsidTr="008865F7">
      <w:trPr>
        <w:cantSplit/>
        <w:trHeight w:val="436"/>
        <w:jc w:val="center"/>
      </w:trPr>
      <w:tc>
        <w:tcPr>
          <w:tcW w:w="2071" w:type="dxa"/>
          <w:vMerge w:val="restart"/>
          <w:shd w:val="clear" w:color="auto" w:fill="FFFFFF"/>
          <w:vAlign w:val="center"/>
        </w:tcPr>
        <w:p w14:paraId="6A604151" w14:textId="77777777" w:rsidR="00E364CE" w:rsidRPr="00DC5E6C" w:rsidRDefault="00E364CE" w:rsidP="00E364CE">
          <w:pPr>
            <w:pStyle w:val="Encabezado"/>
            <w:jc w:val="center"/>
            <w:rPr>
              <w:rFonts w:cs="Arial"/>
              <w:b/>
              <w:bCs/>
              <w:color w:val="800000"/>
              <w:lang w:val="es-ES_tradnl"/>
            </w:rPr>
          </w:pPr>
          <w:r w:rsidRPr="00015780">
            <w:rPr>
              <w:b/>
              <w:noProof/>
              <w:color w:val="800000"/>
              <w:lang w:val="es-PE" w:eastAsia="es-PE"/>
            </w:rPr>
            <w:drawing>
              <wp:inline distT="0" distB="0" distL="0" distR="0" wp14:anchorId="6040FBDB" wp14:editId="380AFD77">
                <wp:extent cx="1120140" cy="571500"/>
                <wp:effectExtent l="0" t="0" r="381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9" w:type="dxa"/>
          <w:tcBorders>
            <w:bottom w:val="single" w:sz="4" w:space="0" w:color="auto"/>
          </w:tcBorders>
          <w:vAlign w:val="center"/>
        </w:tcPr>
        <w:p w14:paraId="09B6B4F1" w14:textId="77777777" w:rsidR="00E364CE" w:rsidRPr="00015780" w:rsidRDefault="00E364CE" w:rsidP="00E364CE">
          <w:pPr>
            <w:pStyle w:val="Encabezado"/>
            <w:jc w:val="center"/>
            <w:rPr>
              <w:rFonts w:ascii="Arial Black" w:hAnsi="Arial Black" w:cs="Arial"/>
              <w:sz w:val="20"/>
              <w:lang w:val="es-ES_tradnl"/>
            </w:rPr>
          </w:pPr>
          <w:r>
            <w:rPr>
              <w:rFonts w:ascii="Arial Black" w:hAnsi="Arial Black" w:cs="Arial"/>
              <w:sz w:val="20"/>
              <w:lang w:val="es-ES_tradnl"/>
            </w:rPr>
            <w:t>FORMATO</w:t>
          </w:r>
        </w:p>
      </w:tc>
      <w:tc>
        <w:tcPr>
          <w:tcW w:w="1184" w:type="dxa"/>
          <w:vMerge w:val="restart"/>
          <w:tcBorders>
            <w:right w:val="nil"/>
          </w:tcBorders>
          <w:vAlign w:val="center"/>
        </w:tcPr>
        <w:p w14:paraId="41484656" w14:textId="77777777" w:rsidR="00E364CE" w:rsidRPr="00DC5E6C" w:rsidRDefault="00E364CE" w:rsidP="00E364CE">
          <w:pPr>
            <w:pStyle w:val="Encabezado"/>
            <w:ind w:right="-70"/>
            <w:rPr>
              <w:rFonts w:cs="Arial"/>
              <w:b/>
              <w:bCs/>
              <w:sz w:val="18"/>
              <w:szCs w:val="18"/>
              <w:lang w:val="es-ES_tradnl"/>
            </w:rPr>
          </w:pPr>
          <w:r w:rsidRPr="00DC5E6C">
            <w:rPr>
              <w:rFonts w:cs="Arial"/>
              <w:b/>
              <w:bCs/>
              <w:sz w:val="18"/>
              <w:szCs w:val="18"/>
              <w:lang w:val="es-ES_tradnl"/>
            </w:rPr>
            <w:t xml:space="preserve"> Código:</w:t>
          </w:r>
        </w:p>
        <w:p w14:paraId="0CBF2158" w14:textId="77777777" w:rsidR="00E364CE" w:rsidRPr="00DC5E6C" w:rsidRDefault="00E364CE" w:rsidP="00E364CE">
          <w:pPr>
            <w:pStyle w:val="Encabezado"/>
            <w:ind w:right="-70"/>
            <w:rPr>
              <w:rFonts w:cs="Arial"/>
              <w:b/>
              <w:bCs/>
              <w:sz w:val="18"/>
              <w:szCs w:val="18"/>
              <w:lang w:val="es-ES_tradnl"/>
            </w:rPr>
          </w:pPr>
          <w:r w:rsidRPr="00DC5E6C">
            <w:rPr>
              <w:rFonts w:cs="Arial"/>
              <w:b/>
              <w:bCs/>
              <w:sz w:val="18"/>
              <w:szCs w:val="18"/>
              <w:lang w:val="es-ES_tradnl"/>
            </w:rPr>
            <w:t xml:space="preserve"> Revisión:</w:t>
          </w:r>
        </w:p>
        <w:p w14:paraId="1B6EE71E" w14:textId="77777777" w:rsidR="00E364CE" w:rsidRPr="00DC5E6C" w:rsidRDefault="00E364CE" w:rsidP="00E364CE">
          <w:pPr>
            <w:pStyle w:val="Encabezado"/>
            <w:ind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bCs/>
              <w:sz w:val="18"/>
              <w:szCs w:val="18"/>
              <w:lang w:val="es-ES_tradnl"/>
            </w:rPr>
            <w:t xml:space="preserve"> Fecha:</w:t>
          </w:r>
        </w:p>
      </w:tc>
      <w:tc>
        <w:tcPr>
          <w:tcW w:w="1330" w:type="dxa"/>
          <w:vMerge w:val="restart"/>
          <w:tcBorders>
            <w:left w:val="nil"/>
            <w:bottom w:val="nil"/>
          </w:tcBorders>
          <w:vAlign w:val="center"/>
        </w:tcPr>
        <w:p w14:paraId="08A51B94" w14:textId="77777777" w:rsidR="00E364CE" w:rsidRPr="00DC5E6C" w:rsidRDefault="00E364CE" w:rsidP="00E364CE">
          <w:pPr>
            <w:pStyle w:val="Encabezado"/>
            <w:ind w:left="-70" w:right="-70"/>
            <w:rPr>
              <w:rFonts w:cs="Arial"/>
              <w:b/>
              <w:sz w:val="16"/>
              <w:szCs w:val="16"/>
              <w:lang w:val="es-ES_tradnl"/>
            </w:rPr>
          </w:pPr>
          <w:r w:rsidRPr="00DC5E6C">
            <w:rPr>
              <w:rFonts w:cs="Arial"/>
              <w:b/>
              <w:sz w:val="18"/>
              <w:szCs w:val="18"/>
              <w:lang w:val="es-ES_tradnl"/>
            </w:rPr>
            <w:t xml:space="preserve"> </w:t>
          </w:r>
          <w:r w:rsidRPr="00457940">
            <w:rPr>
              <w:rFonts w:cs="Arial"/>
              <w:b/>
              <w:sz w:val="18"/>
              <w:szCs w:val="18"/>
              <w:lang w:val="es-ES_tradnl"/>
            </w:rPr>
            <w:t>SGI-CAL-</w:t>
          </w:r>
          <w:r>
            <w:rPr>
              <w:rFonts w:cs="Arial"/>
              <w:b/>
              <w:sz w:val="18"/>
              <w:szCs w:val="18"/>
              <w:lang w:val="es-ES_tradnl"/>
            </w:rPr>
            <w:t>FIA</w:t>
          </w:r>
        </w:p>
        <w:p w14:paraId="411FC0A7" w14:textId="63A53BC8" w:rsidR="00E364CE" w:rsidRPr="00DC5E6C" w:rsidRDefault="00E364CE" w:rsidP="00E364CE">
          <w:pPr>
            <w:pStyle w:val="Encabezado"/>
            <w:ind w:left="-70"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sz w:val="18"/>
              <w:szCs w:val="18"/>
              <w:lang w:val="es-ES_tradnl"/>
            </w:rPr>
            <w:t xml:space="preserve"> 0</w:t>
          </w:r>
          <w:r w:rsidR="00AA41FE">
            <w:rPr>
              <w:rFonts w:cs="Arial"/>
              <w:b/>
              <w:sz w:val="18"/>
              <w:szCs w:val="18"/>
              <w:lang w:val="es-ES_tradnl"/>
            </w:rPr>
            <w:t>3</w:t>
          </w:r>
        </w:p>
        <w:p w14:paraId="7A2E8FDF" w14:textId="4E22A10D" w:rsidR="00E364CE" w:rsidRPr="00DC5E6C" w:rsidRDefault="00AA7BD3" w:rsidP="00E364CE">
          <w:pPr>
            <w:pStyle w:val="Encabezado"/>
            <w:ind w:left="-70"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sz w:val="18"/>
              <w:szCs w:val="18"/>
              <w:lang w:val="es-ES_tradnl"/>
            </w:rPr>
            <w:t xml:space="preserve"> </w:t>
          </w:r>
          <w:r w:rsidR="00AA41FE">
            <w:rPr>
              <w:rFonts w:cs="Arial"/>
              <w:b/>
              <w:sz w:val="18"/>
              <w:szCs w:val="18"/>
              <w:lang w:val="es-ES_tradnl"/>
            </w:rPr>
            <w:t>10</w:t>
          </w:r>
          <w:r>
            <w:rPr>
              <w:rFonts w:cs="Arial"/>
              <w:b/>
              <w:sz w:val="18"/>
              <w:szCs w:val="18"/>
              <w:lang w:val="es-ES_tradnl"/>
            </w:rPr>
            <w:t>-0</w:t>
          </w:r>
          <w:r w:rsidR="00AA41FE">
            <w:rPr>
              <w:rFonts w:cs="Arial"/>
              <w:b/>
              <w:sz w:val="18"/>
              <w:szCs w:val="18"/>
              <w:lang w:val="es-ES_tradnl"/>
            </w:rPr>
            <w:t>1</w:t>
          </w:r>
          <w:r>
            <w:rPr>
              <w:rFonts w:cs="Arial"/>
              <w:b/>
              <w:sz w:val="18"/>
              <w:szCs w:val="18"/>
              <w:lang w:val="es-ES_tradnl"/>
            </w:rPr>
            <w:t>-</w:t>
          </w:r>
          <w:r w:rsidR="00E364CE">
            <w:rPr>
              <w:rFonts w:cs="Arial"/>
              <w:b/>
              <w:sz w:val="18"/>
              <w:szCs w:val="18"/>
              <w:lang w:val="es-ES_tradnl"/>
            </w:rPr>
            <w:t>202</w:t>
          </w:r>
          <w:r w:rsidR="00AA41FE">
            <w:rPr>
              <w:rFonts w:cs="Arial"/>
              <w:b/>
              <w:sz w:val="18"/>
              <w:szCs w:val="18"/>
              <w:lang w:val="es-ES_tradnl"/>
            </w:rPr>
            <w:t>3</w:t>
          </w:r>
        </w:p>
      </w:tc>
    </w:tr>
    <w:tr w:rsidR="00E364CE" w14:paraId="3C55B2A7" w14:textId="77777777" w:rsidTr="008865F7">
      <w:trPr>
        <w:cantSplit/>
        <w:trHeight w:val="265"/>
        <w:jc w:val="center"/>
      </w:trPr>
      <w:tc>
        <w:tcPr>
          <w:tcW w:w="2071" w:type="dxa"/>
          <w:vMerge/>
          <w:shd w:val="clear" w:color="auto" w:fill="FFFFFF"/>
          <w:vAlign w:val="center"/>
        </w:tcPr>
        <w:p w14:paraId="5ADEB937" w14:textId="77777777"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5769" w:type="dxa"/>
          <w:vMerge w:val="restart"/>
          <w:tcBorders>
            <w:top w:val="single" w:sz="4" w:space="0" w:color="auto"/>
          </w:tcBorders>
          <w:shd w:val="clear" w:color="auto" w:fill="F2DBDB"/>
          <w:vAlign w:val="center"/>
        </w:tcPr>
        <w:p w14:paraId="2D746120" w14:textId="77777777" w:rsidR="00E364CE" w:rsidRPr="00015780" w:rsidRDefault="00E364CE" w:rsidP="00E364CE">
          <w:pPr>
            <w:pStyle w:val="Encabezado"/>
            <w:jc w:val="center"/>
            <w:rPr>
              <w:rFonts w:ascii="Arial Black" w:hAnsi="Arial Black" w:cs="Arial"/>
              <w:sz w:val="18"/>
              <w:szCs w:val="18"/>
              <w:lang w:val="es-ES_tradnl"/>
            </w:rPr>
          </w:pPr>
          <w:r>
            <w:rPr>
              <w:rFonts w:ascii="Arial Black" w:hAnsi="Arial Black" w:cs="Arial"/>
              <w:sz w:val="18"/>
              <w:szCs w:val="18"/>
              <w:lang w:val="es-ES_tradnl"/>
            </w:rPr>
            <w:t>INFORME DE AUDITORIA INTERNA</w:t>
          </w:r>
        </w:p>
      </w:tc>
      <w:tc>
        <w:tcPr>
          <w:tcW w:w="1184" w:type="dxa"/>
          <w:vMerge/>
          <w:tcBorders>
            <w:right w:val="nil"/>
          </w:tcBorders>
          <w:vAlign w:val="center"/>
        </w:tcPr>
        <w:p w14:paraId="64BEE2E9" w14:textId="77777777" w:rsidR="00E364CE" w:rsidRPr="00DC5E6C" w:rsidRDefault="00E364CE" w:rsidP="00E364CE">
          <w:pPr>
            <w:pStyle w:val="Encabezado"/>
            <w:jc w:val="right"/>
            <w:rPr>
              <w:rFonts w:cs="Arial"/>
              <w:lang w:val="es-ES_tradnl"/>
            </w:rPr>
          </w:pPr>
        </w:p>
      </w:tc>
      <w:tc>
        <w:tcPr>
          <w:tcW w:w="1330" w:type="dxa"/>
          <w:vMerge/>
          <w:tcBorders>
            <w:left w:val="nil"/>
          </w:tcBorders>
          <w:vAlign w:val="center"/>
        </w:tcPr>
        <w:p w14:paraId="0A140021" w14:textId="77777777"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</w:tr>
    <w:tr w:rsidR="00E364CE" w14:paraId="125987B6" w14:textId="77777777" w:rsidTr="008865F7">
      <w:trPr>
        <w:cantSplit/>
        <w:trHeight w:val="439"/>
        <w:jc w:val="center"/>
      </w:trPr>
      <w:tc>
        <w:tcPr>
          <w:tcW w:w="2071" w:type="dxa"/>
          <w:vMerge/>
          <w:shd w:val="clear" w:color="auto" w:fill="FFFFFF"/>
          <w:vAlign w:val="center"/>
        </w:tcPr>
        <w:p w14:paraId="3EB38124" w14:textId="77777777"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5769" w:type="dxa"/>
          <w:vMerge/>
          <w:shd w:val="clear" w:color="auto" w:fill="F2DBDB"/>
          <w:vAlign w:val="center"/>
        </w:tcPr>
        <w:p w14:paraId="076E1F11" w14:textId="77777777"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1184" w:type="dxa"/>
          <w:vMerge/>
          <w:tcBorders>
            <w:right w:val="nil"/>
          </w:tcBorders>
          <w:vAlign w:val="center"/>
        </w:tcPr>
        <w:p w14:paraId="26AA929D" w14:textId="77777777" w:rsidR="00E364CE" w:rsidRPr="00DC5E6C" w:rsidRDefault="00E364CE" w:rsidP="00E364CE">
          <w:pPr>
            <w:pStyle w:val="Encabezado"/>
            <w:jc w:val="right"/>
            <w:rPr>
              <w:rFonts w:cs="Arial"/>
              <w:lang w:val="es-ES_tradnl"/>
            </w:rPr>
          </w:pPr>
        </w:p>
      </w:tc>
      <w:tc>
        <w:tcPr>
          <w:tcW w:w="1330" w:type="dxa"/>
          <w:vMerge/>
          <w:tcBorders>
            <w:left w:val="nil"/>
          </w:tcBorders>
          <w:vAlign w:val="center"/>
        </w:tcPr>
        <w:p w14:paraId="78C756CA" w14:textId="77777777"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</w:tr>
  </w:tbl>
  <w:p w14:paraId="0FB7FC34" w14:textId="77777777" w:rsidR="00E364CE" w:rsidRDefault="00E364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D8"/>
    <w:rsid w:val="000B478C"/>
    <w:rsid w:val="000C2B45"/>
    <w:rsid w:val="00210C4C"/>
    <w:rsid w:val="00236FD8"/>
    <w:rsid w:val="0037588A"/>
    <w:rsid w:val="0063279D"/>
    <w:rsid w:val="007E36BD"/>
    <w:rsid w:val="00AA41FE"/>
    <w:rsid w:val="00AA7BD3"/>
    <w:rsid w:val="00C227C6"/>
    <w:rsid w:val="00CC66A8"/>
    <w:rsid w:val="00D646CE"/>
    <w:rsid w:val="00DA1D91"/>
    <w:rsid w:val="00E364CE"/>
    <w:rsid w:val="00E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AE9CA"/>
  <w15:docId w15:val="{7BF44C0F-7632-4175-BE56-5A8D17B0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E364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364C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64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4CE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0C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607</Characters>
  <Application>Microsoft Office Word</Application>
  <DocSecurity>0</DocSecurity>
  <Lines>26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Málaga Sevilla</dc:creator>
  <cp:lastModifiedBy>Juan Roger HC</cp:lastModifiedBy>
  <cp:revision>9</cp:revision>
  <dcterms:created xsi:type="dcterms:W3CDTF">2022-03-08T17:15:00Z</dcterms:created>
  <dcterms:modified xsi:type="dcterms:W3CDTF">2023-01-16T05:24:00Z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2022-02-28T00:00:00Z</vt:filetime>
  </property>
</Properties>
</file>