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463E46AB" w:rsidR="00F63271" w:rsidRDefault="001D469E">
      <w:pPr>
        <w:spacing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MATHEUS GABRIEL PEREIRA NOGUEIRA</w:t>
      </w:r>
    </w:p>
    <w:p w14:paraId="00000002" w14:textId="77777777" w:rsidR="00F63271" w:rsidRDefault="00000000">
      <w:pPr>
        <w:spacing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LUCAS GABRIEL NUNES GEREMIAS</w:t>
      </w:r>
    </w:p>
    <w:p w14:paraId="7BE5E06C" w14:textId="3CDF8373" w:rsidR="001D469E" w:rsidRDefault="001D469E" w:rsidP="001D469E">
      <w:pPr>
        <w:spacing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JOEL SEPULVEDA MARTINS</w:t>
      </w:r>
    </w:p>
    <w:p w14:paraId="00000004" w14:textId="29D093C9" w:rsidR="00F63271" w:rsidRDefault="001D469E">
      <w:pPr>
        <w:spacing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LUCCA LUCCHIN DE CAMPOS COSTA</w:t>
      </w:r>
    </w:p>
    <w:p w14:paraId="00000005" w14:textId="368FF316" w:rsidR="00F63271" w:rsidRDefault="001D469E">
      <w:pPr>
        <w:spacing w:line="240" w:lineRule="auto"/>
        <w:jc w:val="center"/>
        <w:rPr>
          <w:sz w:val="32"/>
          <w:szCs w:val="32"/>
        </w:rPr>
      </w:pPr>
      <w:bookmarkStart w:id="0" w:name="_2tm6qi45pm03" w:colFirst="0" w:colLast="0"/>
      <w:bookmarkEnd w:id="0"/>
      <w:r>
        <w:rPr>
          <w:sz w:val="32"/>
          <w:szCs w:val="32"/>
        </w:rPr>
        <w:t>DRAYAN DA SILVA MAGALHÃES</w:t>
      </w:r>
    </w:p>
    <w:p w14:paraId="00000006" w14:textId="77777777" w:rsidR="00F63271" w:rsidRDefault="00F63271">
      <w:pPr>
        <w:spacing w:line="240" w:lineRule="auto"/>
        <w:jc w:val="center"/>
        <w:rPr>
          <w:sz w:val="32"/>
          <w:szCs w:val="32"/>
          <w:u w:val="single"/>
        </w:rPr>
      </w:pPr>
      <w:bookmarkStart w:id="1" w:name="_bqcx5qf7vls8" w:colFirst="0" w:colLast="0"/>
      <w:bookmarkEnd w:id="1"/>
    </w:p>
    <w:p w14:paraId="00000007" w14:textId="77777777" w:rsidR="00F63271" w:rsidRDefault="00F63271">
      <w:pPr>
        <w:spacing w:line="360" w:lineRule="auto"/>
        <w:ind w:firstLine="709"/>
        <w:jc w:val="both"/>
        <w:rPr>
          <w:sz w:val="24"/>
          <w:szCs w:val="24"/>
          <w:u w:val="single"/>
        </w:rPr>
      </w:pPr>
    </w:p>
    <w:p w14:paraId="00000008" w14:textId="77777777" w:rsidR="00F63271" w:rsidRDefault="00F63271">
      <w:pPr>
        <w:spacing w:line="360" w:lineRule="auto"/>
        <w:ind w:firstLine="709"/>
        <w:jc w:val="both"/>
        <w:rPr>
          <w:sz w:val="24"/>
          <w:szCs w:val="24"/>
          <w:u w:val="single"/>
        </w:rPr>
      </w:pPr>
    </w:p>
    <w:p w14:paraId="00000009" w14:textId="77777777" w:rsidR="00F63271" w:rsidRDefault="00F63271">
      <w:pPr>
        <w:spacing w:line="360" w:lineRule="auto"/>
        <w:jc w:val="both"/>
        <w:rPr>
          <w:b/>
          <w:sz w:val="24"/>
          <w:szCs w:val="24"/>
          <w:u w:val="single"/>
        </w:rPr>
      </w:pPr>
    </w:p>
    <w:p w14:paraId="0000000A" w14:textId="77777777" w:rsidR="00F63271" w:rsidRDefault="00F63271">
      <w:pPr>
        <w:spacing w:line="360" w:lineRule="auto"/>
        <w:jc w:val="both"/>
        <w:rPr>
          <w:b/>
          <w:sz w:val="24"/>
          <w:szCs w:val="24"/>
          <w:u w:val="single"/>
        </w:rPr>
      </w:pPr>
    </w:p>
    <w:p w14:paraId="0000000B" w14:textId="77777777" w:rsidR="00F63271" w:rsidRDefault="00F63271">
      <w:pPr>
        <w:spacing w:line="360" w:lineRule="auto"/>
        <w:ind w:firstLine="709"/>
        <w:jc w:val="both"/>
        <w:rPr>
          <w:sz w:val="24"/>
          <w:szCs w:val="24"/>
          <w:u w:val="single"/>
        </w:rPr>
      </w:pPr>
    </w:p>
    <w:p w14:paraId="0000000C" w14:textId="77777777" w:rsidR="00F63271" w:rsidRDefault="00F63271">
      <w:pPr>
        <w:spacing w:line="240" w:lineRule="auto"/>
        <w:rPr>
          <w:sz w:val="36"/>
          <w:szCs w:val="36"/>
          <w:u w:val="single"/>
        </w:rPr>
      </w:pPr>
    </w:p>
    <w:p w14:paraId="0000000D" w14:textId="4469C5CF" w:rsidR="00F63271" w:rsidRDefault="001D469E">
      <w:pPr>
        <w:spacing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Utilização de Técnicas de </w:t>
      </w:r>
      <w:r w:rsidR="00984346">
        <w:rPr>
          <w:sz w:val="36"/>
          <w:szCs w:val="36"/>
        </w:rPr>
        <w:t>Aprendizagem de Máquina</w:t>
      </w:r>
      <w:r>
        <w:rPr>
          <w:sz w:val="36"/>
          <w:szCs w:val="36"/>
        </w:rPr>
        <w:t xml:space="preserve"> para Diagnóstico de Câncer </w:t>
      </w:r>
    </w:p>
    <w:p w14:paraId="0000000E" w14:textId="77777777" w:rsidR="00F63271" w:rsidRDefault="00F63271">
      <w:pPr>
        <w:spacing w:line="240" w:lineRule="auto"/>
        <w:jc w:val="center"/>
        <w:rPr>
          <w:sz w:val="36"/>
          <w:szCs w:val="36"/>
          <w:u w:val="single"/>
        </w:rPr>
      </w:pPr>
    </w:p>
    <w:p w14:paraId="0000000F" w14:textId="77777777" w:rsidR="00F63271" w:rsidRDefault="00F63271">
      <w:pPr>
        <w:spacing w:line="360" w:lineRule="auto"/>
        <w:jc w:val="both"/>
        <w:rPr>
          <w:sz w:val="24"/>
          <w:szCs w:val="24"/>
          <w:u w:val="single"/>
        </w:rPr>
      </w:pPr>
    </w:p>
    <w:p w14:paraId="00000010" w14:textId="77777777" w:rsidR="00F63271" w:rsidRDefault="00F63271">
      <w:pPr>
        <w:spacing w:line="360" w:lineRule="auto"/>
        <w:ind w:firstLine="709"/>
        <w:jc w:val="both"/>
        <w:rPr>
          <w:sz w:val="24"/>
          <w:szCs w:val="24"/>
          <w:u w:val="single"/>
        </w:rPr>
      </w:pPr>
    </w:p>
    <w:p w14:paraId="00000011" w14:textId="77777777" w:rsidR="00F63271" w:rsidRDefault="00F63271">
      <w:pPr>
        <w:spacing w:line="360" w:lineRule="auto"/>
        <w:ind w:firstLine="709"/>
        <w:jc w:val="both"/>
        <w:rPr>
          <w:sz w:val="24"/>
          <w:szCs w:val="24"/>
          <w:u w:val="single"/>
        </w:rPr>
      </w:pPr>
    </w:p>
    <w:p w14:paraId="00000012" w14:textId="77777777" w:rsidR="00F63271" w:rsidRDefault="00F63271">
      <w:pPr>
        <w:spacing w:line="360" w:lineRule="auto"/>
        <w:ind w:firstLine="709"/>
        <w:jc w:val="both"/>
        <w:rPr>
          <w:sz w:val="24"/>
          <w:szCs w:val="24"/>
          <w:u w:val="single"/>
        </w:rPr>
      </w:pPr>
    </w:p>
    <w:p w14:paraId="00000013" w14:textId="77777777" w:rsidR="00F63271" w:rsidRDefault="00F63271">
      <w:pPr>
        <w:spacing w:line="360" w:lineRule="auto"/>
        <w:ind w:firstLine="709"/>
        <w:jc w:val="both"/>
        <w:rPr>
          <w:sz w:val="24"/>
          <w:szCs w:val="24"/>
          <w:u w:val="single"/>
        </w:rPr>
      </w:pPr>
    </w:p>
    <w:p w14:paraId="00000014" w14:textId="77777777" w:rsidR="00F63271" w:rsidRDefault="00F63271">
      <w:pPr>
        <w:spacing w:line="360" w:lineRule="auto"/>
        <w:jc w:val="both"/>
        <w:rPr>
          <w:sz w:val="24"/>
          <w:szCs w:val="24"/>
          <w:u w:val="single"/>
        </w:rPr>
      </w:pPr>
    </w:p>
    <w:p w14:paraId="00000015" w14:textId="77777777" w:rsidR="00F63271" w:rsidRDefault="00F63271">
      <w:pPr>
        <w:spacing w:line="360" w:lineRule="auto"/>
        <w:jc w:val="both"/>
        <w:rPr>
          <w:sz w:val="24"/>
          <w:szCs w:val="24"/>
          <w:u w:val="single"/>
        </w:rPr>
      </w:pPr>
    </w:p>
    <w:p w14:paraId="00000016" w14:textId="77777777" w:rsidR="00F63271" w:rsidRDefault="00F63271">
      <w:pPr>
        <w:spacing w:line="360" w:lineRule="auto"/>
        <w:ind w:firstLine="709"/>
        <w:jc w:val="both"/>
        <w:rPr>
          <w:sz w:val="24"/>
          <w:szCs w:val="24"/>
          <w:u w:val="single"/>
        </w:rPr>
      </w:pPr>
    </w:p>
    <w:p w14:paraId="00000017" w14:textId="6E1C235A" w:rsidR="00F63271" w:rsidRDefault="00000000">
      <w:pPr>
        <w:spacing w:line="240" w:lineRule="auto"/>
        <w:ind w:left="340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Projeto apresentado como requisito parcial da Disciplina de </w:t>
      </w:r>
      <w:r w:rsidR="001D469E">
        <w:rPr>
          <w:sz w:val="24"/>
          <w:szCs w:val="24"/>
        </w:rPr>
        <w:t>Pesquisa Aplicada</w:t>
      </w:r>
      <w:r>
        <w:rPr>
          <w:sz w:val="24"/>
          <w:szCs w:val="24"/>
        </w:rPr>
        <w:t xml:space="preserve"> do 6º Período, na Pontifícia Universidade Católica do Paraná.</w:t>
      </w:r>
    </w:p>
    <w:p w14:paraId="00000018" w14:textId="77777777" w:rsidR="00F63271" w:rsidRDefault="00F63271">
      <w:pPr>
        <w:spacing w:line="240" w:lineRule="auto"/>
        <w:ind w:left="3402"/>
        <w:jc w:val="both"/>
        <w:rPr>
          <w:sz w:val="24"/>
          <w:szCs w:val="24"/>
        </w:rPr>
      </w:pPr>
    </w:p>
    <w:p w14:paraId="00000019" w14:textId="77777777" w:rsidR="00F63271" w:rsidRDefault="00000000">
      <w:pPr>
        <w:spacing w:line="240" w:lineRule="auto"/>
        <w:ind w:left="3402"/>
        <w:jc w:val="both"/>
        <w:rPr>
          <w:sz w:val="24"/>
          <w:szCs w:val="24"/>
        </w:rPr>
      </w:pPr>
      <w:r>
        <w:rPr>
          <w:sz w:val="24"/>
          <w:szCs w:val="24"/>
        </w:rPr>
        <w:t>Área de concentração: Ciência da Computação</w:t>
      </w:r>
    </w:p>
    <w:p w14:paraId="0000001A" w14:textId="77777777" w:rsidR="00F63271" w:rsidRDefault="00F63271">
      <w:pPr>
        <w:spacing w:line="240" w:lineRule="auto"/>
        <w:ind w:left="3402"/>
        <w:jc w:val="both"/>
        <w:rPr>
          <w:sz w:val="24"/>
          <w:szCs w:val="24"/>
          <w:u w:val="single"/>
        </w:rPr>
      </w:pPr>
    </w:p>
    <w:p w14:paraId="0000001B" w14:textId="77777777" w:rsidR="00F63271" w:rsidRDefault="00F63271">
      <w:pPr>
        <w:spacing w:line="240" w:lineRule="auto"/>
        <w:ind w:left="3402"/>
        <w:jc w:val="both"/>
        <w:rPr>
          <w:sz w:val="24"/>
          <w:szCs w:val="24"/>
        </w:rPr>
      </w:pPr>
    </w:p>
    <w:p w14:paraId="0000001C" w14:textId="77777777" w:rsidR="00F63271" w:rsidRDefault="00F63271">
      <w:pPr>
        <w:spacing w:line="240" w:lineRule="auto"/>
        <w:ind w:left="3402"/>
        <w:jc w:val="both"/>
        <w:rPr>
          <w:sz w:val="24"/>
          <w:szCs w:val="24"/>
        </w:rPr>
      </w:pPr>
    </w:p>
    <w:p w14:paraId="0000001D" w14:textId="77777777" w:rsidR="00F63271" w:rsidRDefault="00F63271">
      <w:pPr>
        <w:spacing w:line="240" w:lineRule="auto"/>
        <w:ind w:left="3402"/>
        <w:jc w:val="both"/>
        <w:rPr>
          <w:sz w:val="24"/>
          <w:szCs w:val="24"/>
          <w:u w:val="single"/>
        </w:rPr>
      </w:pPr>
    </w:p>
    <w:p w14:paraId="0000001E" w14:textId="77777777" w:rsidR="00F63271" w:rsidRDefault="00000000">
      <w:pPr>
        <w:spacing w:line="360" w:lineRule="auto"/>
        <w:ind w:firstLine="709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 </w:t>
      </w:r>
    </w:p>
    <w:p w14:paraId="0000001F" w14:textId="77777777" w:rsidR="00F63271" w:rsidRDefault="00F63271">
      <w:pPr>
        <w:spacing w:line="360" w:lineRule="auto"/>
        <w:ind w:firstLine="709"/>
        <w:jc w:val="both"/>
        <w:rPr>
          <w:sz w:val="24"/>
          <w:szCs w:val="24"/>
          <w:u w:val="single"/>
        </w:rPr>
      </w:pPr>
    </w:p>
    <w:p w14:paraId="00000021" w14:textId="77777777" w:rsidR="00F63271" w:rsidRDefault="00F63271">
      <w:pPr>
        <w:spacing w:line="360" w:lineRule="auto"/>
        <w:jc w:val="both"/>
        <w:rPr>
          <w:sz w:val="24"/>
          <w:szCs w:val="24"/>
          <w:u w:val="single"/>
        </w:rPr>
      </w:pPr>
    </w:p>
    <w:p w14:paraId="00000022" w14:textId="77777777" w:rsidR="00F63271" w:rsidRDefault="00F63271">
      <w:pPr>
        <w:spacing w:line="360" w:lineRule="auto"/>
        <w:jc w:val="both"/>
        <w:rPr>
          <w:sz w:val="24"/>
          <w:szCs w:val="24"/>
          <w:u w:val="single"/>
        </w:rPr>
      </w:pPr>
    </w:p>
    <w:p w14:paraId="00000023" w14:textId="77777777" w:rsidR="00F63271" w:rsidRDefault="00000000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Curitiba</w:t>
      </w:r>
    </w:p>
    <w:p w14:paraId="00000024" w14:textId="77777777" w:rsidR="00F63271" w:rsidRDefault="00000000">
      <w:pPr>
        <w:spacing w:line="240" w:lineRule="auto"/>
        <w:jc w:val="center"/>
        <w:rPr>
          <w:sz w:val="32"/>
          <w:szCs w:val="32"/>
          <w:u w:val="single"/>
        </w:rPr>
      </w:pPr>
      <w:r>
        <w:rPr>
          <w:sz w:val="24"/>
          <w:szCs w:val="24"/>
        </w:rPr>
        <w:t>2024</w:t>
      </w:r>
    </w:p>
    <w:p w14:paraId="00000025" w14:textId="77777777" w:rsidR="00F63271" w:rsidRDefault="00000000">
      <w:pPr>
        <w:pageBreakBefore/>
        <w:spacing w:line="240" w:lineRule="auto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RESUMO</w:t>
      </w:r>
    </w:p>
    <w:p w14:paraId="00000029" w14:textId="0BEF1078" w:rsidR="00F63271" w:rsidRDefault="00F63271" w:rsidP="00EC492D">
      <w:pPr>
        <w:spacing w:before="240" w:after="240" w:line="360" w:lineRule="auto"/>
        <w:jc w:val="both"/>
        <w:rPr>
          <w:sz w:val="24"/>
          <w:szCs w:val="24"/>
        </w:rPr>
      </w:pPr>
    </w:p>
    <w:p w14:paraId="0000002A" w14:textId="2CFB2271" w:rsidR="00F63271" w:rsidRDefault="00000000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Palavras-chaves: </w:t>
      </w:r>
      <w:r w:rsidR="00984346">
        <w:rPr>
          <w:sz w:val="24"/>
          <w:szCs w:val="24"/>
        </w:rPr>
        <w:t xml:space="preserve">Aprendizagem de </w:t>
      </w:r>
      <w:r w:rsidR="00EC492D">
        <w:rPr>
          <w:sz w:val="24"/>
          <w:szCs w:val="24"/>
        </w:rPr>
        <w:t>Máquina</w:t>
      </w:r>
      <w:r>
        <w:rPr>
          <w:sz w:val="24"/>
          <w:szCs w:val="24"/>
        </w:rPr>
        <w:t xml:space="preserve"> Diagnóstico Médico; Tecnologia da Informação; </w:t>
      </w:r>
      <w:r w:rsidR="00984346">
        <w:rPr>
          <w:sz w:val="24"/>
          <w:szCs w:val="24"/>
        </w:rPr>
        <w:t>Câncer</w:t>
      </w:r>
      <w:r>
        <w:rPr>
          <w:sz w:val="24"/>
          <w:szCs w:val="24"/>
        </w:rPr>
        <w:t>.</w:t>
      </w:r>
    </w:p>
    <w:p w14:paraId="0000002B" w14:textId="77777777" w:rsidR="00F63271" w:rsidRDefault="00000000">
      <w:pPr>
        <w:pageBreakBefore/>
        <w:spacing w:line="240" w:lineRule="auto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ABSTRACT</w:t>
      </w:r>
    </w:p>
    <w:p w14:paraId="0000002C" w14:textId="77777777" w:rsidR="00F63271" w:rsidRDefault="00F63271">
      <w:pPr>
        <w:spacing w:line="360" w:lineRule="auto"/>
        <w:ind w:firstLine="709"/>
        <w:jc w:val="both"/>
        <w:rPr>
          <w:sz w:val="24"/>
          <w:szCs w:val="24"/>
          <w:u w:val="single"/>
        </w:rPr>
      </w:pPr>
    </w:p>
    <w:p w14:paraId="00000030" w14:textId="5119E7D6" w:rsidR="00F63271" w:rsidRDefault="00000000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Keywords: </w:t>
      </w:r>
      <w:r w:rsidR="00EC492D">
        <w:rPr>
          <w:sz w:val="24"/>
          <w:szCs w:val="24"/>
        </w:rPr>
        <w:t>Machine Learning</w:t>
      </w:r>
      <w:r>
        <w:rPr>
          <w:sz w:val="24"/>
          <w:szCs w:val="24"/>
        </w:rPr>
        <w:t xml:space="preserve">; Medical </w:t>
      </w:r>
      <w:proofErr w:type="spellStart"/>
      <w:r>
        <w:rPr>
          <w:sz w:val="24"/>
          <w:szCs w:val="24"/>
        </w:rPr>
        <w:t>Diagnosis</w:t>
      </w:r>
      <w:proofErr w:type="spellEnd"/>
      <w:r>
        <w:rPr>
          <w:sz w:val="24"/>
          <w:szCs w:val="24"/>
        </w:rPr>
        <w:t xml:space="preserve">; </w:t>
      </w:r>
      <w:proofErr w:type="spellStart"/>
      <w:r>
        <w:rPr>
          <w:sz w:val="24"/>
          <w:szCs w:val="24"/>
        </w:rPr>
        <w:t>Information</w:t>
      </w:r>
      <w:proofErr w:type="spellEnd"/>
      <w:r>
        <w:rPr>
          <w:sz w:val="24"/>
          <w:szCs w:val="24"/>
        </w:rPr>
        <w:t xml:space="preserve"> Technology; </w:t>
      </w:r>
      <w:proofErr w:type="spellStart"/>
      <w:r w:rsidR="00EC492D">
        <w:rPr>
          <w:sz w:val="24"/>
          <w:szCs w:val="24"/>
        </w:rPr>
        <w:t>Cancer</w:t>
      </w:r>
      <w:proofErr w:type="spellEnd"/>
    </w:p>
    <w:p w14:paraId="00000031" w14:textId="77777777" w:rsidR="00F63271" w:rsidRDefault="00F63271">
      <w:pPr>
        <w:spacing w:line="360" w:lineRule="auto"/>
        <w:jc w:val="both"/>
        <w:rPr>
          <w:sz w:val="24"/>
          <w:szCs w:val="24"/>
        </w:rPr>
      </w:pPr>
    </w:p>
    <w:p w14:paraId="00000032" w14:textId="77777777" w:rsidR="00F63271" w:rsidRDefault="00F63271">
      <w:pPr>
        <w:spacing w:line="360" w:lineRule="auto"/>
        <w:jc w:val="both"/>
        <w:rPr>
          <w:sz w:val="24"/>
          <w:szCs w:val="24"/>
        </w:rPr>
      </w:pPr>
    </w:p>
    <w:p w14:paraId="00000033" w14:textId="77777777" w:rsidR="00F63271" w:rsidRDefault="00F63271">
      <w:pPr>
        <w:spacing w:line="360" w:lineRule="auto"/>
        <w:jc w:val="both"/>
        <w:rPr>
          <w:sz w:val="24"/>
          <w:szCs w:val="24"/>
        </w:rPr>
      </w:pPr>
    </w:p>
    <w:p w14:paraId="00000034" w14:textId="77777777" w:rsidR="00F63271" w:rsidRDefault="00F63271">
      <w:pPr>
        <w:spacing w:line="360" w:lineRule="auto"/>
        <w:jc w:val="both"/>
        <w:rPr>
          <w:sz w:val="24"/>
          <w:szCs w:val="24"/>
        </w:rPr>
      </w:pPr>
    </w:p>
    <w:p w14:paraId="00000035" w14:textId="77777777" w:rsidR="00F63271" w:rsidRDefault="00F63271">
      <w:pPr>
        <w:spacing w:line="360" w:lineRule="auto"/>
        <w:jc w:val="both"/>
        <w:rPr>
          <w:sz w:val="24"/>
          <w:szCs w:val="24"/>
        </w:rPr>
      </w:pPr>
    </w:p>
    <w:p w14:paraId="00000036" w14:textId="77777777" w:rsidR="00F63271" w:rsidRDefault="00F63271">
      <w:pPr>
        <w:spacing w:line="360" w:lineRule="auto"/>
        <w:jc w:val="both"/>
        <w:rPr>
          <w:sz w:val="24"/>
          <w:szCs w:val="24"/>
        </w:rPr>
      </w:pPr>
    </w:p>
    <w:p w14:paraId="00000037" w14:textId="77777777" w:rsidR="00F63271" w:rsidRDefault="00F63271">
      <w:pPr>
        <w:spacing w:line="360" w:lineRule="auto"/>
        <w:jc w:val="both"/>
        <w:rPr>
          <w:sz w:val="24"/>
          <w:szCs w:val="24"/>
        </w:rPr>
      </w:pPr>
    </w:p>
    <w:p w14:paraId="2505B2E8" w14:textId="77777777" w:rsidR="00EC492D" w:rsidRDefault="00EC492D" w:rsidP="00EC492D">
      <w:pPr>
        <w:spacing w:before="240" w:after="240" w:line="360" w:lineRule="auto"/>
        <w:jc w:val="center"/>
        <w:rPr>
          <w:b/>
          <w:sz w:val="32"/>
          <w:szCs w:val="32"/>
        </w:rPr>
      </w:pPr>
    </w:p>
    <w:p w14:paraId="1F16B18F" w14:textId="77777777" w:rsidR="00EC492D" w:rsidRDefault="00EC492D" w:rsidP="00EC492D">
      <w:pPr>
        <w:spacing w:before="240" w:after="240" w:line="360" w:lineRule="auto"/>
        <w:jc w:val="center"/>
        <w:rPr>
          <w:b/>
          <w:sz w:val="32"/>
          <w:szCs w:val="32"/>
        </w:rPr>
      </w:pPr>
    </w:p>
    <w:p w14:paraId="4287BF02" w14:textId="77777777" w:rsidR="00EC492D" w:rsidRDefault="00EC492D" w:rsidP="00EC492D">
      <w:pPr>
        <w:spacing w:before="240" w:after="240" w:line="360" w:lineRule="auto"/>
        <w:jc w:val="center"/>
        <w:rPr>
          <w:b/>
          <w:sz w:val="32"/>
          <w:szCs w:val="32"/>
        </w:rPr>
      </w:pPr>
    </w:p>
    <w:p w14:paraId="574ADB2D" w14:textId="77777777" w:rsidR="00EC492D" w:rsidRDefault="00EC492D" w:rsidP="00EC492D">
      <w:pPr>
        <w:spacing w:before="240" w:after="240" w:line="360" w:lineRule="auto"/>
        <w:jc w:val="center"/>
        <w:rPr>
          <w:b/>
          <w:sz w:val="32"/>
          <w:szCs w:val="32"/>
        </w:rPr>
      </w:pPr>
    </w:p>
    <w:p w14:paraId="0D1D23C4" w14:textId="77777777" w:rsidR="00EC492D" w:rsidRDefault="00EC492D" w:rsidP="00EC492D">
      <w:pPr>
        <w:spacing w:before="240" w:after="240" w:line="360" w:lineRule="auto"/>
        <w:jc w:val="center"/>
        <w:rPr>
          <w:b/>
          <w:sz w:val="32"/>
          <w:szCs w:val="32"/>
        </w:rPr>
      </w:pPr>
    </w:p>
    <w:p w14:paraId="261D4F81" w14:textId="77777777" w:rsidR="00EC492D" w:rsidRDefault="00EC492D" w:rsidP="00EC492D">
      <w:pPr>
        <w:spacing w:before="240" w:after="240" w:line="360" w:lineRule="auto"/>
        <w:jc w:val="center"/>
        <w:rPr>
          <w:b/>
          <w:sz w:val="32"/>
          <w:szCs w:val="32"/>
        </w:rPr>
      </w:pPr>
    </w:p>
    <w:p w14:paraId="38B0055D" w14:textId="77777777" w:rsidR="00EC492D" w:rsidRDefault="00EC492D" w:rsidP="00EC492D">
      <w:pPr>
        <w:spacing w:before="240" w:after="240" w:line="360" w:lineRule="auto"/>
        <w:jc w:val="center"/>
        <w:rPr>
          <w:b/>
          <w:sz w:val="32"/>
          <w:szCs w:val="32"/>
        </w:rPr>
      </w:pPr>
    </w:p>
    <w:p w14:paraId="1E10C402" w14:textId="77777777" w:rsidR="00EC492D" w:rsidRDefault="00EC492D" w:rsidP="00EC492D">
      <w:pPr>
        <w:spacing w:before="240" w:after="240" w:line="360" w:lineRule="auto"/>
        <w:jc w:val="center"/>
        <w:rPr>
          <w:b/>
          <w:sz w:val="32"/>
          <w:szCs w:val="32"/>
        </w:rPr>
      </w:pPr>
    </w:p>
    <w:p w14:paraId="158036FF" w14:textId="77777777" w:rsidR="00EC492D" w:rsidRDefault="00EC492D" w:rsidP="00EC492D">
      <w:pPr>
        <w:spacing w:before="240" w:after="240" w:line="360" w:lineRule="auto"/>
        <w:jc w:val="center"/>
        <w:rPr>
          <w:b/>
          <w:sz w:val="32"/>
          <w:szCs w:val="32"/>
        </w:rPr>
      </w:pPr>
    </w:p>
    <w:p w14:paraId="5F0E0F9E" w14:textId="77777777" w:rsidR="00EC492D" w:rsidRDefault="00EC492D" w:rsidP="00EC492D">
      <w:pPr>
        <w:spacing w:before="240" w:after="240" w:line="360" w:lineRule="auto"/>
        <w:jc w:val="center"/>
        <w:rPr>
          <w:b/>
          <w:sz w:val="32"/>
          <w:szCs w:val="32"/>
        </w:rPr>
      </w:pPr>
    </w:p>
    <w:p w14:paraId="1C5B8FF7" w14:textId="77777777" w:rsidR="00EC492D" w:rsidRDefault="00EC492D" w:rsidP="00EC492D">
      <w:pPr>
        <w:spacing w:before="240" w:after="240" w:line="360" w:lineRule="auto"/>
        <w:jc w:val="center"/>
        <w:rPr>
          <w:b/>
          <w:sz w:val="32"/>
          <w:szCs w:val="32"/>
        </w:rPr>
      </w:pPr>
    </w:p>
    <w:p w14:paraId="00000039" w14:textId="0BBE08F5" w:rsidR="00F63271" w:rsidRDefault="00F63271" w:rsidP="00EC492D">
      <w:pPr>
        <w:spacing w:before="240" w:after="240" w:line="360" w:lineRule="auto"/>
        <w:jc w:val="center"/>
        <w:rPr>
          <w:b/>
          <w:sz w:val="32"/>
          <w:szCs w:val="32"/>
        </w:rPr>
      </w:pPr>
    </w:p>
    <w:sdt>
      <w:sdtPr>
        <w:rPr>
          <w:rFonts w:ascii="Arial" w:eastAsia="Arial" w:hAnsi="Arial" w:cs="Arial"/>
          <w:color w:val="auto"/>
          <w:sz w:val="22"/>
          <w:szCs w:val="22"/>
        </w:rPr>
        <w:id w:val="14135824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C9C09B" w14:textId="12002F01" w:rsidR="00EC492D" w:rsidRPr="00EC492D" w:rsidRDefault="00EC492D" w:rsidP="00EC492D">
          <w:pPr>
            <w:pStyle w:val="CabealhodoSumrio"/>
            <w:jc w:val="center"/>
            <w:rPr>
              <w:color w:val="000000" w:themeColor="text1"/>
              <w:sz w:val="52"/>
              <w:szCs w:val="52"/>
            </w:rPr>
          </w:pPr>
          <w:r w:rsidRPr="00EC492D">
            <w:rPr>
              <w:color w:val="000000" w:themeColor="text1"/>
              <w:sz w:val="52"/>
              <w:szCs w:val="52"/>
            </w:rPr>
            <w:t>Sumário</w:t>
          </w:r>
        </w:p>
        <w:p w14:paraId="4F6F462A" w14:textId="32066456" w:rsidR="00FF447C" w:rsidRDefault="00EC492D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495773" w:history="1">
            <w:r w:rsidR="00FF447C" w:rsidRPr="00D55A2D">
              <w:rPr>
                <w:rStyle w:val="Hyperlink"/>
                <w:noProof/>
              </w:rPr>
              <w:t>1. INTRODUÇÃO</w:t>
            </w:r>
            <w:r w:rsidR="00FF447C">
              <w:rPr>
                <w:noProof/>
                <w:webHidden/>
              </w:rPr>
              <w:tab/>
            </w:r>
            <w:r w:rsidR="00FF447C">
              <w:rPr>
                <w:noProof/>
                <w:webHidden/>
              </w:rPr>
              <w:fldChar w:fldCharType="begin"/>
            </w:r>
            <w:r w:rsidR="00FF447C">
              <w:rPr>
                <w:noProof/>
                <w:webHidden/>
              </w:rPr>
              <w:instrText xml:space="preserve"> PAGEREF _Toc175495773 \h </w:instrText>
            </w:r>
            <w:r w:rsidR="00FF447C">
              <w:rPr>
                <w:noProof/>
                <w:webHidden/>
              </w:rPr>
            </w:r>
            <w:r w:rsidR="00FF447C">
              <w:rPr>
                <w:noProof/>
                <w:webHidden/>
              </w:rPr>
              <w:fldChar w:fldCharType="separate"/>
            </w:r>
            <w:r w:rsidR="00FF447C">
              <w:rPr>
                <w:noProof/>
                <w:webHidden/>
              </w:rPr>
              <w:t>5</w:t>
            </w:r>
            <w:r w:rsidR="00FF447C">
              <w:rPr>
                <w:noProof/>
                <w:webHidden/>
              </w:rPr>
              <w:fldChar w:fldCharType="end"/>
            </w:r>
          </w:hyperlink>
        </w:p>
        <w:p w14:paraId="7AE38D19" w14:textId="4473CFCD" w:rsidR="00FF447C" w:rsidRDefault="00000000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5495774" w:history="1">
            <w:r w:rsidR="00FF447C" w:rsidRPr="00D55A2D">
              <w:rPr>
                <w:rStyle w:val="Hyperlink"/>
                <w:noProof/>
              </w:rPr>
              <w:t>2. METODOLOGIA</w:t>
            </w:r>
            <w:r w:rsidR="00FF447C">
              <w:rPr>
                <w:noProof/>
                <w:webHidden/>
              </w:rPr>
              <w:tab/>
            </w:r>
            <w:r w:rsidR="00FF447C">
              <w:rPr>
                <w:noProof/>
                <w:webHidden/>
              </w:rPr>
              <w:fldChar w:fldCharType="begin"/>
            </w:r>
            <w:r w:rsidR="00FF447C">
              <w:rPr>
                <w:noProof/>
                <w:webHidden/>
              </w:rPr>
              <w:instrText xml:space="preserve"> PAGEREF _Toc175495774 \h </w:instrText>
            </w:r>
            <w:r w:rsidR="00FF447C">
              <w:rPr>
                <w:noProof/>
                <w:webHidden/>
              </w:rPr>
            </w:r>
            <w:r w:rsidR="00FF447C">
              <w:rPr>
                <w:noProof/>
                <w:webHidden/>
              </w:rPr>
              <w:fldChar w:fldCharType="separate"/>
            </w:r>
            <w:r w:rsidR="00FF447C">
              <w:rPr>
                <w:noProof/>
                <w:webHidden/>
              </w:rPr>
              <w:t>6</w:t>
            </w:r>
            <w:r w:rsidR="00FF447C">
              <w:rPr>
                <w:noProof/>
                <w:webHidden/>
              </w:rPr>
              <w:fldChar w:fldCharType="end"/>
            </w:r>
          </w:hyperlink>
        </w:p>
        <w:p w14:paraId="06A9021B" w14:textId="1A9825D3" w:rsidR="00FF447C" w:rsidRDefault="00000000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5495775" w:history="1">
            <w:r w:rsidR="00FF447C" w:rsidRPr="00D55A2D">
              <w:rPr>
                <w:rStyle w:val="Hyperlink"/>
                <w:noProof/>
              </w:rPr>
              <w:t>REFERÊNCIAS BIBLIOGRÁFICA</w:t>
            </w:r>
            <w:r w:rsidR="00FF447C">
              <w:rPr>
                <w:noProof/>
                <w:webHidden/>
              </w:rPr>
              <w:tab/>
            </w:r>
            <w:r w:rsidR="00FF447C">
              <w:rPr>
                <w:noProof/>
                <w:webHidden/>
              </w:rPr>
              <w:fldChar w:fldCharType="begin"/>
            </w:r>
            <w:r w:rsidR="00FF447C">
              <w:rPr>
                <w:noProof/>
                <w:webHidden/>
              </w:rPr>
              <w:instrText xml:space="preserve"> PAGEREF _Toc175495775 \h </w:instrText>
            </w:r>
            <w:r w:rsidR="00FF447C">
              <w:rPr>
                <w:noProof/>
                <w:webHidden/>
              </w:rPr>
            </w:r>
            <w:r w:rsidR="00FF447C">
              <w:rPr>
                <w:noProof/>
                <w:webHidden/>
              </w:rPr>
              <w:fldChar w:fldCharType="separate"/>
            </w:r>
            <w:r w:rsidR="00FF447C">
              <w:rPr>
                <w:noProof/>
                <w:webHidden/>
              </w:rPr>
              <w:t>7</w:t>
            </w:r>
            <w:r w:rsidR="00FF447C">
              <w:rPr>
                <w:noProof/>
                <w:webHidden/>
              </w:rPr>
              <w:fldChar w:fldCharType="end"/>
            </w:r>
          </w:hyperlink>
        </w:p>
        <w:p w14:paraId="0CEECC22" w14:textId="1CC26967" w:rsidR="00EC492D" w:rsidRDefault="00EC492D">
          <w:r>
            <w:rPr>
              <w:b/>
              <w:bCs/>
            </w:rPr>
            <w:fldChar w:fldCharType="end"/>
          </w:r>
        </w:p>
      </w:sdtContent>
    </w:sdt>
    <w:p w14:paraId="0000003A" w14:textId="77777777" w:rsidR="00F63271" w:rsidRDefault="00F63271">
      <w:pPr>
        <w:spacing w:before="240" w:after="240" w:line="360" w:lineRule="auto"/>
        <w:jc w:val="both"/>
        <w:rPr>
          <w:b/>
          <w:sz w:val="32"/>
          <w:szCs w:val="32"/>
        </w:rPr>
      </w:pPr>
    </w:p>
    <w:p w14:paraId="0000003B" w14:textId="77777777" w:rsidR="00F63271" w:rsidRDefault="00F63271">
      <w:pPr>
        <w:spacing w:before="240" w:after="240" w:line="360" w:lineRule="auto"/>
        <w:jc w:val="both"/>
        <w:rPr>
          <w:b/>
          <w:sz w:val="32"/>
          <w:szCs w:val="32"/>
        </w:rPr>
      </w:pPr>
    </w:p>
    <w:p w14:paraId="0000003C" w14:textId="77777777" w:rsidR="00F63271" w:rsidRDefault="00F63271">
      <w:pPr>
        <w:spacing w:before="240" w:after="240" w:line="360" w:lineRule="auto"/>
        <w:jc w:val="both"/>
        <w:rPr>
          <w:b/>
          <w:sz w:val="32"/>
          <w:szCs w:val="32"/>
        </w:rPr>
      </w:pPr>
    </w:p>
    <w:p w14:paraId="0000003D" w14:textId="77777777" w:rsidR="00F63271" w:rsidRDefault="00F63271">
      <w:pPr>
        <w:spacing w:before="240" w:after="240" w:line="360" w:lineRule="auto"/>
        <w:jc w:val="both"/>
        <w:rPr>
          <w:b/>
          <w:sz w:val="32"/>
          <w:szCs w:val="32"/>
        </w:rPr>
      </w:pPr>
    </w:p>
    <w:p w14:paraId="0000003E" w14:textId="77777777" w:rsidR="00F63271" w:rsidRDefault="00F63271">
      <w:pPr>
        <w:spacing w:before="240" w:after="240" w:line="360" w:lineRule="auto"/>
        <w:jc w:val="both"/>
        <w:rPr>
          <w:b/>
          <w:sz w:val="32"/>
          <w:szCs w:val="32"/>
        </w:rPr>
      </w:pPr>
    </w:p>
    <w:p w14:paraId="0000003F" w14:textId="77777777" w:rsidR="00F63271" w:rsidRDefault="00F63271">
      <w:pPr>
        <w:spacing w:before="240" w:after="240" w:line="360" w:lineRule="auto"/>
        <w:jc w:val="both"/>
        <w:rPr>
          <w:b/>
          <w:sz w:val="32"/>
          <w:szCs w:val="32"/>
        </w:rPr>
      </w:pPr>
    </w:p>
    <w:p w14:paraId="00000040" w14:textId="77777777" w:rsidR="00F63271" w:rsidRDefault="00F63271">
      <w:pPr>
        <w:spacing w:before="240" w:after="240" w:line="360" w:lineRule="auto"/>
        <w:jc w:val="both"/>
        <w:rPr>
          <w:b/>
          <w:sz w:val="32"/>
          <w:szCs w:val="32"/>
        </w:rPr>
      </w:pPr>
    </w:p>
    <w:p w14:paraId="00000041" w14:textId="77777777" w:rsidR="00F63271" w:rsidRDefault="00F63271">
      <w:pPr>
        <w:spacing w:before="240" w:after="240" w:line="360" w:lineRule="auto"/>
        <w:jc w:val="both"/>
        <w:rPr>
          <w:b/>
          <w:sz w:val="32"/>
          <w:szCs w:val="32"/>
        </w:rPr>
      </w:pPr>
    </w:p>
    <w:p w14:paraId="00000042" w14:textId="77777777" w:rsidR="00F63271" w:rsidRDefault="00F63271">
      <w:pPr>
        <w:spacing w:before="240" w:after="240" w:line="360" w:lineRule="auto"/>
        <w:jc w:val="both"/>
        <w:rPr>
          <w:b/>
          <w:sz w:val="32"/>
          <w:szCs w:val="32"/>
        </w:rPr>
      </w:pPr>
    </w:p>
    <w:p w14:paraId="00000043" w14:textId="77777777" w:rsidR="00F63271" w:rsidRDefault="00F63271">
      <w:pPr>
        <w:spacing w:before="240" w:after="240" w:line="360" w:lineRule="auto"/>
        <w:jc w:val="both"/>
        <w:rPr>
          <w:b/>
          <w:sz w:val="32"/>
          <w:szCs w:val="32"/>
        </w:rPr>
      </w:pPr>
    </w:p>
    <w:p w14:paraId="00000044" w14:textId="77777777" w:rsidR="00F63271" w:rsidRDefault="00F63271">
      <w:pPr>
        <w:spacing w:before="240" w:after="240" w:line="360" w:lineRule="auto"/>
        <w:jc w:val="both"/>
        <w:rPr>
          <w:b/>
          <w:sz w:val="32"/>
          <w:szCs w:val="32"/>
        </w:rPr>
      </w:pPr>
    </w:p>
    <w:p w14:paraId="00000045" w14:textId="77777777" w:rsidR="00F63271" w:rsidRDefault="00F63271" w:rsidP="00921BD2"/>
    <w:p w14:paraId="0EC714B9" w14:textId="77777777" w:rsidR="00921BD2" w:rsidRDefault="00921BD2" w:rsidP="00921BD2"/>
    <w:p w14:paraId="6BBC60CE" w14:textId="77777777" w:rsidR="00921BD2" w:rsidRDefault="00921BD2" w:rsidP="00921BD2"/>
    <w:p w14:paraId="19505E81" w14:textId="77777777" w:rsidR="00921BD2" w:rsidRDefault="00921BD2" w:rsidP="00921BD2"/>
    <w:p w14:paraId="105AFB09" w14:textId="77777777" w:rsidR="00921BD2" w:rsidRDefault="00921BD2" w:rsidP="00921BD2"/>
    <w:p w14:paraId="4FBAFE2D" w14:textId="77777777" w:rsidR="00921BD2" w:rsidRDefault="00921BD2" w:rsidP="00921BD2"/>
    <w:p w14:paraId="48D5F280" w14:textId="77777777" w:rsidR="00921BD2" w:rsidRDefault="00921BD2" w:rsidP="00921BD2"/>
    <w:p w14:paraId="0000004A" w14:textId="752C8ACE" w:rsidR="00F63271" w:rsidRDefault="00000000" w:rsidP="008440E7">
      <w:pPr>
        <w:pStyle w:val="Ttulo1"/>
        <w:jc w:val="center"/>
      </w:pPr>
      <w:bookmarkStart w:id="2" w:name="_Toc175495773"/>
      <w:r>
        <w:lastRenderedPageBreak/>
        <w:t>1. INTRODUÇÃO</w:t>
      </w:r>
      <w:bookmarkEnd w:id="2"/>
    </w:p>
    <w:p w14:paraId="465AA3F7" w14:textId="057D4318" w:rsidR="008440E7" w:rsidRDefault="008440E7" w:rsidP="00921BD2"/>
    <w:p w14:paraId="48CDF24C" w14:textId="77777777" w:rsidR="005D2076" w:rsidRDefault="005D2076" w:rsidP="005D2076">
      <w:r>
        <w:t>O câncer é uma doença caracterizada pelo crescimento descontrolado de células anormais no corpo. Essas células podem invadir e destruir tecidos saudáveis, e, em casos avançados, espalhar-se para outras partes do corpo através do sangue e do sistema linfático, em um processo conhecido como metástase. Existem mais de 100 tipos diferentes de câncer, que podem afetar praticamente qualquer parte do corpo. A complexidade biológica e a diversidade dos tipos de câncer tornam o diagnóstico e o tratamento dessa doença um grande desafio para a medicina moderna.</w:t>
      </w:r>
    </w:p>
    <w:p w14:paraId="1FD51CE3" w14:textId="77777777" w:rsidR="005D2076" w:rsidRDefault="005D2076" w:rsidP="005D2076"/>
    <w:p w14:paraId="4DC1EAAF" w14:textId="34828539" w:rsidR="005D2076" w:rsidRDefault="005D2076" w:rsidP="005D2076">
      <w:r>
        <w:t xml:space="preserve">O câncer </w:t>
      </w:r>
      <w:r w:rsidR="00FF447C">
        <w:t>é</w:t>
      </w:r>
      <w:r>
        <w:t xml:space="preserve"> uma das principais causas de mortalidade em todo o mundo, representando um desafio significativo para os sistemas de saúde global. De acordo com a Organização Mundial da Saúde (OMS), o número de novos casos de câncer em 2020 foi estimado em 19,3 milhões, com aproximadamente 10 milhões de mortes associadas. Esses números alarmantes evidenciam a importância de diagnósticos precoces e precisos, que são cruciais para melhorar as taxas de sobrevivência dos pacientes.</w:t>
      </w:r>
    </w:p>
    <w:p w14:paraId="23551A96" w14:textId="77777777" w:rsidR="005D2076" w:rsidRDefault="005D2076" w:rsidP="005D2076"/>
    <w:p w14:paraId="12E9AC42" w14:textId="77777777" w:rsidR="005D2076" w:rsidRDefault="005D2076" w:rsidP="005D2076">
      <w:r>
        <w:t>O diagnóstico precoce do câncer não só aumenta as chances de sucesso do tratamento, como também pode reduzir os custos associados, aliviando a carga sobre os sistemas de saúde. No entanto, o diagnóstico de câncer é frequentemente desafiador, dado que envolve a análise de dados complexos, como imagens médicas, sequências genômicas e dados clínicos. Esse cenário destaca a necessidade de técnicas avançadas que possam auxiliar médicos e especialistas a identificar a presença de neoplasias malignas de forma mais eficaz e precisa.</w:t>
      </w:r>
    </w:p>
    <w:p w14:paraId="2982298F" w14:textId="77777777" w:rsidR="005D2076" w:rsidRDefault="005D2076" w:rsidP="005D2076"/>
    <w:p w14:paraId="018114AA" w14:textId="77777777" w:rsidR="005D2076" w:rsidRDefault="005D2076" w:rsidP="005D2076">
      <w:r>
        <w:t>Nesse contexto, as técnicas de Aprendizagem de Máquina (AM) emergem como ferramentas promissoras para o diagnóstico de câncer. A AM é um subcampo da inteligência artificial (IA) que envolve o desenvolvimento de algoritmos capazes de aprender a partir de dados, identificar padrões e tomar decisões baseadas nesses dados. Diferente de abordagens tradicionais de programação, onde as regras são explicitamente codificadas, na AM os sistemas são treinados em grandes conjuntos de dados e melhoram sua performance à medida que são expostos a novos exemplos.</w:t>
      </w:r>
    </w:p>
    <w:p w14:paraId="50027CB2" w14:textId="77777777" w:rsidR="005D2076" w:rsidRDefault="005D2076" w:rsidP="005D2076"/>
    <w:p w14:paraId="0A76A8B0" w14:textId="77777777" w:rsidR="005D2076" w:rsidRDefault="005D2076" w:rsidP="005D2076">
      <w:r>
        <w:t>Nos últimos anos, a aplicação de AM no diagnóstico médico tem demonstrado potencial para transformar a prática clínica, oferecendo suporte na interpretação de grandes volumes de dados e na detecção de anomalias sutis que poderiam passar despercebidas por métodos tradicionais.</w:t>
      </w:r>
    </w:p>
    <w:p w14:paraId="053215B9" w14:textId="77777777" w:rsidR="005D2076" w:rsidRDefault="005D2076" w:rsidP="005D2076"/>
    <w:p w14:paraId="5F81E0A0" w14:textId="5A57E000" w:rsidR="008440E7" w:rsidRDefault="00BA074B" w:rsidP="00921BD2">
      <w:r w:rsidRPr="00BA074B">
        <w:t>Este artigo explora a aplicação de técnicas de AM no diagnóstico de câncer, focando em um estudo de caso que busca avaliar o desempenho de diferentes abordagens. Através da análise comparativa das principais métricas de performance, o estudo visa identificar quais técnicas se destacam na resolução dos desafios associados ao diagnóstico médic</w:t>
      </w:r>
      <w:r w:rsidR="006219DD">
        <w:t>o.</w:t>
      </w:r>
    </w:p>
    <w:p w14:paraId="4332CF74" w14:textId="77777777" w:rsidR="005D2076" w:rsidRDefault="005D2076" w:rsidP="00921BD2"/>
    <w:p w14:paraId="0566FC11" w14:textId="77777777" w:rsidR="005D2076" w:rsidRDefault="005D2076" w:rsidP="00921BD2"/>
    <w:p w14:paraId="4DBEDD86" w14:textId="5CB6CD36" w:rsidR="00011DF3" w:rsidRDefault="00000000" w:rsidP="00011DF3">
      <w:pPr>
        <w:pStyle w:val="Ttulo1"/>
      </w:pPr>
      <w:bookmarkStart w:id="3" w:name="_Toc175495774"/>
      <w:r>
        <w:lastRenderedPageBreak/>
        <w:t xml:space="preserve">2. </w:t>
      </w:r>
      <w:bookmarkEnd w:id="3"/>
      <w:r w:rsidR="00011DF3">
        <w:t>Revisão de Literatura</w:t>
      </w:r>
    </w:p>
    <w:p w14:paraId="45568E86" w14:textId="4550E8B0" w:rsidR="00011DF3" w:rsidRPr="00011DF3" w:rsidRDefault="00011DF3" w:rsidP="00011DF3">
      <w:pPr>
        <w:pStyle w:val="Ttulo3"/>
      </w:pPr>
      <w:r>
        <w:t>2.</w:t>
      </w:r>
      <w:r>
        <w:t xml:space="preserve">1 </w:t>
      </w:r>
      <w:r w:rsidR="0094490B">
        <w:t>Dados</w:t>
      </w:r>
      <w:r>
        <w:t xml:space="preserve"> </w:t>
      </w:r>
    </w:p>
    <w:p w14:paraId="78EAD36C" w14:textId="77777777" w:rsidR="00011DF3" w:rsidRPr="00FD2518" w:rsidRDefault="00011DF3" w:rsidP="00FD2518"/>
    <w:p w14:paraId="4299909E" w14:textId="34D71C22" w:rsidR="00FD2518" w:rsidRPr="00FD2518" w:rsidRDefault="00FD2518" w:rsidP="00FD2518">
      <w:r w:rsidRPr="00FD2518">
        <w:t>O câncer de mama é um tipo de tumor maligno que se desenvolve nas células do tecido mamário. Ele pode ser classificado em diferentes subtipos, dependendo da origem celular e das características moleculares do tumor. A detecção precoce é essencial para aumentar as chances de tratamento bem-sucedido, e uma das formas de detecção inclui o exame de imagens de tecidos mamários.</w:t>
      </w:r>
    </w:p>
    <w:p w14:paraId="4BE2264A" w14:textId="15D367E0" w:rsidR="00FD2518" w:rsidRDefault="00FD2518" w:rsidP="00921BD2">
      <w:pPr>
        <w:rPr>
          <w:u w:val="single"/>
        </w:rPr>
      </w:pPr>
    </w:p>
    <w:p w14:paraId="66B69FE7" w14:textId="227FBC0E" w:rsidR="00FD2518" w:rsidRDefault="00FD2518" w:rsidP="00921BD2">
      <w:r>
        <w:t xml:space="preserve">Algoritmos de aprendizado de máquina de imagem vem demonstrando grande potencial como aliado na medicina em tarefas de detecção, segmentação, diagnóstico e predição de chances de sobrevivência (B. </w:t>
      </w:r>
      <w:r w:rsidR="00011DF3">
        <w:t>MARLEEN</w:t>
      </w:r>
      <w:r>
        <w:t xml:space="preserve">, 2016), </w:t>
      </w:r>
      <w:r w:rsidR="00A657A5">
        <w:t>sendo amplamente utilizados em diagnósticos de câncer de mama (P. DEEPAK, B. SUYASH, K. UTKU; 2022).</w:t>
      </w:r>
    </w:p>
    <w:p w14:paraId="3492FB01" w14:textId="77777777" w:rsidR="00FD2518" w:rsidRDefault="00FD2518" w:rsidP="00921BD2"/>
    <w:p w14:paraId="2BCBE468" w14:textId="043AF976" w:rsidR="008440E7" w:rsidRDefault="00FD2518" w:rsidP="00921BD2">
      <w:r>
        <w:t xml:space="preserve">Esses modelos comumente exigem imagens </w:t>
      </w:r>
      <w:r w:rsidRPr="00FD2518">
        <w:t>histopatológicas</w:t>
      </w:r>
      <w:r w:rsidR="0094316B">
        <w:t xml:space="preserve">, que </w:t>
      </w:r>
      <w:r w:rsidR="0094316B" w:rsidRPr="0094316B">
        <w:t>são obtidas a partir da análise microscópica de tecidos que foram removidos por biópsia ou cirurgia. Para tornar as células e suas estruturas mais visíveis, as amostras são coloridas usando técnicas como a coloração de Hematoxilina e Eosina (H&amp;E). A hematoxilina tinge os núcleos das células em azul ou roxo, enquanto a eosina tinge o citoplasma e outros componentes em rosa.</w:t>
      </w:r>
    </w:p>
    <w:p w14:paraId="33E4087E" w14:textId="77777777" w:rsidR="00926453" w:rsidRDefault="00926453" w:rsidP="00921BD2"/>
    <w:p w14:paraId="4AFDB12E" w14:textId="1CA0B745" w:rsidR="00A657A5" w:rsidRDefault="0094316B" w:rsidP="00921BD2">
      <w:r>
        <w:rPr>
          <w:noProof/>
        </w:rPr>
        <w:drawing>
          <wp:inline distT="0" distB="0" distL="0" distR="0" wp14:anchorId="20501D47" wp14:editId="5754E18B">
            <wp:extent cx="2590800" cy="1944874"/>
            <wp:effectExtent l="0" t="0" r="0" b="0"/>
            <wp:docPr id="393243707" name="Imagem 1" descr="Neve em ci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43707" name="Imagem 1" descr="Neve em cim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34" cy="195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tab/>
        <w:t xml:space="preserve">      </w:t>
      </w:r>
      <w:r>
        <w:rPr>
          <w:noProof/>
        </w:rPr>
        <w:drawing>
          <wp:inline distT="0" distB="0" distL="0" distR="0" wp14:anchorId="7234DF25" wp14:editId="7C47DB99">
            <wp:extent cx="2573020" cy="1931528"/>
            <wp:effectExtent l="0" t="0" r="0" b="0"/>
            <wp:docPr id="1069677974" name="Imagem 2" descr="Tecido com flore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77974" name="Imagem 2" descr="Tecido com flores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327" cy="194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AC20F" w14:textId="77777777" w:rsidR="0094316B" w:rsidRDefault="0094316B" w:rsidP="00921BD2"/>
    <w:p w14:paraId="6DECBCF7" w14:textId="39A8B107" w:rsidR="0094316B" w:rsidRDefault="0094316B" w:rsidP="00921BD2">
      <w:r>
        <w:t xml:space="preserve">Fig.1. Duas imagens histopatológicas; à esquerda, uma abnormalidade benigna. À direita, um carcinoma </w:t>
      </w:r>
      <w:proofErr w:type="spellStart"/>
      <w:r>
        <w:t>in-situ</w:t>
      </w:r>
      <w:proofErr w:type="spellEnd"/>
      <w:r>
        <w:t>. (Z. XIAOMIN, L. CHEN, R. MAMUNUR et. Al; 2020).</w:t>
      </w:r>
    </w:p>
    <w:p w14:paraId="5DB541FE" w14:textId="77777777" w:rsidR="0094316B" w:rsidRDefault="0094316B" w:rsidP="00921BD2"/>
    <w:p w14:paraId="1D673A7D" w14:textId="0AC92146" w:rsidR="00A657A5" w:rsidRDefault="00A657A5" w:rsidP="00921BD2">
      <w:r>
        <w:t xml:space="preserve">Nós nos utilizaremos majoritariamente dos </w:t>
      </w:r>
      <w:proofErr w:type="spellStart"/>
      <w:r>
        <w:t>datasets</w:t>
      </w:r>
      <w:proofErr w:type="spellEnd"/>
      <w:r>
        <w:t xml:space="preserve">, amplamente conhecidos e utilizados: </w:t>
      </w:r>
      <w:r w:rsidRPr="00A657A5">
        <w:t xml:space="preserve">Wisconsin </w:t>
      </w:r>
      <w:proofErr w:type="spellStart"/>
      <w:r w:rsidRPr="00A657A5">
        <w:t>breast</w:t>
      </w:r>
      <w:proofErr w:type="spellEnd"/>
      <w:r w:rsidRPr="00A657A5">
        <w:t xml:space="preserve"> </w:t>
      </w:r>
      <w:proofErr w:type="spellStart"/>
      <w:r w:rsidRPr="00A657A5">
        <w:t>cancer</w:t>
      </w:r>
      <w:proofErr w:type="spellEnd"/>
      <w:r w:rsidRPr="00A657A5">
        <w:t xml:space="preserve"> </w:t>
      </w:r>
      <w:proofErr w:type="spellStart"/>
      <w:r w:rsidRPr="00A657A5">
        <w:t>database</w:t>
      </w:r>
      <w:proofErr w:type="spellEnd"/>
      <w:r w:rsidRPr="00A657A5">
        <w:t xml:space="preserve"> (WBCD</w:t>
      </w:r>
      <w:r>
        <w:t xml:space="preserve">) para análise, e </w:t>
      </w:r>
      <w:proofErr w:type="spellStart"/>
      <w:r w:rsidRPr="00A657A5">
        <w:t>Cancer</w:t>
      </w:r>
      <w:proofErr w:type="spellEnd"/>
      <w:r w:rsidRPr="00A657A5">
        <w:t xml:space="preserve"> </w:t>
      </w:r>
      <w:proofErr w:type="spellStart"/>
      <w:r w:rsidRPr="00A657A5">
        <w:t>genome</w:t>
      </w:r>
      <w:proofErr w:type="spellEnd"/>
      <w:r w:rsidRPr="00A657A5">
        <w:t xml:space="preserve"> atlas </w:t>
      </w:r>
      <w:proofErr w:type="spellStart"/>
      <w:r w:rsidRPr="00A657A5">
        <w:t>breast</w:t>
      </w:r>
      <w:proofErr w:type="spellEnd"/>
      <w:r w:rsidRPr="00A657A5">
        <w:t xml:space="preserve"> </w:t>
      </w:r>
      <w:proofErr w:type="spellStart"/>
      <w:r w:rsidRPr="00A657A5">
        <w:t>invasive</w:t>
      </w:r>
      <w:proofErr w:type="spellEnd"/>
      <w:r w:rsidRPr="00A657A5">
        <w:t xml:space="preserve"> carcinoma (TCGA-BRCA)</w:t>
      </w:r>
      <w:r>
        <w:t xml:space="preserve"> para classificação com imagem.</w:t>
      </w:r>
    </w:p>
    <w:p w14:paraId="246774F1" w14:textId="0A66A434" w:rsidR="00011DF3" w:rsidRDefault="00011DF3" w:rsidP="00011DF3">
      <w:pPr>
        <w:pStyle w:val="Ttulo3"/>
      </w:pPr>
      <w:r>
        <w:t>2.</w:t>
      </w:r>
      <w:r w:rsidR="0094490B">
        <w:t>2</w:t>
      </w:r>
      <w:r>
        <w:t xml:space="preserve"> </w:t>
      </w:r>
      <w:r>
        <w:t>Pré-Processamento</w:t>
      </w:r>
      <w:r>
        <w:t xml:space="preserve"> </w:t>
      </w:r>
    </w:p>
    <w:p w14:paraId="3B6A7FCC" w14:textId="77777777" w:rsidR="00FD2518" w:rsidRDefault="00FD2518" w:rsidP="00921BD2"/>
    <w:p w14:paraId="3147BD64" w14:textId="31B9A2AC" w:rsidR="00011DF3" w:rsidRDefault="00FD2518" w:rsidP="00921BD2">
      <w:r>
        <w:t xml:space="preserve">Essas imagens </w:t>
      </w:r>
      <w:r w:rsidR="00011DF3">
        <w:t>precisam, antes de servir como entrada para os modelos, serem transformadas em conjuntos de dados mais informados. São necessários métodos de pré-processamento para a extração desses recursos, e para essa, é possível utilizar-se de soluções aproximadas matematicamente, como com o uso</w:t>
      </w:r>
      <w:r>
        <w:t xml:space="preserve"> de funções </w:t>
      </w:r>
      <w:proofErr w:type="spellStart"/>
      <w:r>
        <w:t>histo-sigmoidianas</w:t>
      </w:r>
      <w:proofErr w:type="spellEnd"/>
      <w:r>
        <w:t xml:space="preserve"> </w:t>
      </w:r>
      <w:r>
        <w:lastRenderedPageBreak/>
        <w:t>(V. ANJI, S. BADAL, K. SUDHEER; 2020)</w:t>
      </w:r>
      <w:r w:rsidR="00011DF3">
        <w:t xml:space="preserve"> para segmentação, e métodos probabilísticos como o uso de </w:t>
      </w:r>
      <w:proofErr w:type="spellStart"/>
      <w:r w:rsidR="00011DF3">
        <w:t>CNNs</w:t>
      </w:r>
      <w:proofErr w:type="spellEnd"/>
      <w:r w:rsidR="00011DF3">
        <w:t xml:space="preserve"> para extração de recursos (B. MARLEEN, 2016).</w:t>
      </w:r>
    </w:p>
    <w:p w14:paraId="36504FA7" w14:textId="77777777" w:rsidR="0094490B" w:rsidRDefault="0094490B" w:rsidP="00921BD2"/>
    <w:p w14:paraId="1EB605DB" w14:textId="7786E92C" w:rsidR="0094490B" w:rsidRDefault="0094490B" w:rsidP="0094490B">
      <w:pPr>
        <w:pStyle w:val="Ttulo3"/>
      </w:pPr>
      <w:r>
        <w:t>2.</w:t>
      </w:r>
      <w:r>
        <w:t>3</w:t>
      </w:r>
      <w:r>
        <w:t xml:space="preserve"> </w:t>
      </w:r>
      <w:r>
        <w:t>Estado-da-Arte</w:t>
      </w:r>
      <w:r>
        <w:t xml:space="preserve"> </w:t>
      </w:r>
    </w:p>
    <w:p w14:paraId="35DBBDEF" w14:textId="77777777" w:rsidR="0094490B" w:rsidRDefault="0094490B" w:rsidP="00921BD2"/>
    <w:p w14:paraId="4A714798" w14:textId="4B0060FC" w:rsidR="00011DF3" w:rsidRDefault="0094490B" w:rsidP="00921BD2">
      <w:r>
        <w:t xml:space="preserve">Dentre os métodos mais utilizados para tarefas de classificação de imagens de tumores, estão, desde classificadores mais antigos como </w:t>
      </w:r>
      <w:proofErr w:type="spellStart"/>
      <w:r w:rsidRPr="0094490B">
        <w:t>Naïve</w:t>
      </w:r>
      <w:proofErr w:type="spellEnd"/>
      <w:r w:rsidRPr="0094490B">
        <w:t xml:space="preserve"> </w:t>
      </w:r>
      <w:proofErr w:type="spellStart"/>
      <w:r w:rsidRPr="0094490B">
        <w:t>Bayes</w:t>
      </w:r>
      <w:proofErr w:type="spellEnd"/>
      <w:r>
        <w:t xml:space="preserve">, SVM, </w:t>
      </w:r>
      <w:proofErr w:type="spellStart"/>
      <w:r>
        <w:t>Bi-Clustering</w:t>
      </w:r>
      <w:proofErr w:type="spellEnd"/>
      <w:r>
        <w:t xml:space="preserve"> </w:t>
      </w:r>
      <w:r>
        <w:t>(</w:t>
      </w:r>
      <w:r w:rsidR="000B020B">
        <w:t>K. IGOR</w:t>
      </w:r>
      <w:r w:rsidR="00A657A5">
        <w:t>, 2000</w:t>
      </w:r>
      <w:r>
        <w:t>)</w:t>
      </w:r>
      <w:r>
        <w:t xml:space="preserve">, que seguem até os dias de hoje como benchmark para novas soluções, e mais atuais como </w:t>
      </w:r>
      <w:r w:rsidRPr="0094490B">
        <w:t>HA-</w:t>
      </w:r>
      <w:proofErr w:type="spellStart"/>
      <w:r w:rsidRPr="0094490B">
        <w:t>BiRNN</w:t>
      </w:r>
      <w:proofErr w:type="spellEnd"/>
      <w:r>
        <w:t xml:space="preserve"> e </w:t>
      </w:r>
      <w:proofErr w:type="spellStart"/>
      <w:r w:rsidR="00926453">
        <w:t>DNNs</w:t>
      </w:r>
      <w:proofErr w:type="spellEnd"/>
      <w:r>
        <w:t xml:space="preserve"> </w:t>
      </w:r>
      <w:r w:rsidR="00A657A5">
        <w:t>(V. ANJI, S. BADAL, K. SUDHEER; 2020)</w:t>
      </w:r>
      <w:r>
        <w:t>.</w:t>
      </w:r>
      <w:r>
        <w:t xml:space="preserve"> </w:t>
      </w:r>
    </w:p>
    <w:p w14:paraId="269DD1F6" w14:textId="77777777" w:rsidR="0094490B" w:rsidRDefault="0094490B" w:rsidP="00921BD2"/>
    <w:p w14:paraId="2F120D41" w14:textId="402A73C9" w:rsidR="0094490B" w:rsidRDefault="00926453" w:rsidP="00921BD2">
      <w:r>
        <w:t xml:space="preserve">Um dos mais bem sucedidos e amplamente usados atualmente, são os algoritmos de classificação com uso de </w:t>
      </w:r>
      <w:proofErr w:type="spellStart"/>
      <w:r>
        <w:t>DNNs</w:t>
      </w:r>
      <w:proofErr w:type="spellEnd"/>
      <w:r>
        <w:t>.</w:t>
      </w:r>
      <w:r>
        <w:t xml:space="preserve"> Esses modelos de aprendizagem profunda podem ser tanto supervisionados, necessitando dados bem anotados, para predição de resultados; quanto também não-supervisionados – não precisam de intervenção humana, descobrindo padrões escondidos nos dados e extraindo esses como recursos a serem utilizados por modelos classificadores para predição (S. MOHAMMAD, A. LAITH, S. QUSAI; 2022).</w:t>
      </w:r>
    </w:p>
    <w:p w14:paraId="66A06117" w14:textId="77777777" w:rsidR="0094490B" w:rsidRDefault="0094490B" w:rsidP="00921BD2"/>
    <w:p w14:paraId="49938072" w14:textId="77777777" w:rsidR="00A657A5" w:rsidRDefault="00A657A5" w:rsidP="00921BD2"/>
    <w:p w14:paraId="3F2DADD4" w14:textId="77777777" w:rsidR="008440E7" w:rsidRDefault="008440E7" w:rsidP="00921BD2"/>
    <w:p w14:paraId="33065DEC" w14:textId="77777777" w:rsidR="008440E7" w:rsidRDefault="008440E7" w:rsidP="00921BD2"/>
    <w:p w14:paraId="1FF09FAB" w14:textId="77777777" w:rsidR="00921BD2" w:rsidRDefault="00921BD2" w:rsidP="00921BD2"/>
    <w:p w14:paraId="47B07A79" w14:textId="77777777" w:rsidR="00921BD2" w:rsidRDefault="00921BD2" w:rsidP="00921BD2"/>
    <w:p w14:paraId="283C3DB0" w14:textId="77777777" w:rsidR="00921BD2" w:rsidRDefault="00921BD2" w:rsidP="00921BD2"/>
    <w:p w14:paraId="5CB6EF2A" w14:textId="77777777" w:rsidR="00921BD2" w:rsidRDefault="00921BD2" w:rsidP="00921BD2"/>
    <w:p w14:paraId="752CF684" w14:textId="77777777" w:rsidR="00921BD2" w:rsidRDefault="00921BD2" w:rsidP="00921BD2"/>
    <w:p w14:paraId="0EB0A8A1" w14:textId="77777777" w:rsidR="00921BD2" w:rsidRDefault="00921BD2" w:rsidP="00921BD2"/>
    <w:p w14:paraId="3A44940D" w14:textId="77777777" w:rsidR="00921BD2" w:rsidRDefault="00921BD2" w:rsidP="00921BD2"/>
    <w:p w14:paraId="6ED296E3" w14:textId="77777777" w:rsidR="00921BD2" w:rsidRDefault="00921BD2" w:rsidP="00921BD2"/>
    <w:p w14:paraId="5A6D3CF0" w14:textId="77777777" w:rsidR="00921BD2" w:rsidRDefault="00921BD2" w:rsidP="00921BD2"/>
    <w:p w14:paraId="25E27011" w14:textId="77777777" w:rsidR="00921BD2" w:rsidRDefault="00921BD2" w:rsidP="00921BD2"/>
    <w:p w14:paraId="27E5F4CB" w14:textId="77777777" w:rsidR="008440E7" w:rsidRDefault="008440E7" w:rsidP="00921BD2"/>
    <w:p w14:paraId="077157B5" w14:textId="77777777" w:rsidR="008440E7" w:rsidRDefault="008440E7" w:rsidP="00921BD2"/>
    <w:p w14:paraId="619ED67A" w14:textId="77777777" w:rsidR="00921BD2" w:rsidRDefault="00921BD2" w:rsidP="00921BD2"/>
    <w:p w14:paraId="2941C9A3" w14:textId="77777777" w:rsidR="00921BD2" w:rsidRDefault="00921BD2" w:rsidP="00921BD2"/>
    <w:p w14:paraId="68D9F8AD" w14:textId="77777777" w:rsidR="00921BD2" w:rsidRDefault="00921BD2" w:rsidP="00921BD2"/>
    <w:p w14:paraId="0377B99C" w14:textId="77777777" w:rsidR="00921BD2" w:rsidRDefault="00921BD2" w:rsidP="00921BD2"/>
    <w:p w14:paraId="761CC414" w14:textId="77777777" w:rsidR="00921BD2" w:rsidRDefault="00921BD2" w:rsidP="00921BD2"/>
    <w:p w14:paraId="01410051" w14:textId="77777777" w:rsidR="00921BD2" w:rsidRDefault="00921BD2" w:rsidP="00921BD2"/>
    <w:p w14:paraId="1A3EE1E6" w14:textId="77777777" w:rsidR="00921BD2" w:rsidRDefault="00921BD2" w:rsidP="00921BD2"/>
    <w:p w14:paraId="62EE827D" w14:textId="77777777" w:rsidR="00921BD2" w:rsidRDefault="00921BD2" w:rsidP="00921BD2"/>
    <w:p w14:paraId="6A6C7392" w14:textId="77777777" w:rsidR="00921BD2" w:rsidRDefault="00921BD2" w:rsidP="00921BD2"/>
    <w:p w14:paraId="0E32C6DC" w14:textId="77777777" w:rsidR="00921BD2" w:rsidRDefault="00921BD2" w:rsidP="00921BD2"/>
    <w:p w14:paraId="0000008D" w14:textId="3BECD342" w:rsidR="00F63271" w:rsidRDefault="00000000" w:rsidP="008440E7">
      <w:pPr>
        <w:pStyle w:val="Ttulo1"/>
        <w:jc w:val="center"/>
      </w:pPr>
      <w:bookmarkStart w:id="4" w:name="_Toc175495775"/>
      <w:r>
        <w:lastRenderedPageBreak/>
        <w:t>REFERÊNCIAS BIBLIOGRÁFICA</w:t>
      </w:r>
      <w:bookmarkEnd w:id="4"/>
    </w:p>
    <w:p w14:paraId="0000009B" w14:textId="77777777" w:rsidR="00F63271" w:rsidRDefault="00F63271">
      <w:pPr>
        <w:keepNext/>
        <w:shd w:val="clear" w:color="auto" w:fill="FFFFFF"/>
        <w:spacing w:line="240" w:lineRule="auto"/>
        <w:jc w:val="both"/>
        <w:rPr>
          <w:sz w:val="18"/>
          <w:szCs w:val="18"/>
        </w:rPr>
      </w:pPr>
    </w:p>
    <w:p w14:paraId="0000009C" w14:textId="77777777" w:rsidR="00F63271" w:rsidRDefault="00F63271">
      <w:pPr>
        <w:keepNext/>
        <w:shd w:val="clear" w:color="auto" w:fill="FFFFFF"/>
        <w:spacing w:line="240" w:lineRule="auto"/>
        <w:jc w:val="both"/>
        <w:rPr>
          <w:sz w:val="18"/>
          <w:szCs w:val="18"/>
        </w:rPr>
      </w:pPr>
    </w:p>
    <w:p w14:paraId="16BD66E3" w14:textId="4071093C" w:rsidR="00825233" w:rsidRPr="00825233" w:rsidRDefault="00825233" w:rsidP="00825233">
      <w:pPr>
        <w:pStyle w:val="PargrafodaLista"/>
        <w:keepNext/>
        <w:numPr>
          <w:ilvl w:val="0"/>
          <w:numId w:val="3"/>
        </w:numPr>
        <w:spacing w:before="240" w:after="240" w:line="240" w:lineRule="auto"/>
        <w:jc w:val="both"/>
        <w:rPr>
          <w:sz w:val="24"/>
          <w:szCs w:val="24"/>
        </w:rPr>
      </w:pPr>
      <w:r w:rsidRPr="00825233">
        <w:rPr>
          <w:sz w:val="24"/>
          <w:szCs w:val="24"/>
        </w:rPr>
        <w:t xml:space="preserve">World Health </w:t>
      </w:r>
      <w:proofErr w:type="spellStart"/>
      <w:r w:rsidRPr="00825233">
        <w:rPr>
          <w:sz w:val="24"/>
          <w:szCs w:val="24"/>
        </w:rPr>
        <w:t>Organization</w:t>
      </w:r>
      <w:proofErr w:type="spellEnd"/>
      <w:r w:rsidRPr="00825233">
        <w:rPr>
          <w:sz w:val="24"/>
          <w:szCs w:val="24"/>
        </w:rPr>
        <w:t xml:space="preserve">. (2021). </w:t>
      </w:r>
      <w:proofErr w:type="spellStart"/>
      <w:r w:rsidRPr="00825233">
        <w:rPr>
          <w:sz w:val="24"/>
          <w:szCs w:val="24"/>
        </w:rPr>
        <w:t>Cancer</w:t>
      </w:r>
      <w:proofErr w:type="spellEnd"/>
      <w:r w:rsidRPr="00825233">
        <w:rPr>
          <w:sz w:val="24"/>
          <w:szCs w:val="24"/>
        </w:rPr>
        <w:t xml:space="preserve">. </w:t>
      </w:r>
      <w:proofErr w:type="spellStart"/>
      <w:r w:rsidRPr="00825233">
        <w:rPr>
          <w:sz w:val="24"/>
          <w:szCs w:val="24"/>
        </w:rPr>
        <w:t>Retrieved</w:t>
      </w:r>
      <w:proofErr w:type="spellEnd"/>
      <w:r w:rsidRPr="00825233">
        <w:rPr>
          <w:sz w:val="24"/>
          <w:szCs w:val="24"/>
        </w:rPr>
        <w:t xml:space="preserve"> </w:t>
      </w:r>
      <w:proofErr w:type="spellStart"/>
      <w:r w:rsidRPr="00825233">
        <w:rPr>
          <w:sz w:val="24"/>
          <w:szCs w:val="24"/>
        </w:rPr>
        <w:t>from</w:t>
      </w:r>
      <w:proofErr w:type="spellEnd"/>
      <w:r w:rsidRPr="00825233">
        <w:rPr>
          <w:sz w:val="24"/>
          <w:szCs w:val="24"/>
        </w:rPr>
        <w:t xml:space="preserve"> </w:t>
      </w:r>
      <w:hyperlink r:id="rId8" w:tgtFrame="_new" w:history="1">
        <w:r w:rsidRPr="00825233">
          <w:rPr>
            <w:rStyle w:val="Hyperlink"/>
            <w:sz w:val="24"/>
            <w:szCs w:val="24"/>
          </w:rPr>
          <w:t>https://www.who.int/news-room/fact-sheets/detail/cancer</w:t>
        </w:r>
      </w:hyperlink>
      <w:r w:rsidRPr="00825233">
        <w:rPr>
          <w:sz w:val="24"/>
          <w:szCs w:val="24"/>
        </w:rPr>
        <w:t>.</w:t>
      </w:r>
    </w:p>
    <w:p w14:paraId="7B20C02B" w14:textId="3649304F" w:rsidR="00825233" w:rsidRPr="00825233" w:rsidRDefault="00825233" w:rsidP="00825233">
      <w:pPr>
        <w:pStyle w:val="PargrafodaLista"/>
        <w:keepNext/>
        <w:numPr>
          <w:ilvl w:val="0"/>
          <w:numId w:val="3"/>
        </w:numPr>
        <w:spacing w:before="240" w:after="240" w:line="240" w:lineRule="auto"/>
        <w:jc w:val="both"/>
        <w:rPr>
          <w:sz w:val="24"/>
          <w:szCs w:val="24"/>
        </w:rPr>
      </w:pPr>
      <w:r w:rsidRPr="00825233">
        <w:rPr>
          <w:sz w:val="24"/>
          <w:szCs w:val="24"/>
        </w:rPr>
        <w:t xml:space="preserve">Esteva, A., </w:t>
      </w:r>
      <w:proofErr w:type="spellStart"/>
      <w:r w:rsidRPr="00825233">
        <w:rPr>
          <w:sz w:val="24"/>
          <w:szCs w:val="24"/>
        </w:rPr>
        <w:t>Kuprel</w:t>
      </w:r>
      <w:proofErr w:type="spellEnd"/>
      <w:r w:rsidRPr="00825233">
        <w:rPr>
          <w:sz w:val="24"/>
          <w:szCs w:val="24"/>
        </w:rPr>
        <w:t xml:space="preserve">, B., Novoa, R. A., </w:t>
      </w:r>
      <w:proofErr w:type="spellStart"/>
      <w:r w:rsidRPr="00825233">
        <w:rPr>
          <w:sz w:val="24"/>
          <w:szCs w:val="24"/>
        </w:rPr>
        <w:t>Ko</w:t>
      </w:r>
      <w:proofErr w:type="spellEnd"/>
      <w:r w:rsidRPr="00825233">
        <w:rPr>
          <w:sz w:val="24"/>
          <w:szCs w:val="24"/>
        </w:rPr>
        <w:t xml:space="preserve">, J., </w:t>
      </w:r>
      <w:proofErr w:type="spellStart"/>
      <w:r w:rsidRPr="00825233">
        <w:rPr>
          <w:sz w:val="24"/>
          <w:szCs w:val="24"/>
        </w:rPr>
        <w:t>Swetter</w:t>
      </w:r>
      <w:proofErr w:type="spellEnd"/>
      <w:r w:rsidRPr="00825233">
        <w:rPr>
          <w:sz w:val="24"/>
          <w:szCs w:val="24"/>
        </w:rPr>
        <w:t xml:space="preserve">, S. M., Blau, H. M., &amp; </w:t>
      </w:r>
      <w:proofErr w:type="spellStart"/>
      <w:r w:rsidRPr="00825233">
        <w:rPr>
          <w:sz w:val="24"/>
          <w:szCs w:val="24"/>
        </w:rPr>
        <w:t>Thrun</w:t>
      </w:r>
      <w:proofErr w:type="spellEnd"/>
      <w:r w:rsidRPr="00825233">
        <w:rPr>
          <w:sz w:val="24"/>
          <w:szCs w:val="24"/>
        </w:rPr>
        <w:t xml:space="preserve">, S. (2017). </w:t>
      </w:r>
      <w:proofErr w:type="spellStart"/>
      <w:r w:rsidRPr="00825233">
        <w:rPr>
          <w:sz w:val="24"/>
          <w:szCs w:val="24"/>
        </w:rPr>
        <w:t>Dermatologist-level</w:t>
      </w:r>
      <w:proofErr w:type="spellEnd"/>
      <w:r w:rsidRPr="00825233">
        <w:rPr>
          <w:sz w:val="24"/>
          <w:szCs w:val="24"/>
        </w:rPr>
        <w:t xml:space="preserve"> </w:t>
      </w:r>
      <w:proofErr w:type="spellStart"/>
      <w:r w:rsidRPr="00825233">
        <w:rPr>
          <w:sz w:val="24"/>
          <w:szCs w:val="24"/>
        </w:rPr>
        <w:t>classification</w:t>
      </w:r>
      <w:proofErr w:type="spellEnd"/>
      <w:r w:rsidRPr="00825233">
        <w:rPr>
          <w:sz w:val="24"/>
          <w:szCs w:val="24"/>
        </w:rPr>
        <w:t xml:space="preserve"> </w:t>
      </w:r>
      <w:proofErr w:type="spellStart"/>
      <w:r w:rsidRPr="00825233">
        <w:rPr>
          <w:sz w:val="24"/>
          <w:szCs w:val="24"/>
        </w:rPr>
        <w:t>of</w:t>
      </w:r>
      <w:proofErr w:type="spellEnd"/>
      <w:r w:rsidRPr="00825233">
        <w:rPr>
          <w:sz w:val="24"/>
          <w:szCs w:val="24"/>
        </w:rPr>
        <w:t xml:space="preserve"> </w:t>
      </w:r>
      <w:proofErr w:type="spellStart"/>
      <w:r w:rsidRPr="00825233">
        <w:rPr>
          <w:sz w:val="24"/>
          <w:szCs w:val="24"/>
        </w:rPr>
        <w:t>skin</w:t>
      </w:r>
      <w:proofErr w:type="spellEnd"/>
      <w:r w:rsidRPr="00825233">
        <w:rPr>
          <w:sz w:val="24"/>
          <w:szCs w:val="24"/>
        </w:rPr>
        <w:t xml:space="preserve"> </w:t>
      </w:r>
      <w:proofErr w:type="spellStart"/>
      <w:r w:rsidRPr="00825233">
        <w:rPr>
          <w:sz w:val="24"/>
          <w:szCs w:val="24"/>
        </w:rPr>
        <w:t>cancer</w:t>
      </w:r>
      <w:proofErr w:type="spellEnd"/>
      <w:r w:rsidRPr="00825233">
        <w:rPr>
          <w:sz w:val="24"/>
          <w:szCs w:val="24"/>
        </w:rPr>
        <w:t xml:space="preserve"> </w:t>
      </w:r>
      <w:proofErr w:type="spellStart"/>
      <w:r w:rsidRPr="00825233">
        <w:rPr>
          <w:sz w:val="24"/>
          <w:szCs w:val="24"/>
        </w:rPr>
        <w:t>with</w:t>
      </w:r>
      <w:proofErr w:type="spellEnd"/>
      <w:r w:rsidRPr="00825233">
        <w:rPr>
          <w:sz w:val="24"/>
          <w:szCs w:val="24"/>
        </w:rPr>
        <w:t xml:space="preserve"> </w:t>
      </w:r>
      <w:proofErr w:type="spellStart"/>
      <w:r w:rsidRPr="00825233">
        <w:rPr>
          <w:sz w:val="24"/>
          <w:szCs w:val="24"/>
        </w:rPr>
        <w:t>deep</w:t>
      </w:r>
      <w:proofErr w:type="spellEnd"/>
      <w:r w:rsidRPr="00825233">
        <w:rPr>
          <w:sz w:val="24"/>
          <w:szCs w:val="24"/>
        </w:rPr>
        <w:t xml:space="preserve"> </w:t>
      </w:r>
      <w:proofErr w:type="gramStart"/>
      <w:r w:rsidRPr="00825233">
        <w:rPr>
          <w:sz w:val="24"/>
          <w:szCs w:val="24"/>
        </w:rPr>
        <w:t>neural networks</w:t>
      </w:r>
      <w:proofErr w:type="gramEnd"/>
      <w:r w:rsidRPr="00825233">
        <w:rPr>
          <w:sz w:val="24"/>
          <w:szCs w:val="24"/>
        </w:rPr>
        <w:t xml:space="preserve">. </w:t>
      </w:r>
      <w:proofErr w:type="spellStart"/>
      <w:r w:rsidRPr="00825233">
        <w:rPr>
          <w:i/>
          <w:iCs/>
          <w:sz w:val="24"/>
          <w:szCs w:val="24"/>
        </w:rPr>
        <w:t>Nature</w:t>
      </w:r>
      <w:proofErr w:type="spellEnd"/>
      <w:r w:rsidRPr="00825233">
        <w:rPr>
          <w:sz w:val="24"/>
          <w:szCs w:val="24"/>
        </w:rPr>
        <w:t>, 542(7639), 115-118.</w:t>
      </w:r>
    </w:p>
    <w:p w14:paraId="0000009E" w14:textId="0F45ADE0" w:rsidR="00F63271" w:rsidRPr="00825233" w:rsidRDefault="00825233" w:rsidP="00825233">
      <w:pPr>
        <w:pStyle w:val="PargrafodaLista"/>
        <w:keepNext/>
        <w:numPr>
          <w:ilvl w:val="0"/>
          <w:numId w:val="3"/>
        </w:numPr>
        <w:spacing w:before="240" w:after="240" w:line="240" w:lineRule="auto"/>
        <w:jc w:val="both"/>
        <w:rPr>
          <w:sz w:val="24"/>
          <w:szCs w:val="24"/>
        </w:rPr>
      </w:pPr>
      <w:r w:rsidRPr="00825233">
        <w:rPr>
          <w:sz w:val="24"/>
          <w:szCs w:val="24"/>
        </w:rPr>
        <w:t xml:space="preserve">Bishop, C. M. (2006). </w:t>
      </w:r>
      <w:proofErr w:type="spellStart"/>
      <w:r w:rsidRPr="00825233">
        <w:rPr>
          <w:i/>
          <w:iCs/>
          <w:sz w:val="24"/>
          <w:szCs w:val="24"/>
        </w:rPr>
        <w:t>Pattern</w:t>
      </w:r>
      <w:proofErr w:type="spellEnd"/>
      <w:r w:rsidRPr="00825233">
        <w:rPr>
          <w:i/>
          <w:iCs/>
          <w:sz w:val="24"/>
          <w:szCs w:val="24"/>
        </w:rPr>
        <w:t xml:space="preserve"> </w:t>
      </w:r>
      <w:proofErr w:type="spellStart"/>
      <w:r w:rsidRPr="00825233">
        <w:rPr>
          <w:i/>
          <w:iCs/>
          <w:sz w:val="24"/>
          <w:szCs w:val="24"/>
        </w:rPr>
        <w:t>Recognition</w:t>
      </w:r>
      <w:proofErr w:type="spellEnd"/>
      <w:r w:rsidRPr="00825233">
        <w:rPr>
          <w:i/>
          <w:iCs/>
          <w:sz w:val="24"/>
          <w:szCs w:val="24"/>
        </w:rPr>
        <w:t xml:space="preserve"> </w:t>
      </w:r>
      <w:proofErr w:type="spellStart"/>
      <w:r w:rsidRPr="00825233">
        <w:rPr>
          <w:i/>
          <w:iCs/>
          <w:sz w:val="24"/>
          <w:szCs w:val="24"/>
        </w:rPr>
        <w:t>and</w:t>
      </w:r>
      <w:proofErr w:type="spellEnd"/>
      <w:r w:rsidRPr="00825233">
        <w:rPr>
          <w:i/>
          <w:iCs/>
          <w:sz w:val="24"/>
          <w:szCs w:val="24"/>
        </w:rPr>
        <w:t xml:space="preserve"> Machine Learning</w:t>
      </w:r>
      <w:r w:rsidRPr="00825233">
        <w:rPr>
          <w:sz w:val="24"/>
          <w:szCs w:val="24"/>
        </w:rPr>
        <w:t>. Springer.</w:t>
      </w:r>
    </w:p>
    <w:p w14:paraId="0000009F" w14:textId="77777777" w:rsidR="00F63271" w:rsidRDefault="00F63271">
      <w:pPr>
        <w:keepNext/>
        <w:spacing w:before="240" w:after="240" w:line="240" w:lineRule="auto"/>
        <w:jc w:val="both"/>
        <w:rPr>
          <w:sz w:val="24"/>
          <w:szCs w:val="24"/>
        </w:rPr>
      </w:pPr>
    </w:p>
    <w:p w14:paraId="000000A0" w14:textId="77777777" w:rsidR="00F63271" w:rsidRDefault="00F63271">
      <w:pPr>
        <w:keepNext/>
        <w:spacing w:before="240" w:after="240" w:line="240" w:lineRule="auto"/>
        <w:jc w:val="both"/>
        <w:rPr>
          <w:sz w:val="24"/>
          <w:szCs w:val="24"/>
        </w:rPr>
      </w:pPr>
    </w:p>
    <w:p w14:paraId="000000A1" w14:textId="77777777" w:rsidR="00F63271" w:rsidRDefault="00F63271">
      <w:pPr>
        <w:keepNext/>
        <w:spacing w:before="240" w:after="1440" w:line="240" w:lineRule="auto"/>
        <w:jc w:val="both"/>
        <w:rPr>
          <w:sz w:val="24"/>
          <w:szCs w:val="24"/>
        </w:rPr>
      </w:pPr>
    </w:p>
    <w:p w14:paraId="000000A2" w14:textId="77777777" w:rsidR="00F63271" w:rsidRDefault="00F63271">
      <w:pPr>
        <w:spacing w:line="360" w:lineRule="auto"/>
        <w:ind w:firstLine="709"/>
        <w:jc w:val="both"/>
        <w:rPr>
          <w:sz w:val="24"/>
          <w:szCs w:val="24"/>
        </w:rPr>
      </w:pPr>
    </w:p>
    <w:p w14:paraId="000000A3" w14:textId="77777777" w:rsidR="00F63271" w:rsidRDefault="00F63271">
      <w:pPr>
        <w:spacing w:line="360" w:lineRule="auto"/>
        <w:ind w:firstLine="709"/>
        <w:jc w:val="both"/>
        <w:rPr>
          <w:sz w:val="24"/>
          <w:szCs w:val="24"/>
        </w:rPr>
      </w:pPr>
    </w:p>
    <w:p w14:paraId="000000A4" w14:textId="77777777" w:rsidR="00F63271" w:rsidRDefault="00F63271">
      <w:pPr>
        <w:spacing w:line="360" w:lineRule="auto"/>
        <w:ind w:firstLine="709"/>
        <w:jc w:val="both"/>
        <w:rPr>
          <w:sz w:val="24"/>
          <w:szCs w:val="24"/>
        </w:rPr>
      </w:pPr>
    </w:p>
    <w:p w14:paraId="000000A5" w14:textId="77777777" w:rsidR="00F63271" w:rsidRDefault="00F63271"/>
    <w:sectPr w:rsidR="00F6327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54181B"/>
    <w:multiLevelType w:val="hybridMultilevel"/>
    <w:tmpl w:val="F3D4A0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F20BB6"/>
    <w:multiLevelType w:val="hybridMultilevel"/>
    <w:tmpl w:val="73A26F54"/>
    <w:lvl w:ilvl="0" w:tplc="82CE9938">
      <w:numFmt w:val="bullet"/>
      <w:lvlText w:val=""/>
      <w:lvlJc w:val="left"/>
      <w:pPr>
        <w:ind w:left="1290" w:hanging="93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904822"/>
    <w:multiLevelType w:val="hybridMultilevel"/>
    <w:tmpl w:val="0A604E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9356599">
    <w:abstractNumId w:val="2"/>
  </w:num>
  <w:num w:numId="2" w16cid:durableId="394160149">
    <w:abstractNumId w:val="1"/>
  </w:num>
  <w:num w:numId="3" w16cid:durableId="3615140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3271"/>
    <w:rsid w:val="00011DF3"/>
    <w:rsid w:val="00055434"/>
    <w:rsid w:val="000A225F"/>
    <w:rsid w:val="000B020B"/>
    <w:rsid w:val="001024F7"/>
    <w:rsid w:val="001D469E"/>
    <w:rsid w:val="001E32A0"/>
    <w:rsid w:val="002C6F1B"/>
    <w:rsid w:val="002E2ACD"/>
    <w:rsid w:val="00330B08"/>
    <w:rsid w:val="00402EBE"/>
    <w:rsid w:val="004443CD"/>
    <w:rsid w:val="004E76E8"/>
    <w:rsid w:val="004F405D"/>
    <w:rsid w:val="004F75D3"/>
    <w:rsid w:val="005D2076"/>
    <w:rsid w:val="006219DD"/>
    <w:rsid w:val="006336AF"/>
    <w:rsid w:val="00802EB1"/>
    <w:rsid w:val="00825233"/>
    <w:rsid w:val="008440E7"/>
    <w:rsid w:val="00921BD2"/>
    <w:rsid w:val="00926453"/>
    <w:rsid w:val="0094316B"/>
    <w:rsid w:val="0094490B"/>
    <w:rsid w:val="00984346"/>
    <w:rsid w:val="00A657A5"/>
    <w:rsid w:val="00AC7A58"/>
    <w:rsid w:val="00B869C4"/>
    <w:rsid w:val="00BA074B"/>
    <w:rsid w:val="00BE091B"/>
    <w:rsid w:val="00C33BF0"/>
    <w:rsid w:val="00CC31BF"/>
    <w:rsid w:val="00DB1AAC"/>
    <w:rsid w:val="00DC6AA6"/>
    <w:rsid w:val="00EC492D"/>
    <w:rsid w:val="00ED0F3D"/>
    <w:rsid w:val="00F63271"/>
    <w:rsid w:val="00FD2518"/>
    <w:rsid w:val="00FF4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CBBD7A"/>
  <w15:docId w15:val="{276C731F-1EF2-4FF7-82B4-4CFE23E1A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490B"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abealhodoSumrio">
    <w:name w:val="TOC Heading"/>
    <w:basedOn w:val="Ttulo1"/>
    <w:next w:val="Normal"/>
    <w:uiPriority w:val="39"/>
    <w:unhideWhenUsed/>
    <w:qFormat/>
    <w:rsid w:val="00EC492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EC492D"/>
    <w:pPr>
      <w:spacing w:after="100"/>
    </w:pPr>
  </w:style>
  <w:style w:type="character" w:styleId="Hyperlink">
    <w:name w:val="Hyperlink"/>
    <w:basedOn w:val="Fontepargpadro"/>
    <w:uiPriority w:val="99"/>
    <w:unhideWhenUsed/>
    <w:rsid w:val="00EC492D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C6F1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82523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11DF3"/>
    <w:rPr>
      <w:sz w:val="40"/>
      <w:szCs w:val="40"/>
    </w:rPr>
  </w:style>
  <w:style w:type="character" w:customStyle="1" w:styleId="Ttulo3Char">
    <w:name w:val="Título 3 Char"/>
    <w:basedOn w:val="Fontepargpadro"/>
    <w:link w:val="Ttulo3"/>
    <w:uiPriority w:val="9"/>
    <w:rsid w:val="00011DF3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4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ho.int/news-room/fact-sheets/detail/cancer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741090-1D09-456A-A766-C2C2A3D11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1119</Words>
  <Characters>6043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 Gabriel</dc:creator>
  <cp:lastModifiedBy>Drayan Silva Magalhaes</cp:lastModifiedBy>
  <cp:revision>2</cp:revision>
  <dcterms:created xsi:type="dcterms:W3CDTF">2024-09-01T21:57:00Z</dcterms:created>
  <dcterms:modified xsi:type="dcterms:W3CDTF">2024-09-01T21:57:00Z</dcterms:modified>
</cp:coreProperties>
</file>