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A326" w14:textId="13E7BB61" w:rsidR="0070368B" w:rsidRDefault="00AC502C" w:rsidP="00AC502C">
      <w:pPr>
        <w:bidi w:val="0"/>
        <w:jc w:val="center"/>
        <w:rPr>
          <w:b/>
          <w:bCs/>
          <w:u w:val="single"/>
          <w:rtl/>
        </w:rPr>
      </w:pPr>
      <w:r w:rsidRPr="00AC502C">
        <w:rPr>
          <w:rFonts w:hint="cs"/>
          <w:b/>
          <w:bCs/>
          <w:u w:val="single"/>
          <w:rtl/>
        </w:rPr>
        <w:t xml:space="preserve">תרגיל 3 </w:t>
      </w:r>
      <w:r w:rsidRPr="00AC502C">
        <w:rPr>
          <w:b/>
          <w:bCs/>
          <w:u w:val="single"/>
          <w:rtl/>
        </w:rPr>
        <w:t>–</w:t>
      </w:r>
      <w:r w:rsidRPr="00AC502C">
        <w:rPr>
          <w:rFonts w:hint="cs"/>
          <w:b/>
          <w:bCs/>
          <w:u w:val="single"/>
          <w:rtl/>
        </w:rPr>
        <w:t xml:space="preserve"> שלט מזגן</w:t>
      </w:r>
    </w:p>
    <w:p w14:paraId="3C0C43C4" w14:textId="73E43A27" w:rsidR="00AC502C" w:rsidRPr="00AC502C" w:rsidRDefault="00AC502C" w:rsidP="00AC502C">
      <w:pPr>
        <w:bidi w:val="0"/>
        <w:jc w:val="center"/>
        <w:rPr>
          <w:rFonts w:asciiTheme="minorBidi" w:hAnsiTheme="minorBidi"/>
        </w:rPr>
      </w:pPr>
      <w:r w:rsidRPr="00AC502C">
        <w:rPr>
          <w:rFonts w:asciiTheme="minorBidi" w:hAnsiTheme="minorBidi"/>
          <w:rtl/>
        </w:rPr>
        <w:t xml:space="preserve">הדרוג של </w:t>
      </w:r>
      <w:r w:rsidR="001278C8" w:rsidRPr="00AC502C">
        <w:rPr>
          <w:rFonts w:asciiTheme="minorBidi" w:hAnsiTheme="minorBidi" w:hint="cs"/>
          <w:rtl/>
        </w:rPr>
        <w:t>התעניינות</w:t>
      </w:r>
      <w:r w:rsidR="001278C8" w:rsidRPr="00AC502C">
        <w:rPr>
          <w:rFonts w:asciiTheme="minorBidi" w:hAnsiTheme="minorBidi" w:hint="eastAsia"/>
          <w:rtl/>
        </w:rPr>
        <w:t>י</w:t>
      </w:r>
      <w:r w:rsidRPr="00AC502C">
        <w:rPr>
          <w:rFonts w:asciiTheme="minorBidi" w:hAnsiTheme="minorBidi"/>
          <w:rtl/>
        </w:rPr>
        <w:t xml:space="preserve"> בתחומי </w:t>
      </w:r>
      <w:r w:rsidRPr="00AC502C">
        <w:rPr>
          <w:rStyle w:val="fontstyle01"/>
          <w:rFonts w:asciiTheme="minorBidi" w:hAnsiTheme="minorBidi" w:cstheme="minorBidi"/>
          <w:sz w:val="22"/>
          <w:szCs w:val="22"/>
          <w:rtl/>
        </w:rPr>
        <w:t>האלקטרוניקה או הפיזיקה</w:t>
      </w:r>
      <w:r w:rsidR="001278C8">
        <w:rPr>
          <w:rStyle w:val="fontstyle01"/>
          <w:rFonts w:asciiTheme="minorBidi" w:hAnsiTheme="minorBidi" w:cstheme="minorBidi" w:hint="cs"/>
          <w:sz w:val="22"/>
          <w:szCs w:val="22"/>
          <w:rtl/>
        </w:rPr>
        <w:t xml:space="preserve"> הוא :2</w:t>
      </w:r>
    </w:p>
    <w:p w14:paraId="1F7D3ABD" w14:textId="0D6E9518" w:rsidR="00AC502C" w:rsidRDefault="00AC502C" w:rsidP="00AC502C">
      <w:pPr>
        <w:bidi w:val="0"/>
        <w:jc w:val="right"/>
        <w:rPr>
          <w:rFonts w:hint="cs"/>
          <w:rtl/>
        </w:rPr>
      </w:pPr>
      <w:r>
        <w:rPr>
          <w:rFonts w:cs="Arial"/>
          <w:rtl/>
        </w:rPr>
        <w:t xml:space="preserve">השלט של מזגן פועל בדרך כלל באמצעות אותות </w:t>
      </w:r>
      <w:r w:rsidR="001278C8">
        <w:rPr>
          <w:rFonts w:cs="Arial" w:hint="cs"/>
          <w:rtl/>
        </w:rPr>
        <w:t>אינפרה</w:t>
      </w:r>
      <w:r>
        <w:rPr>
          <w:rFonts w:cs="Arial"/>
          <w:rtl/>
        </w:rPr>
        <w:t xml:space="preserve"> אדום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>כדי לתקשר עם המזגן</w:t>
      </w:r>
    </w:p>
    <w:p w14:paraId="02A2ECA9" w14:textId="2DA1D15B" w:rsidR="00AC502C" w:rsidRDefault="00AC502C" w:rsidP="00AC502C">
      <w:pPr>
        <w:bidi w:val="0"/>
        <w:jc w:val="right"/>
        <w:rPr>
          <w:rFonts w:hint="cs"/>
          <w:rtl/>
        </w:rPr>
      </w:pPr>
      <w:r>
        <w:rPr>
          <w:rFonts w:cs="Arial"/>
          <w:rtl/>
        </w:rPr>
        <w:t>כאשר משתמש לוחץ על כפתור בשלט, הוא שולח אות תואם למזגן. כל כפתור בשלט משויך</w:t>
      </w:r>
      <w:r>
        <w:rPr>
          <w:rFonts w:cs="Arial" w:hint="cs"/>
          <w:rtl/>
        </w:rPr>
        <w:t xml:space="preserve"> ל</w:t>
      </w:r>
      <w:r>
        <w:rPr>
          <w:rFonts w:cs="Arial"/>
          <w:rtl/>
        </w:rPr>
        <w:t>פונקציה ספציפית, כגון התאמת הטמפרטורה, שינוי מהירות המאוורר או החלפת הכוח</w:t>
      </w:r>
      <w:r>
        <w:rPr>
          <w:rFonts w:cs="Arial" w:hint="cs"/>
          <w:rtl/>
        </w:rPr>
        <w:t>.</w:t>
      </w:r>
    </w:p>
    <w:p w14:paraId="3CF6EE38" w14:textId="13EBFD04" w:rsidR="001278C8" w:rsidRDefault="00AC502C" w:rsidP="00AC502C">
      <w:pPr>
        <w:bidi w:val="0"/>
        <w:jc w:val="right"/>
        <w:rPr>
          <w:rFonts w:cs="Arial"/>
          <w:rtl/>
        </w:rPr>
      </w:pPr>
      <w:r>
        <w:rPr>
          <w:rFonts w:cs="Arial"/>
          <w:rtl/>
        </w:rPr>
        <w:t xml:space="preserve">השלט פולט אותות אור </w:t>
      </w:r>
      <w:proofErr w:type="spellStart"/>
      <w:r>
        <w:rPr>
          <w:rFonts w:cs="Arial"/>
          <w:rtl/>
        </w:rPr>
        <w:t>אינפרא</w:t>
      </w:r>
      <w:proofErr w:type="spellEnd"/>
      <w:r>
        <w:rPr>
          <w:rFonts w:cs="Arial"/>
          <w:rtl/>
        </w:rPr>
        <w:t xml:space="preserve"> אדום המכילים קודים דיגיטליים המייצגים את הכפתור שעליו לוחץ המשתמש. אותות אלו עוברים באוויר ונקלטים על ידי</w:t>
      </w:r>
      <w:r w:rsidR="001278C8">
        <w:rPr>
          <w:rFonts w:cs="Arial" w:hint="cs"/>
          <w:rtl/>
        </w:rPr>
        <w:t xml:space="preserve"> יחידה </w:t>
      </w:r>
      <w:r w:rsidR="00DC4FF3">
        <w:rPr>
          <w:rFonts w:cs="Arial" w:hint="cs"/>
          <w:rtl/>
        </w:rPr>
        <w:t>ב</w:t>
      </w:r>
      <w:r w:rsidR="001278C8">
        <w:rPr>
          <w:rFonts w:cs="Arial" w:hint="cs"/>
          <w:rtl/>
        </w:rPr>
        <w:t>מזגן</w:t>
      </w:r>
      <w:r w:rsidR="00DC4FF3" w:rsidRPr="00DC4FF3">
        <w:rPr>
          <w:rFonts w:cs="Arial" w:hint="cs"/>
          <w:rtl/>
        </w:rPr>
        <w:t xml:space="preserve"> </w:t>
      </w:r>
      <w:r w:rsidR="00DC4FF3">
        <w:rPr>
          <w:rFonts w:cs="Arial" w:hint="cs"/>
          <w:rtl/>
        </w:rPr>
        <w:t>האחראית לקבלתם</w:t>
      </w:r>
    </w:p>
    <w:p w14:paraId="3F5DB0F6" w14:textId="7C1473F2" w:rsidR="00AC502C" w:rsidRDefault="001278C8" w:rsidP="001278C8">
      <w:pPr>
        <w:bidi w:val="0"/>
        <w:jc w:val="right"/>
        <w:rPr>
          <w:rtl/>
        </w:rPr>
      </w:pPr>
      <w:r>
        <w:rPr>
          <w:rFonts w:hint="cs"/>
          <w:rtl/>
        </w:rPr>
        <w:t xml:space="preserve">היא </w:t>
      </w:r>
      <w:r>
        <w:rPr>
          <w:rFonts w:cs="Arial"/>
          <w:rtl/>
        </w:rPr>
        <w:t>מפענח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את הקודים הדיגיטליים כדי לקבוע איזה כפתור נלחץ ואיזו פעולה צריך לנקוט</w:t>
      </w:r>
      <w:r>
        <w:rPr>
          <w:rFonts w:cs="Arial" w:hint="cs"/>
          <w:rtl/>
        </w:rPr>
        <w:t xml:space="preserve"> ודואגת להפעיל את הפונקציה, הפקודה המתאימה</w:t>
      </w:r>
    </w:p>
    <w:p w14:paraId="55CC8E9D" w14:textId="39621B22" w:rsidR="001278C8" w:rsidRDefault="001278C8" w:rsidP="001278C8">
      <w:pPr>
        <w:tabs>
          <w:tab w:val="left" w:pos="3234"/>
        </w:tabs>
        <w:bidi w:val="0"/>
        <w:jc w:val="right"/>
        <w:rPr>
          <w:rFonts w:cs="Arial"/>
        </w:rPr>
      </w:pPr>
      <w:r>
        <w:rPr>
          <w:rFonts w:cs="Arial"/>
          <w:rtl/>
        </w:rPr>
        <w:t>חלק מהמזגנים מספקים משוב לשלט כדי לאשר שהפקודה התקבלה ובוצעה</w:t>
      </w:r>
    </w:p>
    <w:p w14:paraId="51E2D910" w14:textId="011BEBA2" w:rsidR="00AC502C" w:rsidRDefault="001278C8" w:rsidP="001278C8">
      <w:pPr>
        <w:tabs>
          <w:tab w:val="left" w:pos="3234"/>
        </w:tabs>
        <w:bidi w:val="0"/>
        <w:jc w:val="right"/>
        <w:rPr>
          <w:rtl/>
        </w:rPr>
      </w:pPr>
      <w:r>
        <w:rPr>
          <w:rFonts w:cs="Arial"/>
          <w:rtl/>
        </w:rPr>
        <w:t>משוב זה עשוי לכלול מחוונים חזותיים על הצג של השלט או אותות קוליים</w:t>
      </w:r>
    </w:p>
    <w:p w14:paraId="6143C65A" w14:textId="5E80752B" w:rsidR="00AC502C" w:rsidRDefault="00AC502C" w:rsidP="001278C8">
      <w:pPr>
        <w:bidi w:val="0"/>
        <w:jc w:val="right"/>
        <w:rPr>
          <w:rtl/>
        </w:rPr>
      </w:pPr>
    </w:p>
    <w:p w14:paraId="7856616B" w14:textId="32DC4832" w:rsidR="00AC502C" w:rsidRPr="00AC502C" w:rsidRDefault="00AC502C" w:rsidP="00AC502C">
      <w:pPr>
        <w:bidi w:val="0"/>
        <w:jc w:val="right"/>
      </w:pPr>
      <w:r>
        <w:rPr>
          <w:rFonts w:cs="Arial"/>
          <w:rtl/>
        </w:rPr>
        <w:t xml:space="preserve">בסך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>, השלט של המזגן מאפשר למשתמשים להתאים בנוחות הגדרות שונות ללא צורך באינטראקציה ידנית עם ה</w:t>
      </w:r>
      <w:r w:rsidR="001278C8">
        <w:rPr>
          <w:rFonts w:cs="Arial" w:hint="cs"/>
          <w:rtl/>
        </w:rPr>
        <w:t>מזגן עצמו</w:t>
      </w:r>
      <w:r>
        <w:rPr>
          <w:rFonts w:cs="Arial"/>
          <w:rtl/>
        </w:rPr>
        <w:t xml:space="preserve">. הוא מסתמך על טכנולוגיית </w:t>
      </w:r>
      <w:proofErr w:type="spellStart"/>
      <w:r>
        <w:rPr>
          <w:rFonts w:cs="Arial"/>
          <w:rtl/>
        </w:rPr>
        <w:t>אינפרא</w:t>
      </w:r>
      <w:proofErr w:type="spellEnd"/>
      <w:r>
        <w:rPr>
          <w:rFonts w:cs="Arial"/>
          <w:rtl/>
        </w:rPr>
        <w:t xml:space="preserve"> אדום להעברת פקודות מהשלט למזגן, מה שמאפשר הפעלה ושליטה מרחוק</w:t>
      </w:r>
      <w:r>
        <w:t>.</w:t>
      </w:r>
    </w:p>
    <w:sectPr w:rsidR="00AC502C" w:rsidRPr="00AC502C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2C"/>
    <w:rsid w:val="001278C8"/>
    <w:rsid w:val="006746D6"/>
    <w:rsid w:val="0070368B"/>
    <w:rsid w:val="00AC502C"/>
    <w:rsid w:val="00D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E19C"/>
  <w15:chartTrackingRefBased/>
  <w15:docId w15:val="{6357B90C-9CF8-4890-B73F-8241F5D0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502C"/>
    <w:rPr>
      <w:rFonts w:ascii="David" w:hAnsi="David" w:cs="David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Draiman</dc:creator>
  <cp:keywords/>
  <dc:description/>
  <cp:lastModifiedBy>Riva Draiman</cp:lastModifiedBy>
  <cp:revision>1</cp:revision>
  <cp:lastPrinted>2024-03-28T15:12:00Z</cp:lastPrinted>
  <dcterms:created xsi:type="dcterms:W3CDTF">2024-03-28T14:52:00Z</dcterms:created>
  <dcterms:modified xsi:type="dcterms:W3CDTF">2024-03-28T15:15:00Z</dcterms:modified>
</cp:coreProperties>
</file>