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BD811" w14:textId="77777777" w:rsidR="0003028D" w:rsidRDefault="00DB57CD">
      <w:pPr>
        <w:spacing w:after="0"/>
      </w:pPr>
      <w:proofErr w:type="spellStart"/>
      <w:r>
        <w:rPr>
          <w:b/>
          <w:sz w:val="28"/>
        </w:rPr>
        <w:t>WolfHighRiseRentals</w:t>
      </w:r>
      <w:proofErr w:type="spellEnd"/>
      <w:r>
        <w:rPr>
          <w:b/>
          <w:sz w:val="28"/>
        </w:rPr>
        <w:t xml:space="preserve"> Black Box Test Plan </w:t>
      </w:r>
    </w:p>
    <w:p w14:paraId="40FCEE6D" w14:textId="77777777" w:rsidR="0003028D" w:rsidRDefault="00DB57CD">
      <w:pPr>
        <w:spacing w:after="0"/>
        <w:ind w:right="27"/>
        <w:jc w:val="right"/>
      </w:pPr>
      <w:r>
        <w:rPr>
          <w:noProof/>
        </w:rPr>
        <mc:AlternateContent>
          <mc:Choice Requires="wpg">
            <w:drawing>
              <wp:inline distT="0" distB="0" distL="0" distR="0" wp14:anchorId="0A292B29" wp14:editId="68698096">
                <wp:extent cx="5867400" cy="9525"/>
                <wp:effectExtent l="0" t="0" r="0" b="0"/>
                <wp:docPr id="4599" name="Group 4599"/>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5413" name="Shape 541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4599" style="width:462pt;height:0.75pt;mso-position-horizontal-relative:char;mso-position-vertical-relative:line" coordsize="58674,95">
                <v:shape id="Shape 5414"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b/>
          <w:sz w:val="28"/>
        </w:rPr>
        <w:t xml:space="preserve"> </w:t>
      </w:r>
    </w:p>
    <w:p w14:paraId="4253A044" w14:textId="77777777" w:rsidR="0003028D" w:rsidRDefault="00DB57CD">
      <w:pPr>
        <w:spacing w:after="0"/>
        <w:ind w:left="-5" w:hanging="10"/>
      </w:pPr>
      <w:r>
        <w:rPr>
          <w:b/>
          <w:sz w:val="20"/>
        </w:rPr>
        <w:t xml:space="preserve">Document Author(s): Jacob Robinson </w:t>
      </w:r>
    </w:p>
    <w:p w14:paraId="1D383449" w14:textId="77777777" w:rsidR="0003028D" w:rsidRDefault="00DB57CD">
      <w:pPr>
        <w:spacing w:after="0"/>
        <w:ind w:left="-5" w:hanging="10"/>
      </w:pPr>
      <w:r>
        <w:rPr>
          <w:b/>
          <w:sz w:val="20"/>
        </w:rPr>
        <w:t xml:space="preserve">Date: 3/27/2020 </w:t>
      </w:r>
    </w:p>
    <w:p w14:paraId="103A975C" w14:textId="77777777" w:rsidR="0003028D" w:rsidRDefault="00DB57CD">
      <w:pPr>
        <w:spacing w:after="0"/>
      </w:pPr>
      <w:r>
        <w:rPr>
          <w:b/>
          <w:sz w:val="20"/>
        </w:rPr>
        <w:t xml:space="preserve"> </w:t>
      </w:r>
    </w:p>
    <w:p w14:paraId="32CD58CC" w14:textId="77777777" w:rsidR="0003028D" w:rsidRDefault="00DB57CD">
      <w:pPr>
        <w:spacing w:after="0"/>
        <w:jc w:val="right"/>
      </w:pPr>
      <w:r>
        <w:rPr>
          <w:noProof/>
        </w:rPr>
        <mc:AlternateContent>
          <mc:Choice Requires="wpg">
            <w:drawing>
              <wp:inline distT="0" distB="0" distL="0" distR="0" wp14:anchorId="3276D947" wp14:editId="147A4A05">
                <wp:extent cx="5867400" cy="9525"/>
                <wp:effectExtent l="0" t="0" r="0" b="0"/>
                <wp:docPr id="4600" name="Group 4600"/>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5415" name="Shape 541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4600" style="width:462pt;height:0.75pt;mso-position-horizontal-relative:char;mso-position-vertical-relative:line" coordsize="58674,95">
                <v:shape id="Shape 5416"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b/>
          <w:sz w:val="20"/>
        </w:rPr>
        <w:t xml:space="preserve">  </w:t>
      </w:r>
    </w:p>
    <w:p w14:paraId="0AD462AE" w14:textId="77777777" w:rsidR="0003028D" w:rsidRDefault="00DB57CD">
      <w:pPr>
        <w:spacing w:after="0"/>
        <w:ind w:left="-5" w:hanging="10"/>
      </w:pPr>
      <w:r>
        <w:rPr>
          <w:b/>
          <w:sz w:val="20"/>
        </w:rPr>
        <w:t xml:space="preserve">Introduction </w:t>
      </w:r>
    </w:p>
    <w:p w14:paraId="10DA5527" w14:textId="77777777" w:rsidR="0003028D" w:rsidRDefault="00DB57CD">
      <w:pPr>
        <w:spacing w:after="6"/>
      </w:pPr>
      <w:r>
        <w:rPr>
          <w:b/>
          <w:sz w:val="20"/>
        </w:rPr>
        <w:t xml:space="preserve"> </w:t>
      </w:r>
    </w:p>
    <w:tbl>
      <w:tblPr>
        <w:tblStyle w:val="TableGrid"/>
        <w:tblpPr w:vertAnchor="page" w:horzAnchor="page" w:tblpX="1446" w:tblpY="5826"/>
        <w:tblOverlap w:val="never"/>
        <w:tblW w:w="8865" w:type="dxa"/>
        <w:tblInd w:w="0" w:type="dxa"/>
        <w:tblCellMar>
          <w:top w:w="159" w:type="dxa"/>
          <w:left w:w="98" w:type="dxa"/>
          <w:bottom w:w="0" w:type="dxa"/>
          <w:right w:w="100" w:type="dxa"/>
        </w:tblCellMar>
        <w:tblLook w:val="04A0" w:firstRow="1" w:lastRow="0" w:firstColumn="1" w:lastColumn="0" w:noHBand="0" w:noVBand="1"/>
      </w:tblPr>
      <w:tblGrid>
        <w:gridCol w:w="1620"/>
        <w:gridCol w:w="3054"/>
        <w:gridCol w:w="2148"/>
        <w:gridCol w:w="2043"/>
      </w:tblGrid>
      <w:tr w:rsidR="0003028D" w14:paraId="30A4785A" w14:textId="77777777">
        <w:trPr>
          <w:trHeight w:val="510"/>
        </w:trPr>
        <w:tc>
          <w:tcPr>
            <w:tcW w:w="1307" w:type="dxa"/>
            <w:tcBorders>
              <w:top w:val="nil"/>
              <w:left w:val="single" w:sz="6" w:space="0" w:color="000000"/>
              <w:bottom w:val="single" w:sz="6" w:space="0" w:color="000000"/>
              <w:right w:val="single" w:sz="6" w:space="0" w:color="000000"/>
            </w:tcBorders>
            <w:shd w:val="clear" w:color="auto" w:fill="000000"/>
            <w:vAlign w:val="center"/>
          </w:tcPr>
          <w:p w14:paraId="23016587" w14:textId="77777777" w:rsidR="0003028D" w:rsidRDefault="00DB57CD">
            <w:pPr>
              <w:spacing w:after="0"/>
              <w:ind w:left="2"/>
            </w:pPr>
            <w:r>
              <w:rPr>
                <w:b/>
                <w:color w:val="FFFFFF"/>
              </w:rPr>
              <w:t xml:space="preserve">Test ID </w:t>
            </w:r>
          </w:p>
        </w:tc>
        <w:tc>
          <w:tcPr>
            <w:tcW w:w="3195" w:type="dxa"/>
            <w:tcBorders>
              <w:top w:val="nil"/>
              <w:left w:val="single" w:sz="6" w:space="0" w:color="000000"/>
              <w:bottom w:val="single" w:sz="6" w:space="0" w:color="000000"/>
              <w:right w:val="single" w:sz="6" w:space="0" w:color="000000"/>
            </w:tcBorders>
            <w:shd w:val="clear" w:color="auto" w:fill="000000"/>
            <w:vAlign w:val="center"/>
          </w:tcPr>
          <w:p w14:paraId="07A0B3E7" w14:textId="77777777" w:rsidR="0003028D" w:rsidRDefault="00DB57CD">
            <w:pPr>
              <w:spacing w:after="0"/>
            </w:pPr>
            <w:r>
              <w:rPr>
                <w:b/>
                <w:color w:val="FFFFFF"/>
              </w:rPr>
              <w:t xml:space="preserve">Description </w:t>
            </w:r>
          </w:p>
        </w:tc>
        <w:tc>
          <w:tcPr>
            <w:tcW w:w="2235" w:type="dxa"/>
            <w:tcBorders>
              <w:top w:val="nil"/>
              <w:left w:val="single" w:sz="6" w:space="0" w:color="000000"/>
              <w:bottom w:val="single" w:sz="6" w:space="0" w:color="000000"/>
              <w:right w:val="single" w:sz="6" w:space="0" w:color="000000"/>
            </w:tcBorders>
            <w:shd w:val="clear" w:color="auto" w:fill="000000"/>
            <w:vAlign w:val="center"/>
          </w:tcPr>
          <w:p w14:paraId="3B225FD0" w14:textId="77777777" w:rsidR="0003028D" w:rsidRDefault="00DB57CD">
            <w:pPr>
              <w:spacing w:after="0"/>
            </w:pPr>
            <w:r>
              <w:rPr>
                <w:b/>
                <w:color w:val="FFFFFF"/>
              </w:rPr>
              <w:t xml:space="preserve">Expected Results </w:t>
            </w:r>
          </w:p>
        </w:tc>
        <w:tc>
          <w:tcPr>
            <w:tcW w:w="2128" w:type="dxa"/>
            <w:tcBorders>
              <w:top w:val="single" w:sz="6" w:space="0" w:color="000000"/>
              <w:left w:val="single" w:sz="6" w:space="0" w:color="000000"/>
              <w:bottom w:val="single" w:sz="6" w:space="0" w:color="000000"/>
              <w:right w:val="single" w:sz="6" w:space="0" w:color="000000"/>
            </w:tcBorders>
            <w:shd w:val="clear" w:color="auto" w:fill="000000"/>
            <w:vAlign w:val="center"/>
          </w:tcPr>
          <w:p w14:paraId="30C27F90" w14:textId="77777777" w:rsidR="0003028D" w:rsidRDefault="00DB57CD">
            <w:pPr>
              <w:spacing w:after="0"/>
            </w:pPr>
            <w:r>
              <w:rPr>
                <w:b/>
                <w:color w:val="FFFFFF"/>
              </w:rPr>
              <w:t xml:space="preserve">Actual Results </w:t>
            </w:r>
          </w:p>
        </w:tc>
      </w:tr>
      <w:tr w:rsidR="0003028D" w14:paraId="0A28CA4E" w14:textId="77777777">
        <w:trPr>
          <w:trHeight w:val="6707"/>
        </w:trPr>
        <w:tc>
          <w:tcPr>
            <w:tcW w:w="1307" w:type="dxa"/>
            <w:tcBorders>
              <w:top w:val="single" w:sz="6" w:space="0" w:color="000000"/>
              <w:left w:val="single" w:sz="6" w:space="0" w:color="000000"/>
              <w:bottom w:val="single" w:sz="6" w:space="0" w:color="000000"/>
              <w:right w:val="single" w:sz="6" w:space="0" w:color="000000"/>
            </w:tcBorders>
          </w:tcPr>
          <w:p w14:paraId="30A9E1A6" w14:textId="51958557" w:rsidR="0003028D" w:rsidRDefault="00DB57CD" w:rsidP="00DB57CD">
            <w:pPr>
              <w:pStyle w:val="ListParagraph"/>
              <w:numPr>
                <w:ilvl w:val="0"/>
                <w:numId w:val="1"/>
              </w:numPr>
              <w:spacing w:after="0" w:line="241" w:lineRule="auto"/>
            </w:pPr>
            <w:proofErr w:type="spellStart"/>
            <w:r>
              <w:t>TestLoadExi</w:t>
            </w:r>
            <w:proofErr w:type="spellEnd"/>
            <w:r>
              <w:t xml:space="preserve"> </w:t>
            </w:r>
            <w:proofErr w:type="spellStart"/>
            <w:r>
              <w:t>stingFile</w:t>
            </w:r>
            <w:proofErr w:type="spellEnd"/>
            <w:r>
              <w:t xml:space="preserve"> (Jacob </w:t>
            </w:r>
          </w:p>
          <w:p w14:paraId="004265B1" w14:textId="77777777" w:rsidR="0003028D" w:rsidRDefault="00DB57CD">
            <w:pPr>
              <w:spacing w:after="0"/>
              <w:ind w:left="2"/>
            </w:pPr>
            <w:r>
              <w:t>R</w:t>
            </w:r>
            <w:r>
              <w:t xml:space="preserve">obinson </w:t>
            </w:r>
          </w:p>
        </w:tc>
        <w:tc>
          <w:tcPr>
            <w:tcW w:w="3195" w:type="dxa"/>
            <w:tcBorders>
              <w:top w:val="single" w:sz="6" w:space="0" w:color="000000"/>
              <w:left w:val="single" w:sz="6" w:space="0" w:color="000000"/>
              <w:bottom w:val="single" w:sz="6" w:space="0" w:color="000000"/>
              <w:right w:val="single" w:sz="6" w:space="0" w:color="000000"/>
            </w:tcBorders>
          </w:tcPr>
          <w:p w14:paraId="0E43D640" w14:textId="77777777" w:rsidR="0003028D" w:rsidRDefault="00DB57CD">
            <w:pPr>
              <w:spacing w:after="0" w:line="241" w:lineRule="auto"/>
            </w:pPr>
            <w:r>
              <w:rPr>
                <w:b/>
              </w:rPr>
              <w:t xml:space="preserve">Preconditions: The program is running </w:t>
            </w:r>
          </w:p>
          <w:p w14:paraId="5B7F0966" w14:textId="77777777" w:rsidR="0003028D" w:rsidRDefault="00DB57CD">
            <w:pPr>
              <w:spacing w:after="0"/>
            </w:pPr>
            <w:r>
              <w:rPr>
                <w:b/>
              </w:rPr>
              <w:t xml:space="preserve">  </w:t>
            </w:r>
          </w:p>
          <w:p w14:paraId="33988672" w14:textId="77777777" w:rsidR="0003028D" w:rsidRDefault="00DB57CD">
            <w:pPr>
              <w:spacing w:after="0"/>
            </w:pPr>
            <w:r>
              <w:t xml:space="preserve">-When the program runs and the </w:t>
            </w:r>
          </w:p>
          <w:p w14:paraId="7D6AA125" w14:textId="77777777" w:rsidR="0003028D" w:rsidRDefault="00DB57CD">
            <w:pPr>
              <w:spacing w:after="0"/>
            </w:pPr>
            <w:r>
              <w:t xml:space="preserve">file chooser opens, select </w:t>
            </w:r>
          </w:p>
          <w:p w14:paraId="7EB5118F" w14:textId="77777777" w:rsidR="0003028D" w:rsidRDefault="00DB57CD">
            <w:pPr>
              <w:spacing w:after="0"/>
            </w:pPr>
            <w:r>
              <w:t xml:space="preserve">test.md </w:t>
            </w:r>
          </w:p>
          <w:p w14:paraId="036F8461" w14:textId="77777777" w:rsidR="0003028D" w:rsidRDefault="00DB57CD">
            <w:pPr>
              <w:spacing w:after="0" w:line="241" w:lineRule="auto"/>
            </w:pPr>
            <w:r>
              <w:t xml:space="preserve">-The main GUI should load, and the Rental Units and Clients fields will be populated </w:t>
            </w:r>
          </w:p>
          <w:p w14:paraId="6836203A" w14:textId="77777777" w:rsidR="0003028D" w:rsidRDefault="00DB57CD">
            <w:pPr>
              <w:spacing w:after="0"/>
            </w:pPr>
            <w:r>
              <w:t xml:space="preserve">-Check results </w:t>
            </w:r>
          </w:p>
          <w:p w14:paraId="7F7F4A9A" w14:textId="77777777" w:rsidR="0003028D" w:rsidRDefault="00DB57CD">
            <w:pPr>
              <w:spacing w:after="0"/>
            </w:pPr>
            <w:r>
              <w:t xml:space="preserve"> </w:t>
            </w:r>
          </w:p>
        </w:tc>
        <w:tc>
          <w:tcPr>
            <w:tcW w:w="2235" w:type="dxa"/>
            <w:tcBorders>
              <w:top w:val="single" w:sz="6" w:space="0" w:color="000000"/>
              <w:left w:val="single" w:sz="6" w:space="0" w:color="000000"/>
              <w:bottom w:val="single" w:sz="6" w:space="0" w:color="000000"/>
              <w:right w:val="single" w:sz="6" w:space="0" w:color="000000"/>
            </w:tcBorders>
            <w:vAlign w:val="center"/>
          </w:tcPr>
          <w:p w14:paraId="515DE79C" w14:textId="77777777" w:rsidR="0003028D" w:rsidRDefault="00DB57CD">
            <w:pPr>
              <w:spacing w:after="0"/>
            </w:pPr>
            <w:r>
              <w:t xml:space="preserve">-The first unit in the </w:t>
            </w:r>
          </w:p>
          <w:p w14:paraId="1A8B3AA5" w14:textId="77777777" w:rsidR="0003028D" w:rsidRDefault="00DB57CD">
            <w:pPr>
              <w:spacing w:after="0"/>
            </w:pPr>
            <w:r>
              <w:t xml:space="preserve">Rental Units box is </w:t>
            </w:r>
          </w:p>
          <w:p w14:paraId="6A557FCA" w14:textId="77777777" w:rsidR="0003028D" w:rsidRDefault="00DB57CD">
            <w:pPr>
              <w:spacing w:after="0"/>
            </w:pPr>
            <w:r>
              <w:t xml:space="preserve">Hotel Suite: 1-99 1 </w:t>
            </w:r>
          </w:p>
          <w:p w14:paraId="6D145CE5" w14:textId="77777777" w:rsidR="0003028D" w:rsidRDefault="00DB57CD">
            <w:pPr>
              <w:spacing w:after="0"/>
            </w:pPr>
            <w:r>
              <w:t xml:space="preserve"> </w:t>
            </w:r>
          </w:p>
          <w:p w14:paraId="413CA857" w14:textId="77777777" w:rsidR="0003028D" w:rsidRDefault="00DB57CD">
            <w:pPr>
              <w:spacing w:after="0"/>
            </w:pPr>
            <w:r>
              <w:t xml:space="preserve">-The first client in the </w:t>
            </w:r>
          </w:p>
          <w:p w14:paraId="4F12E1DA" w14:textId="77777777" w:rsidR="0003028D" w:rsidRDefault="00DB57CD">
            <w:pPr>
              <w:spacing w:after="0"/>
            </w:pPr>
            <w:r>
              <w:t xml:space="preserve">Clients box is Amanda </w:t>
            </w:r>
          </w:p>
          <w:p w14:paraId="226F56A4" w14:textId="77777777" w:rsidR="0003028D" w:rsidRDefault="00DB57CD">
            <w:pPr>
              <w:spacing w:after="0"/>
            </w:pPr>
            <w:r>
              <w:t xml:space="preserve">Smith a12#smL </w:t>
            </w:r>
          </w:p>
          <w:p w14:paraId="245BA161" w14:textId="77777777" w:rsidR="0003028D" w:rsidRDefault="00DB57CD">
            <w:pPr>
              <w:spacing w:after="0"/>
            </w:pPr>
            <w:r>
              <w:t xml:space="preserve"> </w:t>
            </w:r>
          </w:p>
          <w:p w14:paraId="6A4ACADF" w14:textId="77777777" w:rsidR="0003028D" w:rsidRDefault="00DB57CD">
            <w:pPr>
              <w:spacing w:after="0" w:line="241" w:lineRule="auto"/>
            </w:pPr>
            <w:r>
              <w:t xml:space="preserve">-When conference room 38-67 is </w:t>
            </w:r>
          </w:p>
          <w:p w14:paraId="5255B589" w14:textId="77777777" w:rsidR="0003028D" w:rsidRDefault="00DB57CD">
            <w:pPr>
              <w:spacing w:after="0" w:line="241" w:lineRule="auto"/>
            </w:pPr>
            <w:r>
              <w:t>selected in the list, Amanda Smith and Walter White are shown in the Leases for Selected R</w:t>
            </w:r>
            <w:r>
              <w:t xml:space="preserve">ental </w:t>
            </w:r>
          </w:p>
          <w:p w14:paraId="3D223185" w14:textId="77777777" w:rsidR="0003028D" w:rsidRDefault="00DB57CD">
            <w:pPr>
              <w:spacing w:after="0"/>
            </w:pPr>
            <w:r>
              <w:t xml:space="preserve">Unit box </w:t>
            </w:r>
          </w:p>
          <w:p w14:paraId="63D2929B" w14:textId="77777777" w:rsidR="0003028D" w:rsidRDefault="00DB57CD">
            <w:pPr>
              <w:spacing w:after="0"/>
            </w:pPr>
            <w:r>
              <w:t xml:space="preserve"> </w:t>
            </w:r>
          </w:p>
          <w:p w14:paraId="204F359A" w14:textId="77777777" w:rsidR="0003028D" w:rsidRDefault="00DB57CD">
            <w:pPr>
              <w:spacing w:after="0"/>
            </w:pPr>
            <w:r>
              <w:t xml:space="preserve">-When Amanda Smith </w:t>
            </w:r>
          </w:p>
          <w:p w14:paraId="19C82100" w14:textId="77777777" w:rsidR="0003028D" w:rsidRDefault="00DB57CD">
            <w:pPr>
              <w:spacing w:after="0" w:line="241" w:lineRule="auto"/>
            </w:pPr>
            <w:r>
              <w:t xml:space="preserve">is selected in the list, conference room 38-67 is shown in the </w:t>
            </w:r>
          </w:p>
          <w:p w14:paraId="2DA6BE7D" w14:textId="77777777" w:rsidR="0003028D" w:rsidRDefault="00DB57CD">
            <w:pPr>
              <w:spacing w:after="0"/>
            </w:pPr>
            <w:r>
              <w:t xml:space="preserve">Leases for Selected </w:t>
            </w:r>
          </w:p>
          <w:p w14:paraId="70E691CE" w14:textId="77777777" w:rsidR="0003028D" w:rsidRDefault="00DB57CD">
            <w:pPr>
              <w:spacing w:after="0"/>
            </w:pPr>
            <w:r>
              <w:t xml:space="preserve">Client box </w:t>
            </w:r>
          </w:p>
          <w:p w14:paraId="58748837" w14:textId="77777777" w:rsidR="0003028D" w:rsidRDefault="00DB57CD">
            <w:pPr>
              <w:spacing w:after="0"/>
            </w:pPr>
            <w:r>
              <w:t xml:space="preserve"> </w:t>
            </w:r>
          </w:p>
        </w:tc>
        <w:tc>
          <w:tcPr>
            <w:tcW w:w="2128" w:type="dxa"/>
            <w:tcBorders>
              <w:top w:val="single" w:sz="6" w:space="0" w:color="000000"/>
              <w:left w:val="single" w:sz="6" w:space="0" w:color="000000"/>
              <w:bottom w:val="single" w:sz="6" w:space="0" w:color="000000"/>
              <w:right w:val="single" w:sz="6" w:space="0" w:color="000000"/>
            </w:tcBorders>
          </w:tcPr>
          <w:p w14:paraId="27B8D512" w14:textId="77777777" w:rsidR="0003028D" w:rsidRDefault="00DB57CD">
            <w:pPr>
              <w:spacing w:after="0"/>
            </w:pPr>
            <w:r>
              <w:t xml:space="preserve">  Error opening file</w:t>
            </w:r>
          </w:p>
          <w:p w14:paraId="4CB60D42" w14:textId="77777777" w:rsidR="00DB57CD" w:rsidRDefault="00DB57CD">
            <w:pPr>
              <w:spacing w:after="0"/>
            </w:pPr>
          </w:p>
          <w:p w14:paraId="65061B52" w14:textId="77777777" w:rsidR="00DB57CD" w:rsidRDefault="00DB57CD">
            <w:pPr>
              <w:spacing w:after="0"/>
            </w:pPr>
            <w:r>
              <w:t>Unit List appears if new unit is added</w:t>
            </w:r>
          </w:p>
          <w:p w14:paraId="2AF5D0D6" w14:textId="77777777" w:rsidR="00DB57CD" w:rsidRDefault="00DB57CD">
            <w:pPr>
              <w:spacing w:after="0"/>
            </w:pPr>
          </w:p>
          <w:p w14:paraId="5EC48D1B" w14:textId="2DD18884" w:rsidR="00DB57CD" w:rsidRDefault="00DB57CD">
            <w:pPr>
              <w:spacing w:after="0"/>
            </w:pPr>
            <w:r>
              <w:t>Client list does not display correctly</w:t>
            </w:r>
          </w:p>
          <w:p w14:paraId="6E567F41" w14:textId="77777777" w:rsidR="00DB57CD" w:rsidRDefault="00DB57CD">
            <w:pPr>
              <w:spacing w:after="0"/>
            </w:pPr>
          </w:p>
          <w:p w14:paraId="099A93E7" w14:textId="5FF21AC4" w:rsidR="00DB57CD" w:rsidRDefault="00DB57CD">
            <w:pPr>
              <w:spacing w:after="0"/>
            </w:pPr>
            <w:r>
              <w:t>Righthand panels do not display anything</w:t>
            </w:r>
          </w:p>
        </w:tc>
      </w:tr>
    </w:tbl>
    <w:p w14:paraId="59E5CD74" w14:textId="77777777" w:rsidR="0003028D" w:rsidRDefault="00DB57CD">
      <w:pPr>
        <w:spacing w:after="0" w:line="233" w:lineRule="auto"/>
        <w:ind w:left="-5" w:hanging="10"/>
      </w:pPr>
      <w:r>
        <w:rPr>
          <w:sz w:val="24"/>
        </w:rPr>
        <w:t>The Wolf High Rise Rentals program is a manager for leasing of units in a building to clients. The black box test plan describes tests for various scenarios for the use cases of the program. Some files are used to test this program, described in the requir</w:t>
      </w:r>
      <w:r>
        <w:rPr>
          <w:sz w:val="24"/>
        </w:rPr>
        <w:t xml:space="preserve">ed files section. </w:t>
      </w:r>
    </w:p>
    <w:p w14:paraId="6007C10B" w14:textId="77777777" w:rsidR="0003028D" w:rsidRDefault="00DB57CD">
      <w:pPr>
        <w:spacing w:after="0"/>
      </w:pPr>
      <w:r>
        <w:rPr>
          <w:sz w:val="24"/>
        </w:rPr>
        <w:t xml:space="preserve"> </w:t>
      </w:r>
    </w:p>
    <w:p w14:paraId="24859E09" w14:textId="07BC570F" w:rsidR="0003028D" w:rsidRDefault="00DB57CD">
      <w:pPr>
        <w:spacing w:after="0" w:line="233" w:lineRule="auto"/>
        <w:ind w:left="-5" w:hanging="10"/>
      </w:pPr>
      <w:r>
        <w:rPr>
          <w:sz w:val="24"/>
        </w:rPr>
        <w:t xml:space="preserve">The program is started by running the </w:t>
      </w:r>
      <w:proofErr w:type="spellStart"/>
      <w:r>
        <w:rPr>
          <w:sz w:val="24"/>
        </w:rPr>
        <w:t>Rental</w:t>
      </w:r>
      <w:r>
        <w:rPr>
          <w:sz w:val="24"/>
        </w:rPr>
        <w:t>GUI</w:t>
      </w:r>
      <w:proofErr w:type="spellEnd"/>
      <w:r>
        <w:rPr>
          <w:sz w:val="24"/>
        </w:rPr>
        <w:t xml:space="preserve"> class. Instructions for accessing the program are included in the tests. </w:t>
      </w:r>
    </w:p>
    <w:p w14:paraId="350C8D59" w14:textId="77777777" w:rsidR="0003028D" w:rsidRDefault="00DB57CD">
      <w:pPr>
        <w:spacing w:after="0"/>
      </w:pPr>
      <w:r>
        <w:rPr>
          <w:sz w:val="24"/>
        </w:rPr>
        <w:t xml:space="preserve"> </w:t>
      </w:r>
    </w:p>
    <w:p w14:paraId="3D974D26" w14:textId="77777777" w:rsidR="0003028D" w:rsidRDefault="00DB57CD">
      <w:pPr>
        <w:spacing w:after="0"/>
      </w:pPr>
      <w:r>
        <w:rPr>
          <w:sz w:val="24"/>
        </w:rPr>
        <w:t xml:space="preserve"> </w:t>
      </w:r>
      <w:r>
        <w:br w:type="page"/>
      </w:r>
    </w:p>
    <w:p w14:paraId="70777F05" w14:textId="77777777" w:rsidR="0003028D" w:rsidRDefault="0003028D">
      <w:pPr>
        <w:spacing w:after="0"/>
        <w:ind w:left="-1440" w:right="578"/>
      </w:pPr>
    </w:p>
    <w:tbl>
      <w:tblPr>
        <w:tblStyle w:val="TableGrid"/>
        <w:tblW w:w="8865" w:type="dxa"/>
        <w:tblInd w:w="8" w:type="dxa"/>
        <w:tblCellMar>
          <w:top w:w="0" w:type="dxa"/>
          <w:left w:w="98" w:type="dxa"/>
          <w:bottom w:w="0" w:type="dxa"/>
          <w:right w:w="77" w:type="dxa"/>
        </w:tblCellMar>
        <w:tblLook w:val="04A0" w:firstRow="1" w:lastRow="0" w:firstColumn="1" w:lastColumn="0" w:noHBand="0" w:noVBand="1"/>
      </w:tblPr>
      <w:tblGrid>
        <w:gridCol w:w="1633"/>
        <w:gridCol w:w="3100"/>
        <w:gridCol w:w="2118"/>
        <w:gridCol w:w="2014"/>
      </w:tblGrid>
      <w:tr w:rsidR="0003028D" w14:paraId="4D95F96D" w14:textId="77777777">
        <w:trPr>
          <w:trHeight w:val="4005"/>
        </w:trPr>
        <w:tc>
          <w:tcPr>
            <w:tcW w:w="1305" w:type="dxa"/>
            <w:tcBorders>
              <w:top w:val="single" w:sz="6" w:space="0" w:color="000000"/>
              <w:left w:val="single" w:sz="6" w:space="0" w:color="000000"/>
              <w:bottom w:val="single" w:sz="6" w:space="0" w:color="000000"/>
              <w:right w:val="single" w:sz="6" w:space="0" w:color="000000"/>
            </w:tcBorders>
          </w:tcPr>
          <w:p w14:paraId="3350E950" w14:textId="49CC0247" w:rsidR="0003028D" w:rsidRDefault="00DB57CD" w:rsidP="00DB57CD">
            <w:pPr>
              <w:pStyle w:val="ListParagraph"/>
              <w:numPr>
                <w:ilvl w:val="0"/>
                <w:numId w:val="1"/>
              </w:numPr>
              <w:spacing w:after="0" w:line="241" w:lineRule="auto"/>
            </w:pPr>
            <w:proofErr w:type="spellStart"/>
            <w:r>
              <w:t>TestFilterUn</w:t>
            </w:r>
            <w:proofErr w:type="spellEnd"/>
            <w:r>
              <w:t xml:space="preserve"> </w:t>
            </w:r>
            <w:proofErr w:type="spellStart"/>
            <w:r>
              <w:t>itsByType</w:t>
            </w:r>
            <w:proofErr w:type="spellEnd"/>
            <w:r>
              <w:t xml:space="preserve"> (Jacob </w:t>
            </w:r>
          </w:p>
          <w:p w14:paraId="42137DB3" w14:textId="77777777" w:rsidR="0003028D" w:rsidRDefault="00DB57CD">
            <w:pPr>
              <w:spacing w:after="0"/>
            </w:pPr>
            <w:r>
              <w:t>R</w:t>
            </w:r>
            <w:r>
              <w:t xml:space="preserve">obinson) </w:t>
            </w:r>
          </w:p>
        </w:tc>
        <w:tc>
          <w:tcPr>
            <w:tcW w:w="3195" w:type="dxa"/>
            <w:tcBorders>
              <w:top w:val="single" w:sz="6" w:space="0" w:color="000000"/>
              <w:left w:val="single" w:sz="6" w:space="0" w:color="000000"/>
              <w:bottom w:val="single" w:sz="6" w:space="0" w:color="000000"/>
              <w:right w:val="single" w:sz="6" w:space="0" w:color="000000"/>
            </w:tcBorders>
          </w:tcPr>
          <w:p w14:paraId="00CA1B7D" w14:textId="77777777" w:rsidR="0003028D" w:rsidRDefault="00DB57CD">
            <w:pPr>
              <w:spacing w:after="0"/>
            </w:pPr>
            <w:proofErr w:type="spellStart"/>
            <w:r>
              <w:rPr>
                <w:b/>
              </w:rPr>
              <w:t>Precondtions</w:t>
            </w:r>
            <w:proofErr w:type="spellEnd"/>
            <w:r>
              <w:rPr>
                <w:b/>
              </w:rPr>
              <w:t xml:space="preserve">: </w:t>
            </w:r>
          </w:p>
          <w:p w14:paraId="648D4D9E" w14:textId="77777777" w:rsidR="0003028D" w:rsidRDefault="00DB57CD">
            <w:pPr>
              <w:spacing w:after="0"/>
            </w:pPr>
            <w:proofErr w:type="spellStart"/>
            <w:r>
              <w:rPr>
                <w:b/>
              </w:rPr>
              <w:t>TestLoadExistingFile</w:t>
            </w:r>
            <w:proofErr w:type="spellEnd"/>
            <w:r>
              <w:rPr>
                <w:b/>
              </w:rPr>
              <w:t xml:space="preserve"> has passed </w:t>
            </w:r>
          </w:p>
          <w:p w14:paraId="1BE7A3FB" w14:textId="77777777" w:rsidR="0003028D" w:rsidRDefault="00DB57CD">
            <w:pPr>
              <w:spacing w:after="0"/>
            </w:pPr>
            <w:r>
              <w:rPr>
                <w:b/>
              </w:rPr>
              <w:t xml:space="preserve"> </w:t>
            </w:r>
          </w:p>
          <w:p w14:paraId="208AA39C" w14:textId="77777777" w:rsidR="0003028D" w:rsidRDefault="00DB57CD">
            <w:pPr>
              <w:spacing w:after="0"/>
            </w:pPr>
            <w:r>
              <w:t xml:space="preserve">-Click filter next to the Rental </w:t>
            </w:r>
          </w:p>
          <w:p w14:paraId="01B35FD5" w14:textId="77777777" w:rsidR="0003028D" w:rsidRDefault="00DB57CD">
            <w:pPr>
              <w:spacing w:after="0"/>
            </w:pPr>
            <w:r>
              <w:t xml:space="preserve">Units box </w:t>
            </w:r>
          </w:p>
          <w:p w14:paraId="59701EC8" w14:textId="77777777" w:rsidR="0003028D" w:rsidRDefault="00DB57CD">
            <w:pPr>
              <w:spacing w:after="0"/>
            </w:pPr>
            <w:r>
              <w:t xml:space="preserve">-Select conference room and </w:t>
            </w:r>
          </w:p>
          <w:p w14:paraId="3D59C589" w14:textId="77777777" w:rsidR="0003028D" w:rsidRDefault="00DB57CD">
            <w:pPr>
              <w:spacing w:after="0"/>
              <w:ind w:right="1687"/>
            </w:pPr>
            <w:r>
              <w:t xml:space="preserve">click Ok -Check results </w:t>
            </w:r>
          </w:p>
        </w:tc>
        <w:tc>
          <w:tcPr>
            <w:tcW w:w="2235" w:type="dxa"/>
            <w:tcBorders>
              <w:top w:val="single" w:sz="6" w:space="0" w:color="000000"/>
              <w:left w:val="single" w:sz="6" w:space="0" w:color="000000"/>
              <w:bottom w:val="single" w:sz="6" w:space="0" w:color="000000"/>
              <w:right w:val="single" w:sz="6" w:space="0" w:color="000000"/>
            </w:tcBorders>
            <w:vAlign w:val="center"/>
          </w:tcPr>
          <w:p w14:paraId="37FBF24F" w14:textId="77777777" w:rsidR="0003028D" w:rsidRDefault="00DB57CD">
            <w:pPr>
              <w:spacing w:after="0" w:line="241" w:lineRule="auto"/>
            </w:pPr>
            <w:r>
              <w:t xml:space="preserve">-The following rental units are shown </w:t>
            </w:r>
          </w:p>
          <w:p w14:paraId="578B9CDC" w14:textId="77777777" w:rsidR="0003028D" w:rsidRDefault="00DB57CD">
            <w:pPr>
              <w:spacing w:after="0"/>
            </w:pPr>
            <w:r>
              <w:t xml:space="preserve">Conference Room </w:t>
            </w:r>
          </w:p>
          <w:p w14:paraId="220D8DCC" w14:textId="77777777" w:rsidR="0003028D" w:rsidRDefault="00DB57CD">
            <w:pPr>
              <w:spacing w:after="0"/>
            </w:pPr>
            <w:r>
              <w:t xml:space="preserve">2-34 </w:t>
            </w:r>
          </w:p>
          <w:p w14:paraId="7D0597D5" w14:textId="77777777" w:rsidR="0003028D" w:rsidRDefault="00DB57CD">
            <w:pPr>
              <w:spacing w:after="0"/>
            </w:pPr>
            <w:r>
              <w:t xml:space="preserve">Conference Room </w:t>
            </w:r>
          </w:p>
          <w:p w14:paraId="5A9EC694" w14:textId="77777777" w:rsidR="0003028D" w:rsidRDefault="00DB57CD">
            <w:pPr>
              <w:spacing w:after="0"/>
            </w:pPr>
            <w:r>
              <w:t xml:space="preserve">8-17 </w:t>
            </w:r>
          </w:p>
          <w:p w14:paraId="183513E1" w14:textId="77777777" w:rsidR="0003028D" w:rsidRDefault="00DB57CD">
            <w:pPr>
              <w:spacing w:after="0"/>
            </w:pPr>
            <w:r>
              <w:t xml:space="preserve">Conference Room </w:t>
            </w:r>
          </w:p>
          <w:p w14:paraId="474858BC" w14:textId="77777777" w:rsidR="0003028D" w:rsidRDefault="00DB57CD">
            <w:pPr>
              <w:spacing w:after="0"/>
            </w:pPr>
            <w:r>
              <w:t xml:space="preserve">25-44 </w:t>
            </w:r>
          </w:p>
          <w:p w14:paraId="3D80EE67" w14:textId="77777777" w:rsidR="0003028D" w:rsidRDefault="00DB57CD">
            <w:pPr>
              <w:spacing w:after="0"/>
            </w:pPr>
            <w:r>
              <w:t xml:space="preserve">Conference Room </w:t>
            </w:r>
          </w:p>
          <w:p w14:paraId="1646B18C" w14:textId="77777777" w:rsidR="0003028D" w:rsidRDefault="00DB57CD">
            <w:pPr>
              <w:spacing w:after="0"/>
            </w:pPr>
            <w:r>
              <w:t xml:space="preserve">37-14 </w:t>
            </w:r>
          </w:p>
          <w:p w14:paraId="31161051" w14:textId="77777777" w:rsidR="0003028D" w:rsidRDefault="00DB57CD">
            <w:pPr>
              <w:spacing w:after="0"/>
            </w:pPr>
            <w:r>
              <w:t xml:space="preserve">Conference Room </w:t>
            </w:r>
          </w:p>
          <w:p w14:paraId="367CBFB4" w14:textId="77777777" w:rsidR="0003028D" w:rsidRDefault="00DB57CD">
            <w:pPr>
              <w:spacing w:after="0"/>
            </w:pPr>
            <w:r>
              <w:t xml:space="preserve">38-67 </w:t>
            </w:r>
          </w:p>
          <w:p w14:paraId="6AD332C8" w14:textId="77777777" w:rsidR="0003028D" w:rsidRDefault="00DB57CD">
            <w:pPr>
              <w:spacing w:after="0"/>
            </w:pPr>
            <w:r>
              <w:t xml:space="preserve">Conference Room </w:t>
            </w:r>
          </w:p>
          <w:p w14:paraId="43500D0E" w14:textId="77777777" w:rsidR="0003028D" w:rsidRDefault="00DB57CD">
            <w:pPr>
              <w:spacing w:after="0"/>
            </w:pPr>
            <w:r>
              <w:t xml:space="preserve">40-18 </w:t>
            </w:r>
          </w:p>
        </w:tc>
        <w:tc>
          <w:tcPr>
            <w:tcW w:w="2130" w:type="dxa"/>
            <w:tcBorders>
              <w:top w:val="single" w:sz="6" w:space="0" w:color="000000"/>
              <w:left w:val="single" w:sz="6" w:space="0" w:color="000000"/>
              <w:bottom w:val="single" w:sz="6" w:space="0" w:color="000000"/>
              <w:right w:val="single" w:sz="6" w:space="0" w:color="000000"/>
            </w:tcBorders>
          </w:tcPr>
          <w:p w14:paraId="7D37087A" w14:textId="2A0CD11F" w:rsidR="00DB57CD" w:rsidRDefault="00DB57CD">
            <w:pPr>
              <w:spacing w:after="0"/>
            </w:pPr>
            <w:r>
              <w:t>The list does not change</w:t>
            </w:r>
          </w:p>
          <w:p w14:paraId="7111A93A" w14:textId="54519E4E" w:rsidR="00DB57CD" w:rsidRDefault="00DB57CD">
            <w:pPr>
              <w:spacing w:after="0"/>
            </w:pPr>
          </w:p>
        </w:tc>
      </w:tr>
      <w:tr w:rsidR="0003028D" w14:paraId="32C67D54" w14:textId="77777777">
        <w:trPr>
          <w:trHeight w:val="2385"/>
        </w:trPr>
        <w:tc>
          <w:tcPr>
            <w:tcW w:w="1305" w:type="dxa"/>
            <w:tcBorders>
              <w:top w:val="single" w:sz="6" w:space="0" w:color="000000"/>
              <w:left w:val="single" w:sz="6" w:space="0" w:color="000000"/>
              <w:bottom w:val="single" w:sz="6" w:space="0" w:color="000000"/>
              <w:right w:val="single" w:sz="6" w:space="0" w:color="000000"/>
            </w:tcBorders>
          </w:tcPr>
          <w:p w14:paraId="0D8E9F0C" w14:textId="1E1900B5" w:rsidR="0003028D" w:rsidRDefault="00DB57CD" w:rsidP="00DB57CD">
            <w:pPr>
              <w:pStyle w:val="ListParagraph"/>
              <w:numPr>
                <w:ilvl w:val="0"/>
                <w:numId w:val="1"/>
              </w:numPr>
              <w:spacing w:after="0" w:line="241" w:lineRule="auto"/>
            </w:pPr>
            <w:proofErr w:type="spellStart"/>
            <w:r>
              <w:t>TestAddNe</w:t>
            </w:r>
            <w:proofErr w:type="spellEnd"/>
            <w:r>
              <w:t xml:space="preserve"> </w:t>
            </w:r>
            <w:proofErr w:type="spellStart"/>
            <w:r>
              <w:t>wClient</w:t>
            </w:r>
            <w:proofErr w:type="spellEnd"/>
            <w:r>
              <w:t xml:space="preserve"> (Jacob </w:t>
            </w:r>
          </w:p>
          <w:p w14:paraId="337837AC" w14:textId="77777777" w:rsidR="0003028D" w:rsidRDefault="00DB57CD">
            <w:pPr>
              <w:spacing w:after="0"/>
            </w:pPr>
            <w:r>
              <w:t>R</w:t>
            </w:r>
            <w:r>
              <w:t xml:space="preserve">obinson) </w:t>
            </w:r>
          </w:p>
        </w:tc>
        <w:tc>
          <w:tcPr>
            <w:tcW w:w="3195" w:type="dxa"/>
            <w:tcBorders>
              <w:top w:val="single" w:sz="6" w:space="0" w:color="000000"/>
              <w:left w:val="single" w:sz="6" w:space="0" w:color="000000"/>
              <w:bottom w:val="single" w:sz="6" w:space="0" w:color="000000"/>
              <w:right w:val="single" w:sz="6" w:space="0" w:color="000000"/>
            </w:tcBorders>
            <w:vAlign w:val="center"/>
          </w:tcPr>
          <w:p w14:paraId="25FC90AF" w14:textId="77777777" w:rsidR="0003028D" w:rsidRDefault="00DB57CD">
            <w:pPr>
              <w:spacing w:after="0"/>
            </w:pPr>
            <w:proofErr w:type="spellStart"/>
            <w:r>
              <w:rPr>
                <w:b/>
              </w:rPr>
              <w:t>Preconditons</w:t>
            </w:r>
            <w:proofErr w:type="spellEnd"/>
            <w:r>
              <w:rPr>
                <w:b/>
              </w:rPr>
              <w:t xml:space="preserve">: </w:t>
            </w:r>
          </w:p>
          <w:p w14:paraId="65476330" w14:textId="77777777" w:rsidR="0003028D" w:rsidRDefault="00DB57CD">
            <w:pPr>
              <w:spacing w:after="0"/>
            </w:pPr>
            <w:proofErr w:type="spellStart"/>
            <w:r>
              <w:rPr>
                <w:b/>
              </w:rPr>
              <w:t>TestLoadExistingFile</w:t>
            </w:r>
            <w:proofErr w:type="spellEnd"/>
            <w:r>
              <w:rPr>
                <w:b/>
              </w:rPr>
              <w:t xml:space="preserve"> has passed </w:t>
            </w:r>
          </w:p>
          <w:p w14:paraId="7EB50B90" w14:textId="77777777" w:rsidR="0003028D" w:rsidRDefault="00DB57CD">
            <w:pPr>
              <w:spacing w:after="0"/>
            </w:pPr>
            <w:r>
              <w:rPr>
                <w:b/>
              </w:rPr>
              <w:t xml:space="preserve"> </w:t>
            </w:r>
          </w:p>
          <w:p w14:paraId="02899F6F" w14:textId="77777777" w:rsidR="0003028D" w:rsidRDefault="00DB57CD">
            <w:pPr>
              <w:spacing w:after="0"/>
            </w:pPr>
            <w:r>
              <w:t xml:space="preserve">-Click add client </w:t>
            </w:r>
          </w:p>
          <w:p w14:paraId="74B60C36" w14:textId="77777777" w:rsidR="0003028D" w:rsidRDefault="00DB57CD">
            <w:pPr>
              <w:spacing w:after="0" w:line="241" w:lineRule="auto"/>
            </w:pPr>
            <w:r>
              <w:t xml:space="preserve">-Enter Jacob Robinson as the name and jrobins6 as the id, click ok </w:t>
            </w:r>
          </w:p>
          <w:p w14:paraId="06FF57E1" w14:textId="77777777" w:rsidR="0003028D" w:rsidRDefault="00DB57CD">
            <w:pPr>
              <w:spacing w:after="0"/>
            </w:pPr>
            <w:r>
              <w:t xml:space="preserve">-Check results </w:t>
            </w:r>
          </w:p>
        </w:tc>
        <w:tc>
          <w:tcPr>
            <w:tcW w:w="2235" w:type="dxa"/>
            <w:tcBorders>
              <w:top w:val="single" w:sz="6" w:space="0" w:color="000000"/>
              <w:left w:val="single" w:sz="6" w:space="0" w:color="000000"/>
              <w:bottom w:val="single" w:sz="6" w:space="0" w:color="000000"/>
              <w:right w:val="single" w:sz="6" w:space="0" w:color="000000"/>
            </w:tcBorders>
          </w:tcPr>
          <w:p w14:paraId="0CDAF848" w14:textId="77777777" w:rsidR="0003028D" w:rsidRDefault="00DB57CD">
            <w:pPr>
              <w:spacing w:after="0" w:line="241" w:lineRule="auto"/>
            </w:pPr>
            <w:r>
              <w:t xml:space="preserve">-A new client has </w:t>
            </w:r>
            <w:r>
              <w:t xml:space="preserve">appeared in the list </w:t>
            </w:r>
          </w:p>
          <w:p w14:paraId="477395B5" w14:textId="77777777" w:rsidR="0003028D" w:rsidRDefault="00DB57CD">
            <w:pPr>
              <w:spacing w:after="0"/>
            </w:pPr>
            <w:r>
              <w:t xml:space="preserve">Jacob Robinson </w:t>
            </w:r>
          </w:p>
          <w:p w14:paraId="38431965" w14:textId="77777777" w:rsidR="0003028D" w:rsidRDefault="00DB57CD">
            <w:pPr>
              <w:spacing w:after="0"/>
            </w:pPr>
            <w:r>
              <w:t xml:space="preserve">Jrobins6 </w:t>
            </w:r>
          </w:p>
          <w:p w14:paraId="01320CF7" w14:textId="77777777" w:rsidR="0003028D" w:rsidRDefault="00DB57CD">
            <w:pPr>
              <w:spacing w:after="0"/>
            </w:pPr>
            <w:r>
              <w:t xml:space="preserve">-The new client has no leases when selected </w:t>
            </w:r>
          </w:p>
        </w:tc>
        <w:tc>
          <w:tcPr>
            <w:tcW w:w="2130" w:type="dxa"/>
            <w:tcBorders>
              <w:top w:val="single" w:sz="6" w:space="0" w:color="000000"/>
              <w:left w:val="single" w:sz="6" w:space="0" w:color="000000"/>
              <w:bottom w:val="single" w:sz="6" w:space="0" w:color="000000"/>
              <w:right w:val="single" w:sz="6" w:space="0" w:color="000000"/>
            </w:tcBorders>
          </w:tcPr>
          <w:p w14:paraId="782807F7" w14:textId="799D47BA" w:rsidR="0003028D" w:rsidRDefault="00DB57CD">
            <w:pPr>
              <w:spacing w:after="0"/>
            </w:pPr>
            <w:r>
              <w:t xml:space="preserve">A new client appears with incorrect data </w:t>
            </w:r>
          </w:p>
        </w:tc>
      </w:tr>
      <w:tr w:rsidR="0003028D" w14:paraId="04CDFEE8" w14:textId="77777777">
        <w:trPr>
          <w:trHeight w:val="2385"/>
        </w:trPr>
        <w:tc>
          <w:tcPr>
            <w:tcW w:w="1305" w:type="dxa"/>
            <w:tcBorders>
              <w:top w:val="single" w:sz="6" w:space="0" w:color="000000"/>
              <w:left w:val="single" w:sz="6" w:space="0" w:color="000000"/>
              <w:bottom w:val="single" w:sz="6" w:space="0" w:color="000000"/>
              <w:right w:val="single" w:sz="6" w:space="0" w:color="000000"/>
            </w:tcBorders>
          </w:tcPr>
          <w:p w14:paraId="03C2C26E" w14:textId="7FA328FA" w:rsidR="0003028D" w:rsidRDefault="00DB57CD" w:rsidP="00DB57CD">
            <w:pPr>
              <w:pStyle w:val="ListParagraph"/>
              <w:numPr>
                <w:ilvl w:val="0"/>
                <w:numId w:val="1"/>
              </w:numPr>
              <w:spacing w:after="0" w:line="241" w:lineRule="auto"/>
            </w:pPr>
            <w:proofErr w:type="spellStart"/>
            <w:r>
              <w:t>TestAddNe</w:t>
            </w:r>
            <w:proofErr w:type="spellEnd"/>
            <w:r>
              <w:t xml:space="preserve"> </w:t>
            </w:r>
            <w:proofErr w:type="spellStart"/>
            <w:r>
              <w:t>wUnit</w:t>
            </w:r>
            <w:proofErr w:type="spellEnd"/>
            <w:r>
              <w:t xml:space="preserve"> </w:t>
            </w:r>
          </w:p>
          <w:p w14:paraId="61A9B14D" w14:textId="77777777" w:rsidR="0003028D" w:rsidRDefault="00DB57CD">
            <w:pPr>
              <w:spacing w:after="0"/>
            </w:pPr>
            <w:r>
              <w:t>(</w:t>
            </w:r>
            <w:r>
              <w:t xml:space="preserve">Jacob </w:t>
            </w:r>
          </w:p>
          <w:p w14:paraId="4603D1C8" w14:textId="77777777" w:rsidR="0003028D" w:rsidRDefault="00DB57CD">
            <w:pPr>
              <w:spacing w:after="0"/>
            </w:pPr>
            <w:r>
              <w:t xml:space="preserve">Robinson) </w:t>
            </w:r>
          </w:p>
        </w:tc>
        <w:tc>
          <w:tcPr>
            <w:tcW w:w="3195" w:type="dxa"/>
            <w:tcBorders>
              <w:top w:val="single" w:sz="6" w:space="0" w:color="000000"/>
              <w:left w:val="single" w:sz="6" w:space="0" w:color="000000"/>
              <w:bottom w:val="single" w:sz="6" w:space="0" w:color="000000"/>
              <w:right w:val="single" w:sz="6" w:space="0" w:color="000000"/>
            </w:tcBorders>
            <w:vAlign w:val="center"/>
          </w:tcPr>
          <w:p w14:paraId="1B93B455" w14:textId="77777777" w:rsidR="0003028D" w:rsidRDefault="00DB57CD">
            <w:pPr>
              <w:spacing w:after="0"/>
            </w:pPr>
            <w:proofErr w:type="spellStart"/>
            <w:r>
              <w:rPr>
                <w:b/>
              </w:rPr>
              <w:t>Preconditons</w:t>
            </w:r>
            <w:proofErr w:type="spellEnd"/>
            <w:r>
              <w:rPr>
                <w:b/>
              </w:rPr>
              <w:t xml:space="preserve">: </w:t>
            </w:r>
          </w:p>
          <w:p w14:paraId="0C79F015" w14:textId="77777777" w:rsidR="0003028D" w:rsidRDefault="00DB57CD">
            <w:pPr>
              <w:spacing w:after="0"/>
            </w:pPr>
            <w:proofErr w:type="spellStart"/>
            <w:r>
              <w:rPr>
                <w:b/>
              </w:rPr>
              <w:t>TestLoadExistingFile</w:t>
            </w:r>
            <w:proofErr w:type="spellEnd"/>
            <w:r>
              <w:rPr>
                <w:b/>
              </w:rPr>
              <w:t xml:space="preserve"> has passed </w:t>
            </w:r>
          </w:p>
          <w:p w14:paraId="3CFC08E1" w14:textId="77777777" w:rsidR="0003028D" w:rsidRDefault="00DB57CD">
            <w:pPr>
              <w:spacing w:after="0"/>
            </w:pPr>
            <w:r>
              <w:t xml:space="preserve"> </w:t>
            </w:r>
          </w:p>
          <w:p w14:paraId="2BED82DF" w14:textId="77777777" w:rsidR="0003028D" w:rsidRDefault="00DB57CD">
            <w:pPr>
              <w:spacing w:after="0"/>
            </w:pPr>
            <w:r>
              <w:t xml:space="preserve">-Click Add Rental Unit </w:t>
            </w:r>
          </w:p>
          <w:p w14:paraId="51C26466" w14:textId="1052CE80" w:rsidR="0003028D" w:rsidRDefault="00DB57CD">
            <w:pPr>
              <w:spacing w:after="0"/>
            </w:pPr>
            <w:r>
              <w:t>-Select Hotel Suite, Enter Floor 10</w:t>
            </w:r>
            <w:r>
              <w:t xml:space="preserve">, </w:t>
            </w:r>
          </w:p>
          <w:p w14:paraId="29929085" w14:textId="53C8B607" w:rsidR="0003028D" w:rsidRDefault="00DB57CD">
            <w:pPr>
              <w:spacing w:after="0"/>
            </w:pPr>
            <w:r>
              <w:t>Room 10</w:t>
            </w:r>
            <w:r>
              <w:t xml:space="preserve">, Capacity 1, and click </w:t>
            </w:r>
          </w:p>
          <w:p w14:paraId="76BF14A1" w14:textId="77777777" w:rsidR="0003028D" w:rsidRDefault="00DB57CD">
            <w:pPr>
              <w:spacing w:after="0"/>
            </w:pPr>
            <w:r>
              <w:t xml:space="preserve">Add New Rental Unit </w:t>
            </w:r>
          </w:p>
          <w:p w14:paraId="1B876E49" w14:textId="77777777" w:rsidR="0003028D" w:rsidRDefault="00DB57CD">
            <w:pPr>
              <w:spacing w:after="0"/>
            </w:pPr>
            <w:r>
              <w:t xml:space="preserve">-Check results </w:t>
            </w:r>
          </w:p>
        </w:tc>
        <w:tc>
          <w:tcPr>
            <w:tcW w:w="2235" w:type="dxa"/>
            <w:tcBorders>
              <w:top w:val="single" w:sz="6" w:space="0" w:color="000000"/>
              <w:left w:val="single" w:sz="6" w:space="0" w:color="000000"/>
              <w:bottom w:val="single" w:sz="6" w:space="0" w:color="000000"/>
              <w:right w:val="single" w:sz="6" w:space="0" w:color="000000"/>
            </w:tcBorders>
          </w:tcPr>
          <w:p w14:paraId="359E9B7F" w14:textId="409FD102" w:rsidR="0003028D" w:rsidRDefault="00DB57CD">
            <w:pPr>
              <w:spacing w:after="0"/>
            </w:pPr>
            <w:r>
              <w:t>-A new unit has appeared in the list Hotel Suite: 10</w:t>
            </w:r>
            <w:r>
              <w:t>-10</w:t>
            </w:r>
            <w:r>
              <w:t xml:space="preserve"> | 1 -The new unit has no leases when selected </w:t>
            </w:r>
          </w:p>
        </w:tc>
        <w:tc>
          <w:tcPr>
            <w:tcW w:w="2130" w:type="dxa"/>
            <w:tcBorders>
              <w:top w:val="single" w:sz="6" w:space="0" w:color="000000"/>
              <w:left w:val="single" w:sz="6" w:space="0" w:color="000000"/>
              <w:bottom w:val="single" w:sz="6" w:space="0" w:color="000000"/>
              <w:right w:val="single" w:sz="6" w:space="0" w:color="000000"/>
            </w:tcBorders>
          </w:tcPr>
          <w:p w14:paraId="20C01AB9" w14:textId="07948543" w:rsidR="0003028D" w:rsidRDefault="00DB57CD">
            <w:pPr>
              <w:spacing w:after="0"/>
            </w:pPr>
            <w:r>
              <w:t>Expected</w:t>
            </w:r>
          </w:p>
        </w:tc>
      </w:tr>
      <w:tr w:rsidR="0003028D" w14:paraId="7DD8EEC5" w14:textId="77777777">
        <w:trPr>
          <w:trHeight w:val="4005"/>
        </w:trPr>
        <w:tc>
          <w:tcPr>
            <w:tcW w:w="1305" w:type="dxa"/>
            <w:tcBorders>
              <w:top w:val="single" w:sz="6" w:space="0" w:color="000000"/>
              <w:left w:val="single" w:sz="6" w:space="0" w:color="000000"/>
              <w:bottom w:val="single" w:sz="6" w:space="0" w:color="000000"/>
              <w:right w:val="single" w:sz="6" w:space="0" w:color="000000"/>
            </w:tcBorders>
          </w:tcPr>
          <w:p w14:paraId="6DB8B9A2" w14:textId="316E5EFF" w:rsidR="0003028D" w:rsidRDefault="00DB57CD" w:rsidP="00DB57CD">
            <w:pPr>
              <w:pStyle w:val="ListParagraph"/>
              <w:numPr>
                <w:ilvl w:val="0"/>
                <w:numId w:val="1"/>
              </w:numPr>
              <w:spacing w:after="0"/>
            </w:pPr>
            <w:proofErr w:type="spellStart"/>
            <w:r>
              <w:lastRenderedPageBreak/>
              <w:t>TestAddNe</w:t>
            </w:r>
            <w:proofErr w:type="spellEnd"/>
            <w:r>
              <w:t xml:space="preserve"> </w:t>
            </w:r>
            <w:proofErr w:type="spellStart"/>
            <w:r>
              <w:t>wLease</w:t>
            </w:r>
            <w:proofErr w:type="spellEnd"/>
            <w:r>
              <w:t xml:space="preserve"> </w:t>
            </w:r>
          </w:p>
        </w:tc>
        <w:tc>
          <w:tcPr>
            <w:tcW w:w="3195" w:type="dxa"/>
            <w:tcBorders>
              <w:top w:val="single" w:sz="6" w:space="0" w:color="000000"/>
              <w:left w:val="single" w:sz="6" w:space="0" w:color="000000"/>
              <w:bottom w:val="single" w:sz="6" w:space="0" w:color="000000"/>
              <w:right w:val="single" w:sz="6" w:space="0" w:color="000000"/>
            </w:tcBorders>
          </w:tcPr>
          <w:p w14:paraId="62B67442" w14:textId="77777777" w:rsidR="0003028D" w:rsidRDefault="00DB57CD">
            <w:pPr>
              <w:spacing w:after="0"/>
            </w:pPr>
            <w:proofErr w:type="spellStart"/>
            <w:r>
              <w:rPr>
                <w:b/>
              </w:rPr>
              <w:t>P</w:t>
            </w:r>
            <w:r>
              <w:rPr>
                <w:b/>
              </w:rPr>
              <w:t>recondtions</w:t>
            </w:r>
            <w:proofErr w:type="spellEnd"/>
            <w:r>
              <w:rPr>
                <w:b/>
              </w:rPr>
              <w:t xml:space="preserve">: </w:t>
            </w:r>
          </w:p>
          <w:p w14:paraId="0C970449" w14:textId="77777777" w:rsidR="0003028D" w:rsidRDefault="00DB57CD">
            <w:pPr>
              <w:spacing w:after="0"/>
            </w:pPr>
            <w:proofErr w:type="spellStart"/>
            <w:r>
              <w:rPr>
                <w:b/>
              </w:rPr>
              <w:t>TestAddNewClient</w:t>
            </w:r>
            <w:proofErr w:type="spellEnd"/>
            <w:r>
              <w:rPr>
                <w:b/>
              </w:rPr>
              <w:t xml:space="preserve"> and </w:t>
            </w:r>
          </w:p>
          <w:p w14:paraId="188C251C" w14:textId="77777777" w:rsidR="0003028D" w:rsidRDefault="00DB57CD">
            <w:pPr>
              <w:spacing w:after="0"/>
            </w:pPr>
            <w:proofErr w:type="spellStart"/>
            <w:r>
              <w:rPr>
                <w:b/>
              </w:rPr>
              <w:t>TestAddNewUnit</w:t>
            </w:r>
            <w:proofErr w:type="spellEnd"/>
            <w:r>
              <w:rPr>
                <w:b/>
              </w:rPr>
              <w:t xml:space="preserve"> have passed </w:t>
            </w:r>
          </w:p>
          <w:p w14:paraId="53786CAD" w14:textId="77777777" w:rsidR="0003028D" w:rsidRDefault="00DB57CD">
            <w:pPr>
              <w:spacing w:after="0"/>
            </w:pPr>
            <w:r>
              <w:rPr>
                <w:b/>
              </w:rPr>
              <w:t xml:space="preserve"> </w:t>
            </w:r>
          </w:p>
          <w:p w14:paraId="4DEE09F4" w14:textId="77777777" w:rsidR="0003028D" w:rsidRDefault="00DB57CD">
            <w:pPr>
              <w:spacing w:after="0"/>
            </w:pPr>
            <w:r>
              <w:t xml:space="preserve">-Select Jacob Robinson </w:t>
            </w:r>
          </w:p>
          <w:p w14:paraId="4000BF11" w14:textId="54D3118E" w:rsidR="0003028D" w:rsidRDefault="00DB57CD">
            <w:pPr>
              <w:spacing w:after="0" w:line="241" w:lineRule="auto"/>
              <w:ind w:right="376"/>
            </w:pPr>
            <w:r>
              <w:t>-Select Hotel Suite 1-1 -Click Lease Start Date, and select 4/19/2020</w:t>
            </w:r>
            <w:r>
              <w:t xml:space="preserve"> as the start -Enter 1 week as the duration </w:t>
            </w:r>
          </w:p>
          <w:p w14:paraId="77AEB874" w14:textId="77777777" w:rsidR="0003028D" w:rsidRDefault="00DB57CD">
            <w:pPr>
              <w:spacing w:after="0"/>
            </w:pPr>
            <w:r>
              <w:t xml:space="preserve">-Click add new lease </w:t>
            </w:r>
          </w:p>
          <w:p w14:paraId="04E72CB6" w14:textId="77777777" w:rsidR="0003028D" w:rsidRDefault="00DB57CD">
            <w:pPr>
              <w:spacing w:after="0"/>
            </w:pPr>
            <w:r>
              <w:t xml:space="preserve">-Check results </w:t>
            </w:r>
          </w:p>
        </w:tc>
        <w:tc>
          <w:tcPr>
            <w:tcW w:w="2235" w:type="dxa"/>
            <w:tcBorders>
              <w:top w:val="single" w:sz="6" w:space="0" w:color="000000"/>
              <w:left w:val="single" w:sz="6" w:space="0" w:color="000000"/>
              <w:bottom w:val="single" w:sz="6" w:space="0" w:color="000000"/>
              <w:right w:val="single" w:sz="6" w:space="0" w:color="000000"/>
            </w:tcBorders>
            <w:vAlign w:val="center"/>
          </w:tcPr>
          <w:p w14:paraId="33AAEB41" w14:textId="77777777" w:rsidR="0003028D" w:rsidRDefault="00DB57CD">
            <w:pPr>
              <w:spacing w:after="0" w:line="241" w:lineRule="auto"/>
            </w:pPr>
            <w:r>
              <w:t>-A new lease has appeared fo</w:t>
            </w:r>
            <w:r>
              <w:t xml:space="preserve">r Hotel Suite 1-1 and Jacob </w:t>
            </w:r>
          </w:p>
          <w:p w14:paraId="3F0FEBBD" w14:textId="77777777" w:rsidR="0003028D" w:rsidRDefault="00DB57CD">
            <w:pPr>
              <w:spacing w:after="0"/>
            </w:pPr>
            <w:r>
              <w:t xml:space="preserve">Robinson </w:t>
            </w:r>
          </w:p>
          <w:p w14:paraId="60D3844E" w14:textId="77777777" w:rsidR="0003028D" w:rsidRDefault="00DB57CD">
            <w:pPr>
              <w:spacing w:after="0" w:line="241" w:lineRule="auto"/>
            </w:pPr>
            <w:r>
              <w:t xml:space="preserve">-The lease is the same in both (besides the client and unit info) -Lease confirmation number is 000013 -2020/27/3 to 2020/4/3 is the duration </w:t>
            </w:r>
          </w:p>
          <w:p w14:paraId="2D878B97" w14:textId="77777777" w:rsidR="0003028D" w:rsidRDefault="00DB57CD">
            <w:pPr>
              <w:spacing w:after="0"/>
            </w:pPr>
            <w:r>
              <w:t xml:space="preserve">-1 is the occupants </w:t>
            </w:r>
          </w:p>
          <w:p w14:paraId="4402DEDF" w14:textId="77777777" w:rsidR="0003028D" w:rsidRDefault="00DB57CD">
            <w:pPr>
              <w:spacing w:after="0"/>
            </w:pPr>
            <w:r>
              <w:t xml:space="preserve"> </w:t>
            </w:r>
          </w:p>
        </w:tc>
        <w:tc>
          <w:tcPr>
            <w:tcW w:w="2130" w:type="dxa"/>
            <w:tcBorders>
              <w:top w:val="single" w:sz="6" w:space="0" w:color="000000"/>
              <w:left w:val="single" w:sz="6" w:space="0" w:color="000000"/>
              <w:bottom w:val="single" w:sz="6" w:space="0" w:color="000000"/>
              <w:right w:val="single" w:sz="6" w:space="0" w:color="000000"/>
            </w:tcBorders>
          </w:tcPr>
          <w:p w14:paraId="3D2CE1A3" w14:textId="4C474454" w:rsidR="0003028D" w:rsidRDefault="00DB57CD">
            <w:pPr>
              <w:spacing w:after="0"/>
            </w:pPr>
            <w:r>
              <w:t xml:space="preserve"> Unspecified Error</w:t>
            </w:r>
          </w:p>
        </w:tc>
      </w:tr>
      <w:tr w:rsidR="0003028D" w14:paraId="42E964F1" w14:textId="77777777">
        <w:trPr>
          <w:trHeight w:val="495"/>
        </w:trPr>
        <w:tc>
          <w:tcPr>
            <w:tcW w:w="1305" w:type="dxa"/>
            <w:tcBorders>
              <w:top w:val="single" w:sz="6" w:space="0" w:color="000000"/>
              <w:left w:val="single" w:sz="6" w:space="0" w:color="000000"/>
              <w:bottom w:val="single" w:sz="6" w:space="0" w:color="000000"/>
              <w:right w:val="single" w:sz="6" w:space="0" w:color="000000"/>
            </w:tcBorders>
          </w:tcPr>
          <w:p w14:paraId="064D037D" w14:textId="7D923963" w:rsidR="0003028D" w:rsidRDefault="00DB57CD" w:rsidP="00DB57CD">
            <w:pPr>
              <w:pStyle w:val="ListParagraph"/>
              <w:numPr>
                <w:ilvl w:val="0"/>
                <w:numId w:val="1"/>
              </w:numPr>
            </w:pPr>
            <w:proofErr w:type="spellStart"/>
            <w:r>
              <w:t>SaveFile</w:t>
            </w:r>
            <w:proofErr w:type="spellEnd"/>
          </w:p>
        </w:tc>
        <w:tc>
          <w:tcPr>
            <w:tcW w:w="3195" w:type="dxa"/>
            <w:tcBorders>
              <w:top w:val="single" w:sz="6" w:space="0" w:color="000000"/>
              <w:left w:val="single" w:sz="6" w:space="0" w:color="000000"/>
              <w:bottom w:val="single" w:sz="6" w:space="0" w:color="000000"/>
              <w:right w:val="single" w:sz="6" w:space="0" w:color="000000"/>
            </w:tcBorders>
          </w:tcPr>
          <w:p w14:paraId="18108FC5" w14:textId="77777777" w:rsidR="0003028D" w:rsidRDefault="00DB57CD">
            <w:r>
              <w:t>Preconditions: All other tests ran</w:t>
            </w:r>
          </w:p>
          <w:p w14:paraId="781614DC" w14:textId="77777777" w:rsidR="00DB57CD" w:rsidRDefault="00DB57CD">
            <w:r>
              <w:t>-Select save</w:t>
            </w:r>
          </w:p>
          <w:p w14:paraId="538B9911" w14:textId="6659C2F7" w:rsidR="00DB57CD" w:rsidRDefault="00DB57CD">
            <w:r>
              <w:t>Save as test-files/output.md</w:t>
            </w:r>
          </w:p>
        </w:tc>
        <w:tc>
          <w:tcPr>
            <w:tcW w:w="2235" w:type="dxa"/>
            <w:tcBorders>
              <w:top w:val="single" w:sz="6" w:space="0" w:color="000000"/>
              <w:left w:val="single" w:sz="6" w:space="0" w:color="000000"/>
              <w:bottom w:val="single" w:sz="6" w:space="0" w:color="000000"/>
              <w:right w:val="single" w:sz="6" w:space="0" w:color="000000"/>
            </w:tcBorders>
            <w:vAlign w:val="center"/>
          </w:tcPr>
          <w:p w14:paraId="2D7C0608" w14:textId="17FDBB7B" w:rsidR="0003028D" w:rsidRDefault="00DB57CD">
            <w:pPr>
              <w:spacing w:after="0"/>
            </w:pPr>
            <w:r>
              <w:t>-Same as sample.md with new client, unit, and lease</w:t>
            </w:r>
            <w:r>
              <w:t xml:space="preserve"> </w:t>
            </w:r>
          </w:p>
        </w:tc>
        <w:tc>
          <w:tcPr>
            <w:tcW w:w="2130" w:type="dxa"/>
            <w:tcBorders>
              <w:top w:val="single" w:sz="6" w:space="0" w:color="000000"/>
              <w:left w:val="single" w:sz="6" w:space="0" w:color="000000"/>
              <w:bottom w:val="single" w:sz="6" w:space="0" w:color="000000"/>
              <w:right w:val="single" w:sz="6" w:space="0" w:color="000000"/>
            </w:tcBorders>
          </w:tcPr>
          <w:p w14:paraId="03E73944" w14:textId="77777777" w:rsidR="0003028D" w:rsidRDefault="00DB57CD">
            <w:r>
              <w:t>Units are written correctly</w:t>
            </w:r>
          </w:p>
          <w:p w14:paraId="46CD2EC9" w14:textId="77777777" w:rsidR="00DB57CD" w:rsidRDefault="00DB57CD">
            <w:r>
              <w:t>Only two clients are listed in improper fashion</w:t>
            </w:r>
          </w:p>
          <w:p w14:paraId="0A00271E" w14:textId="215EE33A" w:rsidR="00DB57CD" w:rsidRDefault="00DB57CD">
            <w:r>
              <w:t>No leases are written</w:t>
            </w:r>
          </w:p>
        </w:tc>
      </w:tr>
    </w:tbl>
    <w:p w14:paraId="0ED2507D" w14:textId="77777777" w:rsidR="0003028D" w:rsidRDefault="00DB57CD">
      <w:pPr>
        <w:spacing w:after="0"/>
      </w:pPr>
      <w:r>
        <w:rPr>
          <w:rFonts w:ascii="Arial" w:eastAsia="Arial" w:hAnsi="Arial" w:cs="Arial"/>
        </w:rPr>
        <w:t xml:space="preserve">  </w:t>
      </w:r>
    </w:p>
    <w:p w14:paraId="35668435" w14:textId="77777777" w:rsidR="0003028D" w:rsidRDefault="00DB57CD">
      <w:pPr>
        <w:spacing w:after="1" w:line="258" w:lineRule="auto"/>
        <w:ind w:left="-5" w:hanging="10"/>
      </w:pPr>
      <w:r>
        <w:rPr>
          <w:rFonts w:ascii="Arial" w:eastAsia="Arial" w:hAnsi="Arial" w:cs="Arial"/>
        </w:rPr>
        <w:t xml:space="preserve">Required Files: </w:t>
      </w:r>
    </w:p>
    <w:p w14:paraId="38EAB2F5" w14:textId="77777777" w:rsidR="0003028D" w:rsidRDefault="00DB57CD">
      <w:pPr>
        <w:spacing w:after="1" w:line="258" w:lineRule="auto"/>
        <w:ind w:left="-5" w:hanging="10"/>
      </w:pPr>
      <w:r>
        <w:rPr>
          <w:rFonts w:ascii="Arial" w:eastAsia="Arial" w:hAnsi="Arial" w:cs="Arial"/>
        </w:rPr>
        <w:t xml:space="preserve">-Test.md: provided by the teaching staff in the requirements page. Contains a premade list of clients, units, and leases. </w:t>
      </w:r>
    </w:p>
    <w:p w14:paraId="1EE02258" w14:textId="77777777" w:rsidR="0003028D" w:rsidRDefault="00DB57CD">
      <w:pPr>
        <w:spacing w:after="0"/>
      </w:pPr>
      <w:r>
        <w:rPr>
          <w:rFonts w:ascii="Arial" w:eastAsia="Arial" w:hAnsi="Arial" w:cs="Arial"/>
        </w:rPr>
        <w:t xml:space="preserve">  </w:t>
      </w:r>
    </w:p>
    <w:p w14:paraId="17924C6F" w14:textId="77777777" w:rsidR="0003028D" w:rsidRDefault="00DB57CD">
      <w:pPr>
        <w:spacing w:after="0"/>
        <w:ind w:left="-5" w:hanging="10"/>
      </w:pPr>
      <w:r>
        <w:rPr>
          <w:b/>
          <w:sz w:val="20"/>
        </w:rPr>
        <w:t xml:space="preserve">Document Revision History </w:t>
      </w:r>
    </w:p>
    <w:p w14:paraId="628AF638" w14:textId="77777777" w:rsidR="0003028D" w:rsidRDefault="00DB57CD">
      <w:pPr>
        <w:spacing w:after="0"/>
      </w:pPr>
      <w:r>
        <w:rPr>
          <w:b/>
          <w:sz w:val="20"/>
        </w:rPr>
        <w:t xml:space="preserve">  </w:t>
      </w:r>
    </w:p>
    <w:tbl>
      <w:tblPr>
        <w:tblStyle w:val="TableGrid"/>
        <w:tblW w:w="8865" w:type="dxa"/>
        <w:tblInd w:w="6" w:type="dxa"/>
        <w:tblCellMar>
          <w:top w:w="0" w:type="dxa"/>
          <w:left w:w="98" w:type="dxa"/>
          <w:bottom w:w="0" w:type="dxa"/>
          <w:right w:w="115" w:type="dxa"/>
        </w:tblCellMar>
        <w:tblLook w:val="04A0" w:firstRow="1" w:lastRow="0" w:firstColumn="1" w:lastColumn="0" w:noHBand="0" w:noVBand="1"/>
      </w:tblPr>
      <w:tblGrid>
        <w:gridCol w:w="1337"/>
        <w:gridCol w:w="1950"/>
        <w:gridCol w:w="5578"/>
      </w:tblGrid>
      <w:tr w:rsidR="0003028D" w14:paraId="5A3ED4D5" w14:textId="77777777">
        <w:trPr>
          <w:trHeight w:val="480"/>
        </w:trPr>
        <w:tc>
          <w:tcPr>
            <w:tcW w:w="1337" w:type="dxa"/>
            <w:tcBorders>
              <w:top w:val="nil"/>
              <w:left w:val="single" w:sz="6" w:space="0" w:color="000000"/>
              <w:bottom w:val="single" w:sz="6" w:space="0" w:color="000000"/>
              <w:right w:val="single" w:sz="6" w:space="0" w:color="000000"/>
            </w:tcBorders>
            <w:shd w:val="clear" w:color="auto" w:fill="000000"/>
            <w:vAlign w:val="center"/>
          </w:tcPr>
          <w:p w14:paraId="0814AF85" w14:textId="77777777" w:rsidR="0003028D" w:rsidRDefault="00DB57CD">
            <w:pPr>
              <w:spacing w:after="0"/>
              <w:ind w:left="2"/>
            </w:pPr>
            <w:r>
              <w:rPr>
                <w:b/>
                <w:color w:val="FFFFFF"/>
                <w:sz w:val="20"/>
              </w:rPr>
              <w:t xml:space="preserve">Date </w:t>
            </w:r>
          </w:p>
        </w:tc>
        <w:tc>
          <w:tcPr>
            <w:tcW w:w="1950" w:type="dxa"/>
            <w:tcBorders>
              <w:top w:val="nil"/>
              <w:left w:val="single" w:sz="6" w:space="0" w:color="000000"/>
              <w:bottom w:val="single" w:sz="6" w:space="0" w:color="000000"/>
              <w:right w:val="single" w:sz="6" w:space="0" w:color="000000"/>
            </w:tcBorders>
            <w:shd w:val="clear" w:color="auto" w:fill="000000"/>
            <w:vAlign w:val="center"/>
          </w:tcPr>
          <w:p w14:paraId="1C9E2762" w14:textId="77777777" w:rsidR="0003028D" w:rsidRDefault="00DB57CD">
            <w:pPr>
              <w:spacing w:after="0"/>
            </w:pPr>
            <w:r>
              <w:rPr>
                <w:b/>
                <w:color w:val="FFFFFF"/>
                <w:sz w:val="20"/>
              </w:rPr>
              <w:t xml:space="preserve">Author </w:t>
            </w:r>
          </w:p>
        </w:tc>
        <w:tc>
          <w:tcPr>
            <w:tcW w:w="5578" w:type="dxa"/>
            <w:tcBorders>
              <w:top w:val="single" w:sz="6" w:space="0" w:color="000000"/>
              <w:left w:val="single" w:sz="6" w:space="0" w:color="000000"/>
              <w:bottom w:val="single" w:sz="6" w:space="0" w:color="000000"/>
              <w:right w:val="single" w:sz="6" w:space="0" w:color="000000"/>
            </w:tcBorders>
            <w:shd w:val="clear" w:color="auto" w:fill="000000"/>
            <w:vAlign w:val="center"/>
          </w:tcPr>
          <w:p w14:paraId="7A599890" w14:textId="77777777" w:rsidR="0003028D" w:rsidRDefault="00DB57CD">
            <w:pPr>
              <w:spacing w:after="0"/>
            </w:pPr>
            <w:r>
              <w:rPr>
                <w:b/>
                <w:color w:val="FFFFFF"/>
                <w:sz w:val="20"/>
              </w:rPr>
              <w:t xml:space="preserve">Change Description </w:t>
            </w:r>
          </w:p>
        </w:tc>
      </w:tr>
      <w:tr w:rsidR="0003028D" w14:paraId="2AB864D4" w14:textId="77777777">
        <w:trPr>
          <w:trHeight w:val="482"/>
        </w:trPr>
        <w:tc>
          <w:tcPr>
            <w:tcW w:w="1337" w:type="dxa"/>
            <w:tcBorders>
              <w:top w:val="single" w:sz="6" w:space="0" w:color="000000"/>
              <w:left w:val="single" w:sz="6" w:space="0" w:color="000000"/>
              <w:bottom w:val="single" w:sz="6" w:space="0" w:color="000000"/>
              <w:right w:val="single" w:sz="6" w:space="0" w:color="000000"/>
            </w:tcBorders>
            <w:vAlign w:val="center"/>
          </w:tcPr>
          <w:p w14:paraId="5C27B7A5" w14:textId="77777777" w:rsidR="0003028D" w:rsidRDefault="00DB57CD">
            <w:pPr>
              <w:spacing w:after="0"/>
              <w:ind w:left="2"/>
              <w:rPr>
                <w:b/>
                <w:sz w:val="20"/>
              </w:rPr>
            </w:pPr>
            <w:r>
              <w:rPr>
                <w:b/>
                <w:sz w:val="20"/>
              </w:rPr>
              <w:t xml:space="preserve"> 3/27/2020 </w:t>
            </w:r>
          </w:p>
          <w:p w14:paraId="3777C76C" w14:textId="7291BDB5" w:rsidR="00DB57CD" w:rsidRDefault="00DB57CD" w:rsidP="00DB57CD">
            <w:pPr>
              <w:spacing w:after="0"/>
            </w:pPr>
          </w:p>
        </w:tc>
        <w:tc>
          <w:tcPr>
            <w:tcW w:w="1950" w:type="dxa"/>
            <w:tcBorders>
              <w:top w:val="single" w:sz="6" w:space="0" w:color="000000"/>
              <w:left w:val="single" w:sz="6" w:space="0" w:color="000000"/>
              <w:bottom w:val="single" w:sz="6" w:space="0" w:color="000000"/>
              <w:right w:val="single" w:sz="6" w:space="0" w:color="000000"/>
            </w:tcBorders>
            <w:vAlign w:val="center"/>
          </w:tcPr>
          <w:p w14:paraId="092A3E20" w14:textId="77777777" w:rsidR="0003028D" w:rsidRDefault="00DB57CD">
            <w:pPr>
              <w:spacing w:after="0"/>
            </w:pPr>
            <w:r>
              <w:rPr>
                <w:sz w:val="20"/>
              </w:rPr>
              <w:t xml:space="preserve">Jacob Robinson </w:t>
            </w:r>
          </w:p>
        </w:tc>
        <w:tc>
          <w:tcPr>
            <w:tcW w:w="5578" w:type="dxa"/>
            <w:tcBorders>
              <w:top w:val="single" w:sz="6" w:space="0" w:color="000000"/>
              <w:left w:val="single" w:sz="6" w:space="0" w:color="000000"/>
              <w:bottom w:val="single" w:sz="6" w:space="0" w:color="000000"/>
              <w:right w:val="single" w:sz="6" w:space="0" w:color="000000"/>
            </w:tcBorders>
            <w:vAlign w:val="center"/>
          </w:tcPr>
          <w:p w14:paraId="349DF478" w14:textId="77777777" w:rsidR="0003028D" w:rsidRDefault="00DB57CD">
            <w:pPr>
              <w:spacing w:after="0"/>
              <w:ind w:left="345"/>
            </w:pPr>
            <w:r>
              <w:rPr>
                <w:rFonts w:ascii="Arial" w:eastAsia="Arial" w:hAnsi="Arial" w:cs="Arial"/>
                <w:sz w:val="20"/>
              </w:rPr>
              <w:t>Added 5 black box tests</w:t>
            </w:r>
            <w:r>
              <w:rPr>
                <w:sz w:val="20"/>
              </w:rPr>
              <w:t xml:space="preserve"> </w:t>
            </w:r>
          </w:p>
        </w:tc>
      </w:tr>
      <w:tr w:rsidR="00DB57CD" w14:paraId="39D6C9E0" w14:textId="77777777">
        <w:trPr>
          <w:trHeight w:val="482"/>
        </w:trPr>
        <w:tc>
          <w:tcPr>
            <w:tcW w:w="1337" w:type="dxa"/>
            <w:tcBorders>
              <w:top w:val="single" w:sz="6" w:space="0" w:color="000000"/>
              <w:left w:val="single" w:sz="6" w:space="0" w:color="000000"/>
              <w:bottom w:val="single" w:sz="6" w:space="0" w:color="000000"/>
              <w:right w:val="single" w:sz="6" w:space="0" w:color="000000"/>
            </w:tcBorders>
            <w:vAlign w:val="center"/>
          </w:tcPr>
          <w:p w14:paraId="74AD5B38" w14:textId="1D418E83" w:rsidR="00DB57CD" w:rsidRDefault="00DB57CD">
            <w:pPr>
              <w:spacing w:after="0"/>
              <w:ind w:left="2"/>
              <w:rPr>
                <w:b/>
                <w:sz w:val="20"/>
              </w:rPr>
            </w:pPr>
            <w:r>
              <w:rPr>
                <w:b/>
                <w:sz w:val="20"/>
              </w:rPr>
              <w:t>4/19/2020</w:t>
            </w:r>
          </w:p>
        </w:tc>
        <w:tc>
          <w:tcPr>
            <w:tcW w:w="1950" w:type="dxa"/>
            <w:tcBorders>
              <w:top w:val="single" w:sz="6" w:space="0" w:color="000000"/>
              <w:left w:val="single" w:sz="6" w:space="0" w:color="000000"/>
              <w:bottom w:val="single" w:sz="6" w:space="0" w:color="000000"/>
              <w:right w:val="single" w:sz="6" w:space="0" w:color="000000"/>
            </w:tcBorders>
            <w:vAlign w:val="center"/>
          </w:tcPr>
          <w:p w14:paraId="39916037" w14:textId="247F0334" w:rsidR="00DB57CD" w:rsidRDefault="00DB57CD">
            <w:pPr>
              <w:spacing w:after="0"/>
              <w:rPr>
                <w:sz w:val="20"/>
              </w:rPr>
            </w:pPr>
            <w:r>
              <w:rPr>
                <w:sz w:val="20"/>
              </w:rPr>
              <w:t>Jacob Robinson</w:t>
            </w:r>
          </w:p>
        </w:tc>
        <w:tc>
          <w:tcPr>
            <w:tcW w:w="5578" w:type="dxa"/>
            <w:tcBorders>
              <w:top w:val="single" w:sz="6" w:space="0" w:color="000000"/>
              <w:left w:val="single" w:sz="6" w:space="0" w:color="000000"/>
              <w:bottom w:val="single" w:sz="6" w:space="0" w:color="000000"/>
              <w:right w:val="single" w:sz="6" w:space="0" w:color="000000"/>
            </w:tcBorders>
            <w:vAlign w:val="center"/>
          </w:tcPr>
          <w:p w14:paraId="1924F4FA" w14:textId="0093C389" w:rsidR="00DB57CD" w:rsidRDefault="00DB57CD">
            <w:pPr>
              <w:spacing w:after="0"/>
              <w:ind w:left="345"/>
              <w:rPr>
                <w:rFonts w:ascii="Arial" w:eastAsia="Arial" w:hAnsi="Arial" w:cs="Arial"/>
                <w:sz w:val="20"/>
              </w:rPr>
            </w:pPr>
            <w:r>
              <w:rPr>
                <w:rFonts w:ascii="Arial" w:eastAsia="Arial" w:hAnsi="Arial" w:cs="Arial"/>
                <w:sz w:val="20"/>
              </w:rPr>
              <w:t>Finished tests and tested</w:t>
            </w:r>
          </w:p>
        </w:tc>
      </w:tr>
    </w:tbl>
    <w:p w14:paraId="7F00EC8F" w14:textId="77777777" w:rsidR="0003028D" w:rsidRDefault="00DB57CD">
      <w:pPr>
        <w:spacing w:after="0"/>
      </w:pPr>
      <w:r>
        <w:rPr>
          <w:b/>
          <w:sz w:val="20"/>
        </w:rPr>
        <w:t xml:space="preserve">  </w:t>
      </w:r>
    </w:p>
    <w:p w14:paraId="61801818" w14:textId="77777777" w:rsidR="0003028D" w:rsidRDefault="00DB57CD">
      <w:pPr>
        <w:spacing w:after="0"/>
      </w:pPr>
      <w:r>
        <w:rPr>
          <w:rFonts w:ascii="Arial" w:eastAsia="Arial" w:hAnsi="Arial" w:cs="Arial"/>
        </w:rPr>
        <w:t xml:space="preserve"> </w:t>
      </w:r>
    </w:p>
    <w:sectPr w:rsidR="0003028D">
      <w:pgSz w:w="12240" w:h="15840"/>
      <w:pgMar w:top="1448" w:right="1350"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B3803"/>
    <w:multiLevelType w:val="hybridMultilevel"/>
    <w:tmpl w:val="4074F93A"/>
    <w:lvl w:ilvl="0" w:tplc="0FC43B3E">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28D"/>
    <w:rsid w:val="0003028D"/>
    <w:rsid w:val="00DB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6A6"/>
  <w15:docId w15:val="{83468A22-60F8-4550-B2D9-EFF88CB9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Robinson</dc:creator>
  <cp:keywords/>
  <cp:lastModifiedBy>Jacob Robinson</cp:lastModifiedBy>
  <cp:revision>2</cp:revision>
  <dcterms:created xsi:type="dcterms:W3CDTF">2020-04-20T00:15:00Z</dcterms:created>
  <dcterms:modified xsi:type="dcterms:W3CDTF">2020-04-20T00:15:00Z</dcterms:modified>
</cp:coreProperties>
</file>