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51D" w:rsidRDefault="00C3151D" w:rsidP="00C3151D">
      <w:pPr>
        <w:rPr>
          <w:b/>
          <w:sz w:val="24"/>
          <w:szCs w:val="24"/>
          <w:lang w:val="sr-Latn-RS"/>
        </w:rPr>
      </w:pPr>
      <w:proofErr w:type="spellStart"/>
      <w:r>
        <w:rPr>
          <w:b/>
          <w:sz w:val="24"/>
          <w:szCs w:val="24"/>
        </w:rPr>
        <w:t>Tehni</w:t>
      </w:r>
      <w:proofErr w:type="spellEnd"/>
      <w:r>
        <w:rPr>
          <w:b/>
          <w:sz w:val="24"/>
          <w:szCs w:val="24"/>
          <w:lang w:val="sr-Latn-RS"/>
        </w:rPr>
        <w:t>čki fakultet „Mihajlo Pupin“, Zrenjanin</w:t>
      </w:r>
    </w:p>
    <w:p w:rsidR="00C3151D" w:rsidRPr="00861F95" w:rsidRDefault="00C3151D" w:rsidP="00C3151D">
      <w:pPr>
        <w:rPr>
          <w:sz w:val="24"/>
          <w:szCs w:val="24"/>
        </w:rPr>
      </w:pPr>
      <w:r w:rsidRPr="00861F95">
        <w:rPr>
          <w:b/>
          <w:sz w:val="24"/>
          <w:szCs w:val="24"/>
        </w:rPr>
        <w:t>RAZVOJ SOFTVERA OTVORENOG KODA</w:t>
      </w:r>
    </w:p>
    <w:p w:rsidR="00C3151D" w:rsidRPr="00861F95" w:rsidRDefault="00C3151D" w:rsidP="00C3151D">
      <w:pPr>
        <w:rPr>
          <w:sz w:val="24"/>
          <w:szCs w:val="24"/>
        </w:rPr>
      </w:pPr>
      <w:proofErr w:type="spellStart"/>
      <w:proofErr w:type="gramStart"/>
      <w:r w:rsidRPr="00861F95">
        <w:rPr>
          <w:sz w:val="24"/>
          <w:szCs w:val="24"/>
        </w:rPr>
        <w:t>Školska</w:t>
      </w:r>
      <w:proofErr w:type="spellEnd"/>
      <w:r w:rsidRPr="00861F95">
        <w:rPr>
          <w:sz w:val="24"/>
          <w:szCs w:val="24"/>
        </w:rPr>
        <w:t xml:space="preserve"> 2019/2020.</w:t>
      </w:r>
      <w:proofErr w:type="gramEnd"/>
      <w:r w:rsidRPr="00861F95"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g</w:t>
      </w:r>
      <w:r w:rsidRPr="00861F95">
        <w:rPr>
          <w:sz w:val="24"/>
          <w:szCs w:val="24"/>
        </w:rPr>
        <w:t>odina</w:t>
      </w:r>
      <w:proofErr w:type="spellEnd"/>
      <w:proofErr w:type="gramEnd"/>
    </w:p>
    <w:p w:rsidR="00C3151D" w:rsidRPr="00C3151D" w:rsidRDefault="00C3151D" w:rsidP="00C3151D">
      <w:pPr>
        <w:jc w:val="center"/>
        <w:rPr>
          <w:b/>
          <w:sz w:val="28"/>
          <w:szCs w:val="24"/>
        </w:rPr>
      </w:pPr>
      <w:r w:rsidRPr="00C3151D">
        <w:rPr>
          <w:b/>
          <w:sz w:val="28"/>
          <w:szCs w:val="24"/>
        </w:rPr>
        <w:t>SEMINARSK</w:t>
      </w:r>
      <w:r w:rsidRPr="00C3151D">
        <w:rPr>
          <w:b/>
          <w:sz w:val="28"/>
          <w:szCs w:val="24"/>
        </w:rPr>
        <w:t>I RAD</w:t>
      </w:r>
    </w:p>
    <w:p w:rsidR="00C3151D" w:rsidRPr="00861F95" w:rsidRDefault="00C3151D" w:rsidP="00C3151D">
      <w:pPr>
        <w:rPr>
          <w:b/>
          <w:sz w:val="24"/>
          <w:szCs w:val="24"/>
        </w:rPr>
      </w:pPr>
      <w:r w:rsidRPr="00861F95">
        <w:rPr>
          <w:b/>
          <w:sz w:val="24"/>
          <w:szCs w:val="24"/>
        </w:rPr>
        <w:t xml:space="preserve">1. </w:t>
      </w:r>
      <w:proofErr w:type="spellStart"/>
      <w:r w:rsidRPr="00861F95">
        <w:rPr>
          <w:b/>
          <w:sz w:val="24"/>
          <w:szCs w:val="24"/>
        </w:rPr>
        <w:t>Uvod</w:t>
      </w:r>
      <w:proofErr w:type="spellEnd"/>
    </w:p>
    <w:p w:rsidR="00C3151D" w:rsidRDefault="00C3151D" w:rsidP="00C3151D">
      <w:proofErr w:type="spellStart"/>
      <w:r>
        <w:t>Izabrana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,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,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firme</w:t>
      </w:r>
      <w:proofErr w:type="spellEnd"/>
      <w:r>
        <w:t xml:space="preserve">, </w:t>
      </w:r>
      <w:proofErr w:type="spellStart"/>
      <w:r>
        <w:t>institucije</w:t>
      </w:r>
      <w:proofErr w:type="spellEnd"/>
      <w:r>
        <w:t xml:space="preserve">, </w:t>
      </w:r>
      <w:proofErr w:type="spellStart"/>
      <w:r>
        <w:t>organizacije</w:t>
      </w:r>
      <w:proofErr w:type="spellEnd"/>
      <w:r>
        <w:t xml:space="preserve"> </w:t>
      </w:r>
      <w:proofErr w:type="spellStart"/>
      <w:proofErr w:type="gramStart"/>
      <w:r>
        <w:t>ili</w:t>
      </w:r>
      <w:proofErr w:type="spellEnd"/>
      <w:proofErr w:type="gramEnd"/>
      <w:r>
        <w:t xml:space="preserve"> </w:t>
      </w:r>
      <w:proofErr w:type="spellStart"/>
      <w:r>
        <w:t>dela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se </w:t>
      </w:r>
      <w:proofErr w:type="spellStart"/>
      <w:r>
        <w:t>razvija</w:t>
      </w:r>
      <w:proofErr w:type="spellEnd"/>
      <w:r>
        <w:t xml:space="preserve"> </w:t>
      </w:r>
      <w:proofErr w:type="spellStart"/>
      <w:r>
        <w:t>softver</w:t>
      </w:r>
      <w:proofErr w:type="spellEnd"/>
      <w:r>
        <w:t>.</w:t>
      </w:r>
    </w:p>
    <w:p w:rsidR="00C3151D" w:rsidRPr="00861F95" w:rsidRDefault="00C3151D" w:rsidP="00C3151D">
      <w:pPr>
        <w:rPr>
          <w:b/>
          <w:sz w:val="24"/>
          <w:szCs w:val="24"/>
        </w:rPr>
      </w:pPr>
      <w:r w:rsidRPr="00861F95">
        <w:rPr>
          <w:b/>
          <w:sz w:val="24"/>
          <w:szCs w:val="24"/>
        </w:rPr>
        <w:t xml:space="preserve">2. </w:t>
      </w:r>
      <w:proofErr w:type="spellStart"/>
      <w:r w:rsidRPr="00861F95">
        <w:rPr>
          <w:b/>
          <w:sz w:val="24"/>
          <w:szCs w:val="24"/>
        </w:rPr>
        <w:t>Specifikacija</w:t>
      </w:r>
      <w:proofErr w:type="spellEnd"/>
      <w:r w:rsidRPr="00861F95">
        <w:rPr>
          <w:b/>
          <w:sz w:val="24"/>
          <w:szCs w:val="24"/>
        </w:rPr>
        <w:t xml:space="preserve"> </w:t>
      </w:r>
      <w:proofErr w:type="spellStart"/>
      <w:r w:rsidRPr="00861F95">
        <w:rPr>
          <w:b/>
          <w:sz w:val="24"/>
          <w:szCs w:val="24"/>
        </w:rPr>
        <w:t>zahteva</w:t>
      </w:r>
      <w:proofErr w:type="spellEnd"/>
      <w:r w:rsidRPr="00861F95">
        <w:rPr>
          <w:b/>
          <w:sz w:val="24"/>
          <w:szCs w:val="24"/>
        </w:rPr>
        <w:t xml:space="preserve"> </w:t>
      </w:r>
      <w:proofErr w:type="spellStart"/>
      <w:r w:rsidRPr="00861F95">
        <w:rPr>
          <w:b/>
          <w:sz w:val="24"/>
          <w:szCs w:val="24"/>
        </w:rPr>
        <w:t>korisnika</w:t>
      </w:r>
      <w:proofErr w:type="spellEnd"/>
    </w:p>
    <w:p w:rsidR="00C3151D" w:rsidRPr="00861F95" w:rsidRDefault="00C3151D" w:rsidP="00C3151D">
      <w:pPr>
        <w:rPr>
          <w:sz w:val="24"/>
          <w:szCs w:val="24"/>
        </w:rPr>
      </w:pPr>
      <w:proofErr w:type="spellStart"/>
      <w:proofErr w:type="gramStart"/>
      <w:r w:rsidRPr="00861F95">
        <w:rPr>
          <w:sz w:val="24"/>
          <w:szCs w:val="24"/>
        </w:rPr>
        <w:t>Spisak</w:t>
      </w:r>
      <w:proofErr w:type="spellEnd"/>
      <w:r w:rsidRPr="00861F95">
        <w:rPr>
          <w:sz w:val="24"/>
          <w:szCs w:val="24"/>
        </w:rPr>
        <w:t xml:space="preserve"> </w:t>
      </w:r>
      <w:proofErr w:type="spellStart"/>
      <w:r w:rsidRPr="00861F95">
        <w:rPr>
          <w:sz w:val="24"/>
          <w:szCs w:val="24"/>
        </w:rPr>
        <w:t>zahteva</w:t>
      </w:r>
      <w:proofErr w:type="spellEnd"/>
      <w:r w:rsidRPr="00861F95">
        <w:rPr>
          <w:sz w:val="24"/>
          <w:szCs w:val="24"/>
        </w:rPr>
        <w:t xml:space="preserve"> </w:t>
      </w:r>
      <w:proofErr w:type="spellStart"/>
      <w:r w:rsidRPr="00861F95">
        <w:rPr>
          <w:sz w:val="24"/>
          <w:szCs w:val="24"/>
        </w:rPr>
        <w:t>korisnika</w:t>
      </w:r>
      <w:proofErr w:type="spellEnd"/>
      <w:r w:rsidRPr="00861F95">
        <w:rPr>
          <w:sz w:val="24"/>
          <w:szCs w:val="24"/>
        </w:rPr>
        <w:t>.</w:t>
      </w:r>
      <w:proofErr w:type="gramEnd"/>
    </w:p>
    <w:p w:rsidR="00C3151D" w:rsidRPr="00861F95" w:rsidRDefault="00C3151D" w:rsidP="00C3151D">
      <w:pPr>
        <w:rPr>
          <w:b/>
          <w:sz w:val="24"/>
          <w:szCs w:val="24"/>
        </w:rPr>
      </w:pPr>
      <w:r w:rsidRPr="00861F95">
        <w:rPr>
          <w:b/>
          <w:sz w:val="24"/>
          <w:szCs w:val="24"/>
        </w:rPr>
        <w:t xml:space="preserve">3. Faze </w:t>
      </w:r>
      <w:proofErr w:type="spellStart"/>
      <w:r w:rsidRPr="00861F95">
        <w:rPr>
          <w:b/>
          <w:sz w:val="24"/>
          <w:szCs w:val="24"/>
        </w:rPr>
        <w:t>razvoja</w:t>
      </w:r>
      <w:proofErr w:type="spellEnd"/>
      <w:r w:rsidRPr="00861F95">
        <w:rPr>
          <w:b/>
          <w:sz w:val="24"/>
          <w:szCs w:val="24"/>
        </w:rPr>
        <w:t xml:space="preserve"> </w:t>
      </w:r>
      <w:proofErr w:type="spellStart"/>
      <w:r w:rsidRPr="00861F95">
        <w:rPr>
          <w:b/>
          <w:sz w:val="24"/>
          <w:szCs w:val="24"/>
        </w:rPr>
        <w:t>softvera</w:t>
      </w:r>
      <w:proofErr w:type="spellEnd"/>
    </w:p>
    <w:p w:rsidR="00C3151D" w:rsidRDefault="00C3151D" w:rsidP="00C3151D">
      <w:pPr>
        <w:rPr>
          <w:lang w:val="sr-Latn-RS"/>
        </w:rPr>
      </w:pPr>
      <w:proofErr w:type="spellStart"/>
      <w:proofErr w:type="gramStart"/>
      <w:r>
        <w:t>Spisak</w:t>
      </w:r>
      <w:proofErr w:type="spellEnd"/>
      <w:r>
        <w:t xml:space="preserve"> </w:t>
      </w:r>
      <w:proofErr w:type="spellStart"/>
      <w:r>
        <w:t>faza</w:t>
      </w:r>
      <w:proofErr w:type="spellEnd"/>
      <w:r>
        <w:t xml:space="preserve">, </w:t>
      </w:r>
      <w:proofErr w:type="spellStart"/>
      <w:r>
        <w:t>aktivnosti</w:t>
      </w:r>
      <w:proofErr w:type="spellEnd"/>
      <w:r>
        <w:t xml:space="preserve">, </w:t>
      </w:r>
      <w:proofErr w:type="spellStart"/>
      <w:r>
        <w:t>izvo</w:t>
      </w:r>
      <w:proofErr w:type="spellEnd"/>
      <w:r>
        <w:rPr>
          <w:lang w:val="sr-Latn-RS"/>
        </w:rPr>
        <w:t>đača.</w:t>
      </w:r>
      <w:proofErr w:type="gramEnd"/>
    </w:p>
    <w:p w:rsidR="00C3151D" w:rsidRDefault="00C3151D" w:rsidP="00C3151D">
      <w:pPr>
        <w:rPr>
          <w:lang w:val="sr-Latn-RS"/>
        </w:rPr>
      </w:pPr>
      <w:r>
        <w:rPr>
          <w:lang w:val="sr-Latn-RS"/>
        </w:rPr>
        <w:t>Ideja (idejni projekat), koncept rešenja, arhitektura softvera: troslojna ili višeslojna arhitektura softvera, specifikacija svakog sloja, konceptualni dizajn.</w:t>
      </w:r>
    </w:p>
    <w:p w:rsidR="00C3151D" w:rsidRPr="00861F95" w:rsidRDefault="00C3151D" w:rsidP="00C3151D">
      <w:pPr>
        <w:rPr>
          <w:b/>
          <w:sz w:val="24"/>
          <w:szCs w:val="24"/>
          <w:lang/>
        </w:rPr>
      </w:pPr>
      <w:r w:rsidRPr="00861F95">
        <w:rPr>
          <w:b/>
          <w:sz w:val="24"/>
          <w:szCs w:val="24"/>
          <w:lang/>
        </w:rPr>
        <w:t>4. Prikaz softvera</w:t>
      </w:r>
    </w:p>
    <w:p w:rsidR="00C3151D" w:rsidRDefault="00C3151D" w:rsidP="00C3151D">
      <w:pPr>
        <w:rPr>
          <w:lang w:val="sr-Latn-RS"/>
        </w:rPr>
      </w:pPr>
      <w:r>
        <w:rPr>
          <w:lang w:val="sr-Latn-RS"/>
        </w:rPr>
        <w:t>Opis stranica, pokretanje softvera, formi, izveštaja, delova sa ekranskim prikazima.</w:t>
      </w:r>
    </w:p>
    <w:p w:rsidR="00C3151D" w:rsidRPr="00861F95" w:rsidRDefault="00C3151D" w:rsidP="00C3151D">
      <w:pPr>
        <w:rPr>
          <w:b/>
          <w:sz w:val="24"/>
          <w:szCs w:val="24"/>
          <w:lang/>
        </w:rPr>
      </w:pPr>
      <w:r w:rsidRPr="00861F95">
        <w:rPr>
          <w:b/>
          <w:sz w:val="24"/>
          <w:szCs w:val="24"/>
          <w:lang/>
        </w:rPr>
        <w:t>5. Prikaz realizacija i implementacije</w:t>
      </w:r>
    </w:p>
    <w:p w:rsidR="00C3151D" w:rsidRPr="00861F95" w:rsidRDefault="00C3151D" w:rsidP="00C3151D">
      <w:pPr>
        <w:rPr>
          <w:sz w:val="24"/>
          <w:szCs w:val="24"/>
          <w:lang/>
        </w:rPr>
      </w:pPr>
      <w:r w:rsidRPr="00861F95">
        <w:rPr>
          <w:sz w:val="24"/>
          <w:szCs w:val="24"/>
          <w:lang/>
        </w:rPr>
        <w:t>Prikaz karakterističnih elemenata realizacije i objašnjenja realizacije i programskog koda, oznaka, biblioteka klasa i ostalih elemenata softvera.</w:t>
      </w:r>
    </w:p>
    <w:p w:rsidR="00C3151D" w:rsidRPr="00861F95" w:rsidRDefault="00C3151D" w:rsidP="00C3151D">
      <w:pPr>
        <w:rPr>
          <w:sz w:val="24"/>
          <w:szCs w:val="24"/>
          <w:lang/>
        </w:rPr>
      </w:pPr>
      <w:r w:rsidRPr="00861F95">
        <w:rPr>
          <w:sz w:val="24"/>
          <w:szCs w:val="24"/>
          <w:lang/>
        </w:rPr>
        <w:t xml:space="preserve">Rad sa </w:t>
      </w:r>
      <w:r>
        <w:rPr>
          <w:sz w:val="24"/>
          <w:szCs w:val="24"/>
          <w:lang/>
        </w:rPr>
        <w:t>Git/</w:t>
      </w:r>
      <w:r w:rsidRPr="00861F95">
        <w:rPr>
          <w:sz w:val="24"/>
          <w:szCs w:val="24"/>
          <w:lang/>
        </w:rPr>
        <w:t>Github sistemom.</w:t>
      </w:r>
    </w:p>
    <w:p w:rsidR="00C3151D" w:rsidRDefault="00C3151D" w:rsidP="00C3151D">
      <w:pPr>
        <w:rPr>
          <w:lang w:val="sr-Latn-RS"/>
        </w:rPr>
      </w:pPr>
      <w:r>
        <w:rPr>
          <w:lang w:val="sr-Latn-RS"/>
        </w:rPr>
        <w:t>Opis testiranja softvera ili njegovih delova (klasa).</w:t>
      </w:r>
    </w:p>
    <w:p w:rsidR="00C3151D" w:rsidRPr="00861F95" w:rsidRDefault="00C3151D" w:rsidP="00C3151D">
      <w:pPr>
        <w:rPr>
          <w:b/>
          <w:sz w:val="24"/>
          <w:szCs w:val="24"/>
          <w:lang/>
        </w:rPr>
      </w:pPr>
      <w:r w:rsidRPr="00861F95">
        <w:rPr>
          <w:b/>
          <w:sz w:val="24"/>
          <w:szCs w:val="24"/>
          <w:lang/>
        </w:rPr>
        <w:t>6. Korišteni alati i softveri</w:t>
      </w:r>
    </w:p>
    <w:p w:rsidR="00C3151D" w:rsidRPr="00861F95" w:rsidRDefault="00C3151D" w:rsidP="00C3151D">
      <w:pPr>
        <w:rPr>
          <w:sz w:val="24"/>
          <w:szCs w:val="24"/>
          <w:lang/>
        </w:rPr>
      </w:pPr>
      <w:r w:rsidRPr="00861F95">
        <w:rPr>
          <w:sz w:val="24"/>
          <w:szCs w:val="24"/>
          <w:lang/>
        </w:rPr>
        <w:t xml:space="preserve">Navesti spisak korištenih alata, softvera, programskih jezika, razvojnih </w:t>
      </w:r>
      <w:r>
        <w:rPr>
          <w:sz w:val="24"/>
          <w:szCs w:val="24"/>
          <w:lang/>
        </w:rPr>
        <w:t>okruženja i njihovih verzija.</w:t>
      </w:r>
    </w:p>
    <w:p w:rsidR="00C3151D" w:rsidRDefault="00C3151D" w:rsidP="00C3151D">
      <w:pPr>
        <w:rPr>
          <w:b/>
          <w:sz w:val="24"/>
          <w:szCs w:val="24"/>
          <w:lang/>
        </w:rPr>
      </w:pPr>
      <w:r w:rsidRPr="00861F95">
        <w:rPr>
          <w:b/>
          <w:sz w:val="24"/>
          <w:szCs w:val="24"/>
          <w:lang/>
        </w:rPr>
        <w:t>7. Literatura</w:t>
      </w:r>
    </w:p>
    <w:p w:rsidR="00C3151D" w:rsidRPr="00D97D40" w:rsidRDefault="00C3151D" w:rsidP="00C3151D">
      <w:pPr>
        <w:rPr>
          <w:sz w:val="24"/>
          <w:szCs w:val="24"/>
          <w:lang/>
        </w:rPr>
      </w:pPr>
      <w:r w:rsidRPr="00D97D40">
        <w:rPr>
          <w:sz w:val="24"/>
          <w:szCs w:val="24"/>
          <w:lang w:val="sr-Latn-RS"/>
        </w:rPr>
        <w:t xml:space="preserve">Spisak knjiga (štampanih i e-izdanja), praktikuma, zbirki, </w:t>
      </w:r>
      <w:r w:rsidRPr="00D97D40">
        <w:rPr>
          <w:sz w:val="24"/>
          <w:szCs w:val="24"/>
          <w:lang/>
        </w:rPr>
        <w:t>biblioteka, radnih prostora,</w:t>
      </w:r>
      <w:r w:rsidRPr="00D97D40">
        <w:rPr>
          <w:sz w:val="24"/>
          <w:szCs w:val="24"/>
          <w:lang w:val="sr-Latn-RS"/>
        </w:rPr>
        <w:t xml:space="preserve"> izvora sa Internet-a (sajtovi, linkovi, materijali,</w:t>
      </w:r>
      <w:r w:rsidRPr="00D97D40">
        <w:rPr>
          <w:sz w:val="24"/>
          <w:szCs w:val="24"/>
          <w:lang/>
        </w:rPr>
        <w:t xml:space="preserve"> url adrese)</w:t>
      </w:r>
    </w:p>
    <w:p w:rsidR="00C3151D" w:rsidRDefault="00C3151D" w:rsidP="00C3151D">
      <w:pPr>
        <w:rPr>
          <w:b/>
          <w:sz w:val="24"/>
          <w:szCs w:val="24"/>
        </w:rPr>
      </w:pPr>
    </w:p>
    <w:p w:rsidR="00C3151D" w:rsidRDefault="00C3151D" w:rsidP="00C3151D">
      <w:pPr>
        <w:rPr>
          <w:b/>
          <w:sz w:val="24"/>
          <w:szCs w:val="24"/>
        </w:rPr>
      </w:pPr>
      <w:r w:rsidRPr="00861F95">
        <w:rPr>
          <w:b/>
          <w:sz w:val="24"/>
          <w:szCs w:val="24"/>
        </w:rPr>
        <w:t xml:space="preserve">1. </w:t>
      </w:r>
      <w:proofErr w:type="spellStart"/>
      <w:r w:rsidRPr="00861F95">
        <w:rPr>
          <w:b/>
          <w:sz w:val="24"/>
          <w:szCs w:val="24"/>
        </w:rPr>
        <w:t>Uvod</w:t>
      </w:r>
      <w:proofErr w:type="spellEnd"/>
    </w:p>
    <w:p w:rsidR="00C3151D" w:rsidRDefault="00C3151D" w:rsidP="00C3151D">
      <w:pPr>
        <w:jc w:val="both"/>
        <w:rPr>
          <w:bCs/>
          <w:lang/>
        </w:rPr>
      </w:pPr>
      <w:r>
        <w:rPr>
          <w:bCs/>
          <w:lang/>
        </w:rPr>
        <w:t>Seminarski rad iz predmeta Razvoj softvera otvorenog koda obuhvata izradu w</w:t>
      </w:r>
      <w:r w:rsidRPr="00861F95">
        <w:rPr>
          <w:bCs/>
          <w:lang/>
        </w:rPr>
        <w:t>eb</w:t>
      </w:r>
      <w:r>
        <w:rPr>
          <w:bCs/>
          <w:lang/>
        </w:rPr>
        <w:t xml:space="preserve"> aplikacije za igru na sreću</w:t>
      </w:r>
      <w:r w:rsidRPr="00861F95">
        <w:rPr>
          <w:bCs/>
          <w:lang/>
        </w:rPr>
        <w:t xml:space="preserve"> LOTO 7/39</w:t>
      </w:r>
      <w:r>
        <w:rPr>
          <w:bCs/>
          <w:lang/>
        </w:rPr>
        <w:t xml:space="preserve"> koju organizuje Državna lutrija Srbije počev od 1985. godine. Na sajtu državne lutrije (</w:t>
      </w:r>
      <w:hyperlink r:id="rId5" w:history="1">
        <w:r>
          <w:rPr>
            <w:rStyle w:val="Hyperlink"/>
          </w:rPr>
          <w:t>https://www.lutrija.rs/LottoGame</w:t>
        </w:r>
      </w:hyperlink>
      <w:r>
        <w:rPr>
          <w:bCs/>
          <w:lang/>
        </w:rPr>
        <w:t>) se dva puta sedmično objavljuju kombinacije koje su izvučene, a na sajtu se nalaze i dodatne informacije, druge igre i arhiva ranije itvučenih brojeva, grafički prikazi i sl.</w:t>
      </w:r>
    </w:p>
    <w:p w:rsidR="00C3151D" w:rsidRDefault="00C3151D" w:rsidP="00C3151D">
      <w:pPr>
        <w:jc w:val="both"/>
        <w:rPr>
          <w:bCs/>
          <w:lang/>
        </w:rPr>
      </w:pPr>
      <w:r>
        <w:rPr>
          <w:bCs/>
          <w:lang/>
        </w:rPr>
        <w:t>Softver obuhvata: unos novih kombinacija, pretraga i pregled kombinacija, izmenu i brisanje kombinacija, elementarnu statistiku, kao i generisanje slučajne kombinacije.</w:t>
      </w:r>
    </w:p>
    <w:p w:rsidR="00C3151D" w:rsidRDefault="00C3151D">
      <w:pPr>
        <w:suppressAutoHyphens w:val="0"/>
      </w:pPr>
      <w:r>
        <w:br w:type="page"/>
      </w:r>
    </w:p>
    <w:p w:rsidR="00C3151D" w:rsidRPr="00861F95" w:rsidRDefault="00C3151D" w:rsidP="00C3151D">
      <w:pPr>
        <w:rPr>
          <w:b/>
          <w:sz w:val="24"/>
          <w:szCs w:val="24"/>
          <w:lang/>
        </w:rPr>
      </w:pPr>
      <w:r w:rsidRPr="00861F95">
        <w:rPr>
          <w:b/>
          <w:sz w:val="24"/>
          <w:szCs w:val="24"/>
          <w:lang/>
        </w:rPr>
        <w:lastRenderedPageBreak/>
        <w:t>7. Literatura</w:t>
      </w:r>
    </w:p>
    <w:p w:rsidR="000135FD" w:rsidRDefault="00C3151D">
      <w:bookmarkStart w:id="0" w:name="_GoBack"/>
      <w:bookmarkEnd w:id="0"/>
      <w:r>
        <w:rPr>
          <w:bCs/>
          <w:lang/>
        </w:rPr>
        <w:t xml:space="preserve">Državna lutrija Srbije, 2019., </w:t>
      </w:r>
      <w:hyperlink r:id="rId6" w:history="1">
        <w:r>
          <w:rPr>
            <w:rStyle w:val="Hyperlink"/>
          </w:rPr>
          <w:t>https://www.lutrija.rs/LottoGame</w:t>
        </w:r>
      </w:hyperlink>
    </w:p>
    <w:p w:rsidR="00C3151D" w:rsidRDefault="00C3151D"/>
    <w:sectPr w:rsidR="00C315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151D"/>
    <w:rsid w:val="000135FD"/>
    <w:rsid w:val="00405249"/>
    <w:rsid w:val="00C3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151D"/>
    <w:pPr>
      <w:suppressAutoHyphens/>
    </w:pPr>
    <w:rPr>
      <w:rFonts w:ascii="Calibri" w:eastAsia="SimSun" w:hAnsi="Calibri" w:cs="Calibri"/>
      <w:kern w:val="1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C3151D"/>
    <w:rPr>
      <w:color w:val="000080"/>
      <w:u w:val="single"/>
      <w:lang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151D"/>
    <w:pPr>
      <w:suppressAutoHyphens/>
    </w:pPr>
    <w:rPr>
      <w:rFonts w:ascii="Calibri" w:eastAsia="SimSun" w:hAnsi="Calibri" w:cs="Calibri"/>
      <w:kern w:val="1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C3151D"/>
    <w:rPr>
      <w:color w:val="000080"/>
      <w:u w:val="single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lutrija.rs/LottoGame" TargetMode="External"/><Relationship Id="rId5" Type="http://schemas.openxmlformats.org/officeDocument/2006/relationships/hyperlink" Target="https://www.lutrija.rs/LottoGa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Kazi Zoltan</dc:creator>
  <cp:lastModifiedBy>Kazi Zoltan</cp:lastModifiedBy>
  <cp:revision>1</cp:revision>
  <dcterms:created xsi:type="dcterms:W3CDTF">2020-02-12T10:37:00Z</dcterms:created>
  <dcterms:modified xsi:type="dcterms:W3CDTF">2020-02-12T10:40:00Z</dcterms:modified>
</cp:coreProperties>
</file>