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Título: CCC (Community Care Connect)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Finalidade (Justificativa)</w:t>
      </w:r>
    </w:p>
    <w:p w:rsidR="00000000" w:rsidDel="00000000" w:rsidP="00000000" w:rsidRDefault="00000000" w:rsidRPr="00000000" w14:paraId="00000005">
      <w:pPr>
        <w:spacing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O rastreador de recursos é um projeto destinado a desenvolver uma ferramenta de desktop para ajudar as ONGS e projetos de caridade a acompanhar e gerenciar seus recursos. A justificativa para este projeto reside na necessidade de facilitar o acesso das pessoas a recursos importantes, promovendo assim o bem-estar e a qualidade de vida.</w:t>
      </w:r>
    </w:p>
    <w:p w:rsidR="00000000" w:rsidDel="00000000" w:rsidP="00000000" w:rsidRDefault="00000000" w:rsidRPr="00000000" w14:paraId="00000006">
      <w:pPr>
        <w:spacing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Descrição </w:t>
      </w:r>
      <w:r w:rsidDel="00000000" w:rsidR="00000000" w:rsidRPr="00000000">
        <w:rPr>
          <w:rtl w:val="0"/>
        </w:rPr>
        <w:t xml:space="preserve">(Problema)</w:t>
      </w:r>
    </w:p>
    <w:p w:rsidR="00000000" w:rsidDel="00000000" w:rsidP="00000000" w:rsidRDefault="00000000" w:rsidRPr="00000000" w14:paraId="00000008">
      <w:pPr>
        <w:spacing w:after="16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Atualmente, muitas comunidades enfrentam dificuldades para acessar informações atualizadas e precisas sobre os recursos disponíveis em seus estoques. Isso pode levar a problemas como falta de alimentos e assim à assistência social. Além disso, a falta de uma plataforma centralizada para gerenciar essas informações dificulta a coordenação entre organizações locais e autoridades para otimizar a distribuição de recursos. O Rastreador de Recursos visa resolver esse problema, fornecendo uma ferramenta fácil de usar para rastrear, atualizar e acessar informações sobre os recursos comunitários.</w:t>
      </w:r>
    </w:p>
    <w:p w:rsidR="00000000" w:rsidDel="00000000" w:rsidP="00000000" w:rsidRDefault="00000000" w:rsidRPr="00000000" w14:paraId="00000009">
      <w:pPr>
        <w:spacing w:after="16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3.Objetivo</w:t>
      </w:r>
    </w:p>
    <w:p w:rsidR="00000000" w:rsidDel="00000000" w:rsidP="00000000" w:rsidRDefault="00000000" w:rsidRPr="00000000" w14:paraId="0000000B">
      <w:pPr>
        <w:spacing w:after="16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O objetivo principal do Rastreador de Recursos é desenvolver uma aplicação de desktop que permita às comunidades acompanhar e gerenciar eficientemente os recursos disponíveis em suas áreas locais. Especificamente, o projeto visa: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160" w:lin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Facilitar o acesso dos membros da comunidade a informações sobre recursos como centros comunitários, pontos de coleta de alimentos e clínicas de saúde.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160" w:lin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Promover a colaboração entre organizações locais e autoridades para otimizar a distribuição de recursos.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160" w:lin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Fortalecer a coesão comunitária ao fornecer uma ferramenta útil para os residentes ajudarem uns aos outros.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160" w:lin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Aumentar a conscientização sobre os recursos disponíveis na comunidade e como acessá-los.</w:t>
      </w:r>
    </w:p>
    <w:p w:rsidR="00000000" w:rsidDel="00000000" w:rsidP="00000000" w:rsidRDefault="00000000" w:rsidRPr="00000000" w14:paraId="00000010">
      <w:pPr>
        <w:spacing w:after="160" w:line="240" w:lineRule="auto"/>
        <w:rPr>
          <w:b w:val="1"/>
        </w:rPr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b w:val="1"/>
          <w:rtl w:val="0"/>
        </w:rPr>
        <w:t xml:space="preserve">4. Critérios para o Sucesso (Benefícios Esperados)</w:t>
      </w:r>
    </w:p>
    <w:p w:rsidR="00000000" w:rsidDel="00000000" w:rsidP="00000000" w:rsidRDefault="00000000" w:rsidRPr="00000000" w14:paraId="00000011">
      <w:pPr>
        <w:spacing w:after="160" w:line="240" w:lineRule="auto"/>
        <w:rPr>
          <w:b w:val="1"/>
        </w:rPr>
      </w:pPr>
      <w:r w:rsidDel="00000000" w:rsidR="00000000" w:rsidRPr="00000000">
        <w:rPr>
          <w:rtl w:val="0"/>
        </w:rPr>
        <w:tab/>
        <w:t xml:space="preserve">(Metas)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1. Aumento no Acesso e Utilização dos Recursos Comunitários:</w:t>
      </w:r>
    </w:p>
    <w:p w:rsidR="00000000" w:rsidDel="00000000" w:rsidP="00000000" w:rsidRDefault="00000000" w:rsidRPr="00000000" w14:paraId="00000013">
      <w:pPr>
        <w:spacing w:after="240" w:before="240" w:line="240" w:lineRule="auto"/>
        <w:ind w:left="720" w:firstLine="720"/>
        <w:rPr/>
      </w:pPr>
      <w:r w:rsidDel="00000000" w:rsidR="00000000" w:rsidRPr="00000000">
        <w:rPr>
          <w:rtl w:val="0"/>
        </w:rPr>
        <w:t xml:space="preserve">- Meta: Melhorar o acesso e a utilização dos recursos comunitários, facilitando que mais pessoas se beneficiem dos serviços disponíveis.</w:t>
      </w:r>
    </w:p>
    <w:p w:rsidR="00000000" w:rsidDel="00000000" w:rsidP="00000000" w:rsidRDefault="00000000" w:rsidRPr="00000000" w14:paraId="00000014">
      <w:pPr>
        <w:spacing w:after="240" w:before="240" w:line="240" w:lineRule="auto"/>
        <w:ind w:left="720" w:firstLine="720"/>
        <w:rPr/>
      </w:pPr>
      <w:r w:rsidDel="00000000" w:rsidR="00000000" w:rsidRPr="00000000">
        <w:rPr>
          <w:rtl w:val="0"/>
        </w:rPr>
        <w:t xml:space="preserve">- Benefício Esperado: Maior conscientização e utilização dos recursos disponíveis, resultando em melhorias diretas na qualidade de vida dos membros da comunidade.</w:t>
      </w:r>
    </w:p>
    <w:p w:rsidR="00000000" w:rsidDel="00000000" w:rsidP="00000000" w:rsidRDefault="00000000" w:rsidRPr="00000000" w14:paraId="00000015">
      <w:pPr>
        <w:spacing w:after="16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2. Melhoria na Coordenação Entre ONGs, Projetos de Caridade e Autoridades Locais:</w:t>
      </w:r>
    </w:p>
    <w:p w:rsidR="00000000" w:rsidDel="00000000" w:rsidP="00000000" w:rsidRDefault="00000000" w:rsidRPr="00000000" w14:paraId="00000016">
      <w:pPr>
        <w:spacing w:after="240" w:before="240" w:line="240" w:lineRule="auto"/>
        <w:ind w:left="720" w:firstLine="720"/>
        <w:rPr/>
      </w:pPr>
      <w:r w:rsidDel="00000000" w:rsidR="00000000" w:rsidRPr="00000000">
        <w:rPr>
          <w:rtl w:val="0"/>
        </w:rPr>
        <w:t xml:space="preserve">- Meta: Estabelecer uma plataforma de comunicação eficaz que facilite a colaboração e coordenação entre todas as partes envolvidas.</w:t>
      </w:r>
    </w:p>
    <w:p w:rsidR="00000000" w:rsidDel="00000000" w:rsidP="00000000" w:rsidRDefault="00000000" w:rsidRPr="00000000" w14:paraId="00000017">
      <w:pPr>
        <w:spacing w:after="240" w:before="240" w:line="240" w:lineRule="auto"/>
        <w:ind w:left="720" w:firstLine="720"/>
        <w:rPr/>
      </w:pPr>
      <w:r w:rsidDel="00000000" w:rsidR="00000000" w:rsidRPr="00000000">
        <w:rPr>
          <w:rtl w:val="0"/>
        </w:rPr>
        <w:t xml:space="preserve">- Benefício Esperado: Melhor coordenação resulta em respostas mais rápidas e eficientes às necessidades da comunidade, evitando a sobreposição de esforços e garantindo que os recursos cheguem a quem mais precisa.</w:t>
      </w:r>
    </w:p>
    <w:p w:rsidR="00000000" w:rsidDel="00000000" w:rsidP="00000000" w:rsidRDefault="00000000" w:rsidRPr="00000000" w14:paraId="00000018">
      <w:pPr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3. Eficiência na Atualização de Informações:</w:t>
      </w:r>
    </w:p>
    <w:p w:rsidR="00000000" w:rsidDel="00000000" w:rsidP="00000000" w:rsidRDefault="00000000" w:rsidRPr="00000000" w14:paraId="00000019">
      <w:pPr>
        <w:spacing w:after="240" w:before="240" w:line="240" w:lineRule="auto"/>
        <w:ind w:left="720" w:firstLine="720"/>
        <w:rPr/>
      </w:pPr>
      <w:r w:rsidDel="00000000" w:rsidR="00000000" w:rsidRPr="00000000">
        <w:rPr>
          <w:rtl w:val="0"/>
        </w:rPr>
        <w:t xml:space="preserve">- Meta: Garantir que as informações sobre os recursos disponíveis sejam atualizadas regularmente com precisão.</w:t>
      </w:r>
    </w:p>
    <w:p w:rsidR="00000000" w:rsidDel="00000000" w:rsidP="00000000" w:rsidRDefault="00000000" w:rsidRPr="00000000" w14:paraId="0000001A">
      <w:pPr>
        <w:spacing w:after="240" w:before="240" w:line="240" w:lineRule="auto"/>
        <w:ind w:left="720" w:firstLine="720"/>
        <w:rPr/>
      </w:pPr>
      <w:r w:rsidDel="00000000" w:rsidR="00000000" w:rsidRPr="00000000">
        <w:rPr>
          <w:rtl w:val="0"/>
        </w:rPr>
        <w:t xml:space="preserve">- Indicadores de Sucesso: Frequência e precisão das atualizações de dados, número de erros reportados pelos usuários.</w:t>
      </w:r>
    </w:p>
    <w:p w:rsidR="00000000" w:rsidDel="00000000" w:rsidP="00000000" w:rsidRDefault="00000000" w:rsidRPr="00000000" w14:paraId="0000001B">
      <w:pPr>
        <w:spacing w:after="240" w:before="240" w:line="240" w:lineRule="auto"/>
        <w:ind w:left="720" w:firstLine="720"/>
        <w:rPr/>
      </w:pPr>
      <w:r w:rsidDel="00000000" w:rsidR="00000000" w:rsidRPr="00000000">
        <w:rPr>
          <w:rtl w:val="0"/>
        </w:rPr>
        <w:t xml:space="preserve">- Benefício Esperado: Informações precisas e atualizadas garantem que os usuários possam confiar na ferramenta para tomar decisões informadas sobre onde e como acessar os recursos de que precisam.</w:t>
      </w:r>
    </w:p>
    <w:p w:rsidR="00000000" w:rsidDel="00000000" w:rsidP="00000000" w:rsidRDefault="00000000" w:rsidRPr="00000000" w14:paraId="0000001C">
      <w:pPr>
        <w:spacing w:after="240" w:before="240" w:lin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5. Equipe [Financiamento]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240" w:before="24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Gestor de Projetos:</w:t>
      </w:r>
    </w:p>
    <w:p w:rsidR="00000000" w:rsidDel="00000000" w:rsidP="00000000" w:rsidRDefault="00000000" w:rsidRPr="00000000" w14:paraId="0000001E">
      <w:pPr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- Nome: Carlos Souza</w:t>
      </w:r>
    </w:p>
    <w:p w:rsidR="00000000" w:rsidDel="00000000" w:rsidP="00000000" w:rsidRDefault="00000000" w:rsidRPr="00000000" w14:paraId="0000001F">
      <w:pPr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- Responsabilidades: Supervisão geral do projeto, garantia de que os prazos e objetivos sejam cumpridos, coordenação das atividades da equipe e comunicação com as partes interessadas.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240" w:before="24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Desenvolvedor de Software:</w:t>
      </w:r>
    </w:p>
    <w:p w:rsidR="00000000" w:rsidDel="00000000" w:rsidP="00000000" w:rsidRDefault="00000000" w:rsidRPr="00000000" w14:paraId="00000021">
      <w:pPr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- Nome: Cleorbeth Santos</w:t>
      </w:r>
    </w:p>
    <w:p w:rsidR="00000000" w:rsidDel="00000000" w:rsidP="00000000" w:rsidRDefault="00000000" w:rsidRPr="00000000" w14:paraId="00000022">
      <w:pPr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- Responsabilidades: Desenvolvimento da aplicação de desktop, implementação das funcionalidades necessárias, testes de software e manutenção.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240" w:before="24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Designer de UI/UX:</w:t>
      </w:r>
    </w:p>
    <w:p w:rsidR="00000000" w:rsidDel="00000000" w:rsidP="00000000" w:rsidRDefault="00000000" w:rsidRPr="00000000" w14:paraId="00000024">
      <w:pPr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- Nome: Giuliano Lima</w:t>
      </w:r>
    </w:p>
    <w:p w:rsidR="00000000" w:rsidDel="00000000" w:rsidP="00000000" w:rsidRDefault="00000000" w:rsidRPr="00000000" w14:paraId="00000025">
      <w:pPr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- Responsabilidades: Coleta e organização de informações sobre recursos disponíveis, estabelecimento de parcerias com ONGs e autoridades locais, e fornecimento de dados precisos para a aplicação.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240" w:before="24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Especialista em Recursos Comunitários:</w:t>
      </w:r>
    </w:p>
    <w:p w:rsidR="00000000" w:rsidDel="00000000" w:rsidP="00000000" w:rsidRDefault="00000000" w:rsidRPr="00000000" w14:paraId="00000027">
      <w:pPr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- Nome: Erick Silva</w:t>
      </w:r>
    </w:p>
    <w:p w:rsidR="00000000" w:rsidDel="00000000" w:rsidP="00000000" w:rsidRDefault="00000000" w:rsidRPr="00000000" w14:paraId="00000028">
      <w:pPr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- Responsabilidades: Coleta e organização de informações sobre recursos disponíveis, estabelecimento de parcerias com ONGs e autoridades locais, e fornecimento de dados precisos para a aplicação.</w:t>
      </w:r>
    </w:p>
    <w:p w:rsidR="00000000" w:rsidDel="00000000" w:rsidP="00000000" w:rsidRDefault="00000000" w:rsidRPr="00000000" w14:paraId="00000029">
      <w:pPr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Financiamento:</w:t>
      </w:r>
    </w:p>
    <w:p w:rsidR="00000000" w:rsidDel="00000000" w:rsidP="00000000" w:rsidRDefault="00000000" w:rsidRPr="00000000" w14:paraId="0000002B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2C">
      <w:pPr>
        <w:spacing w:after="240" w:before="240" w:lin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6. Principais Entregas</w:t>
      </w:r>
    </w:p>
    <w:p w:rsidR="00000000" w:rsidDel="00000000" w:rsidP="00000000" w:rsidRDefault="00000000" w:rsidRPr="00000000" w14:paraId="0000002D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1. Protótipo Funcional da Aplicação de Desktop:</w:t>
      </w:r>
    </w:p>
    <w:p w:rsidR="00000000" w:rsidDel="00000000" w:rsidP="00000000" w:rsidRDefault="00000000" w:rsidRPr="00000000" w14:paraId="0000002E">
      <w:pPr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- Descrição: Desenvolvimento de uma versão inicial da aplicação com funcionalidades básicas, incluindo cadastro de recursos, consulta de disponibilidade e interface de usuário intuitiva.</w:t>
      </w:r>
    </w:p>
    <w:p w:rsidR="00000000" w:rsidDel="00000000" w:rsidP="00000000" w:rsidRDefault="00000000" w:rsidRPr="00000000" w14:paraId="0000002F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2. Versão Beta para Testes:</w:t>
      </w:r>
    </w:p>
    <w:p w:rsidR="00000000" w:rsidDel="00000000" w:rsidP="00000000" w:rsidRDefault="00000000" w:rsidRPr="00000000" w14:paraId="00000030">
      <w:pPr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- Descrição: Lançamento da versão beta da aplicação para um grupo selecionado de ONGs e projetos de caridade, com funcionalidades avançadas, como gestão de estoques e relatórios de uso.</w:t>
      </w:r>
    </w:p>
    <w:p w:rsidR="00000000" w:rsidDel="00000000" w:rsidP="00000000" w:rsidRDefault="00000000" w:rsidRPr="00000000" w14:paraId="00000031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3. Programa de Suporte ao Usuário:</w:t>
      </w:r>
    </w:p>
    <w:p w:rsidR="00000000" w:rsidDel="00000000" w:rsidP="00000000" w:rsidRDefault="00000000" w:rsidRPr="00000000" w14:paraId="00000032">
      <w:pPr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- Descrição: Estabelecimento de um programa de suporte ao usuário, incluindo um canal de atendimento ao cliente e uma seção de perguntas frequentes (FAQ) na aplicação.</w:t>
      </w:r>
    </w:p>
    <w:p w:rsidR="00000000" w:rsidDel="00000000" w:rsidP="00000000" w:rsidRDefault="00000000" w:rsidRPr="00000000" w14:paraId="00000033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6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6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ab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