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3"/>
        <w:gridCol w:w="2197"/>
        <w:gridCol w:w="2230"/>
        <w:gridCol w:w="2276"/>
      </w:tblGrid>
      <w:tr w:rsidR="001B048A" w:rsidTr="001B0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048A" w:rsidRDefault="001B048A" w:rsidP="00E57F81">
            <w:r>
              <w:t>COMPONENT NAME</w:t>
            </w:r>
          </w:p>
        </w:tc>
        <w:tc>
          <w:tcPr>
            <w:tcW w:w="2337" w:type="dxa"/>
          </w:tcPr>
          <w:p w:rsidR="001B048A" w:rsidRDefault="001B048A" w:rsidP="00E5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38" w:type="dxa"/>
          </w:tcPr>
          <w:p w:rsidR="001B048A" w:rsidRDefault="001B048A" w:rsidP="00E5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1B048A" w:rsidRDefault="001B048A" w:rsidP="00E5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APPROXIMATION</w:t>
            </w:r>
          </w:p>
        </w:tc>
      </w:tr>
      <w:tr w:rsidR="001B048A" w:rsidTr="001B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048A" w:rsidRPr="001B048A" w:rsidRDefault="001B048A" w:rsidP="00E57F81">
            <w:pPr>
              <w:rPr>
                <w:b w:val="0"/>
              </w:rPr>
            </w:pPr>
            <w:r w:rsidRPr="001B048A">
              <w:rPr>
                <w:b w:val="0"/>
              </w:rPr>
              <w:t>Arduino UNO board</w:t>
            </w:r>
          </w:p>
        </w:tc>
        <w:tc>
          <w:tcPr>
            <w:tcW w:w="2337" w:type="dxa"/>
          </w:tcPr>
          <w:p w:rsidR="001B048A" w:rsidRPr="001B048A" w:rsidRDefault="001B048A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48A">
              <w:t>1</w:t>
            </w:r>
          </w:p>
        </w:tc>
        <w:tc>
          <w:tcPr>
            <w:tcW w:w="2338" w:type="dxa"/>
          </w:tcPr>
          <w:p w:rsidR="001B048A" w:rsidRPr="001B048A" w:rsidRDefault="001B048A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48A">
              <w:t>Main board</w:t>
            </w:r>
          </w:p>
        </w:tc>
        <w:tc>
          <w:tcPr>
            <w:tcW w:w="2338" w:type="dxa"/>
          </w:tcPr>
          <w:p w:rsidR="001B048A" w:rsidRPr="001B048A" w:rsidRDefault="001B048A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8A" w:rsidTr="001B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048A" w:rsidRPr="001B048A" w:rsidRDefault="004754D0" w:rsidP="00E57F81">
            <w:pPr>
              <w:rPr>
                <w:b w:val="0"/>
              </w:rPr>
            </w:pPr>
            <w:r>
              <w:rPr>
                <w:b w:val="0"/>
              </w:rPr>
              <w:t>GSM SIM800</w:t>
            </w:r>
          </w:p>
        </w:tc>
        <w:tc>
          <w:tcPr>
            <w:tcW w:w="2337" w:type="dxa"/>
          </w:tcPr>
          <w:p w:rsidR="001B048A" w:rsidRPr="001B048A" w:rsidRDefault="001B048A" w:rsidP="00E5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48A">
              <w:t>1</w:t>
            </w:r>
          </w:p>
        </w:tc>
        <w:tc>
          <w:tcPr>
            <w:tcW w:w="2338" w:type="dxa"/>
          </w:tcPr>
          <w:p w:rsidR="001B048A" w:rsidRPr="001B048A" w:rsidRDefault="004754D0" w:rsidP="00E5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GSM module</w:t>
            </w:r>
          </w:p>
        </w:tc>
        <w:tc>
          <w:tcPr>
            <w:tcW w:w="2338" w:type="dxa"/>
          </w:tcPr>
          <w:p w:rsidR="001B048A" w:rsidRPr="001B048A" w:rsidRDefault="001B048A" w:rsidP="00E5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8A" w:rsidTr="001B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048A" w:rsidRPr="001B048A" w:rsidRDefault="004754D0" w:rsidP="00E57F81">
            <w:pPr>
              <w:rPr>
                <w:b w:val="0"/>
              </w:rPr>
            </w:pPr>
            <w:r>
              <w:rPr>
                <w:b w:val="0"/>
              </w:rPr>
              <w:t>Breadboard(optional)</w:t>
            </w:r>
          </w:p>
        </w:tc>
        <w:tc>
          <w:tcPr>
            <w:tcW w:w="2337" w:type="dxa"/>
          </w:tcPr>
          <w:p w:rsidR="001B048A" w:rsidRPr="001B048A" w:rsidRDefault="004754D0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1B048A" w:rsidRPr="001B048A" w:rsidRDefault="004754D0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Solderless board</w:t>
            </w:r>
          </w:p>
        </w:tc>
        <w:tc>
          <w:tcPr>
            <w:tcW w:w="2338" w:type="dxa"/>
          </w:tcPr>
          <w:p w:rsidR="001B048A" w:rsidRPr="001B048A" w:rsidRDefault="001B048A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4D0" w:rsidTr="001B048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54D0" w:rsidRDefault="004754D0" w:rsidP="00E57F81">
            <w:pPr>
              <w:rPr>
                <w:b w:val="0"/>
              </w:rPr>
            </w:pPr>
            <w:r>
              <w:rPr>
                <w:b w:val="0"/>
              </w:rPr>
              <w:t>Connecting  wires</w:t>
            </w:r>
          </w:p>
        </w:tc>
        <w:tc>
          <w:tcPr>
            <w:tcW w:w="2337" w:type="dxa"/>
          </w:tcPr>
          <w:p w:rsidR="004754D0" w:rsidRDefault="004754D0" w:rsidP="00E5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:rsidR="004754D0" w:rsidRPr="001B048A" w:rsidRDefault="004754D0" w:rsidP="00E5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Jumpers</w:t>
            </w:r>
          </w:p>
        </w:tc>
        <w:tc>
          <w:tcPr>
            <w:tcW w:w="2338" w:type="dxa"/>
          </w:tcPr>
          <w:p w:rsidR="004754D0" w:rsidRPr="001B048A" w:rsidRDefault="004754D0" w:rsidP="00E5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4D0" w:rsidTr="001B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54D0" w:rsidRDefault="004754D0" w:rsidP="00E57F81">
            <w:pPr>
              <w:rPr>
                <w:b w:val="0"/>
              </w:rPr>
            </w:pPr>
            <w:r>
              <w:rPr>
                <w:b w:val="0"/>
              </w:rPr>
              <w:t>10k pull down resistor</w:t>
            </w:r>
          </w:p>
        </w:tc>
        <w:tc>
          <w:tcPr>
            <w:tcW w:w="2337" w:type="dxa"/>
          </w:tcPr>
          <w:p w:rsidR="004754D0" w:rsidRDefault="004754D0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4754D0" w:rsidRPr="001B048A" w:rsidRDefault="004754D0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Resistor</w:t>
            </w:r>
          </w:p>
        </w:tc>
        <w:tc>
          <w:tcPr>
            <w:tcW w:w="2338" w:type="dxa"/>
          </w:tcPr>
          <w:p w:rsidR="004754D0" w:rsidRPr="001B048A" w:rsidRDefault="004754D0" w:rsidP="00E5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4D20" w:rsidRDefault="00F34D20">
      <w:bookmarkStart w:id="0" w:name="_GoBack"/>
      <w:bookmarkEnd w:id="0"/>
    </w:p>
    <w:sectPr w:rsidR="00F3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11"/>
    <w:rsid w:val="00021245"/>
    <w:rsid w:val="001970CB"/>
    <w:rsid w:val="001B048A"/>
    <w:rsid w:val="004754D0"/>
    <w:rsid w:val="00BD6BC8"/>
    <w:rsid w:val="00F34D20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8CD7"/>
  <w15:chartTrackingRefBased/>
  <w15:docId w15:val="{38A60D54-994F-4D5A-A95C-51729FD8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" w:eastAsiaTheme="minorHAnsi" w:hAnsi="Yu Gothic" w:cs="Segoe U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48A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48A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04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B04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2020-03-14T12:33:00Z</dcterms:created>
  <dcterms:modified xsi:type="dcterms:W3CDTF">2020-03-14T17:27:00Z</dcterms:modified>
</cp:coreProperties>
</file>