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243503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A822B" w14:textId="4CEAD161" w:rsidR="00604408" w:rsidRDefault="00604408">
          <w:pPr>
            <w:pStyle w:val="TOCHeading"/>
          </w:pPr>
          <w:r>
            <w:t>Table of Contents</w:t>
          </w:r>
        </w:p>
        <w:p w14:paraId="7A905F6C" w14:textId="253D0AB7" w:rsidR="006D551D" w:rsidRDefault="0060440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24371" w:history="1">
            <w:r w:rsidR="006D551D" w:rsidRPr="006D442A">
              <w:rPr>
                <w:rStyle w:val="Hyperlink"/>
                <w:noProof/>
                <w:lang w:val="pt-PT"/>
              </w:rPr>
              <w:t>1.</w:t>
            </w:r>
            <w:r w:rsidR="006D551D">
              <w:rPr>
                <w:rFonts w:eastAsiaTheme="minorEastAsia"/>
                <w:noProof/>
                <w:lang w:val="en-GB" w:eastAsia="en-GB"/>
              </w:rPr>
              <w:tab/>
            </w:r>
            <w:r w:rsidR="006D551D" w:rsidRPr="006D442A">
              <w:rPr>
                <w:rStyle w:val="Hyperlink"/>
                <w:noProof/>
                <w:lang w:val="pt-PT"/>
              </w:rPr>
              <w:t>Descrição do tema</w:t>
            </w:r>
            <w:r w:rsidR="006D551D">
              <w:rPr>
                <w:noProof/>
                <w:webHidden/>
              </w:rPr>
              <w:tab/>
            </w:r>
            <w:r w:rsidR="006D551D">
              <w:rPr>
                <w:noProof/>
                <w:webHidden/>
              </w:rPr>
              <w:fldChar w:fldCharType="begin"/>
            </w:r>
            <w:r w:rsidR="006D551D">
              <w:rPr>
                <w:noProof/>
                <w:webHidden/>
              </w:rPr>
              <w:instrText xml:space="preserve"> PAGEREF _Toc68624371 \h </w:instrText>
            </w:r>
            <w:r w:rsidR="006D551D">
              <w:rPr>
                <w:noProof/>
                <w:webHidden/>
              </w:rPr>
            </w:r>
            <w:r w:rsidR="006D551D">
              <w:rPr>
                <w:noProof/>
                <w:webHidden/>
              </w:rPr>
              <w:fldChar w:fldCharType="separate"/>
            </w:r>
            <w:r w:rsidR="006D551D">
              <w:rPr>
                <w:noProof/>
                <w:webHidden/>
              </w:rPr>
              <w:t>1</w:t>
            </w:r>
            <w:r w:rsidR="006D551D">
              <w:rPr>
                <w:noProof/>
                <w:webHidden/>
              </w:rPr>
              <w:fldChar w:fldCharType="end"/>
            </w:r>
          </w:hyperlink>
        </w:p>
        <w:p w14:paraId="0FA9B92F" w14:textId="3CF9C889" w:rsidR="006D551D" w:rsidRDefault="00163FE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624372" w:history="1">
            <w:r w:rsidR="006D551D" w:rsidRPr="006D442A">
              <w:rPr>
                <w:rStyle w:val="Hyperlink"/>
                <w:noProof/>
                <w:lang w:val="pt-PT"/>
              </w:rPr>
              <w:t>2.</w:t>
            </w:r>
            <w:r w:rsidR="006D551D">
              <w:rPr>
                <w:rFonts w:eastAsiaTheme="minorEastAsia"/>
                <w:noProof/>
                <w:lang w:val="en-GB" w:eastAsia="en-GB"/>
              </w:rPr>
              <w:tab/>
            </w:r>
            <w:r w:rsidR="006D551D" w:rsidRPr="006D442A">
              <w:rPr>
                <w:rStyle w:val="Hyperlink"/>
                <w:noProof/>
                <w:lang w:val="pt-PT"/>
              </w:rPr>
              <w:t>Formalização do problema</w:t>
            </w:r>
            <w:r w:rsidR="006D551D">
              <w:rPr>
                <w:noProof/>
                <w:webHidden/>
              </w:rPr>
              <w:tab/>
            </w:r>
            <w:r w:rsidR="006D551D">
              <w:rPr>
                <w:noProof/>
                <w:webHidden/>
              </w:rPr>
              <w:fldChar w:fldCharType="begin"/>
            </w:r>
            <w:r w:rsidR="006D551D">
              <w:rPr>
                <w:noProof/>
                <w:webHidden/>
              </w:rPr>
              <w:instrText xml:space="preserve"> PAGEREF _Toc68624372 \h </w:instrText>
            </w:r>
            <w:r w:rsidR="006D551D">
              <w:rPr>
                <w:noProof/>
                <w:webHidden/>
              </w:rPr>
            </w:r>
            <w:r w:rsidR="006D551D">
              <w:rPr>
                <w:noProof/>
                <w:webHidden/>
              </w:rPr>
              <w:fldChar w:fldCharType="separate"/>
            </w:r>
            <w:r w:rsidR="006D551D">
              <w:rPr>
                <w:noProof/>
                <w:webHidden/>
              </w:rPr>
              <w:t>1</w:t>
            </w:r>
            <w:r w:rsidR="006D551D">
              <w:rPr>
                <w:noProof/>
                <w:webHidden/>
              </w:rPr>
              <w:fldChar w:fldCharType="end"/>
            </w:r>
          </w:hyperlink>
        </w:p>
        <w:p w14:paraId="7D31F8CB" w14:textId="45120C43" w:rsidR="006D551D" w:rsidRDefault="00163F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624373" w:history="1">
            <w:r w:rsidR="006D551D" w:rsidRPr="006D442A">
              <w:rPr>
                <w:rStyle w:val="Hyperlink"/>
                <w:noProof/>
                <w:lang w:val="pt-PT"/>
              </w:rPr>
              <w:t>2.1.</w:t>
            </w:r>
            <w:r w:rsidR="006D551D">
              <w:rPr>
                <w:rFonts w:eastAsiaTheme="minorEastAsia"/>
                <w:noProof/>
                <w:lang w:val="en-GB" w:eastAsia="en-GB"/>
              </w:rPr>
              <w:tab/>
            </w:r>
            <w:r w:rsidR="006D551D" w:rsidRPr="006D442A">
              <w:rPr>
                <w:rStyle w:val="Hyperlink"/>
                <w:noProof/>
                <w:lang w:val="pt-PT"/>
              </w:rPr>
              <w:t>Dados de entrada</w:t>
            </w:r>
            <w:r w:rsidR="006D551D">
              <w:rPr>
                <w:noProof/>
                <w:webHidden/>
              </w:rPr>
              <w:tab/>
            </w:r>
            <w:r w:rsidR="006D551D">
              <w:rPr>
                <w:noProof/>
                <w:webHidden/>
              </w:rPr>
              <w:fldChar w:fldCharType="begin"/>
            </w:r>
            <w:r w:rsidR="006D551D">
              <w:rPr>
                <w:noProof/>
                <w:webHidden/>
              </w:rPr>
              <w:instrText xml:space="preserve"> PAGEREF _Toc68624373 \h </w:instrText>
            </w:r>
            <w:r w:rsidR="006D551D">
              <w:rPr>
                <w:noProof/>
                <w:webHidden/>
              </w:rPr>
            </w:r>
            <w:r w:rsidR="006D551D">
              <w:rPr>
                <w:noProof/>
                <w:webHidden/>
              </w:rPr>
              <w:fldChar w:fldCharType="separate"/>
            </w:r>
            <w:r w:rsidR="006D551D">
              <w:rPr>
                <w:noProof/>
                <w:webHidden/>
              </w:rPr>
              <w:t>1</w:t>
            </w:r>
            <w:r w:rsidR="006D551D">
              <w:rPr>
                <w:noProof/>
                <w:webHidden/>
              </w:rPr>
              <w:fldChar w:fldCharType="end"/>
            </w:r>
          </w:hyperlink>
        </w:p>
        <w:p w14:paraId="012270D9" w14:textId="19A72B2E" w:rsidR="006D551D" w:rsidRDefault="00163FE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68624374" w:history="1">
            <w:r w:rsidR="006D551D" w:rsidRPr="006D442A">
              <w:rPr>
                <w:rStyle w:val="Hyperlink"/>
                <w:noProof/>
                <w:lang w:val="pt-PT"/>
              </w:rPr>
              <w:t>2.2.</w:t>
            </w:r>
            <w:r w:rsidR="006D551D">
              <w:rPr>
                <w:rFonts w:eastAsiaTheme="minorEastAsia"/>
                <w:noProof/>
                <w:lang w:val="en-GB" w:eastAsia="en-GB"/>
              </w:rPr>
              <w:tab/>
            </w:r>
            <w:r w:rsidR="006D551D" w:rsidRPr="006D442A">
              <w:rPr>
                <w:rStyle w:val="Hyperlink"/>
                <w:noProof/>
                <w:lang w:val="pt-PT"/>
              </w:rPr>
              <w:t>Dados de Saída</w:t>
            </w:r>
            <w:r w:rsidR="006D551D">
              <w:rPr>
                <w:noProof/>
                <w:webHidden/>
              </w:rPr>
              <w:tab/>
            </w:r>
            <w:r w:rsidR="006D551D">
              <w:rPr>
                <w:noProof/>
                <w:webHidden/>
              </w:rPr>
              <w:fldChar w:fldCharType="begin"/>
            </w:r>
            <w:r w:rsidR="006D551D">
              <w:rPr>
                <w:noProof/>
                <w:webHidden/>
              </w:rPr>
              <w:instrText xml:space="preserve"> PAGEREF _Toc68624374 \h </w:instrText>
            </w:r>
            <w:r w:rsidR="006D551D">
              <w:rPr>
                <w:noProof/>
                <w:webHidden/>
              </w:rPr>
            </w:r>
            <w:r w:rsidR="006D551D">
              <w:rPr>
                <w:noProof/>
                <w:webHidden/>
              </w:rPr>
              <w:fldChar w:fldCharType="separate"/>
            </w:r>
            <w:r w:rsidR="006D551D">
              <w:rPr>
                <w:noProof/>
                <w:webHidden/>
              </w:rPr>
              <w:t>2</w:t>
            </w:r>
            <w:r w:rsidR="006D551D">
              <w:rPr>
                <w:noProof/>
                <w:webHidden/>
              </w:rPr>
              <w:fldChar w:fldCharType="end"/>
            </w:r>
          </w:hyperlink>
        </w:p>
        <w:p w14:paraId="10608B62" w14:textId="214FD3EE" w:rsidR="00604408" w:rsidRDefault="00604408">
          <w:r>
            <w:rPr>
              <w:b/>
              <w:bCs/>
              <w:noProof/>
            </w:rPr>
            <w:fldChar w:fldCharType="end"/>
          </w:r>
        </w:p>
      </w:sdtContent>
    </w:sdt>
    <w:p w14:paraId="24BA8E00" w14:textId="23E65BC3" w:rsidR="000E03C1" w:rsidRDefault="000E03C1" w:rsidP="0035503C">
      <w:pPr>
        <w:ind w:left="720" w:hanging="360"/>
        <w:jc w:val="both"/>
      </w:pPr>
    </w:p>
    <w:p w14:paraId="575AFF6F" w14:textId="59063CFC" w:rsidR="000E03C1" w:rsidRDefault="000E03C1" w:rsidP="0035503C">
      <w:pPr>
        <w:ind w:left="720" w:hanging="360"/>
        <w:jc w:val="both"/>
      </w:pPr>
    </w:p>
    <w:p w14:paraId="5F5E6C75" w14:textId="4473A756" w:rsidR="000E03C1" w:rsidRDefault="000E03C1" w:rsidP="0035503C">
      <w:pPr>
        <w:ind w:left="720" w:hanging="360"/>
        <w:jc w:val="both"/>
      </w:pPr>
    </w:p>
    <w:p w14:paraId="23E75820" w14:textId="77777777" w:rsidR="000E03C1" w:rsidRDefault="000E03C1" w:rsidP="0035503C">
      <w:pPr>
        <w:ind w:left="720" w:hanging="360"/>
        <w:jc w:val="both"/>
      </w:pPr>
    </w:p>
    <w:p w14:paraId="6B2882FE" w14:textId="44E7684B" w:rsidR="00BC32AC" w:rsidRPr="00276D8F" w:rsidRDefault="00215782" w:rsidP="0035503C">
      <w:pPr>
        <w:pStyle w:val="Heading1"/>
        <w:numPr>
          <w:ilvl w:val="0"/>
          <w:numId w:val="2"/>
        </w:numPr>
        <w:jc w:val="both"/>
        <w:rPr>
          <w:lang w:val="pt-PT"/>
        </w:rPr>
      </w:pPr>
      <w:bookmarkStart w:id="0" w:name="_Toc68624371"/>
      <w:r w:rsidRPr="00276D8F">
        <w:rPr>
          <w:lang w:val="pt-PT"/>
        </w:rPr>
        <w:t>Descrição do tema</w:t>
      </w:r>
      <w:bookmarkEnd w:id="0"/>
    </w:p>
    <w:p w14:paraId="4EFD7C02" w14:textId="6D8B49DE" w:rsidR="00A41D77" w:rsidRPr="00276D8F" w:rsidRDefault="00A41D77" w:rsidP="0035503C">
      <w:pPr>
        <w:jc w:val="both"/>
        <w:rPr>
          <w:lang w:val="pt-PT"/>
        </w:rPr>
      </w:pPr>
    </w:p>
    <w:p w14:paraId="139DAE21" w14:textId="4163589E" w:rsidR="00A41D77" w:rsidRDefault="00DA7EA7" w:rsidP="0035503C">
      <w:pPr>
        <w:jc w:val="both"/>
        <w:rPr>
          <w:lang w:val="pt-PT"/>
        </w:rPr>
      </w:pPr>
      <w:r w:rsidRPr="00276D8F">
        <w:rPr>
          <w:lang w:val="pt-PT"/>
        </w:rPr>
        <w:t xml:space="preserve">A </w:t>
      </w:r>
      <w:r w:rsidRPr="00276D8F">
        <w:rPr>
          <w:b/>
          <w:bCs/>
          <w:lang w:val="pt-PT"/>
        </w:rPr>
        <w:t xml:space="preserve">PapaRica </w:t>
      </w:r>
      <w:r w:rsidR="00843760" w:rsidRPr="00276D8F">
        <w:rPr>
          <w:lang w:val="pt-PT"/>
        </w:rPr>
        <w:t>é um</w:t>
      </w:r>
      <w:r w:rsidR="009A570C">
        <w:rPr>
          <w:lang w:val="pt-PT"/>
        </w:rPr>
        <w:t>a</w:t>
      </w:r>
      <w:r w:rsidR="00843760" w:rsidRPr="00276D8F">
        <w:rPr>
          <w:lang w:val="pt-PT"/>
        </w:rPr>
        <w:t xml:space="preserve"> empresa de </w:t>
      </w:r>
      <w:r w:rsidR="009E6E4C" w:rsidRPr="00276D8F">
        <w:rPr>
          <w:lang w:val="pt-PT"/>
        </w:rPr>
        <w:t>confeção</w:t>
      </w:r>
      <w:r w:rsidR="00843760" w:rsidRPr="00276D8F">
        <w:rPr>
          <w:lang w:val="pt-PT"/>
        </w:rPr>
        <w:t xml:space="preserve"> e distribuição de refeições prontas a consumir</w:t>
      </w:r>
      <w:r w:rsidR="00006ADC" w:rsidRPr="00276D8F">
        <w:rPr>
          <w:lang w:val="pt-PT"/>
        </w:rPr>
        <w:t xml:space="preserve">. </w:t>
      </w:r>
      <w:r w:rsidR="00B52C7C">
        <w:rPr>
          <w:lang w:val="pt-PT"/>
        </w:rPr>
        <w:t xml:space="preserve">Para tal, existe uma frota de veículos encarregue das entregas </w:t>
      </w:r>
      <w:r w:rsidR="00934B00">
        <w:rPr>
          <w:lang w:val="pt-PT"/>
        </w:rPr>
        <w:t>ao cliente, sendo que as recolhe diariamente em Vila do Conde para</w:t>
      </w:r>
      <w:r w:rsidR="002B51CB">
        <w:rPr>
          <w:lang w:val="pt-PT"/>
        </w:rPr>
        <w:t xml:space="preserve"> as distribuir na área metropolitana do Porto.</w:t>
      </w:r>
    </w:p>
    <w:p w14:paraId="68A28B3B" w14:textId="05AF5F91" w:rsidR="008753A3" w:rsidRDefault="00CD7459" w:rsidP="0035503C">
      <w:pPr>
        <w:jc w:val="both"/>
        <w:rPr>
          <w:lang w:val="pt-PT"/>
        </w:rPr>
      </w:pPr>
      <w:r>
        <w:rPr>
          <w:lang w:val="pt-PT"/>
        </w:rPr>
        <w:t>As encomendas são distribuídas em cabazes</w:t>
      </w:r>
      <w:r w:rsidR="00666E00">
        <w:rPr>
          <w:lang w:val="pt-PT"/>
        </w:rPr>
        <w:t xml:space="preserve">, sendo </w:t>
      </w:r>
      <w:r w:rsidR="00B30E2F">
        <w:rPr>
          <w:lang w:val="pt-PT"/>
        </w:rPr>
        <w:t xml:space="preserve">identificadas </w:t>
      </w:r>
      <w:r w:rsidR="00DC5853">
        <w:rPr>
          <w:lang w:val="pt-PT"/>
        </w:rPr>
        <w:t>com a informação relevante</w:t>
      </w:r>
      <w:r w:rsidR="00CE41E8">
        <w:rPr>
          <w:lang w:val="pt-PT"/>
        </w:rPr>
        <w:t xml:space="preserve"> acerca do destino e </w:t>
      </w:r>
      <w:r w:rsidR="00251974">
        <w:rPr>
          <w:lang w:val="pt-PT"/>
        </w:rPr>
        <w:t>conteúdo.</w:t>
      </w:r>
    </w:p>
    <w:p w14:paraId="33F1E204" w14:textId="5F5A062A" w:rsidR="00401756" w:rsidRDefault="00401756" w:rsidP="0035503C">
      <w:pPr>
        <w:jc w:val="both"/>
        <w:rPr>
          <w:lang w:val="pt-PT"/>
        </w:rPr>
      </w:pPr>
      <w:r>
        <w:rPr>
          <w:lang w:val="pt-PT"/>
        </w:rPr>
        <w:t xml:space="preserve">O trabalho consiste em implementar </w:t>
      </w:r>
      <w:r w:rsidR="00835081">
        <w:rPr>
          <w:lang w:val="pt-PT"/>
        </w:rPr>
        <w:t xml:space="preserve">um sistema que </w:t>
      </w:r>
      <w:r w:rsidR="00111F11">
        <w:rPr>
          <w:lang w:val="pt-PT"/>
        </w:rPr>
        <w:t xml:space="preserve">calcule </w:t>
      </w:r>
      <w:r w:rsidR="007F3EC9">
        <w:rPr>
          <w:lang w:val="pt-PT"/>
        </w:rPr>
        <w:t>os trajetos ótimos</w:t>
      </w:r>
      <w:r w:rsidR="0035503C">
        <w:rPr>
          <w:lang w:val="pt-PT"/>
        </w:rPr>
        <w:t xml:space="preserve"> para a realização das entregas.</w:t>
      </w:r>
    </w:p>
    <w:p w14:paraId="1BAB57BF" w14:textId="0920A321" w:rsidR="00CD5815" w:rsidRDefault="00870836" w:rsidP="0035503C">
      <w:pPr>
        <w:jc w:val="both"/>
        <w:rPr>
          <w:lang w:val="pt-PT"/>
        </w:rPr>
      </w:pPr>
      <w:r>
        <w:rPr>
          <w:lang w:val="pt-PT"/>
        </w:rPr>
        <w:t xml:space="preserve">Numa primeira fase vai-se considerar a existência de um único veículo </w:t>
      </w:r>
      <w:r w:rsidR="00DA6040">
        <w:rPr>
          <w:lang w:val="pt-PT"/>
        </w:rPr>
        <w:t xml:space="preserve">de entrega </w:t>
      </w:r>
      <w:r>
        <w:rPr>
          <w:lang w:val="pt-PT"/>
        </w:rPr>
        <w:t>com capacidade ilimitada, sendo que s</w:t>
      </w:r>
      <w:r w:rsidR="00DA6040">
        <w:rPr>
          <w:lang w:val="pt-PT"/>
        </w:rPr>
        <w:t>e ex</w:t>
      </w:r>
      <w:r w:rsidR="00432238">
        <w:rPr>
          <w:lang w:val="pt-PT"/>
        </w:rPr>
        <w:t>pande</w:t>
      </w:r>
      <w:r w:rsidR="00DA6040">
        <w:rPr>
          <w:lang w:val="pt-PT"/>
        </w:rPr>
        <w:t xml:space="preserve"> numa segunda fase a uma frota de veículos de diferentes capacidades e tipos.</w:t>
      </w:r>
    </w:p>
    <w:p w14:paraId="4FDB843B" w14:textId="779A2A9E" w:rsidR="005C15AC" w:rsidRDefault="00432238" w:rsidP="0035503C">
      <w:pPr>
        <w:jc w:val="both"/>
        <w:rPr>
          <w:lang w:val="pt-PT"/>
        </w:rPr>
      </w:pPr>
      <w:r>
        <w:rPr>
          <w:lang w:val="pt-PT"/>
        </w:rPr>
        <w:t xml:space="preserve">Um </w:t>
      </w:r>
      <w:r w:rsidR="00F16D58">
        <w:rPr>
          <w:lang w:val="pt-PT"/>
        </w:rPr>
        <w:t>exemplo de um trajeto de um veículo pode ser:</w:t>
      </w:r>
    </w:p>
    <w:p w14:paraId="7061DDB1" w14:textId="7BEA2BC7" w:rsidR="00F16D58" w:rsidRDefault="00F16D58" w:rsidP="002D1FA3">
      <w:pPr>
        <w:ind w:firstLine="720"/>
        <w:jc w:val="both"/>
        <w:rPr>
          <w:lang w:val="pt-PT"/>
        </w:rPr>
      </w:pPr>
      <w:r>
        <w:rPr>
          <w:lang w:val="pt-PT"/>
        </w:rPr>
        <w:t>Sede -&gt; Cliente</w:t>
      </w:r>
      <w:r w:rsidR="002D1FA3">
        <w:rPr>
          <w:lang w:val="pt-PT"/>
        </w:rPr>
        <w:t xml:space="preserve"> 1 -&gt; …</w:t>
      </w:r>
      <w:r>
        <w:rPr>
          <w:lang w:val="pt-PT"/>
        </w:rPr>
        <w:t xml:space="preserve"> </w:t>
      </w:r>
      <w:r w:rsidR="002D1FA3">
        <w:rPr>
          <w:lang w:val="pt-PT"/>
        </w:rPr>
        <w:t xml:space="preserve">-&gt; </w:t>
      </w:r>
      <w:r>
        <w:rPr>
          <w:lang w:val="pt-PT"/>
        </w:rPr>
        <w:t>Cliente</w:t>
      </w:r>
      <w:r w:rsidR="002D1FA3">
        <w:rPr>
          <w:lang w:val="pt-PT"/>
        </w:rPr>
        <w:t xml:space="preserve"> n</w:t>
      </w:r>
      <w:r>
        <w:rPr>
          <w:lang w:val="pt-PT"/>
        </w:rPr>
        <w:t xml:space="preserve"> -&gt; Sede</w:t>
      </w:r>
    </w:p>
    <w:p w14:paraId="23891409" w14:textId="0935A718" w:rsidR="001E06ED" w:rsidRDefault="00493777" w:rsidP="0035503C">
      <w:pPr>
        <w:jc w:val="both"/>
        <w:rPr>
          <w:lang w:val="pt-PT"/>
        </w:rPr>
      </w:pPr>
      <w:r>
        <w:rPr>
          <w:lang w:val="pt-PT"/>
        </w:rPr>
        <w:t>Para uma entrega poder ser realizada tem de existir pelo menos um trajeto</w:t>
      </w:r>
      <w:r w:rsidR="008C5B3F">
        <w:rPr>
          <w:lang w:val="pt-PT"/>
        </w:rPr>
        <w:t xml:space="preserve"> possível </w:t>
      </w:r>
      <w:r w:rsidR="006E32CE">
        <w:rPr>
          <w:lang w:val="pt-PT"/>
        </w:rPr>
        <w:t>que permita sair e retornar à Sede passando por todos os Clientes</w:t>
      </w:r>
      <w:r w:rsidR="001E06ED">
        <w:rPr>
          <w:lang w:val="pt-PT"/>
        </w:rPr>
        <w:t>, tendo em consideração a existência de obras públicas que podem, em cert</w:t>
      </w:r>
      <w:r w:rsidR="00FE432D">
        <w:rPr>
          <w:lang w:val="pt-PT"/>
        </w:rPr>
        <w:t>as situações</w:t>
      </w:r>
      <w:r w:rsidR="009225DD">
        <w:rPr>
          <w:lang w:val="pt-PT"/>
        </w:rPr>
        <w:t>, impossibilitar a entrega de certas encomendas.</w:t>
      </w:r>
    </w:p>
    <w:p w14:paraId="6A57F1F2" w14:textId="78603A19" w:rsidR="00B326E0" w:rsidRDefault="00B326E0" w:rsidP="0035503C">
      <w:pPr>
        <w:jc w:val="both"/>
        <w:rPr>
          <w:lang w:val="pt-PT"/>
        </w:rPr>
      </w:pPr>
    </w:p>
    <w:p w14:paraId="1EA1B929" w14:textId="3D4918E9" w:rsidR="00520CDE" w:rsidRDefault="00520CDE" w:rsidP="0035503C">
      <w:pPr>
        <w:jc w:val="both"/>
        <w:rPr>
          <w:lang w:val="pt-PT"/>
        </w:rPr>
      </w:pPr>
    </w:p>
    <w:p w14:paraId="384D7345" w14:textId="77777777" w:rsidR="00520CDE" w:rsidRDefault="00520CDE" w:rsidP="0035503C">
      <w:pPr>
        <w:jc w:val="both"/>
        <w:rPr>
          <w:lang w:val="pt-PT"/>
        </w:rPr>
      </w:pPr>
    </w:p>
    <w:p w14:paraId="24904152" w14:textId="77C2189F" w:rsidR="005B35DE" w:rsidRDefault="00FF107C" w:rsidP="005B35DE">
      <w:pPr>
        <w:pStyle w:val="Heading1"/>
        <w:numPr>
          <w:ilvl w:val="0"/>
          <w:numId w:val="2"/>
        </w:numPr>
        <w:rPr>
          <w:lang w:val="pt-PT"/>
        </w:rPr>
      </w:pPr>
      <w:bookmarkStart w:id="1" w:name="_Toc68624372"/>
      <w:r>
        <w:rPr>
          <w:lang w:val="pt-PT"/>
        </w:rPr>
        <w:lastRenderedPageBreak/>
        <w:t>Formalização do problema</w:t>
      </w:r>
      <w:bookmarkEnd w:id="1"/>
    </w:p>
    <w:p w14:paraId="6C37884A" w14:textId="77777777" w:rsidR="00FF107C" w:rsidRPr="00FF107C" w:rsidRDefault="00FF107C" w:rsidP="00FF107C">
      <w:pPr>
        <w:rPr>
          <w:lang w:val="pt-PT"/>
        </w:rPr>
      </w:pPr>
    </w:p>
    <w:p w14:paraId="11D62660" w14:textId="29747AE4" w:rsidR="00FF107C" w:rsidRDefault="00FF107C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bookmarkStart w:id="2" w:name="_Toc68624373"/>
      <w:r>
        <w:rPr>
          <w:lang w:val="pt-PT"/>
        </w:rPr>
        <w:t>Dados de entrada</w:t>
      </w:r>
      <w:bookmarkEnd w:id="2"/>
    </w:p>
    <w:p w14:paraId="749B47FA" w14:textId="5CA52B70" w:rsidR="00FF107C" w:rsidRDefault="000B1B52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V</w:t>
      </w:r>
      <w:r w:rsidR="00E61C6D">
        <w:rPr>
          <w:lang w:val="pt-PT"/>
        </w:rPr>
        <w:t>i</w:t>
      </w:r>
      <w:r>
        <w:rPr>
          <w:lang w:val="pt-PT"/>
        </w:rPr>
        <w:t xml:space="preserve"> – </w:t>
      </w:r>
      <w:r w:rsidR="006E6984">
        <w:rPr>
          <w:lang w:val="pt-PT"/>
        </w:rPr>
        <w:t>Sequência de v</w:t>
      </w:r>
      <w:r>
        <w:rPr>
          <w:lang w:val="pt-PT"/>
        </w:rPr>
        <w:t>eículo</w:t>
      </w:r>
      <w:r w:rsidR="00F867DB">
        <w:rPr>
          <w:lang w:val="pt-PT"/>
        </w:rPr>
        <w:t>s</w:t>
      </w:r>
      <w:r>
        <w:rPr>
          <w:lang w:val="pt-PT"/>
        </w:rPr>
        <w:t xml:space="preserve"> </w:t>
      </w:r>
      <w:r w:rsidR="004A4AAF">
        <w:rPr>
          <w:lang w:val="pt-PT"/>
        </w:rPr>
        <w:t>disponíveis para utilização</w:t>
      </w:r>
      <w:r w:rsidR="00F867DB">
        <w:rPr>
          <w:lang w:val="pt-PT"/>
        </w:rPr>
        <w:t>,</w:t>
      </w:r>
      <w:r w:rsidR="00750BCD">
        <w:rPr>
          <w:lang w:val="pt-PT"/>
        </w:rPr>
        <w:t xml:space="preserve"> sendo </w:t>
      </w:r>
      <w:r w:rsidR="00F102D0">
        <w:rPr>
          <w:lang w:val="pt-PT"/>
        </w:rPr>
        <w:t>V</w:t>
      </w:r>
      <w:r w:rsidR="00E61C6D">
        <w:rPr>
          <w:lang w:val="pt-PT"/>
        </w:rPr>
        <w:t>i</w:t>
      </w:r>
      <w:r w:rsidR="006B2AEC">
        <w:rPr>
          <w:lang w:val="pt-PT"/>
        </w:rPr>
        <w:t>[</w:t>
      </w:r>
      <w:r w:rsidR="00B10259">
        <w:rPr>
          <w:lang w:val="pt-PT"/>
        </w:rPr>
        <w:t>n</w:t>
      </w:r>
      <w:r w:rsidR="006B2AEC">
        <w:rPr>
          <w:lang w:val="pt-PT"/>
        </w:rPr>
        <w:t>]</w:t>
      </w:r>
      <w:r w:rsidR="00B10259">
        <w:rPr>
          <w:lang w:val="pt-PT"/>
        </w:rPr>
        <w:t xml:space="preserve"> o n-ésimo elemento</w:t>
      </w:r>
      <w:r w:rsidR="00FB287A">
        <w:rPr>
          <w:lang w:val="pt-PT"/>
        </w:rPr>
        <w:t xml:space="preserve"> e</w:t>
      </w:r>
      <w:r w:rsidR="00F867DB">
        <w:rPr>
          <w:lang w:val="pt-PT"/>
        </w:rPr>
        <w:t xml:space="preserve"> caracterizado por:</w:t>
      </w:r>
    </w:p>
    <w:p w14:paraId="25A35D97" w14:textId="3E8CF633" w:rsidR="000B1B52" w:rsidRDefault="005F4194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type – Tipo de veículo</w:t>
      </w:r>
      <w:r w:rsidR="006A0CD3">
        <w:rPr>
          <w:lang w:val="pt-PT"/>
        </w:rPr>
        <w:t xml:space="preserve"> </w:t>
      </w:r>
      <w:r w:rsidR="00467169">
        <w:rPr>
          <w:lang w:val="pt-PT"/>
        </w:rPr>
        <w:t>(numa fase inicial = ‘heavy’)</w:t>
      </w:r>
      <w:r w:rsidR="00755143">
        <w:rPr>
          <w:lang w:val="pt-PT"/>
        </w:rPr>
        <w:t>;</w:t>
      </w:r>
    </w:p>
    <w:p w14:paraId="52873C77" w14:textId="067E5FAC" w:rsidR="00187EE2" w:rsidRDefault="00187EE2" w:rsidP="00225F2D">
      <w:pPr>
        <w:pStyle w:val="ListParagraph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 xml:space="preserve">cap – Capacidade (numa fase inicial = </w:t>
      </w:r>
      <w:r w:rsidR="00CF4EF3">
        <w:rPr>
          <w:rFonts w:cstheme="minorHAnsi"/>
          <w:lang w:val="pt-PT"/>
        </w:rPr>
        <w:t>∞</w:t>
      </w:r>
      <w:r w:rsidR="00CF4EF3">
        <w:rPr>
          <w:lang w:val="pt-PT"/>
        </w:rPr>
        <w:t>)</w:t>
      </w:r>
      <w:r w:rsidR="00755143">
        <w:rPr>
          <w:lang w:val="pt-PT"/>
        </w:rPr>
        <w:t>.</w:t>
      </w:r>
    </w:p>
    <w:p w14:paraId="25E737D1" w14:textId="365CD949" w:rsidR="00CA4C6A" w:rsidRDefault="00C66B5F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C</w:t>
      </w:r>
      <w:r w:rsidR="00216925">
        <w:rPr>
          <w:lang w:val="pt-PT"/>
        </w:rPr>
        <w:t>i</w:t>
      </w:r>
      <w:r w:rsidR="00DA0BF7">
        <w:rPr>
          <w:lang w:val="pt-PT"/>
        </w:rPr>
        <w:t xml:space="preserve"> – </w:t>
      </w:r>
      <w:r w:rsidR="006E6984">
        <w:rPr>
          <w:lang w:val="pt-PT"/>
        </w:rPr>
        <w:t xml:space="preserve">Sequência de cabazes para distribuição, </w:t>
      </w:r>
      <w:r w:rsidR="00CA4C6A">
        <w:rPr>
          <w:lang w:val="pt-PT"/>
        </w:rPr>
        <w:t xml:space="preserve">sendo </w:t>
      </w:r>
      <w:r w:rsidR="00181D68">
        <w:rPr>
          <w:lang w:val="pt-PT"/>
        </w:rPr>
        <w:t>Ci</w:t>
      </w:r>
      <w:r w:rsidR="006B2AEC">
        <w:rPr>
          <w:lang w:val="pt-PT"/>
        </w:rPr>
        <w:t>[</w:t>
      </w:r>
      <w:r w:rsidR="00181D68">
        <w:rPr>
          <w:lang w:val="pt-PT"/>
        </w:rPr>
        <w:t>n</w:t>
      </w:r>
      <w:r w:rsidR="006B2AEC">
        <w:rPr>
          <w:lang w:val="pt-PT"/>
        </w:rPr>
        <w:t>]</w:t>
      </w:r>
      <w:r w:rsidR="00181D68">
        <w:rPr>
          <w:lang w:val="pt-PT"/>
        </w:rPr>
        <w:t xml:space="preserve"> o n-ésimo elemento e </w:t>
      </w:r>
      <w:r w:rsidR="00CA4C6A">
        <w:rPr>
          <w:lang w:val="pt-PT"/>
        </w:rPr>
        <w:t>caracterizado por:</w:t>
      </w:r>
    </w:p>
    <w:p w14:paraId="6E036AFA" w14:textId="14AC63A4" w:rsidR="00C66B5F" w:rsidRDefault="0044614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clientName</w:t>
      </w:r>
      <w:r w:rsidR="00942CA7">
        <w:rPr>
          <w:lang w:val="pt-PT"/>
        </w:rPr>
        <w:t xml:space="preserve"> – Nome do destinatário</w:t>
      </w:r>
      <w:r w:rsidR="00755143">
        <w:rPr>
          <w:lang w:val="pt-PT"/>
        </w:rPr>
        <w:t>;</w:t>
      </w:r>
    </w:p>
    <w:p w14:paraId="705F8439" w14:textId="04B10CDF" w:rsidR="00942CA7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packageNumber – Número de embalagens contidas no cabaz;</w:t>
      </w:r>
    </w:p>
    <w:p w14:paraId="1747885A" w14:textId="23269FBF" w:rsidR="00487C6E" w:rsidRDefault="00487C6E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>invoiceNumber – Número da fatura;</w:t>
      </w:r>
    </w:p>
    <w:p w14:paraId="1BCB2D2B" w14:textId="656AC084" w:rsidR="00487C6E" w:rsidRDefault="00147671" w:rsidP="00225F2D">
      <w:pPr>
        <w:pStyle w:val="ListParagraph"/>
        <w:numPr>
          <w:ilvl w:val="0"/>
          <w:numId w:val="10"/>
        </w:numPr>
        <w:jc w:val="both"/>
        <w:rPr>
          <w:lang w:val="pt-PT"/>
        </w:rPr>
      </w:pPr>
      <w:r>
        <w:rPr>
          <w:lang w:val="pt-PT"/>
        </w:rPr>
        <w:t xml:space="preserve">destAddress – </w:t>
      </w:r>
      <w:r w:rsidR="00C27BA0">
        <w:rPr>
          <w:lang w:val="pt-PT"/>
        </w:rPr>
        <w:t>Vértice de destino</w:t>
      </w:r>
      <w:r w:rsidR="00653DBB">
        <w:rPr>
          <w:lang w:val="pt-PT"/>
        </w:rPr>
        <w:t>.</w:t>
      </w:r>
    </w:p>
    <w:p w14:paraId="0AFD808B" w14:textId="10AF412C" w:rsidR="00BC3030" w:rsidRDefault="003E2AAC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G</w:t>
      </w:r>
      <w:r w:rsidR="005E20FA" w:rsidRPr="00BE3B1C">
        <w:rPr>
          <w:lang w:val="pt-PT"/>
        </w:rPr>
        <w:t>i</w:t>
      </w:r>
      <w:r w:rsidRPr="00BE3B1C">
        <w:rPr>
          <w:lang w:val="pt-PT"/>
        </w:rPr>
        <w:t xml:space="preserve"> </w:t>
      </w:r>
      <w:r>
        <w:rPr>
          <w:lang w:val="pt-PT"/>
        </w:rPr>
        <w:t>= (</w:t>
      </w:r>
      <w:r w:rsidR="00502DCD">
        <w:rPr>
          <w:lang w:val="pt-PT"/>
        </w:rPr>
        <w:t>N</w:t>
      </w:r>
      <w:r w:rsidR="00502DCD" w:rsidRPr="00BE3B1C">
        <w:rPr>
          <w:lang w:val="pt-PT"/>
        </w:rPr>
        <w:t>i</w:t>
      </w:r>
      <w:r w:rsidR="00502DCD">
        <w:rPr>
          <w:lang w:val="pt-PT"/>
        </w:rPr>
        <w:t>, E</w:t>
      </w:r>
      <w:r w:rsidR="00502DCD" w:rsidRPr="00BE3B1C">
        <w:rPr>
          <w:lang w:val="pt-PT"/>
        </w:rPr>
        <w:t>i</w:t>
      </w:r>
      <w:r w:rsidR="00502DCD">
        <w:rPr>
          <w:lang w:val="pt-PT"/>
        </w:rPr>
        <w:t>)</w:t>
      </w:r>
      <w:r w:rsidR="003E04F0">
        <w:rPr>
          <w:lang w:val="pt-PT"/>
        </w:rPr>
        <w:t xml:space="preserve"> – Grafo dirigido pesado</w:t>
      </w:r>
      <w:r w:rsidR="00566016">
        <w:rPr>
          <w:lang w:val="pt-PT"/>
        </w:rPr>
        <w:t xml:space="preserve"> inicial</w:t>
      </w:r>
      <w:r w:rsidR="003E04F0">
        <w:rPr>
          <w:lang w:val="pt-PT"/>
        </w:rPr>
        <w:t>, composto por:</w:t>
      </w:r>
    </w:p>
    <w:p w14:paraId="74DFFDAA" w14:textId="0490E739" w:rsidR="003E04F0" w:rsidRDefault="00C822BE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N</w:t>
      </w:r>
      <w:r w:rsidR="003F5CE9">
        <w:rPr>
          <w:lang w:val="pt-PT"/>
        </w:rPr>
        <w:t xml:space="preserve"> – Vértices do grafo, que representam </w:t>
      </w:r>
      <w:r w:rsidR="007D6127">
        <w:rPr>
          <w:lang w:val="pt-PT"/>
        </w:rPr>
        <w:t xml:space="preserve">pontos da cidade, </w:t>
      </w:r>
      <w:r w:rsidR="009824F9">
        <w:rPr>
          <w:lang w:val="pt-PT"/>
        </w:rPr>
        <w:t>caracterizados por:</w:t>
      </w:r>
    </w:p>
    <w:p w14:paraId="4C17E247" w14:textId="15B7D209" w:rsidR="009824F9" w:rsidRDefault="009824F9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>type</w:t>
      </w:r>
      <w:r w:rsidR="00B37CB6">
        <w:rPr>
          <w:lang w:val="pt-PT"/>
        </w:rPr>
        <w:t xml:space="preserve"> </w:t>
      </w:r>
      <w:r w:rsidR="00003EF7">
        <w:rPr>
          <w:lang w:val="pt-PT"/>
        </w:rPr>
        <w:t>–</w:t>
      </w:r>
      <w:r w:rsidR="00B37CB6">
        <w:rPr>
          <w:lang w:val="pt-PT"/>
        </w:rPr>
        <w:t xml:space="preserve"> </w:t>
      </w:r>
      <w:r w:rsidR="00003EF7">
        <w:rPr>
          <w:lang w:val="pt-PT"/>
        </w:rPr>
        <w:t>Tipo de vértice</w:t>
      </w:r>
      <w:r w:rsidR="007A23EA">
        <w:rPr>
          <w:lang w:val="pt-PT"/>
        </w:rPr>
        <w:t>;</w:t>
      </w:r>
    </w:p>
    <w:p w14:paraId="425275FD" w14:textId="0B22660A" w:rsidR="00D600E5" w:rsidRDefault="00754403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>a</w:t>
      </w:r>
      <w:r w:rsidR="008110CB">
        <w:rPr>
          <w:lang w:val="pt-PT"/>
        </w:rPr>
        <w:t>ddress – Endereço;</w:t>
      </w:r>
    </w:p>
    <w:p w14:paraId="41B145E7" w14:textId="0F23716A" w:rsidR="008110CB" w:rsidRPr="000857B1" w:rsidRDefault="00A80CF2" w:rsidP="00225F2D">
      <w:pPr>
        <w:pStyle w:val="ListParagraph"/>
        <w:numPr>
          <w:ilvl w:val="0"/>
          <w:numId w:val="12"/>
        </w:numPr>
        <w:jc w:val="both"/>
        <w:rPr>
          <w:lang w:val="pt-PT"/>
        </w:rPr>
      </w:pPr>
      <w:r>
        <w:rPr>
          <w:lang w:val="pt-PT"/>
        </w:rPr>
        <w:t xml:space="preserve">adj </w:t>
      </w:r>
      <w:r w:rsidR="00F12BC0" w:rsidRPr="00F12BC0">
        <w:rPr>
          <w:rFonts w:ascii="Cambria Math" w:hAnsi="Cambria Math" w:cs="Cambria Math"/>
          <w:lang w:val="pt-PT"/>
        </w:rPr>
        <w:t>⊆</w:t>
      </w:r>
      <w:r w:rsidR="00F12BC0">
        <w:rPr>
          <w:rFonts w:ascii="Cambria Math" w:hAnsi="Cambria Math" w:cs="Cambria Math"/>
          <w:lang w:val="pt-PT"/>
        </w:rPr>
        <w:t xml:space="preserve"> </w:t>
      </w:r>
      <w:r w:rsidR="000857B1">
        <w:rPr>
          <w:rFonts w:cstheme="minorHAnsi"/>
          <w:lang w:val="pt-PT"/>
        </w:rPr>
        <w:t>E – Conjunto de arestas que se iniciam do vértice.</w:t>
      </w:r>
    </w:p>
    <w:p w14:paraId="5DC2A228" w14:textId="4603346C" w:rsidR="000857B1" w:rsidRDefault="00491C4F" w:rsidP="00225F2D">
      <w:pPr>
        <w:pStyle w:val="ListParagraph"/>
        <w:numPr>
          <w:ilvl w:val="0"/>
          <w:numId w:val="11"/>
        </w:numPr>
        <w:spacing w:before="240"/>
        <w:jc w:val="both"/>
        <w:rPr>
          <w:lang w:val="pt-PT"/>
        </w:rPr>
      </w:pPr>
      <w:r>
        <w:rPr>
          <w:lang w:val="pt-PT"/>
        </w:rPr>
        <w:t>E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–</w:t>
      </w:r>
      <w:r w:rsidR="00705FC9">
        <w:rPr>
          <w:lang w:val="pt-PT"/>
        </w:rPr>
        <w:t xml:space="preserve"> </w:t>
      </w:r>
      <w:r w:rsidR="00354B83">
        <w:rPr>
          <w:lang w:val="pt-PT"/>
        </w:rPr>
        <w:t>Arestas do grafo, que representam o caminho entre 2 vértices, caracterizados por:</w:t>
      </w:r>
    </w:p>
    <w:p w14:paraId="5AE6FAFA" w14:textId="77777777" w:rsidR="002E3F44" w:rsidRDefault="00557C2B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 xml:space="preserve">weight – Peso da aresta, </w:t>
      </w:r>
      <w:r w:rsidR="002E3F44">
        <w:rPr>
          <w:lang w:val="pt-PT"/>
        </w:rPr>
        <w:t>que representa a distância;</w:t>
      </w:r>
    </w:p>
    <w:p w14:paraId="7AACEAB0" w14:textId="03FEEE5A" w:rsidR="00354B83" w:rsidRDefault="00123F31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 xml:space="preserve">dest </w:t>
      </w:r>
      <m:oMath>
        <m:r>
          <w:rPr>
            <w:rFonts w:ascii="Cambria Math" w:hAnsi="Cambria Math"/>
            <w:lang w:val="pt-PT"/>
          </w:rPr>
          <m:t>∈</m:t>
        </m:r>
      </m:oMath>
      <w:r w:rsidR="00557C2B">
        <w:rPr>
          <w:lang w:val="pt-PT"/>
        </w:rPr>
        <w:t xml:space="preserve"> </w:t>
      </w:r>
      <w:r w:rsidR="00A50EAC">
        <w:rPr>
          <w:lang w:val="pt-PT"/>
        </w:rPr>
        <w:t>N</w:t>
      </w:r>
      <w:r w:rsidR="00C9439C">
        <w:rPr>
          <w:lang w:val="pt-PT"/>
        </w:rPr>
        <w:t>i</w:t>
      </w:r>
      <w:r w:rsidR="00A50EAC">
        <w:rPr>
          <w:lang w:val="pt-PT"/>
        </w:rPr>
        <w:t xml:space="preserve"> – Vé</w:t>
      </w:r>
      <w:r w:rsidR="004E4844">
        <w:rPr>
          <w:lang w:val="pt-PT"/>
        </w:rPr>
        <w:t>rtice de destino;</w:t>
      </w:r>
    </w:p>
    <w:p w14:paraId="26BA3D07" w14:textId="0C9F784C" w:rsidR="004E4844" w:rsidRDefault="004E4844" w:rsidP="00225F2D">
      <w:pPr>
        <w:pStyle w:val="ListParagraph"/>
        <w:numPr>
          <w:ilvl w:val="0"/>
          <w:numId w:val="13"/>
        </w:numPr>
        <w:spacing w:before="240"/>
        <w:jc w:val="both"/>
        <w:rPr>
          <w:lang w:val="pt-PT"/>
        </w:rPr>
      </w:pPr>
      <w:r>
        <w:rPr>
          <w:lang w:val="pt-PT"/>
        </w:rPr>
        <w:t>ID – Identificador de aresta</w:t>
      </w:r>
      <w:r w:rsidR="00E724DD">
        <w:rPr>
          <w:lang w:val="pt-PT"/>
        </w:rPr>
        <w:t>.</w:t>
      </w:r>
    </w:p>
    <w:p w14:paraId="66607539" w14:textId="500B7989" w:rsidR="00B90663" w:rsidRDefault="00B90663" w:rsidP="00225F2D">
      <w:pPr>
        <w:pStyle w:val="ListParagraph"/>
        <w:numPr>
          <w:ilvl w:val="0"/>
          <w:numId w:val="7"/>
        </w:numPr>
        <w:spacing w:before="240"/>
        <w:jc w:val="both"/>
        <w:rPr>
          <w:rFonts w:eastAsiaTheme="minorEastAsia"/>
          <w:lang w:val="pt-PT"/>
        </w:rPr>
      </w:pPr>
      <w:r>
        <w:rPr>
          <w:lang w:val="pt-PT"/>
        </w:rPr>
        <w:t xml:space="preserve">S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E724DD">
        <w:rPr>
          <w:rFonts w:eastAsiaTheme="minorEastAsia"/>
          <w:lang w:val="pt-PT"/>
        </w:rPr>
        <w:t>N</w:t>
      </w:r>
      <w:r w:rsidR="00BE3B1C">
        <w:rPr>
          <w:rFonts w:eastAsiaTheme="minorEastAsia"/>
          <w:lang w:val="pt-PT"/>
        </w:rPr>
        <w:t>i</w:t>
      </w:r>
      <w:r w:rsidR="00E724DD">
        <w:rPr>
          <w:rFonts w:eastAsiaTheme="minorEastAsia"/>
          <w:lang w:val="pt-PT"/>
        </w:rPr>
        <w:t xml:space="preserve"> – Vértice que representa a Sede</w:t>
      </w:r>
      <w:r w:rsidR="00956F82">
        <w:rPr>
          <w:rFonts w:eastAsiaTheme="minorEastAsia"/>
          <w:lang w:val="pt-PT"/>
        </w:rPr>
        <w:t xml:space="preserve">, de onde o veículo sai </w:t>
      </w:r>
      <w:r w:rsidR="00F5488F">
        <w:rPr>
          <w:rFonts w:eastAsiaTheme="minorEastAsia"/>
          <w:lang w:val="pt-PT"/>
        </w:rPr>
        <w:t>e retorna.</w:t>
      </w:r>
    </w:p>
    <w:p w14:paraId="31ED1BDC" w14:textId="395FFBA5" w:rsidR="00F5488F" w:rsidRDefault="00F5488F" w:rsidP="00225F2D">
      <w:pPr>
        <w:spacing w:before="240"/>
        <w:ind w:left="360"/>
        <w:jc w:val="both"/>
        <w:rPr>
          <w:rFonts w:eastAsiaTheme="minorEastAsia"/>
          <w:lang w:val="pt-PT"/>
        </w:rPr>
      </w:pPr>
    </w:p>
    <w:p w14:paraId="2FE83B77" w14:textId="1EA53FDC" w:rsidR="00604408" w:rsidRPr="00566016" w:rsidRDefault="00F5488F" w:rsidP="00225F2D">
      <w:pPr>
        <w:pStyle w:val="Heading2"/>
        <w:numPr>
          <w:ilvl w:val="1"/>
          <w:numId w:val="2"/>
        </w:numPr>
        <w:jc w:val="both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 </w:t>
      </w:r>
      <w:bookmarkStart w:id="3" w:name="_Toc68624374"/>
      <w:r>
        <w:rPr>
          <w:rFonts w:eastAsiaTheme="minorEastAsia"/>
          <w:lang w:val="pt-PT"/>
        </w:rPr>
        <w:t>Dados de Saída</w:t>
      </w:r>
      <w:bookmarkEnd w:id="3"/>
    </w:p>
    <w:p w14:paraId="0AC037CF" w14:textId="6ABB40E4" w:rsidR="00F5488F" w:rsidRDefault="00566016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G</w:t>
      </w:r>
      <w:r w:rsidRPr="00185964">
        <w:rPr>
          <w:lang w:val="pt-PT"/>
        </w:rPr>
        <w:t xml:space="preserve">f </w:t>
      </w:r>
      <w:r>
        <w:rPr>
          <w:lang w:val="pt-PT"/>
        </w:rPr>
        <w:t>= (N</w:t>
      </w:r>
      <w:r w:rsidRPr="00185964">
        <w:rPr>
          <w:lang w:val="pt-PT"/>
        </w:rPr>
        <w:t>f</w:t>
      </w:r>
      <w:r>
        <w:rPr>
          <w:lang w:val="pt-PT"/>
        </w:rPr>
        <w:t>, E</w:t>
      </w:r>
      <w:r w:rsidRPr="00185964">
        <w:rPr>
          <w:lang w:val="pt-PT"/>
        </w:rPr>
        <w:t>f</w:t>
      </w:r>
      <w:r>
        <w:rPr>
          <w:lang w:val="pt-PT"/>
        </w:rPr>
        <w:t>) – Gra</w:t>
      </w:r>
      <w:r w:rsidR="00C807E5">
        <w:rPr>
          <w:lang w:val="pt-PT"/>
        </w:rPr>
        <w:t>f</w:t>
      </w:r>
      <w:r>
        <w:rPr>
          <w:lang w:val="pt-PT"/>
        </w:rPr>
        <w:t>o dirigido pesado final, sendo que N</w:t>
      </w:r>
      <w:r w:rsidRPr="00185964">
        <w:rPr>
          <w:lang w:val="pt-PT"/>
        </w:rPr>
        <w:t>f</w:t>
      </w:r>
      <w:r>
        <w:rPr>
          <w:lang w:val="pt-PT"/>
        </w:rPr>
        <w:t xml:space="preserve"> = N</w:t>
      </w:r>
      <w:r w:rsidRPr="00185964">
        <w:rPr>
          <w:lang w:val="pt-PT"/>
        </w:rPr>
        <w:t>i</w:t>
      </w:r>
      <w:r>
        <w:rPr>
          <w:lang w:val="pt-PT"/>
        </w:rPr>
        <w:t xml:space="preserve"> e E</w:t>
      </w:r>
      <w:r w:rsidRPr="00185964">
        <w:rPr>
          <w:lang w:val="pt-PT"/>
        </w:rPr>
        <w:t>f</w:t>
      </w:r>
      <w:r>
        <w:rPr>
          <w:lang w:val="pt-PT"/>
        </w:rPr>
        <w:t xml:space="preserve"> = E</w:t>
      </w:r>
      <w:r w:rsidR="001601A6" w:rsidRPr="00185964">
        <w:rPr>
          <w:lang w:val="pt-PT"/>
        </w:rPr>
        <w:t>i</w:t>
      </w:r>
      <w:r w:rsidR="00DA1DBA">
        <w:rPr>
          <w:lang w:val="pt-PT"/>
        </w:rPr>
        <w:t>.</w:t>
      </w:r>
    </w:p>
    <w:p w14:paraId="15419941" w14:textId="3FE56B94" w:rsidR="00893595" w:rsidRDefault="00893595" w:rsidP="00225F2D">
      <w:pPr>
        <w:pStyle w:val="ListParagraph"/>
        <w:numPr>
          <w:ilvl w:val="0"/>
          <w:numId w:val="7"/>
        </w:numPr>
        <w:jc w:val="both"/>
        <w:rPr>
          <w:lang w:val="pt-PT"/>
        </w:rPr>
      </w:pPr>
      <w:r>
        <w:rPr>
          <w:lang w:val="pt-PT"/>
        </w:rPr>
        <w:t>V</w:t>
      </w:r>
      <w:r w:rsidRPr="008C602B">
        <w:rPr>
          <w:lang w:val="pt-PT"/>
        </w:rPr>
        <w:t>f</w:t>
      </w:r>
      <w:r>
        <w:rPr>
          <w:lang w:val="pt-PT"/>
        </w:rPr>
        <w:t xml:space="preserve"> – Sequência de </w:t>
      </w:r>
      <w:r w:rsidR="00737F73">
        <w:rPr>
          <w:lang w:val="pt-PT"/>
        </w:rPr>
        <w:t>veículos utilizados em entregas</w:t>
      </w:r>
      <w:r w:rsidR="00063A2A">
        <w:rPr>
          <w:lang w:val="pt-PT"/>
        </w:rPr>
        <w:t>, sendo Vf</w:t>
      </w:r>
      <w:r w:rsidR="006B2AEC">
        <w:rPr>
          <w:lang w:val="pt-PT"/>
        </w:rPr>
        <w:t>[</w:t>
      </w:r>
      <w:r w:rsidR="00063A2A">
        <w:rPr>
          <w:lang w:val="pt-PT"/>
        </w:rPr>
        <w:t>n</w:t>
      </w:r>
      <w:r w:rsidR="006B2AEC">
        <w:rPr>
          <w:lang w:val="pt-PT"/>
        </w:rPr>
        <w:t>]</w:t>
      </w:r>
      <w:r w:rsidR="00063A2A">
        <w:rPr>
          <w:lang w:val="pt-PT"/>
        </w:rPr>
        <w:t xml:space="preserve"> o n-ésimo elemento</w:t>
      </w:r>
      <w:r w:rsidR="00DA1DBA">
        <w:rPr>
          <w:lang w:val="pt-PT"/>
        </w:rPr>
        <w:t>.</w:t>
      </w:r>
      <w:r w:rsidR="00876206">
        <w:rPr>
          <w:lang w:val="pt-PT"/>
        </w:rPr>
        <w:t xml:space="preserve"> Cada um é </w:t>
      </w:r>
      <w:r w:rsidR="000C4AF0">
        <w:rPr>
          <w:lang w:val="pt-PT"/>
        </w:rPr>
        <w:t>caracterizado por:</w:t>
      </w:r>
    </w:p>
    <w:p w14:paraId="63739351" w14:textId="4B10D7D0" w:rsidR="00DA1DBA" w:rsidRDefault="008F7F66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 xml:space="preserve">T </w:t>
      </w:r>
      <w:r w:rsidR="000C4AF0">
        <w:rPr>
          <w:lang w:val="pt-PT"/>
        </w:rPr>
        <w:t>–</w:t>
      </w:r>
      <w:r>
        <w:rPr>
          <w:lang w:val="pt-PT"/>
        </w:rPr>
        <w:t xml:space="preserve"> </w:t>
      </w:r>
      <w:r w:rsidR="000C4AF0">
        <w:rPr>
          <w:lang w:val="pt-PT"/>
        </w:rPr>
        <w:t xml:space="preserve">Sequência </w:t>
      </w:r>
      <w:r w:rsidR="008900EC">
        <w:rPr>
          <w:lang w:val="pt-PT"/>
        </w:rPr>
        <w:t xml:space="preserve">de </w:t>
      </w:r>
      <w:r w:rsidR="001702D6">
        <w:rPr>
          <w:lang w:val="pt-PT"/>
        </w:rPr>
        <w:t>arestas ordenadas por ordem de passagem (com possibilidade de repetid</w:t>
      </w:r>
      <w:r w:rsidR="009972BB">
        <w:rPr>
          <w:lang w:val="pt-PT"/>
        </w:rPr>
        <w:t>a</w:t>
      </w:r>
      <w:r w:rsidR="001702D6">
        <w:rPr>
          <w:lang w:val="pt-PT"/>
        </w:rPr>
        <w:t>s)</w:t>
      </w:r>
      <w:r w:rsidR="008F57F2">
        <w:rPr>
          <w:lang w:val="pt-PT"/>
        </w:rPr>
        <w:t>;</w:t>
      </w:r>
    </w:p>
    <w:p w14:paraId="61397D44" w14:textId="3977F36A" w:rsidR="008F57F2" w:rsidRDefault="00957263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B – Sequência de cabazes para entrega pelo veículo ordenad</w:t>
      </w:r>
      <w:r w:rsidR="00740AAB">
        <w:rPr>
          <w:lang w:val="pt-PT"/>
        </w:rPr>
        <w:t>a pela ordem de entrega;</w:t>
      </w:r>
    </w:p>
    <w:p w14:paraId="5D5AFB45" w14:textId="2D740F22" w:rsidR="00C607F3" w:rsidRDefault="00CB13A0" w:rsidP="00225F2D">
      <w:pPr>
        <w:pStyle w:val="ListParagraph"/>
        <w:numPr>
          <w:ilvl w:val="0"/>
          <w:numId w:val="11"/>
        </w:numPr>
        <w:jc w:val="both"/>
        <w:rPr>
          <w:lang w:val="pt-PT"/>
        </w:rPr>
      </w:pPr>
      <w:r>
        <w:rPr>
          <w:lang w:val="pt-PT"/>
        </w:rPr>
        <w:t>cap – Capacidade ocupada do veículo.</w:t>
      </w:r>
    </w:p>
    <w:p w14:paraId="587563B1" w14:textId="3257B6F1" w:rsidR="002A10E5" w:rsidRDefault="002A10E5" w:rsidP="00225F2D">
      <w:pPr>
        <w:jc w:val="both"/>
        <w:rPr>
          <w:lang w:val="pt-PT"/>
        </w:rPr>
      </w:pPr>
    </w:p>
    <w:p w14:paraId="6A1216F6" w14:textId="429CE8B1" w:rsidR="002A10E5" w:rsidRDefault="002A10E5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r>
        <w:rPr>
          <w:lang w:val="pt-PT"/>
        </w:rPr>
        <w:t>Restrições</w:t>
      </w:r>
    </w:p>
    <w:p w14:paraId="18979C87" w14:textId="6F261C93" w:rsidR="00B96B84" w:rsidRDefault="00F62BE8" w:rsidP="00225F2D">
      <w:pPr>
        <w:pStyle w:val="Heading3"/>
        <w:numPr>
          <w:ilvl w:val="2"/>
          <w:numId w:val="2"/>
        </w:numPr>
        <w:jc w:val="both"/>
        <w:rPr>
          <w:lang w:val="pt-PT"/>
        </w:rPr>
      </w:pPr>
      <w:r>
        <w:rPr>
          <w:lang w:val="pt-PT"/>
        </w:rPr>
        <w:t xml:space="preserve">Restrições sobre os dados </w:t>
      </w:r>
      <w:r w:rsidR="00916158">
        <w:rPr>
          <w:lang w:val="pt-PT"/>
        </w:rPr>
        <w:t>de entrada</w:t>
      </w:r>
    </w:p>
    <w:p w14:paraId="242325AC" w14:textId="31CBE47C" w:rsidR="00916158" w:rsidRPr="000C6E6B" w:rsidRDefault="00EB50D1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8C309D">
        <w:rPr>
          <w:rFonts w:eastAsiaTheme="minorEastAsia"/>
          <w:lang w:val="pt-PT"/>
        </w:rPr>
        <w:t xml:space="preserve">[0, </w:t>
      </w:r>
      <w:r w:rsidR="000C6E6B">
        <w:rPr>
          <w:rFonts w:eastAsiaTheme="minorEastAsia"/>
          <w:lang w:val="pt-PT"/>
        </w:rPr>
        <w:t>|Vi| - 1]:</w:t>
      </w:r>
    </w:p>
    <w:p w14:paraId="760948CD" w14:textId="03BC86D9" w:rsidR="000C6E6B" w:rsidRDefault="006B2AEC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t</w:t>
      </w:r>
      <w:r w:rsidR="000A4930">
        <w:rPr>
          <w:lang w:val="pt-PT"/>
        </w:rPr>
        <w:t>ype</w:t>
      </w:r>
      <w:r>
        <w:rPr>
          <w:lang w:val="pt-PT"/>
        </w:rPr>
        <w:t>(Vi[n])</w:t>
      </w:r>
      <w:r w:rsidR="000A4930">
        <w:rPr>
          <w:lang w:val="pt-PT"/>
        </w:rPr>
        <w:t xml:space="preserve"> = ‘light’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>
        <w:rPr>
          <w:lang w:val="pt-PT"/>
        </w:rPr>
        <w:t xml:space="preserve"> ‘heavy’ </w:t>
      </w:r>
      <m:oMath>
        <m:r>
          <w:rPr>
            <w:rFonts w:ascii="Cambria Math" w:hAnsi="Cambria Math"/>
            <w:lang w:val="pt-PT"/>
          </w:rPr>
          <m:t>∨</m:t>
        </m:r>
      </m:oMath>
      <w:r w:rsidR="000A4930">
        <w:rPr>
          <w:lang w:val="pt-PT"/>
        </w:rPr>
        <w:t xml:space="preserve"> ‘motorcycles’</w:t>
      </w:r>
      <w:r w:rsidR="009538EE">
        <w:rPr>
          <w:lang w:val="pt-PT"/>
        </w:rPr>
        <w:t xml:space="preserve"> – tipos de veículos têm de ser carros ligeiros (‘light’), carros pesados (‘heavy’) ou mo</w:t>
      </w:r>
      <w:r w:rsidR="005A25ED">
        <w:rPr>
          <w:lang w:val="pt-PT"/>
        </w:rPr>
        <w:t>tociclos (‘motorcycles’);</w:t>
      </w:r>
    </w:p>
    <w:p w14:paraId="3355B88A" w14:textId="5C7A1FBB" w:rsidR="002217CB" w:rsidRDefault="002217CB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cap</w:t>
      </w:r>
      <w:r w:rsidR="006B2AEC">
        <w:rPr>
          <w:lang w:val="pt-PT"/>
        </w:rPr>
        <w:t>(Vi[n])</w:t>
      </w:r>
      <w:r>
        <w:rPr>
          <w:lang w:val="pt-PT"/>
        </w:rPr>
        <w:t xml:space="preserve"> &gt;= 0</w:t>
      </w:r>
      <w:r w:rsidR="005A25ED">
        <w:rPr>
          <w:lang w:val="pt-PT"/>
        </w:rPr>
        <w:t xml:space="preserve"> – capacidade têm de ser maior ou igual a zero, visto que se trata de um</w:t>
      </w:r>
      <w:r w:rsidR="00DE15F8">
        <w:rPr>
          <w:lang w:val="pt-PT"/>
        </w:rPr>
        <w:t xml:space="preserve">a quantidade de </w:t>
      </w:r>
      <w:r w:rsidR="00B61603">
        <w:rPr>
          <w:lang w:val="pt-PT"/>
        </w:rPr>
        <w:t>embalagens.</w:t>
      </w:r>
    </w:p>
    <w:p w14:paraId="66AB5A09" w14:textId="2CE6C998" w:rsidR="00770DAE" w:rsidRPr="007B40D9" w:rsidRDefault="00770DAE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n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[0, |</w:t>
      </w:r>
      <w:r w:rsidR="007B40D9">
        <w:rPr>
          <w:rFonts w:eastAsiaTheme="minorEastAsia"/>
          <w:lang w:val="pt-PT"/>
        </w:rPr>
        <w:t>C</w:t>
      </w:r>
      <w:r>
        <w:rPr>
          <w:rFonts w:eastAsiaTheme="minorEastAsia"/>
          <w:lang w:val="pt-PT"/>
        </w:rPr>
        <w:t>i| - 1]:</w:t>
      </w:r>
    </w:p>
    <w:p w14:paraId="58E592CD" w14:textId="5B1F11CD" w:rsidR="007B40D9" w:rsidRDefault="007B40D9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lastRenderedPageBreak/>
        <w:t>packageNumber</w:t>
      </w:r>
      <w:r w:rsidR="002A5CE3">
        <w:rPr>
          <w:lang w:val="pt-PT"/>
        </w:rPr>
        <w:t>(Ci[n]) &gt;= 1</w:t>
      </w:r>
      <w:r w:rsidR="00B61603">
        <w:rPr>
          <w:lang w:val="pt-PT"/>
        </w:rPr>
        <w:t xml:space="preserve"> – número de embalagens tem de ser </w:t>
      </w:r>
      <w:r w:rsidR="007D3C5C">
        <w:rPr>
          <w:lang w:val="pt-PT"/>
        </w:rPr>
        <w:t>positivo, visto que um cabaz tem de ter pelo menos uma embalagem</w:t>
      </w:r>
      <w:r w:rsidR="00567C3A">
        <w:rPr>
          <w:lang w:val="pt-PT"/>
        </w:rPr>
        <w:t>;</w:t>
      </w:r>
    </w:p>
    <w:p w14:paraId="77329B04" w14:textId="6F2C6C04" w:rsidR="00567C3A" w:rsidRPr="00567C3A" w:rsidRDefault="002A5CE3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invoiceNumber(Ci[n]) &gt;= </w:t>
      </w:r>
      <w:r w:rsidR="00567C3A">
        <w:rPr>
          <w:lang w:val="pt-PT"/>
        </w:rPr>
        <w:t>1</w:t>
      </w:r>
      <w:r w:rsidR="007D3C5C">
        <w:rPr>
          <w:lang w:val="pt-PT"/>
        </w:rPr>
        <w:t xml:space="preserve"> – número </w:t>
      </w:r>
      <w:r w:rsidR="00EA46DC">
        <w:rPr>
          <w:lang w:val="pt-PT"/>
        </w:rPr>
        <w:t xml:space="preserve">de fatura tem de ser maior ou igual a </w:t>
      </w:r>
      <w:r w:rsidR="00567C3A">
        <w:rPr>
          <w:lang w:val="pt-PT"/>
        </w:rPr>
        <w:t>um;</w:t>
      </w:r>
    </w:p>
    <w:p w14:paraId="01BA23D8" w14:textId="75F0F3F5" w:rsidR="005D5827" w:rsidRPr="00A21D12" w:rsidRDefault="00C27BA0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destAddress(Ci[n])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6C17AB">
        <w:rPr>
          <w:rFonts w:eastAsiaTheme="minorEastAsia"/>
          <w:lang w:val="pt-PT"/>
        </w:rPr>
        <w:t>Ni</w:t>
      </w:r>
      <w:r w:rsidR="00567C3A">
        <w:rPr>
          <w:rFonts w:eastAsiaTheme="minorEastAsia"/>
          <w:lang w:val="pt-PT"/>
        </w:rPr>
        <w:t xml:space="preserve"> – vértice de destino tem de existir no conjunto de vértices do grafo.</w:t>
      </w:r>
    </w:p>
    <w:p w14:paraId="503F403D" w14:textId="62865667" w:rsidR="00AD2A45" w:rsidRPr="00044A47" w:rsidRDefault="00A4724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</w:t>
      </w:r>
      <w:r w:rsidR="002009F0">
        <w:rPr>
          <w:rFonts w:eastAsiaTheme="minorEastAsia"/>
          <w:lang w:val="pt-PT"/>
        </w:rPr>
        <w:t>n</w:t>
      </w:r>
      <w:r>
        <w:rPr>
          <w:rFonts w:eastAsiaTheme="minorEastAsia"/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</w:t>
      </w:r>
      <w:r w:rsidR="002009F0">
        <w:rPr>
          <w:rFonts w:eastAsiaTheme="minorEastAsia"/>
          <w:lang w:val="pt-PT"/>
        </w:rPr>
        <w:t>N</w:t>
      </w:r>
      <w:r>
        <w:rPr>
          <w:rFonts w:eastAsiaTheme="minorEastAsia"/>
          <w:lang w:val="pt-PT"/>
        </w:rPr>
        <w:t>i</w:t>
      </w:r>
      <w:r w:rsidR="00044A47">
        <w:rPr>
          <w:rFonts w:eastAsiaTheme="minorEastAsia"/>
          <w:lang w:val="pt-PT"/>
        </w:rPr>
        <w:t xml:space="preserve">, </w:t>
      </w:r>
      <w:r w:rsidR="00AD2A45" w:rsidRPr="00044A47">
        <w:rPr>
          <w:lang w:val="pt-PT"/>
        </w:rPr>
        <w:t>type(</w:t>
      </w:r>
      <w:r w:rsidR="002009F0">
        <w:rPr>
          <w:lang w:val="pt-PT"/>
        </w:rPr>
        <w:t>n</w:t>
      </w:r>
      <w:r w:rsidR="00AD2A45" w:rsidRPr="00044A47">
        <w:rPr>
          <w:lang w:val="pt-PT"/>
        </w:rPr>
        <w:t>)</w:t>
      </w:r>
      <w:r w:rsidR="007A23EA" w:rsidRPr="00044A47">
        <w:rPr>
          <w:lang w:val="pt-PT"/>
        </w:rPr>
        <w:t xml:space="preserve"> = ‘HQ’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044A47">
        <w:rPr>
          <w:rFonts w:eastAsiaTheme="minorEastAsia"/>
          <w:lang w:val="pt-PT"/>
        </w:rPr>
        <w:t xml:space="preserve"> ‘destiny’ </w:t>
      </w:r>
      <m:oMath>
        <m:r>
          <w:rPr>
            <w:rFonts w:ascii="Cambria Math" w:hAnsi="Cambria Math"/>
            <w:lang w:val="pt-PT"/>
          </w:rPr>
          <m:t>∨</m:t>
        </m:r>
      </m:oMath>
      <w:r w:rsidR="007A23EA" w:rsidRPr="00044A47">
        <w:rPr>
          <w:rFonts w:eastAsiaTheme="minorEastAsia"/>
          <w:lang w:val="pt-PT"/>
        </w:rPr>
        <w:t xml:space="preserve"> ‘intermediate’</w:t>
      </w:r>
      <w:r w:rsidR="00044A47">
        <w:rPr>
          <w:rFonts w:eastAsiaTheme="minorEastAsia"/>
          <w:lang w:val="pt-PT"/>
        </w:rPr>
        <w:t>.</w:t>
      </w:r>
    </w:p>
    <w:p w14:paraId="1ACFF647" w14:textId="4755DC0B" w:rsidR="00044A47" w:rsidRPr="002009F0" w:rsidRDefault="002009F0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e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Ei:</w:t>
      </w:r>
    </w:p>
    <w:p w14:paraId="43E77C78" w14:textId="7538F6E9" w:rsidR="002009F0" w:rsidRDefault="00ED1F36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weight(e) &gt;= 0 </w:t>
      </w:r>
      <w:r w:rsidR="00691C0D">
        <w:rPr>
          <w:lang w:val="pt-PT"/>
        </w:rPr>
        <w:t>–</w:t>
      </w:r>
      <w:r>
        <w:rPr>
          <w:lang w:val="pt-PT"/>
        </w:rPr>
        <w:t xml:space="preserve"> </w:t>
      </w:r>
      <w:r w:rsidR="00691C0D">
        <w:rPr>
          <w:lang w:val="pt-PT"/>
        </w:rPr>
        <w:t xml:space="preserve">arestas têm de ter um peso igual ou maior que zero visto que este corresponde </w:t>
      </w:r>
      <w:r w:rsidR="00416AE1">
        <w:rPr>
          <w:lang w:val="pt-PT"/>
        </w:rPr>
        <w:t>à</w:t>
      </w:r>
      <w:r w:rsidR="00691C0D">
        <w:rPr>
          <w:lang w:val="pt-PT"/>
        </w:rPr>
        <w:t xml:space="preserve"> distância;</w:t>
      </w:r>
    </w:p>
    <w:p w14:paraId="12E286F3" w14:textId="14B065B5" w:rsidR="00C759F6" w:rsidRPr="00251F5D" w:rsidRDefault="00416AE1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 xml:space="preserve">ID(e) &gt;= 0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 w:rsidR="00406439" w:rsidRPr="00814B0D">
        <w:rPr>
          <w:rFonts w:eastAsiaTheme="minorEastAsia"/>
          <w:iCs/>
          <w:lang w:val="pt-PT"/>
        </w:rPr>
        <w:t xml:space="preserve">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∀e1, e2 ∈Ei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e1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=ID</m:t>
        </m:r>
        <m:d>
          <m:dPr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e2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→e1=e2}</m:t>
        </m:r>
      </m:oMath>
      <w:r w:rsidR="00BD3928" w:rsidRPr="00814B0D">
        <w:rPr>
          <w:rFonts w:eastAsiaTheme="minorEastAsia"/>
          <w:iCs/>
          <w:lang w:val="pt-PT"/>
        </w:rPr>
        <w:t xml:space="preserve"> </w:t>
      </w:r>
      <w:r w:rsidR="00B5420D">
        <w:rPr>
          <w:rFonts w:eastAsiaTheme="minorEastAsia"/>
          <w:lang w:val="pt-PT"/>
        </w:rPr>
        <w:t>– identificador de uma aresta tem de ser maior ou igual a zero e único para cada uma</w:t>
      </w:r>
      <w:r w:rsidR="005C3068">
        <w:rPr>
          <w:rFonts w:eastAsiaTheme="minorEastAsia"/>
          <w:lang w:val="pt-PT"/>
        </w:rPr>
        <w:t>;</w:t>
      </w:r>
    </w:p>
    <w:p w14:paraId="078D3D8B" w14:textId="086D81AA" w:rsidR="00251F5D" w:rsidRPr="00C759F6" w:rsidRDefault="005C3068" w:rsidP="00225F2D">
      <w:pPr>
        <w:pStyle w:val="ListParagraph"/>
        <w:numPr>
          <w:ilvl w:val="1"/>
          <w:numId w:val="16"/>
        </w:numPr>
        <w:jc w:val="both"/>
        <w:rPr>
          <w:lang w:val="pt-PT"/>
        </w:rPr>
      </w:pPr>
      <w:r>
        <w:rPr>
          <w:lang w:val="pt-PT"/>
        </w:rPr>
        <w:t>Deve ser utilizável por veículos.</w:t>
      </w:r>
    </w:p>
    <w:p w14:paraId="24FD323C" w14:textId="0D2D3632" w:rsidR="00C759F6" w:rsidRDefault="00C759F6" w:rsidP="00225F2D">
      <w:pPr>
        <w:pStyle w:val="ListParagraph"/>
        <w:numPr>
          <w:ilvl w:val="0"/>
          <w:numId w:val="16"/>
        </w:numPr>
        <w:jc w:val="both"/>
        <w:rPr>
          <w:lang w:val="pt-PT"/>
        </w:rPr>
      </w:pPr>
      <w:r>
        <w:rPr>
          <w:lang w:val="pt-PT"/>
        </w:rPr>
        <w:t>type(S) = ‘HQ’</w:t>
      </w:r>
      <w:r w:rsidR="00197AF8">
        <w:rPr>
          <w:lang w:val="pt-PT"/>
        </w:rPr>
        <w:t xml:space="preserve"> – tipo de sede deve ser ‘HQ’.</w:t>
      </w:r>
    </w:p>
    <w:p w14:paraId="1A84DF9A" w14:textId="7682DCB3" w:rsidR="00197AF8" w:rsidRDefault="00197AF8" w:rsidP="00225F2D">
      <w:pPr>
        <w:pStyle w:val="ListParagraph"/>
        <w:jc w:val="both"/>
        <w:rPr>
          <w:lang w:val="pt-PT"/>
        </w:rPr>
      </w:pPr>
    </w:p>
    <w:p w14:paraId="1559C35B" w14:textId="7CD4B852" w:rsidR="00197AF8" w:rsidRDefault="00197AF8" w:rsidP="00225F2D">
      <w:pPr>
        <w:pStyle w:val="Heading3"/>
        <w:numPr>
          <w:ilvl w:val="2"/>
          <w:numId w:val="2"/>
        </w:numPr>
        <w:jc w:val="both"/>
        <w:rPr>
          <w:lang w:val="pt-PT"/>
        </w:rPr>
      </w:pPr>
      <w:r>
        <w:rPr>
          <w:lang w:val="pt-PT"/>
        </w:rPr>
        <w:t>Restrições sobre os dados de saída</w:t>
      </w:r>
    </w:p>
    <w:p w14:paraId="07B01F86" w14:textId="422A41FE" w:rsidR="00197AF8" w:rsidRPr="00D856E6" w:rsidRDefault="00163FEE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vi∈Vi,  ∃ vf∈ Vf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vi=vf</m:t>
        </m:r>
      </m:oMath>
      <w:r w:rsidR="004B7D36">
        <w:rPr>
          <w:rFonts w:eastAsiaTheme="minorEastAsia"/>
          <w:lang w:val="pt-PT"/>
        </w:rPr>
        <w:t xml:space="preserve"> </w:t>
      </w:r>
      <w:r w:rsidR="00D856E6">
        <w:rPr>
          <w:rFonts w:eastAsiaTheme="minorEastAsia"/>
          <w:lang w:val="pt-PT"/>
        </w:rPr>
        <w:t>–</w:t>
      </w:r>
      <w:r w:rsidR="004B7D36">
        <w:rPr>
          <w:rFonts w:eastAsiaTheme="minorEastAsia"/>
          <w:lang w:val="pt-PT"/>
        </w:rPr>
        <w:t xml:space="preserve"> </w:t>
      </w:r>
      <w:r w:rsidR="00D856E6">
        <w:rPr>
          <w:rFonts w:eastAsiaTheme="minorEastAsia"/>
          <w:lang w:val="pt-PT"/>
        </w:rPr>
        <w:t>os vértices iniciais e finais vão ser iguais</w:t>
      </w:r>
      <w:r w:rsidR="0021707E">
        <w:rPr>
          <w:rFonts w:eastAsiaTheme="minorEastAsia"/>
          <w:lang w:val="pt-PT"/>
        </w:rPr>
        <w:t>.</w:t>
      </w:r>
    </w:p>
    <w:p w14:paraId="43F2F1AC" w14:textId="639404B0" w:rsidR="00D856E6" w:rsidRPr="00D856E6" w:rsidRDefault="00163FEE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d>
          <m:dPr>
            <m:begChr m:val=""/>
            <m:endChr m:val="|"/>
            <m:ctrlPr>
              <w:rPr>
                <w:rFonts w:ascii="Cambria Math" w:eastAsiaTheme="minorEastAsia" w:hAnsi="Cambria Math"/>
                <w:iCs/>
                <w:lang w:val="pt-PT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 xml:space="preserve">∀ ei∈Ei,  ∃ ef∈ Ef 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 xml:space="preserve"> ei=ef</m:t>
        </m:r>
      </m:oMath>
      <w:r w:rsidR="00D856E6">
        <w:rPr>
          <w:rFonts w:eastAsiaTheme="minorEastAsia"/>
          <w:lang w:val="pt-PT"/>
        </w:rPr>
        <w:t xml:space="preserve"> – as arestas iniciais e finais vão ser iguais</w:t>
      </w:r>
      <w:r w:rsidR="0021707E">
        <w:rPr>
          <w:rFonts w:eastAsiaTheme="minorEastAsia"/>
          <w:lang w:val="pt-PT"/>
        </w:rPr>
        <w:t>.</w:t>
      </w:r>
    </w:p>
    <w:p w14:paraId="1D9028FE" w14:textId="12AE0283" w:rsidR="00D856E6" w:rsidRPr="002B17F9" w:rsidRDefault="00814B0D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w:r>
        <w:rPr>
          <w:lang w:val="pt-PT"/>
        </w:rPr>
        <w:t>Vf</w:t>
      </w:r>
      <w:r w:rsidR="000119C1">
        <w:rPr>
          <w:lang w:val="pt-PT"/>
        </w:rPr>
        <w:t xml:space="preserve"> </w:t>
      </w:r>
      <m:oMath>
        <m:r>
          <w:rPr>
            <w:rFonts w:ascii="Cambria Math" w:hAnsi="Cambria Math"/>
            <w:lang w:val="pt-PT"/>
          </w:rPr>
          <m:t>⊆</m:t>
        </m:r>
      </m:oMath>
      <w:r w:rsidR="000119C1">
        <w:rPr>
          <w:rFonts w:eastAsiaTheme="minorEastAsia"/>
          <w:lang w:val="pt-PT"/>
        </w:rPr>
        <w:t xml:space="preserve"> Vi – os veículos utilizados têm de ser parte do conjunto de veículos disponíveis</w:t>
      </w:r>
      <w:r w:rsidR="0021707E">
        <w:rPr>
          <w:rFonts w:eastAsiaTheme="minorEastAsia"/>
          <w:lang w:val="pt-PT"/>
        </w:rPr>
        <w:t>.</w:t>
      </w:r>
    </w:p>
    <w:p w14:paraId="47061677" w14:textId="0333E902" w:rsidR="002B17F9" w:rsidRPr="002B17F9" w:rsidRDefault="002B17F9" w:rsidP="00225F2D">
      <w:pPr>
        <w:pStyle w:val="ListParagraph"/>
        <w:numPr>
          <w:ilvl w:val="0"/>
          <w:numId w:val="17"/>
        </w:numPr>
        <w:jc w:val="both"/>
        <w:rPr>
          <w:lang w:val="pt-PT"/>
        </w:rPr>
      </w:pPr>
      <m:oMath>
        <m:r>
          <w:rPr>
            <w:rFonts w:ascii="Cambria Math" w:hAnsi="Cambria Math"/>
            <w:lang w:val="pt-PT"/>
          </w:rPr>
          <m:t>∀</m:t>
        </m:r>
      </m:oMath>
      <w:r>
        <w:rPr>
          <w:rFonts w:eastAsiaTheme="minorEastAsia"/>
          <w:lang w:val="pt-PT"/>
        </w:rPr>
        <w:t xml:space="preserve"> v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Vf:</w:t>
      </w:r>
    </w:p>
    <w:p w14:paraId="797EA067" w14:textId="7E01D7C7" w:rsidR="002B17F9" w:rsidRPr="00CE2F2F" w:rsidRDefault="002B17F9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>T</w:t>
      </w:r>
      <w:r w:rsidR="00BB7924">
        <w:rPr>
          <w:lang w:val="pt-PT"/>
        </w:rPr>
        <w:t xml:space="preserve">(v) </w:t>
      </w:r>
      <m:oMath>
        <m:r>
          <w:rPr>
            <w:rFonts w:ascii="Cambria Math" w:hAnsi="Cambria Math"/>
            <w:lang w:val="pt-PT"/>
          </w:rPr>
          <m:t>⊆</m:t>
        </m:r>
      </m:oMath>
      <w:r w:rsidR="00BB7924">
        <w:rPr>
          <w:rFonts w:eastAsiaTheme="minorEastAsia"/>
          <w:lang w:val="pt-PT"/>
        </w:rPr>
        <w:t xml:space="preserve"> Ei – as arestas de passagem têm de fazer parte do conjunto de arestas</w:t>
      </w:r>
      <w:r w:rsidR="00CE2F2F">
        <w:rPr>
          <w:rFonts w:eastAsiaTheme="minorEastAsia"/>
          <w:lang w:val="pt-PT"/>
        </w:rPr>
        <w:t xml:space="preserve"> iniciais</w:t>
      </w:r>
      <w:r w:rsidR="003B5284">
        <w:rPr>
          <w:rFonts w:eastAsiaTheme="minorEastAsia"/>
          <w:lang w:val="pt-PT"/>
        </w:rPr>
        <w:t>;</w:t>
      </w:r>
    </w:p>
    <w:p w14:paraId="651DB41D" w14:textId="4A946FD1" w:rsidR="00CE2F2F" w:rsidRPr="00CE2F2F" w:rsidRDefault="00CE2F2F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 xml:space="preserve">B(v) </w:t>
      </w:r>
      <m:oMath>
        <m:r>
          <w:rPr>
            <w:rFonts w:ascii="Cambria Math" w:hAnsi="Cambria Math"/>
            <w:lang w:val="pt-PT"/>
          </w:rPr>
          <m:t>⊆</m:t>
        </m:r>
      </m:oMath>
      <w:r>
        <w:rPr>
          <w:rFonts w:eastAsiaTheme="minorEastAsia"/>
          <w:lang w:val="pt-PT"/>
        </w:rPr>
        <w:t xml:space="preserve"> Ci – o conjunto de cabazes para entrega tem de fazer parte do conjunto de cabazes inicial</w:t>
      </w:r>
      <w:r w:rsidR="003B5284">
        <w:rPr>
          <w:rFonts w:eastAsiaTheme="minorEastAsia"/>
          <w:lang w:val="pt-PT"/>
        </w:rPr>
        <w:t>;</w:t>
      </w:r>
    </w:p>
    <w:p w14:paraId="2BB72D5B" w14:textId="48EED068" w:rsidR="00CE2F2F" w:rsidRPr="00FB37E6" w:rsidRDefault="00522CA0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lang w:val="pt-PT"/>
        </w:rPr>
        <w:t>c</w:t>
      </w:r>
      <w:r w:rsidR="00CE2F2F">
        <w:rPr>
          <w:lang w:val="pt-PT"/>
        </w:rPr>
        <w:t>ap</w:t>
      </w:r>
      <w:r>
        <w:rPr>
          <w:lang w:val="pt-PT"/>
        </w:rPr>
        <w:t>(v) =</w:t>
      </w:r>
      <w:r w:rsidR="00650320">
        <w:rPr>
          <w:lang w:val="pt-PT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lang w:val="pt-PT"/>
              </w:rPr>
            </m:ctrlPr>
          </m:naryPr>
          <m:sub>
            <m:r>
              <w:rPr>
                <w:rFonts w:ascii="Cambria Math" w:eastAsia="Cambria Math" w:hAnsi="Cambria Math" w:cs="Cambria Math"/>
                <w:lang w:val="pt-PT"/>
              </w:rPr>
              <m:t>k=0</m:t>
            </m:r>
          </m:sub>
          <m:sup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pt-PT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lang w:val="pt-PT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pt-PT"/>
              </w:rPr>
              <m:t>packageNumber(B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Cs/>
                    <w:lang w:val="pt-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)</m:t>
            </m:r>
          </m:e>
        </m:nary>
      </m:oMath>
      <w:r w:rsidR="003B5284">
        <w:rPr>
          <w:rFonts w:eastAsiaTheme="minorEastAsia"/>
          <w:lang w:val="pt-PT"/>
        </w:rPr>
        <w:t xml:space="preserve"> – a capacidade utilizada de um veículo tem de ser igual ao número de embalagens totais em cabazes</w:t>
      </w:r>
      <w:r w:rsidR="000D5B2B">
        <w:rPr>
          <w:rFonts w:eastAsiaTheme="minorEastAsia"/>
          <w:lang w:val="pt-PT"/>
        </w:rPr>
        <w:t>;</w:t>
      </w:r>
    </w:p>
    <w:p w14:paraId="647D835C" w14:textId="2C6CAEC9" w:rsidR="00FB37E6" w:rsidRPr="002B17F9" w:rsidRDefault="000D5B2B" w:rsidP="00225F2D">
      <w:pPr>
        <w:pStyle w:val="ListParagraph"/>
        <w:numPr>
          <w:ilvl w:val="1"/>
          <w:numId w:val="17"/>
        </w:numPr>
        <w:jc w:val="both"/>
        <w:rPr>
          <w:lang w:val="pt-PT"/>
        </w:rPr>
      </w:pPr>
      <w:r>
        <w:rPr>
          <w:rFonts w:eastAsiaTheme="minorEastAsia"/>
          <w:lang w:val="pt-PT"/>
        </w:rPr>
        <w:t>Capacidade utilizada do veículo tem ser menor ou igual à capacidade disponível do veículo.</w:t>
      </w:r>
    </w:p>
    <w:p w14:paraId="320AD0A9" w14:textId="5CC44A63" w:rsidR="002217CB" w:rsidRPr="00520CDE" w:rsidRDefault="003707CC" w:rsidP="00225F2D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 xml:space="preserve">T[0] </w:t>
      </w:r>
      <m:oMath>
        <m:r>
          <w:rPr>
            <w:rFonts w:ascii="Cambria Math" w:hAnsi="Cambria Math"/>
            <w:lang w:val="pt-PT"/>
          </w:rPr>
          <m:t>∈</m:t>
        </m:r>
      </m:oMath>
      <w:r>
        <w:rPr>
          <w:rFonts w:eastAsiaTheme="minorEastAsia"/>
          <w:lang w:val="pt-PT"/>
        </w:rPr>
        <w:t xml:space="preserve"> adj(S) </w:t>
      </w:r>
      <m:oMath>
        <m:r>
          <m:rPr>
            <m:sty m:val="p"/>
          </m:rPr>
          <w:rPr>
            <w:rFonts w:ascii="Cambria Math" w:hAnsi="Cambria Math"/>
            <w:lang w:val="pt-PT"/>
          </w:rPr>
          <m:t>∧</m:t>
        </m:r>
      </m:oMath>
      <w:r>
        <w:rPr>
          <w:rFonts w:eastAsiaTheme="minorEastAsia"/>
          <w:iCs/>
          <w:lang w:val="pt-PT"/>
        </w:rPr>
        <w:t xml:space="preserve"> </w:t>
      </w:r>
      <w:r w:rsidR="009B22B4">
        <w:rPr>
          <w:rFonts w:eastAsiaTheme="minorEastAsia"/>
          <w:iCs/>
          <w:lang w:val="pt-PT"/>
        </w:rPr>
        <w:t xml:space="preserve">dest(T[|T| - 1]) = S </w:t>
      </w:r>
      <w:r w:rsidR="0021707E">
        <w:rPr>
          <w:rFonts w:eastAsiaTheme="minorEastAsia"/>
          <w:iCs/>
          <w:lang w:val="pt-PT"/>
        </w:rPr>
        <w:t>–</w:t>
      </w:r>
      <w:r w:rsidR="009B22B4">
        <w:rPr>
          <w:rFonts w:eastAsiaTheme="minorEastAsia"/>
          <w:iCs/>
          <w:lang w:val="pt-PT"/>
        </w:rPr>
        <w:t xml:space="preserve"> </w:t>
      </w:r>
      <w:r w:rsidR="0021707E">
        <w:rPr>
          <w:rFonts w:eastAsiaTheme="minorEastAsia"/>
          <w:iCs/>
          <w:lang w:val="pt-PT"/>
        </w:rPr>
        <w:t>o trajeto de todos os veículos começa e acaba na sede.</w:t>
      </w:r>
    </w:p>
    <w:p w14:paraId="69BA1EDC" w14:textId="37FA52D2" w:rsidR="00520CDE" w:rsidRDefault="00520CDE" w:rsidP="00225F2D">
      <w:pPr>
        <w:ind w:left="360"/>
        <w:jc w:val="both"/>
        <w:rPr>
          <w:lang w:val="pt-PT"/>
        </w:rPr>
      </w:pPr>
    </w:p>
    <w:p w14:paraId="1948104B" w14:textId="277E6109" w:rsidR="00520CDE" w:rsidRDefault="00520CDE" w:rsidP="00225F2D">
      <w:pPr>
        <w:pStyle w:val="Heading2"/>
        <w:numPr>
          <w:ilvl w:val="1"/>
          <w:numId w:val="2"/>
        </w:numPr>
        <w:jc w:val="both"/>
        <w:rPr>
          <w:lang w:val="pt-PT"/>
        </w:rPr>
      </w:pPr>
      <w:r>
        <w:rPr>
          <w:lang w:val="pt-PT"/>
        </w:rPr>
        <w:t>Funções objetivo</w:t>
      </w:r>
    </w:p>
    <w:p w14:paraId="365D5AD4" w14:textId="69B6709E" w:rsidR="00520CDE" w:rsidRDefault="00C66992" w:rsidP="00225F2D">
      <w:pPr>
        <w:jc w:val="both"/>
        <w:rPr>
          <w:lang w:val="pt-PT"/>
        </w:rPr>
      </w:pPr>
      <w:r>
        <w:rPr>
          <w:lang w:val="pt-PT"/>
        </w:rPr>
        <w:t>O objetivo do trabalho é encontrar o mínimo número de veículos para entregar</w:t>
      </w:r>
      <w:r w:rsidR="00F6092D">
        <w:rPr>
          <w:lang w:val="pt-PT"/>
        </w:rPr>
        <w:t xml:space="preserve"> as encomendas </w:t>
      </w:r>
      <w:r w:rsidR="00225F2D">
        <w:rPr>
          <w:lang w:val="pt-PT"/>
        </w:rPr>
        <w:t xml:space="preserve">e o menor trajeto para cada veículo possível. Para tal é necessária a minimização de duas funções, sendo que uma se refere ao menor número de </w:t>
      </w:r>
      <w:r w:rsidR="008D669F">
        <w:rPr>
          <w:lang w:val="pt-PT"/>
        </w:rPr>
        <w:t xml:space="preserve">veículos e a outra </w:t>
      </w:r>
      <w:r w:rsidR="00B12CB9">
        <w:rPr>
          <w:lang w:val="pt-PT"/>
        </w:rPr>
        <w:t>ao menor trajeto possível:</w:t>
      </w:r>
    </w:p>
    <w:p w14:paraId="170B4387" w14:textId="1720D3EE" w:rsidR="00B12CB9" w:rsidRDefault="00081D6B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>f = |Vf|</w:t>
      </w:r>
    </w:p>
    <w:p w14:paraId="616F028A" w14:textId="1117042F" w:rsidR="00B400F6" w:rsidRPr="00091707" w:rsidRDefault="00B400F6" w:rsidP="00B12CB9">
      <w:pPr>
        <w:pStyle w:val="ListParagraph"/>
        <w:numPr>
          <w:ilvl w:val="0"/>
          <w:numId w:val="18"/>
        </w:numPr>
        <w:jc w:val="both"/>
        <w:rPr>
          <w:lang w:val="pt-PT"/>
        </w:rPr>
      </w:pPr>
      <w:r>
        <w:rPr>
          <w:lang w:val="pt-PT"/>
        </w:rPr>
        <w:t xml:space="preserve">g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4"/>
                <w:szCs w:val="24"/>
                <w:lang w:val="pt-PT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pt-PT"/>
              </w:rPr>
              <m:t>v ∈ Vf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pt-PT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e ∈ T</m:t>
                </m:r>
              </m:sub>
              <m:sup/>
              <m:e>
                <m:r>
                  <w:rPr>
                    <w:rFonts w:ascii="Cambria Math" w:hAnsi="Cambria Math"/>
                    <w:sz w:val="24"/>
                    <w:szCs w:val="24"/>
                    <w:lang w:val="pt-PT"/>
                  </w:rPr>
                  <m:t>weight(e)</m:t>
                </m:r>
              </m:e>
            </m:nary>
          </m:e>
        </m:nary>
      </m:oMath>
    </w:p>
    <w:p w14:paraId="3B084A87" w14:textId="73317674" w:rsidR="00091707" w:rsidRDefault="00E20941" w:rsidP="00091707">
      <w:pPr>
        <w:jc w:val="both"/>
        <w:rPr>
          <w:lang w:val="pt-PT"/>
        </w:rPr>
      </w:pPr>
      <w:r>
        <w:rPr>
          <w:lang w:val="pt-PT"/>
        </w:rPr>
        <w:t xml:space="preserve">Numa fase inicial devido à consideração de uma capacidade infinita de veículos, a </w:t>
      </w:r>
      <w:r w:rsidR="00751D9F">
        <w:rPr>
          <w:lang w:val="pt-PT"/>
        </w:rPr>
        <w:t xml:space="preserve">minimização da função f é desnecessária, sendo que na fase seguinte se prioriza </w:t>
      </w:r>
      <w:r w:rsidR="002745E0">
        <w:rPr>
          <w:lang w:val="pt-PT"/>
        </w:rPr>
        <w:t>a sua minimização à função g.</w:t>
      </w:r>
    </w:p>
    <w:p w14:paraId="4B9A47D6" w14:textId="78C2B4C8" w:rsidR="00D93A9F" w:rsidRDefault="00D93A9F" w:rsidP="00091707">
      <w:pPr>
        <w:jc w:val="both"/>
        <w:rPr>
          <w:lang w:val="pt-PT"/>
        </w:rPr>
      </w:pPr>
    </w:p>
    <w:p w14:paraId="609E46E7" w14:textId="61357748" w:rsidR="00D93A9F" w:rsidRDefault="00D93A9F" w:rsidP="00D93A9F">
      <w:pPr>
        <w:pStyle w:val="Heading1"/>
        <w:numPr>
          <w:ilvl w:val="0"/>
          <w:numId w:val="2"/>
        </w:numPr>
        <w:rPr>
          <w:lang w:val="pt-PT"/>
        </w:rPr>
      </w:pPr>
      <w:r>
        <w:rPr>
          <w:lang w:val="pt-PT"/>
        </w:rPr>
        <w:lastRenderedPageBreak/>
        <w:t>Perspetiva de Solução</w:t>
      </w:r>
    </w:p>
    <w:p w14:paraId="680B564C" w14:textId="77777777" w:rsidR="00AE67D3" w:rsidRDefault="00AE67D3" w:rsidP="00AE67D3">
      <w:pPr>
        <w:pStyle w:val="Heading2"/>
        <w:numPr>
          <w:ilvl w:val="1"/>
          <w:numId w:val="2"/>
        </w:numPr>
        <w:rPr>
          <w:lang w:val="pt-PT"/>
        </w:rPr>
      </w:pPr>
      <w:r>
        <w:rPr>
          <w:lang w:val="pt-PT"/>
        </w:rPr>
        <w:t>Primeira fase</w:t>
      </w:r>
    </w:p>
    <w:p w14:paraId="12309046" w14:textId="6030211F" w:rsidR="004C46AB" w:rsidRDefault="00AD3B63" w:rsidP="005965AF">
      <w:pPr>
        <w:jc w:val="both"/>
        <w:rPr>
          <w:lang w:val="pt-PT"/>
        </w:rPr>
      </w:pPr>
      <w:r>
        <w:rPr>
          <w:lang w:val="pt-PT"/>
        </w:rPr>
        <w:t xml:space="preserve">Inicialmente </w:t>
      </w:r>
      <w:r w:rsidR="00481436">
        <w:rPr>
          <w:lang w:val="pt-PT"/>
        </w:rPr>
        <w:t xml:space="preserve">vai ser considerada a existência de apenas um veículo com capacidade infinita para a distribuição das encomendas, sendo então apenas necessário </w:t>
      </w:r>
      <w:r w:rsidR="009730C2">
        <w:rPr>
          <w:lang w:val="pt-PT"/>
        </w:rPr>
        <w:t xml:space="preserve">encontrar o trajeto ótimo para </w:t>
      </w:r>
      <w:r w:rsidR="004C46AB">
        <w:rPr>
          <w:lang w:val="pt-PT"/>
        </w:rPr>
        <w:t>o mesmo.</w:t>
      </w:r>
      <w:r w:rsidR="00BB1B0C">
        <w:rPr>
          <w:lang w:val="pt-PT"/>
        </w:rPr>
        <w:t xml:space="preserve"> Para tal, seguem-se as próximas etapas:</w:t>
      </w:r>
    </w:p>
    <w:p w14:paraId="5B2DDE05" w14:textId="1C69BB0D" w:rsidR="00AE67D3" w:rsidRDefault="00270318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Remoção das arestas indesejáveis</w:t>
      </w:r>
      <w:r w:rsidR="00F152F7">
        <w:rPr>
          <w:lang w:val="pt-PT"/>
        </w:rPr>
        <w:t>, que vão ser as inutilizáveis pelos veículos.</w:t>
      </w:r>
    </w:p>
    <w:p w14:paraId="1F399B58" w14:textId="5D83F928" w:rsidR="00F152F7" w:rsidRDefault="005670C2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 xml:space="preserve">Verificar </w:t>
      </w:r>
      <w:r w:rsidR="00A727B5">
        <w:rPr>
          <w:lang w:val="pt-PT"/>
        </w:rPr>
        <w:t>se os pontos de interesse (Sede e clientes) pertencem a uma componente fortemente conexa.</w:t>
      </w:r>
    </w:p>
    <w:p w14:paraId="2AFA6B45" w14:textId="3E5BD9EE" w:rsidR="00A727B5" w:rsidRDefault="00317861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Ordenação dos pontos de interesse</w:t>
      </w:r>
      <w:r w:rsidR="004611EC">
        <w:rPr>
          <w:lang w:val="pt-PT"/>
        </w:rPr>
        <w:t>.</w:t>
      </w:r>
    </w:p>
    <w:p w14:paraId="64C442F8" w14:textId="369B27A7" w:rsidR="003D6DC4" w:rsidRDefault="00683574" w:rsidP="005965AF">
      <w:pPr>
        <w:pStyle w:val="ListParagraph"/>
        <w:numPr>
          <w:ilvl w:val="0"/>
          <w:numId w:val="19"/>
        </w:numPr>
        <w:jc w:val="both"/>
        <w:rPr>
          <w:lang w:val="pt-PT"/>
        </w:rPr>
      </w:pPr>
      <w:r>
        <w:rPr>
          <w:lang w:val="pt-PT"/>
        </w:rPr>
        <w:t>Calcular as arestas a percorrer no trajeto.</w:t>
      </w:r>
    </w:p>
    <w:p w14:paraId="794CF4E0" w14:textId="185B32F5" w:rsidR="00683574" w:rsidRDefault="00683574" w:rsidP="005965AF">
      <w:pPr>
        <w:pStyle w:val="ListParagraph"/>
        <w:ind w:left="360"/>
        <w:jc w:val="both"/>
        <w:rPr>
          <w:lang w:val="pt-PT"/>
        </w:rPr>
      </w:pPr>
    </w:p>
    <w:p w14:paraId="7DBEA4F6" w14:textId="19396C65" w:rsidR="00683574" w:rsidRDefault="00E14DA3" w:rsidP="005965AF">
      <w:pPr>
        <w:pStyle w:val="Heading2"/>
        <w:numPr>
          <w:ilvl w:val="1"/>
          <w:numId w:val="2"/>
        </w:numPr>
        <w:jc w:val="both"/>
        <w:rPr>
          <w:lang w:val="pt-PT"/>
        </w:rPr>
      </w:pPr>
      <w:r>
        <w:rPr>
          <w:lang w:val="pt-PT"/>
        </w:rPr>
        <w:t>Segunda fase</w:t>
      </w:r>
    </w:p>
    <w:p w14:paraId="09DB679E" w14:textId="49B1E476" w:rsidR="005965AF" w:rsidRDefault="00E14DA3" w:rsidP="004B58DF">
      <w:pPr>
        <w:jc w:val="both"/>
        <w:rPr>
          <w:lang w:val="pt-PT"/>
        </w:rPr>
      </w:pPr>
      <w:r>
        <w:rPr>
          <w:lang w:val="pt-PT"/>
        </w:rPr>
        <w:t>Numa segunda fase, já vão ser considerados vários veículos de diferentes tipos e capacidades</w:t>
      </w:r>
      <w:r w:rsidR="00810DED">
        <w:rPr>
          <w:lang w:val="pt-PT"/>
        </w:rPr>
        <w:t>, pelo que é necessária uma distribuição ótima das encomendas pelos veículos disponíveis an</w:t>
      </w:r>
      <w:r w:rsidR="005965AF">
        <w:rPr>
          <w:lang w:val="pt-PT"/>
        </w:rPr>
        <w:t xml:space="preserve">tes do cálculo do trajeto ótimo. Para tal, </w:t>
      </w:r>
      <w:r w:rsidR="00FF1EEB">
        <w:rPr>
          <w:lang w:val="pt-PT"/>
        </w:rPr>
        <w:t>são necessárias as seguintes etapas:</w:t>
      </w:r>
    </w:p>
    <w:p w14:paraId="489669BE" w14:textId="2EB7F919" w:rsidR="00FF1EEB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Remoção das arestas indesejáveis.</w:t>
      </w:r>
    </w:p>
    <w:p w14:paraId="62DC029B" w14:textId="48AE1825" w:rsidR="009A26E1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Distribuir as encomendas pelos veículos disponíveis.</w:t>
      </w:r>
    </w:p>
    <w:p w14:paraId="6EA96F13" w14:textId="77777777" w:rsidR="00B83EF1" w:rsidRDefault="00B83EF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Verificar se os pontos de interesse (Sede e clientes) pertencem a uma componente fortemente conexa.</w:t>
      </w:r>
    </w:p>
    <w:p w14:paraId="3D02FD86" w14:textId="7062FCC9" w:rsidR="00B83EF1" w:rsidRDefault="009A26E1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Ordenação de pontos de interesse para cada veículo, cons</w:t>
      </w:r>
      <w:r w:rsidR="00310B77">
        <w:rPr>
          <w:lang w:val="pt-PT"/>
        </w:rPr>
        <w:t xml:space="preserve">iderando </w:t>
      </w:r>
      <w:r w:rsidR="00ED01BE">
        <w:rPr>
          <w:lang w:val="pt-PT"/>
        </w:rPr>
        <w:t>os pontos de entrega específicos do trajeto.</w:t>
      </w:r>
    </w:p>
    <w:p w14:paraId="2088A741" w14:textId="387C7AB5" w:rsidR="00ED01BE" w:rsidRDefault="00ED01BE" w:rsidP="004B58DF">
      <w:pPr>
        <w:pStyle w:val="ListParagraph"/>
        <w:numPr>
          <w:ilvl w:val="0"/>
          <w:numId w:val="20"/>
        </w:numPr>
        <w:jc w:val="both"/>
        <w:rPr>
          <w:lang w:val="pt-PT"/>
        </w:rPr>
      </w:pPr>
      <w:r>
        <w:rPr>
          <w:lang w:val="pt-PT"/>
        </w:rPr>
        <w:t>Calcular as arestas a percorrer no trajeto de cada veículo.</w:t>
      </w:r>
    </w:p>
    <w:p w14:paraId="1A7C4C45" w14:textId="7914B717" w:rsidR="00071C27" w:rsidRDefault="00071C27" w:rsidP="004B58DF">
      <w:pPr>
        <w:jc w:val="both"/>
        <w:rPr>
          <w:lang w:val="pt-PT"/>
        </w:rPr>
      </w:pPr>
    </w:p>
    <w:p w14:paraId="2AC0E923" w14:textId="70386392" w:rsidR="00071C27" w:rsidRDefault="00F333EE" w:rsidP="004B58DF">
      <w:pPr>
        <w:pStyle w:val="Heading2"/>
        <w:numPr>
          <w:ilvl w:val="1"/>
          <w:numId w:val="2"/>
        </w:numPr>
        <w:jc w:val="both"/>
        <w:rPr>
          <w:lang w:val="pt-PT"/>
        </w:rPr>
      </w:pPr>
      <w:r>
        <w:rPr>
          <w:lang w:val="pt-PT"/>
        </w:rPr>
        <w:t>Remoção das arestas indesejáveis</w:t>
      </w:r>
    </w:p>
    <w:p w14:paraId="6A5BA372" w14:textId="527FEA11" w:rsidR="005B084B" w:rsidRDefault="00F333EE" w:rsidP="004B58DF">
      <w:pPr>
        <w:jc w:val="both"/>
        <w:rPr>
          <w:lang w:val="pt-PT"/>
        </w:rPr>
      </w:pPr>
      <w:r>
        <w:rPr>
          <w:lang w:val="pt-PT"/>
        </w:rPr>
        <w:t xml:space="preserve">A remoção vai consistir em encontrar </w:t>
      </w:r>
      <w:r w:rsidR="00671DFD">
        <w:rPr>
          <w:lang w:val="pt-PT"/>
        </w:rPr>
        <w:t xml:space="preserve">as arestas inutilizáveis por veículos, </w:t>
      </w:r>
      <w:r w:rsidR="005B084B">
        <w:rPr>
          <w:lang w:val="pt-PT"/>
        </w:rPr>
        <w:t>atribuindo ao seu peso o valor de infinito.</w:t>
      </w:r>
    </w:p>
    <w:p w14:paraId="614D0D27" w14:textId="0147F1A3" w:rsidR="005B084B" w:rsidRDefault="00164E6A" w:rsidP="004B58DF">
      <w:pPr>
        <w:pStyle w:val="Heading2"/>
        <w:numPr>
          <w:ilvl w:val="1"/>
          <w:numId w:val="2"/>
        </w:numPr>
        <w:jc w:val="both"/>
        <w:rPr>
          <w:lang w:val="pt-PT"/>
        </w:rPr>
      </w:pPr>
      <w:r>
        <w:rPr>
          <w:lang w:val="pt-PT"/>
        </w:rPr>
        <w:t>Distribuição das encomendas</w:t>
      </w:r>
    </w:p>
    <w:p w14:paraId="400DAE97" w14:textId="695007AF" w:rsidR="00164E6A" w:rsidRDefault="00514AA0" w:rsidP="004B58DF">
      <w:pPr>
        <w:jc w:val="both"/>
        <w:rPr>
          <w:lang w:val="pt-PT"/>
        </w:rPr>
      </w:pPr>
      <w:r>
        <w:rPr>
          <w:lang w:val="pt-PT"/>
        </w:rPr>
        <w:t>Esta etapa vai ser realizada utilizando uma estratégia de programação dinâmica seg</w:t>
      </w:r>
      <w:r w:rsidR="004B58DF">
        <w:rPr>
          <w:lang w:val="pt-PT"/>
        </w:rPr>
        <w:t>undo</w:t>
      </w:r>
      <w:r>
        <w:rPr>
          <w:lang w:val="pt-PT"/>
        </w:rPr>
        <w:t xml:space="preserve"> </w:t>
      </w:r>
      <w:r w:rsidR="004B58DF">
        <w:rPr>
          <w:lang w:val="pt-PT"/>
        </w:rPr>
        <w:t>o seguinte algoritmo</w:t>
      </w:r>
      <w:r w:rsidR="003B7C37">
        <w:rPr>
          <w:lang w:val="pt-PT"/>
        </w:rPr>
        <w:t>, baseado no algoritmo da mochila lecionado</w:t>
      </w:r>
      <w:r w:rsidR="004B58DF">
        <w:rPr>
          <w:lang w:val="pt-PT"/>
        </w:rPr>
        <w:t>:</w:t>
      </w:r>
    </w:p>
    <w:p w14:paraId="2B2F3ABE" w14:textId="5DCDBAF5" w:rsidR="004B58DF" w:rsidRDefault="003B7C37" w:rsidP="00E8370B">
      <w:pPr>
        <w:pStyle w:val="ListParagraph"/>
        <w:numPr>
          <w:ilvl w:val="0"/>
          <w:numId w:val="22"/>
        </w:numPr>
        <w:jc w:val="both"/>
        <w:rPr>
          <w:lang w:val="pt-PT"/>
        </w:rPr>
      </w:pPr>
      <w:r>
        <w:rPr>
          <w:lang w:val="pt-PT"/>
        </w:rPr>
        <w:t>Calcular a melhor</w:t>
      </w:r>
      <w:r w:rsidR="00B81F39">
        <w:rPr>
          <w:lang w:val="pt-PT"/>
        </w:rPr>
        <w:t xml:space="preserve"> combinação para todos os veículos de capacidade 1 até C (capacidade pretendida);</w:t>
      </w:r>
    </w:p>
    <w:p w14:paraId="388A2F5B" w14:textId="44D6E541" w:rsidR="00B81F39" w:rsidRDefault="004835B7" w:rsidP="00E8370B">
      <w:pPr>
        <w:pStyle w:val="ListParagraph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 xml:space="preserve">Começar por considerar que só se pode usar o primeiro </w:t>
      </w:r>
      <w:r w:rsidR="007716ED">
        <w:rPr>
          <w:lang w:val="pt-PT"/>
        </w:rPr>
        <w:t>cabaz</w:t>
      </w:r>
      <w:r>
        <w:rPr>
          <w:lang w:val="pt-PT"/>
        </w:rPr>
        <w:t xml:space="preserve">, depois </w:t>
      </w:r>
      <w:r w:rsidR="007716ED">
        <w:rPr>
          <w:lang w:val="pt-PT"/>
        </w:rPr>
        <w:t>os cabazes um e dois, etc., e finalmente todos os itens de 1 até N (número total de cabazes).</w:t>
      </w:r>
    </w:p>
    <w:p w14:paraId="0325D0B3" w14:textId="3FE9FB92" w:rsidR="007C6541" w:rsidRDefault="007C6541" w:rsidP="00081CA2">
      <w:pPr>
        <w:jc w:val="both"/>
        <w:rPr>
          <w:lang w:val="pt-PT"/>
        </w:rPr>
      </w:pPr>
      <w:r>
        <w:rPr>
          <w:lang w:val="pt-PT"/>
        </w:rPr>
        <w:t>PSEUDO-CÓDIGO</w:t>
      </w:r>
    </w:p>
    <w:p w14:paraId="0E64F5CC" w14:textId="4AEBE509" w:rsidR="007C6541" w:rsidRDefault="007C6541" w:rsidP="007C6541">
      <w:pPr>
        <w:pStyle w:val="Heading2"/>
        <w:numPr>
          <w:ilvl w:val="1"/>
          <w:numId w:val="2"/>
        </w:numPr>
        <w:rPr>
          <w:lang w:val="pt-PT"/>
        </w:rPr>
      </w:pPr>
      <w:r>
        <w:rPr>
          <w:lang w:val="pt-PT"/>
        </w:rPr>
        <w:t>Verifica</w:t>
      </w:r>
      <w:r w:rsidR="00081CA2">
        <w:rPr>
          <w:lang w:val="pt-PT"/>
        </w:rPr>
        <w:t>r se os pontos pertencem a um CFC</w:t>
      </w:r>
    </w:p>
    <w:p w14:paraId="2F697796" w14:textId="1C76DFCC" w:rsidR="00081CA2" w:rsidRPr="00642427" w:rsidRDefault="00781046" w:rsidP="00081CA2">
      <w:pPr>
        <w:rPr>
          <w:lang w:val="pt-PT"/>
        </w:rPr>
      </w:pPr>
      <w:r w:rsidRPr="00642427">
        <w:rPr>
          <w:lang w:val="pt-PT"/>
        </w:rPr>
        <w:t xml:space="preserve">Este passo vai ser realizado </w:t>
      </w:r>
      <w:r w:rsidR="00EC4E1F" w:rsidRPr="00642427">
        <w:rPr>
          <w:lang w:val="pt-PT"/>
        </w:rPr>
        <w:t>utilizando o método lecionado na cadeira:</w:t>
      </w:r>
    </w:p>
    <w:p w14:paraId="0BA423DD" w14:textId="11F270C5" w:rsidR="00642427" w:rsidRPr="00642427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lastRenderedPageBreak/>
        <w:t>Pesquisa em profundidade no grafo G determina floresta de expansão, numerando vértices em pós-ordem</w:t>
      </w:r>
      <w:r w:rsidR="0062560C">
        <w:rPr>
          <w:lang w:val="pt-PT"/>
        </w:rPr>
        <w:t>;</w:t>
      </w:r>
    </w:p>
    <w:p w14:paraId="2B8C82ED" w14:textId="6EBB51C1" w:rsidR="00642427" w:rsidRPr="00642427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Inverter todas as arestas de G</w:t>
      </w:r>
      <w:r w:rsidR="0062560C">
        <w:rPr>
          <w:lang w:val="pt-PT"/>
        </w:rPr>
        <w:t>;</w:t>
      </w:r>
    </w:p>
    <w:p w14:paraId="2C6293AD" w14:textId="559E08EB" w:rsidR="00642427" w:rsidRPr="00642427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Segunda pesquisa em profundidade, em Gr, começando sempre pelo vértice de numeração mais</w:t>
      </w:r>
      <w:r w:rsidRPr="00642427">
        <w:rPr>
          <w:lang w:val="pt-PT"/>
        </w:rPr>
        <w:t xml:space="preserve"> </w:t>
      </w:r>
      <w:r w:rsidRPr="00642427">
        <w:rPr>
          <w:lang w:val="pt-PT"/>
        </w:rPr>
        <w:t>alta ainda não visitado</w:t>
      </w:r>
      <w:r w:rsidR="00BF7860">
        <w:rPr>
          <w:lang w:val="pt-PT"/>
        </w:rPr>
        <w:t>;</w:t>
      </w:r>
    </w:p>
    <w:p w14:paraId="177447FD" w14:textId="7A722DBE" w:rsidR="00EC4E1F" w:rsidRDefault="00642427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 w:rsidRPr="00642427">
        <w:rPr>
          <w:lang w:val="pt-PT"/>
        </w:rPr>
        <w:t>Cada árvore obtida é um componente fortemente conexo</w:t>
      </w:r>
      <w:r w:rsidR="00BF7860">
        <w:rPr>
          <w:lang w:val="pt-PT"/>
        </w:rPr>
        <w:t>.</w:t>
      </w:r>
    </w:p>
    <w:p w14:paraId="0951CDF5" w14:textId="511D6739" w:rsidR="009060D4" w:rsidRDefault="009060D4" w:rsidP="00642427">
      <w:pPr>
        <w:pStyle w:val="ListParagraph"/>
        <w:numPr>
          <w:ilvl w:val="0"/>
          <w:numId w:val="23"/>
        </w:numPr>
        <w:jc w:val="both"/>
        <w:rPr>
          <w:lang w:val="pt-PT"/>
        </w:rPr>
      </w:pPr>
      <w:r>
        <w:rPr>
          <w:lang w:val="pt-PT"/>
        </w:rPr>
        <w:t xml:space="preserve">Percorrer cada CFC e verificar se </w:t>
      </w:r>
      <w:r w:rsidR="00684527">
        <w:rPr>
          <w:lang w:val="pt-PT"/>
        </w:rPr>
        <w:t xml:space="preserve">têm todos os vértices do trajeto (Sede e clientes), sendo que se </w:t>
      </w:r>
      <w:r w:rsidR="006A162E">
        <w:rPr>
          <w:lang w:val="pt-PT"/>
        </w:rPr>
        <w:t>nenhum CFC for encontrado não vai existir um trajeto possível.</w:t>
      </w:r>
    </w:p>
    <w:p w14:paraId="700DD65D" w14:textId="4A3BE6EB" w:rsidR="006A162E" w:rsidRDefault="006A162E" w:rsidP="006A162E">
      <w:pPr>
        <w:jc w:val="both"/>
        <w:rPr>
          <w:lang w:val="pt-PT"/>
        </w:rPr>
      </w:pPr>
      <w:r>
        <w:rPr>
          <w:lang w:val="pt-PT"/>
        </w:rPr>
        <w:t>?PSEUDO-CÓDIGO?</w:t>
      </w:r>
    </w:p>
    <w:p w14:paraId="77169B50" w14:textId="430626DA" w:rsidR="00A37211" w:rsidRDefault="00A37211" w:rsidP="00A37211">
      <w:pPr>
        <w:pStyle w:val="Heading2"/>
        <w:numPr>
          <w:ilvl w:val="1"/>
          <w:numId w:val="2"/>
        </w:numPr>
        <w:rPr>
          <w:lang w:val="pt-PT"/>
        </w:rPr>
      </w:pPr>
      <w:r>
        <w:rPr>
          <w:lang w:val="pt-PT"/>
        </w:rPr>
        <w:t>Ordenação dos pontos de interesse do trajeto</w:t>
      </w:r>
    </w:p>
    <w:p w14:paraId="5CAE395C" w14:textId="220B291B" w:rsidR="00A37211" w:rsidRDefault="007136D0" w:rsidP="00A37211">
      <w:pPr>
        <w:rPr>
          <w:lang w:val="pt-PT"/>
        </w:rPr>
      </w:pPr>
      <w:r>
        <w:rPr>
          <w:lang w:val="pt-PT"/>
        </w:rPr>
        <w:t>Nesta etapa utiliza-se um cálculo da densidade do grafo:</w:t>
      </w:r>
    </w:p>
    <w:p w14:paraId="2134AE7A" w14:textId="1F4842D8" w:rsidR="007136D0" w:rsidRPr="0045282D" w:rsidRDefault="0045282D" w:rsidP="00A37211">
      <w:pPr>
        <w:rPr>
          <w:rFonts w:eastAsiaTheme="minorEastAsia" w:cstheme="minorHAnsi"/>
          <w:i/>
          <w:lang w:val="pt-PT"/>
        </w:rPr>
      </w:pPr>
      <m:oMathPara>
        <m:oMath>
          <m:r>
            <w:rPr>
              <w:rFonts w:ascii="Cambria Math" w:hAnsi="Cambria Math" w:cstheme="minorHAnsi"/>
              <w:lang w:val="pt-PT"/>
            </w:rPr>
            <m:t>D</m:t>
          </m:r>
          <m:d>
            <m:dPr>
              <m:ctrlPr>
                <w:rPr>
                  <w:rFonts w:ascii="Cambria Math" w:hAnsi="Cambria Math" w:cstheme="minorHAnsi"/>
                  <w:i/>
                  <w:lang w:val="pt-PT"/>
                </w:rPr>
              </m:ctrlPr>
            </m:dPr>
            <m:e>
              <m:r>
                <w:rPr>
                  <w:rFonts w:ascii="Cambria Math" w:hAnsi="Cambria Math" w:cstheme="minorHAnsi"/>
                  <w:lang w:val="pt-PT"/>
                </w:rPr>
                <m:t>N, E</m:t>
              </m:r>
            </m:e>
          </m:d>
          <m:r>
            <w:rPr>
              <w:rFonts w:ascii="Cambria Math" w:hAnsi="Cambria Math" w:cstheme="minorHAnsi"/>
              <w:lang w:val="pt-PT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lang w:val="pt-PT"/>
                </w:rPr>
              </m:ctrlPr>
            </m:fPr>
            <m:num>
              <m:r>
                <w:rPr>
                  <w:rFonts w:ascii="Cambria Math" w:hAnsi="Cambria Math" w:cstheme="minorHAnsi"/>
                  <w:lang w:val="pt-PT"/>
                </w:rPr>
                <m:t>|E|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pt-PT"/>
                    </w:rPr>
                    <m:t>V</m:t>
                  </m:r>
                </m:e>
              </m:d>
              <m:r>
                <w:rPr>
                  <w:rFonts w:ascii="Cambria Math" w:hAnsi="Cambria Math" w:cstheme="minorHAnsi"/>
                  <w:lang w:val="pt-PT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pt-PT"/>
                    </w:rPr>
                    <m:t>V</m:t>
                  </m:r>
                </m:e>
              </m:d>
              <m:r>
                <w:rPr>
                  <w:rFonts w:ascii="Cambria Math" w:hAnsi="Cambria Math" w:cstheme="minorHAnsi"/>
                  <w:lang w:val="pt-PT"/>
                </w:rPr>
                <m:t>-1)</m:t>
              </m:r>
            </m:den>
          </m:f>
        </m:oMath>
      </m:oMathPara>
    </w:p>
    <w:p w14:paraId="32391922" w14:textId="0CD705A2" w:rsidR="0045282D" w:rsidRDefault="00BB1817" w:rsidP="00A37211">
      <w:pPr>
        <w:rPr>
          <w:rFonts w:eastAsiaTheme="minorEastAsia" w:cstheme="minorHAnsi"/>
          <w:iCs/>
          <w:lang w:val="pt-PT"/>
        </w:rPr>
      </w:pPr>
      <w:r>
        <w:rPr>
          <w:rFonts w:eastAsiaTheme="minorEastAsia" w:cstheme="minorHAnsi"/>
          <w:iCs/>
          <w:lang w:val="pt-PT"/>
        </w:rPr>
        <w:t xml:space="preserve">Considerando que uma densidade igual ou inferior a ½ representa um grafo esparso e superior </w:t>
      </w:r>
      <w:r w:rsidR="004C7198">
        <w:rPr>
          <w:rFonts w:eastAsiaTheme="minorEastAsia" w:cstheme="minorHAnsi"/>
          <w:iCs/>
          <w:lang w:val="pt-PT"/>
        </w:rPr>
        <w:t>um grafo denso, utilizam-se nas seguintes situações os algoritmos:</w:t>
      </w:r>
    </w:p>
    <w:p w14:paraId="2FFFDD76" w14:textId="4FFBA62D" w:rsidR="004C7198" w:rsidRDefault="006849C3" w:rsidP="004C7198">
      <w:pPr>
        <w:pStyle w:val="ListParagraph"/>
        <w:numPr>
          <w:ilvl w:val="0"/>
          <w:numId w:val="24"/>
        </w:numPr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 xml:space="preserve">Grafo esparso – </w:t>
      </w:r>
      <w:r w:rsidR="004E2F6D">
        <w:rPr>
          <w:rFonts w:cstheme="minorHAnsi"/>
          <w:iCs/>
          <w:lang w:val="pt-PT"/>
        </w:rPr>
        <w:t>Djistrka</w:t>
      </w:r>
      <w:r w:rsidR="00CC2F4C">
        <w:rPr>
          <w:rFonts w:cstheme="minorHAnsi"/>
          <w:iCs/>
          <w:lang w:val="pt-PT"/>
        </w:rPr>
        <w:t xml:space="preserve"> </w:t>
      </w:r>
    </w:p>
    <w:p w14:paraId="4DDB957A" w14:textId="6D36A15E" w:rsidR="006849C3" w:rsidRDefault="006849C3" w:rsidP="004C7198">
      <w:pPr>
        <w:pStyle w:val="ListParagraph"/>
        <w:numPr>
          <w:ilvl w:val="0"/>
          <w:numId w:val="24"/>
        </w:numPr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 xml:space="preserve">Grafo denso – </w:t>
      </w:r>
      <w:r w:rsidR="004E2F6D">
        <w:rPr>
          <w:rFonts w:cstheme="minorHAnsi"/>
          <w:iCs/>
          <w:lang w:val="pt-PT"/>
        </w:rPr>
        <w:t>Floyd-Warlshall</w:t>
      </w:r>
    </w:p>
    <w:p w14:paraId="63D97228" w14:textId="45BCB7AA" w:rsidR="004E2F6D" w:rsidRDefault="004E2F6D" w:rsidP="004E2F6D">
      <w:pPr>
        <w:ind w:left="360"/>
        <w:rPr>
          <w:rFonts w:cstheme="minorHAnsi"/>
          <w:iCs/>
          <w:lang w:val="pt-PT"/>
        </w:rPr>
      </w:pPr>
    </w:p>
    <w:p w14:paraId="73DEC0E2" w14:textId="3204CAD4" w:rsidR="004E2F6D" w:rsidRPr="004E2F6D" w:rsidRDefault="004E2F6D" w:rsidP="004E2F6D">
      <w:pPr>
        <w:ind w:left="360"/>
        <w:rPr>
          <w:rFonts w:cstheme="minorHAnsi"/>
          <w:iCs/>
          <w:lang w:val="pt-PT"/>
        </w:rPr>
      </w:pPr>
      <w:r>
        <w:rPr>
          <w:rFonts w:cstheme="minorHAnsi"/>
          <w:iCs/>
          <w:lang w:val="pt-PT"/>
        </w:rPr>
        <w:t xml:space="preserve">Depois -&gt; </w:t>
      </w:r>
      <w:r w:rsidR="00163FEE">
        <w:rPr>
          <w:rFonts w:cstheme="minorHAnsi"/>
          <w:iCs/>
          <w:lang w:val="pt-PT"/>
        </w:rPr>
        <w:t>Maybe Backtracking / Maybe Dynamic programming -&gt; Git Educorreia932</w:t>
      </w:r>
    </w:p>
    <w:sectPr w:rsidR="004E2F6D" w:rsidRPr="004E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3BDD"/>
    <w:multiLevelType w:val="hybridMultilevel"/>
    <w:tmpl w:val="D5582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F7503"/>
    <w:multiLevelType w:val="hybridMultilevel"/>
    <w:tmpl w:val="82CAE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5A13"/>
    <w:multiLevelType w:val="hybridMultilevel"/>
    <w:tmpl w:val="93EC4BC8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F969CB"/>
    <w:multiLevelType w:val="hybridMultilevel"/>
    <w:tmpl w:val="CFF4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27A65"/>
    <w:multiLevelType w:val="hybridMultilevel"/>
    <w:tmpl w:val="A8EC1A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315884"/>
    <w:multiLevelType w:val="hybridMultilevel"/>
    <w:tmpl w:val="4E9ACB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150AB8"/>
    <w:multiLevelType w:val="hybridMultilevel"/>
    <w:tmpl w:val="4C548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05EBA"/>
    <w:multiLevelType w:val="hybridMultilevel"/>
    <w:tmpl w:val="9F7E3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E41EF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362057E"/>
    <w:multiLevelType w:val="hybridMultilevel"/>
    <w:tmpl w:val="3FF88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5978AE"/>
    <w:multiLevelType w:val="hybridMultilevel"/>
    <w:tmpl w:val="F638466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57634D"/>
    <w:multiLevelType w:val="hybridMultilevel"/>
    <w:tmpl w:val="ED80F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944B5"/>
    <w:multiLevelType w:val="hybridMultilevel"/>
    <w:tmpl w:val="195AF0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D22DBE"/>
    <w:multiLevelType w:val="hybridMultilevel"/>
    <w:tmpl w:val="0C406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1A3E9D"/>
    <w:multiLevelType w:val="hybridMultilevel"/>
    <w:tmpl w:val="B1B2A8A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0F75A9"/>
    <w:multiLevelType w:val="hybridMultilevel"/>
    <w:tmpl w:val="493CE0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44579A"/>
    <w:multiLevelType w:val="hybridMultilevel"/>
    <w:tmpl w:val="FFB44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F1F38"/>
    <w:multiLevelType w:val="hybridMultilevel"/>
    <w:tmpl w:val="83A84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24A0F"/>
    <w:multiLevelType w:val="hybridMultilevel"/>
    <w:tmpl w:val="CF407E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EC87C5C"/>
    <w:multiLevelType w:val="hybridMultilevel"/>
    <w:tmpl w:val="491414C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5330C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4D0A33"/>
    <w:multiLevelType w:val="hybridMultilevel"/>
    <w:tmpl w:val="52526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717DA"/>
    <w:multiLevelType w:val="multilevel"/>
    <w:tmpl w:val="C8EED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AFA2DEC"/>
    <w:multiLevelType w:val="hybridMultilevel"/>
    <w:tmpl w:val="E36684C0"/>
    <w:lvl w:ilvl="0" w:tplc="08090005">
      <w:start w:val="1"/>
      <w:numFmt w:val="bullet"/>
      <w:lvlText w:val=""/>
      <w:lvlJc w:val="left"/>
      <w:pPr>
        <w:ind w:left="148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21"/>
  </w:num>
  <w:num w:numId="5">
    <w:abstractNumId w:val="13"/>
  </w:num>
  <w:num w:numId="6">
    <w:abstractNumId w:val="20"/>
  </w:num>
  <w:num w:numId="7">
    <w:abstractNumId w:val="11"/>
  </w:num>
  <w:num w:numId="8">
    <w:abstractNumId w:val="14"/>
  </w:num>
  <w:num w:numId="9">
    <w:abstractNumId w:val="23"/>
  </w:num>
  <w:num w:numId="10">
    <w:abstractNumId w:val="10"/>
  </w:num>
  <w:num w:numId="11">
    <w:abstractNumId w:val="19"/>
  </w:num>
  <w:num w:numId="12">
    <w:abstractNumId w:val="2"/>
  </w:num>
  <w:num w:numId="13">
    <w:abstractNumId w:val="18"/>
  </w:num>
  <w:num w:numId="14">
    <w:abstractNumId w:val="22"/>
  </w:num>
  <w:num w:numId="15">
    <w:abstractNumId w:val="4"/>
  </w:num>
  <w:num w:numId="16">
    <w:abstractNumId w:val="3"/>
  </w:num>
  <w:num w:numId="17">
    <w:abstractNumId w:val="9"/>
  </w:num>
  <w:num w:numId="18">
    <w:abstractNumId w:val="6"/>
  </w:num>
  <w:num w:numId="19">
    <w:abstractNumId w:val="15"/>
  </w:num>
  <w:num w:numId="20">
    <w:abstractNumId w:val="5"/>
  </w:num>
  <w:num w:numId="21">
    <w:abstractNumId w:val="12"/>
  </w:num>
  <w:num w:numId="22">
    <w:abstractNumId w:val="7"/>
  </w:num>
  <w:num w:numId="23">
    <w:abstractNumId w:val="1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9"/>
    <w:rsid w:val="00003EF7"/>
    <w:rsid w:val="00006ADC"/>
    <w:rsid w:val="000119C1"/>
    <w:rsid w:val="00044A47"/>
    <w:rsid w:val="00063A2A"/>
    <w:rsid w:val="00071C27"/>
    <w:rsid w:val="0007366A"/>
    <w:rsid w:val="00081CA2"/>
    <w:rsid w:val="00081D6B"/>
    <w:rsid w:val="000857B1"/>
    <w:rsid w:val="00091707"/>
    <w:rsid w:val="000A4930"/>
    <w:rsid w:val="000B1B52"/>
    <w:rsid w:val="000C4AF0"/>
    <w:rsid w:val="000C6E6B"/>
    <w:rsid w:val="000D5B2B"/>
    <w:rsid w:val="000E03C1"/>
    <w:rsid w:val="00111F11"/>
    <w:rsid w:val="00123F31"/>
    <w:rsid w:val="00147671"/>
    <w:rsid w:val="001601A6"/>
    <w:rsid w:val="00163FEE"/>
    <w:rsid w:val="00164E6A"/>
    <w:rsid w:val="001702D6"/>
    <w:rsid w:val="00181D68"/>
    <w:rsid w:val="00185964"/>
    <w:rsid w:val="00187EE2"/>
    <w:rsid w:val="00191198"/>
    <w:rsid w:val="00197AF8"/>
    <w:rsid w:val="001C7164"/>
    <w:rsid w:val="001E06ED"/>
    <w:rsid w:val="002009F0"/>
    <w:rsid w:val="00215782"/>
    <w:rsid w:val="00216925"/>
    <w:rsid w:val="0021707E"/>
    <w:rsid w:val="002217CB"/>
    <w:rsid w:val="00223453"/>
    <w:rsid w:val="00225F2D"/>
    <w:rsid w:val="00233EF6"/>
    <w:rsid w:val="00251974"/>
    <w:rsid w:val="00251F5D"/>
    <w:rsid w:val="00270318"/>
    <w:rsid w:val="002745E0"/>
    <w:rsid w:val="00276D8F"/>
    <w:rsid w:val="002A10E5"/>
    <w:rsid w:val="002A5CE3"/>
    <w:rsid w:val="002B17F9"/>
    <w:rsid w:val="002B51CB"/>
    <w:rsid w:val="002C6468"/>
    <w:rsid w:val="002D1FA3"/>
    <w:rsid w:val="002E3F44"/>
    <w:rsid w:val="00310B77"/>
    <w:rsid w:val="00317861"/>
    <w:rsid w:val="00323814"/>
    <w:rsid w:val="00340956"/>
    <w:rsid w:val="003432A8"/>
    <w:rsid w:val="003523CD"/>
    <w:rsid w:val="00354B83"/>
    <w:rsid w:val="0035503C"/>
    <w:rsid w:val="00362B8B"/>
    <w:rsid w:val="003707CC"/>
    <w:rsid w:val="0038359B"/>
    <w:rsid w:val="003B5284"/>
    <w:rsid w:val="003B7C37"/>
    <w:rsid w:val="003D6DC4"/>
    <w:rsid w:val="003E04F0"/>
    <w:rsid w:val="003E2AAC"/>
    <w:rsid w:val="003F38DF"/>
    <w:rsid w:val="003F5CE9"/>
    <w:rsid w:val="00401756"/>
    <w:rsid w:val="00406439"/>
    <w:rsid w:val="004074A3"/>
    <w:rsid w:val="00416AE1"/>
    <w:rsid w:val="00425863"/>
    <w:rsid w:val="00432238"/>
    <w:rsid w:val="00446141"/>
    <w:rsid w:val="0045282D"/>
    <w:rsid w:val="004611EC"/>
    <w:rsid w:val="00467169"/>
    <w:rsid w:val="00481436"/>
    <w:rsid w:val="004835B7"/>
    <w:rsid w:val="00487C6E"/>
    <w:rsid w:val="00491C4F"/>
    <w:rsid w:val="00493777"/>
    <w:rsid w:val="004A4AAF"/>
    <w:rsid w:val="004B58DF"/>
    <w:rsid w:val="004B7D36"/>
    <w:rsid w:val="004C46AB"/>
    <w:rsid w:val="004C7198"/>
    <w:rsid w:val="004E2F6D"/>
    <w:rsid w:val="004E4844"/>
    <w:rsid w:val="00502DCD"/>
    <w:rsid w:val="00514AA0"/>
    <w:rsid w:val="00520CDE"/>
    <w:rsid w:val="00522CA0"/>
    <w:rsid w:val="00526DB3"/>
    <w:rsid w:val="00533A73"/>
    <w:rsid w:val="00557C2B"/>
    <w:rsid w:val="00566016"/>
    <w:rsid w:val="005670C2"/>
    <w:rsid w:val="00567C3A"/>
    <w:rsid w:val="005965AF"/>
    <w:rsid w:val="005A25ED"/>
    <w:rsid w:val="005B084B"/>
    <w:rsid w:val="005B153B"/>
    <w:rsid w:val="005B35DE"/>
    <w:rsid w:val="005C15AC"/>
    <w:rsid w:val="005C3068"/>
    <w:rsid w:val="005D5827"/>
    <w:rsid w:val="005E0067"/>
    <w:rsid w:val="005E20FA"/>
    <w:rsid w:val="005E4DBC"/>
    <w:rsid w:val="005F4194"/>
    <w:rsid w:val="00604408"/>
    <w:rsid w:val="0062560C"/>
    <w:rsid w:val="00642427"/>
    <w:rsid w:val="006467B2"/>
    <w:rsid w:val="00650320"/>
    <w:rsid w:val="00653DBB"/>
    <w:rsid w:val="00666E00"/>
    <w:rsid w:val="00671DFD"/>
    <w:rsid w:val="00683574"/>
    <w:rsid w:val="00684527"/>
    <w:rsid w:val="006849C3"/>
    <w:rsid w:val="00691C0D"/>
    <w:rsid w:val="006A0CD3"/>
    <w:rsid w:val="006A162E"/>
    <w:rsid w:val="006B2AEC"/>
    <w:rsid w:val="006C17AB"/>
    <w:rsid w:val="006D551D"/>
    <w:rsid w:val="006E32CE"/>
    <w:rsid w:val="006E6984"/>
    <w:rsid w:val="00705FC9"/>
    <w:rsid w:val="00706068"/>
    <w:rsid w:val="00707095"/>
    <w:rsid w:val="007136D0"/>
    <w:rsid w:val="00734EB6"/>
    <w:rsid w:val="00737F73"/>
    <w:rsid w:val="00740AAB"/>
    <w:rsid w:val="00744F4C"/>
    <w:rsid w:val="00750BCD"/>
    <w:rsid w:val="00751D9F"/>
    <w:rsid w:val="00754403"/>
    <w:rsid w:val="00755143"/>
    <w:rsid w:val="00760A4A"/>
    <w:rsid w:val="00770DAE"/>
    <w:rsid w:val="007716ED"/>
    <w:rsid w:val="00781046"/>
    <w:rsid w:val="007A23EA"/>
    <w:rsid w:val="007B40D9"/>
    <w:rsid w:val="007B5D8B"/>
    <w:rsid w:val="007C5E90"/>
    <w:rsid w:val="007C6541"/>
    <w:rsid w:val="007D3C5C"/>
    <w:rsid w:val="007D6127"/>
    <w:rsid w:val="007F3EC9"/>
    <w:rsid w:val="00810DED"/>
    <w:rsid w:val="008110CB"/>
    <w:rsid w:val="00814B0D"/>
    <w:rsid w:val="00835081"/>
    <w:rsid w:val="00843760"/>
    <w:rsid w:val="00870836"/>
    <w:rsid w:val="008753A3"/>
    <w:rsid w:val="00876206"/>
    <w:rsid w:val="00886984"/>
    <w:rsid w:val="008900EC"/>
    <w:rsid w:val="00893595"/>
    <w:rsid w:val="008A065A"/>
    <w:rsid w:val="008C309D"/>
    <w:rsid w:val="008C5B3F"/>
    <w:rsid w:val="008C602B"/>
    <w:rsid w:val="008D669F"/>
    <w:rsid w:val="008F57F2"/>
    <w:rsid w:val="008F7F66"/>
    <w:rsid w:val="00905A0F"/>
    <w:rsid w:val="009060D4"/>
    <w:rsid w:val="00916158"/>
    <w:rsid w:val="009225DD"/>
    <w:rsid w:val="00924561"/>
    <w:rsid w:val="0093067D"/>
    <w:rsid w:val="00934B00"/>
    <w:rsid w:val="00942CA7"/>
    <w:rsid w:val="009538EE"/>
    <w:rsid w:val="00956F82"/>
    <w:rsid w:val="00957263"/>
    <w:rsid w:val="009730C2"/>
    <w:rsid w:val="009824F9"/>
    <w:rsid w:val="009972BB"/>
    <w:rsid w:val="009A26E1"/>
    <w:rsid w:val="009A570C"/>
    <w:rsid w:val="009B22B4"/>
    <w:rsid w:val="009C7404"/>
    <w:rsid w:val="009C7F2D"/>
    <w:rsid w:val="009E6E4C"/>
    <w:rsid w:val="00A06C3A"/>
    <w:rsid w:val="00A21D12"/>
    <w:rsid w:val="00A37211"/>
    <w:rsid w:val="00A41D77"/>
    <w:rsid w:val="00A47240"/>
    <w:rsid w:val="00A47249"/>
    <w:rsid w:val="00A50EAC"/>
    <w:rsid w:val="00A653A8"/>
    <w:rsid w:val="00A727B5"/>
    <w:rsid w:val="00A80CF2"/>
    <w:rsid w:val="00AB0567"/>
    <w:rsid w:val="00AD2A45"/>
    <w:rsid w:val="00AD3B63"/>
    <w:rsid w:val="00AE67D3"/>
    <w:rsid w:val="00B10259"/>
    <w:rsid w:val="00B12CB9"/>
    <w:rsid w:val="00B30E2F"/>
    <w:rsid w:val="00B326E0"/>
    <w:rsid w:val="00B37CB6"/>
    <w:rsid w:val="00B400F6"/>
    <w:rsid w:val="00B52C7C"/>
    <w:rsid w:val="00B5420D"/>
    <w:rsid w:val="00B61603"/>
    <w:rsid w:val="00B779D7"/>
    <w:rsid w:val="00B81F39"/>
    <w:rsid w:val="00B83EF1"/>
    <w:rsid w:val="00B90663"/>
    <w:rsid w:val="00B96B84"/>
    <w:rsid w:val="00BA085C"/>
    <w:rsid w:val="00BB1817"/>
    <w:rsid w:val="00BB1B0C"/>
    <w:rsid w:val="00BB7924"/>
    <w:rsid w:val="00BC3030"/>
    <w:rsid w:val="00BC32AC"/>
    <w:rsid w:val="00BD3928"/>
    <w:rsid w:val="00BE3B1C"/>
    <w:rsid w:val="00BF7286"/>
    <w:rsid w:val="00BF7860"/>
    <w:rsid w:val="00C27BA0"/>
    <w:rsid w:val="00C607F3"/>
    <w:rsid w:val="00C64BB4"/>
    <w:rsid w:val="00C66992"/>
    <w:rsid w:val="00C66B5F"/>
    <w:rsid w:val="00C759F6"/>
    <w:rsid w:val="00C807E5"/>
    <w:rsid w:val="00C822BE"/>
    <w:rsid w:val="00C9439C"/>
    <w:rsid w:val="00CA4C6A"/>
    <w:rsid w:val="00CB13A0"/>
    <w:rsid w:val="00CB285B"/>
    <w:rsid w:val="00CC2F4C"/>
    <w:rsid w:val="00CD5815"/>
    <w:rsid w:val="00CD7459"/>
    <w:rsid w:val="00CE2F2F"/>
    <w:rsid w:val="00CE41E8"/>
    <w:rsid w:val="00CF4EF3"/>
    <w:rsid w:val="00D600E5"/>
    <w:rsid w:val="00D636B7"/>
    <w:rsid w:val="00D80AA1"/>
    <w:rsid w:val="00D856E6"/>
    <w:rsid w:val="00D85B33"/>
    <w:rsid w:val="00D93A9F"/>
    <w:rsid w:val="00DA0BF7"/>
    <w:rsid w:val="00DA1DBA"/>
    <w:rsid w:val="00DA6040"/>
    <w:rsid w:val="00DA7EA7"/>
    <w:rsid w:val="00DC5853"/>
    <w:rsid w:val="00DE15F8"/>
    <w:rsid w:val="00E14DA3"/>
    <w:rsid w:val="00E20941"/>
    <w:rsid w:val="00E461CC"/>
    <w:rsid w:val="00E61C6D"/>
    <w:rsid w:val="00E724DD"/>
    <w:rsid w:val="00E82459"/>
    <w:rsid w:val="00E8370B"/>
    <w:rsid w:val="00EA46DC"/>
    <w:rsid w:val="00EB50D1"/>
    <w:rsid w:val="00EC4E1F"/>
    <w:rsid w:val="00ED01BE"/>
    <w:rsid w:val="00ED1F36"/>
    <w:rsid w:val="00ED6D5F"/>
    <w:rsid w:val="00EF6C3E"/>
    <w:rsid w:val="00F0292C"/>
    <w:rsid w:val="00F102D0"/>
    <w:rsid w:val="00F12BC0"/>
    <w:rsid w:val="00F152F7"/>
    <w:rsid w:val="00F16D58"/>
    <w:rsid w:val="00F26339"/>
    <w:rsid w:val="00F333EE"/>
    <w:rsid w:val="00F5488F"/>
    <w:rsid w:val="00F6092D"/>
    <w:rsid w:val="00F62BE8"/>
    <w:rsid w:val="00F8090B"/>
    <w:rsid w:val="00F867DB"/>
    <w:rsid w:val="00FB287A"/>
    <w:rsid w:val="00FB37E6"/>
    <w:rsid w:val="00FD4CEC"/>
    <w:rsid w:val="00FE432D"/>
    <w:rsid w:val="00FF107C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C731"/>
  <w15:chartTrackingRefBased/>
  <w15:docId w15:val="{4DD526B5-C107-4E61-B7E8-24CCD664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B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1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63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044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4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4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40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2B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874F9-F55A-4320-A614-196F512D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de Jesus Fernandes Flores</dc:creator>
  <cp:keywords/>
  <dc:description/>
  <cp:lastModifiedBy>Diogo Faria</cp:lastModifiedBy>
  <cp:revision>294</cp:revision>
  <dcterms:created xsi:type="dcterms:W3CDTF">2021-04-06T15:09:00Z</dcterms:created>
  <dcterms:modified xsi:type="dcterms:W3CDTF">2021-04-08T17:08:00Z</dcterms:modified>
</cp:coreProperties>
</file>