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9C262" w14:textId="77777777" w:rsidR="00BE3643" w:rsidRDefault="00BE3643" w:rsidP="00682B06">
      <w:pPr>
        <w:jc w:val="center"/>
        <w:rPr>
          <w:rFonts w:cs="Times New Roman"/>
          <w:b/>
          <w:szCs w:val="24"/>
        </w:rPr>
      </w:pPr>
    </w:p>
    <w:p w14:paraId="145731BD" w14:textId="77777777" w:rsidR="00BE3643" w:rsidRDefault="00BE3643" w:rsidP="00682B06">
      <w:pPr>
        <w:jc w:val="center"/>
        <w:rPr>
          <w:rFonts w:cs="Times New Roman"/>
          <w:b/>
          <w:szCs w:val="24"/>
        </w:rPr>
      </w:pPr>
    </w:p>
    <w:p w14:paraId="76D033C3" w14:textId="77777777" w:rsidR="00BE3643" w:rsidRDefault="00BE3643" w:rsidP="00682B06">
      <w:pPr>
        <w:jc w:val="center"/>
        <w:rPr>
          <w:rFonts w:cs="Times New Roman"/>
          <w:b/>
          <w:szCs w:val="24"/>
        </w:rPr>
      </w:pPr>
    </w:p>
    <w:p w14:paraId="49E338C7" w14:textId="77777777" w:rsidR="00BE3643" w:rsidRDefault="00BE3643" w:rsidP="00682B06">
      <w:pPr>
        <w:jc w:val="center"/>
        <w:rPr>
          <w:rFonts w:cs="Times New Roman"/>
          <w:b/>
          <w:szCs w:val="24"/>
        </w:rPr>
      </w:pPr>
    </w:p>
    <w:p w14:paraId="5B047C15" w14:textId="77777777" w:rsidR="00BE3643" w:rsidRDefault="00BE3643" w:rsidP="00682B06">
      <w:pPr>
        <w:jc w:val="center"/>
        <w:rPr>
          <w:rFonts w:cs="Times New Roman"/>
          <w:b/>
          <w:szCs w:val="24"/>
        </w:rPr>
      </w:pPr>
    </w:p>
    <w:p w14:paraId="49BF68F8" w14:textId="561919EE" w:rsidR="00BE3643" w:rsidRDefault="00BE3643" w:rsidP="00682B06">
      <w:pPr>
        <w:jc w:val="center"/>
        <w:rPr>
          <w:rFonts w:cs="Times New Roman"/>
          <w:b/>
          <w:szCs w:val="24"/>
        </w:rPr>
      </w:pPr>
      <w:r w:rsidRPr="00BE3643">
        <w:rPr>
          <w:rFonts w:cs="Times New Roman"/>
          <w:b/>
          <w:szCs w:val="24"/>
        </w:rPr>
        <w:t>DataNanny: Leading the Charge in Comprehensive Cross-Device Data Security for Both Consumer and Business Needs</w:t>
      </w:r>
      <w:r w:rsidRPr="00BE3643">
        <w:rPr>
          <w:rFonts w:cs="Times New Roman"/>
          <w:b/>
          <w:szCs w:val="24"/>
        </w:rPr>
        <w:t xml:space="preserve"> </w:t>
      </w:r>
    </w:p>
    <w:p w14:paraId="6EAA7F29" w14:textId="521C2F94" w:rsidR="00682B06" w:rsidRDefault="00BE3643" w:rsidP="00682B06">
      <w:pPr>
        <w:jc w:val="center"/>
        <w:rPr>
          <w:rFonts w:cs="Times New Roman"/>
          <w:szCs w:val="24"/>
        </w:rPr>
      </w:pPr>
      <w:r>
        <w:rPr>
          <w:rFonts w:cs="Times New Roman"/>
          <w:szCs w:val="24"/>
        </w:rPr>
        <w:t xml:space="preserve">Andrea Plunkett Jackson </w:t>
      </w:r>
    </w:p>
    <w:p w14:paraId="1DDD46C0" w14:textId="77777777" w:rsidR="00682B06" w:rsidRDefault="10CE1516" w:rsidP="00682B06">
      <w:pPr>
        <w:jc w:val="center"/>
        <w:rPr>
          <w:rFonts w:cs="Times New Roman"/>
          <w:szCs w:val="24"/>
        </w:rPr>
      </w:pPr>
      <w:r w:rsidRPr="5F486AEF">
        <w:rPr>
          <w:rFonts w:cs="Times New Roman"/>
        </w:rPr>
        <w:t>Southern New Hampshire University</w:t>
      </w:r>
    </w:p>
    <w:p w14:paraId="330F2C09" w14:textId="568AAE00" w:rsidR="5DC4783A" w:rsidRDefault="5DC4783A" w:rsidP="5F486AEF">
      <w:pPr>
        <w:jc w:val="center"/>
        <w:rPr>
          <w:rFonts w:cs="Times New Roman"/>
        </w:rPr>
      </w:pPr>
      <w:r w:rsidRPr="5F486AEF">
        <w:rPr>
          <w:rFonts w:cs="Times New Roman"/>
        </w:rPr>
        <w:t>IT 226: Communication in STEM Professions</w:t>
      </w:r>
    </w:p>
    <w:p w14:paraId="68A651F5" w14:textId="77777777" w:rsidR="00BE3643" w:rsidRPr="00202BB5" w:rsidRDefault="00BE3643" w:rsidP="00BE3643">
      <w:pPr>
        <w:jc w:val="center"/>
        <w:rPr>
          <w:rFonts w:cs="Times New Roman"/>
        </w:rPr>
      </w:pPr>
      <w:r w:rsidRPr="00202BB5">
        <w:rPr>
          <w:rFonts w:cs="Times New Roman"/>
        </w:rPr>
        <w:t xml:space="preserve">Professor </w:t>
      </w:r>
      <w:r>
        <w:rPr>
          <w:rFonts w:cs="Times New Roman"/>
        </w:rPr>
        <w:t>D. Hawkins, M.S.</w:t>
      </w:r>
    </w:p>
    <w:p w14:paraId="1756F255" w14:textId="741ABC34" w:rsidR="00682B06" w:rsidRDefault="00BE3643" w:rsidP="5F486AEF">
      <w:pPr>
        <w:jc w:val="center"/>
        <w:rPr>
          <w:rFonts w:cs="Times New Roman"/>
        </w:rPr>
        <w:sectPr w:rsidR="00682B06" w:rsidSect="00EC5169">
          <w:headerReference w:type="default" r:id="rId10"/>
          <w:pgSz w:w="12240" w:h="15840"/>
          <w:pgMar w:top="1440" w:right="1440" w:bottom="1440" w:left="1440" w:header="720" w:footer="720" w:gutter="0"/>
          <w:cols w:space="720"/>
          <w:docGrid w:linePitch="360"/>
        </w:sectPr>
      </w:pPr>
      <w:r>
        <w:rPr>
          <w:rFonts w:cs="Times New Roman"/>
        </w:rPr>
        <w:t>12/01/2024</w:t>
      </w:r>
    </w:p>
    <w:p w14:paraId="77A4FFD9" w14:textId="77777777" w:rsidR="00BE3643" w:rsidRDefault="00BE3643" w:rsidP="00BE3643">
      <w:pPr>
        <w:jc w:val="center"/>
        <w:rPr>
          <w:rFonts w:cs="Times New Roman"/>
          <w:b/>
          <w:szCs w:val="24"/>
        </w:rPr>
      </w:pPr>
    </w:p>
    <w:p w14:paraId="0FF82437" w14:textId="77777777" w:rsidR="00BE3643" w:rsidRDefault="00BE3643" w:rsidP="00BE3643">
      <w:pPr>
        <w:jc w:val="center"/>
        <w:rPr>
          <w:rFonts w:cs="Times New Roman"/>
          <w:b/>
          <w:szCs w:val="24"/>
        </w:rPr>
      </w:pPr>
      <w:r w:rsidRPr="00BE3643">
        <w:rPr>
          <w:rFonts w:cs="Times New Roman"/>
          <w:b/>
          <w:szCs w:val="24"/>
        </w:rPr>
        <w:t xml:space="preserve">DataNanny: Leading the Charge in Comprehensive Cross-Device Data Security for Both Consumer and Business Needs </w:t>
      </w:r>
    </w:p>
    <w:p w14:paraId="7460B475" w14:textId="07C62574" w:rsidR="00E74CA7" w:rsidRPr="00712F8A" w:rsidRDefault="039434D1" w:rsidP="00EF0A1F">
      <w:pPr>
        <w:pStyle w:val="Heading2"/>
        <w:spacing w:line="480" w:lineRule="auto"/>
        <w:rPr>
          <w:b w:val="0"/>
          <w:bCs w:val="0"/>
        </w:rPr>
      </w:pPr>
      <w:r w:rsidRPr="00712F8A">
        <w:rPr>
          <w:rStyle w:val="Heading2Char"/>
          <w:b/>
          <w:bCs/>
        </w:rPr>
        <w:t>Client</w:t>
      </w:r>
    </w:p>
    <w:p w14:paraId="2D3D1E3D" w14:textId="0B32C63D" w:rsidR="00BE3643" w:rsidRDefault="00BE3643" w:rsidP="00EF0A1F">
      <w:r w:rsidRPr="00844342">
        <w:t>Kelsay Matthew</w:t>
      </w:r>
    </w:p>
    <w:p w14:paraId="7E621517" w14:textId="77777777" w:rsidR="00BE3643" w:rsidRPr="00F5526B" w:rsidRDefault="00BE3643" w:rsidP="00EF0A1F">
      <w:pPr>
        <w:rPr>
          <w:rFonts w:cs="Times New Roman"/>
          <w:b/>
          <w:bCs/>
        </w:rPr>
      </w:pPr>
    </w:p>
    <w:p w14:paraId="138CC4F4" w14:textId="579776A8" w:rsidR="00E74CA7" w:rsidRPr="00712F8A" w:rsidRDefault="039434D1" w:rsidP="00EF0A1F">
      <w:pPr>
        <w:pStyle w:val="Heading2"/>
        <w:spacing w:line="480" w:lineRule="auto"/>
        <w:rPr>
          <w:b w:val="0"/>
          <w:bCs w:val="0"/>
        </w:rPr>
      </w:pPr>
      <w:r w:rsidRPr="00712F8A">
        <w:rPr>
          <w:rStyle w:val="Heading2Char"/>
          <w:b/>
          <w:bCs/>
        </w:rPr>
        <w:t>Consultant</w:t>
      </w:r>
    </w:p>
    <w:p w14:paraId="6C75EEBC" w14:textId="74D00542" w:rsidR="00F5526B" w:rsidRDefault="00BE3643" w:rsidP="00EF0A1F">
      <w:pPr>
        <w:rPr>
          <w:rFonts w:cs="Times New Roman"/>
        </w:rPr>
      </w:pPr>
      <w:r>
        <w:rPr>
          <w:rFonts w:cs="Times New Roman"/>
        </w:rPr>
        <w:t>Andrea Plunkett Jackson</w:t>
      </w:r>
    </w:p>
    <w:p w14:paraId="5C222FF9" w14:textId="77777777" w:rsidR="00BE3643" w:rsidRPr="00F5526B" w:rsidRDefault="00BE3643" w:rsidP="00EF0A1F">
      <w:pPr>
        <w:rPr>
          <w:rFonts w:cs="Times New Roman"/>
          <w:b/>
          <w:bCs/>
        </w:rPr>
      </w:pPr>
    </w:p>
    <w:p w14:paraId="6B5F3EE0" w14:textId="404A722D" w:rsidR="00E74CA7" w:rsidRDefault="039434D1" w:rsidP="00EF0A1F">
      <w:pPr>
        <w:pStyle w:val="Heading2"/>
        <w:spacing w:line="480" w:lineRule="auto"/>
      </w:pPr>
      <w:r w:rsidRPr="5F486AEF">
        <w:t>Date</w:t>
      </w:r>
    </w:p>
    <w:p w14:paraId="03548F2C" w14:textId="6C5F6512" w:rsidR="00F5526B" w:rsidRPr="00F5526B" w:rsidRDefault="00BE3643" w:rsidP="00EF0A1F">
      <w:pPr>
        <w:rPr>
          <w:rFonts w:cs="Times New Roman"/>
        </w:rPr>
      </w:pPr>
      <w:r>
        <w:rPr>
          <w:rFonts w:cs="Times New Roman"/>
        </w:rPr>
        <w:t>12/01/2024</w:t>
      </w:r>
    </w:p>
    <w:p w14:paraId="5E053B9D" w14:textId="77777777" w:rsidR="00F5526B" w:rsidRPr="00F5526B" w:rsidRDefault="00F5526B" w:rsidP="00EF0A1F">
      <w:pPr>
        <w:rPr>
          <w:rFonts w:cs="Times New Roman"/>
        </w:rPr>
      </w:pPr>
    </w:p>
    <w:p w14:paraId="09CCCB76" w14:textId="77777777" w:rsidR="00F5526B" w:rsidRPr="00E74CA7" w:rsidRDefault="00F5526B" w:rsidP="00EF0A1F">
      <w:pPr>
        <w:pStyle w:val="Heading2"/>
        <w:spacing w:line="480" w:lineRule="auto"/>
      </w:pPr>
      <w:r w:rsidRPr="00E74CA7">
        <w:t>Company Background</w:t>
      </w:r>
    </w:p>
    <w:p w14:paraId="16170FC9" w14:textId="3F8223CB" w:rsidR="00BE3643" w:rsidRDefault="00BE3643" w:rsidP="00EF0A1F">
      <w:pPr>
        <w:rPr>
          <w:rFonts w:cs="Times New Roman"/>
        </w:rPr>
      </w:pPr>
      <w:r w:rsidRPr="00BE3643">
        <w:rPr>
          <w:rFonts w:cs="Times New Roman"/>
        </w:rPr>
        <w:t>Optimum Way Development, Inc. pioneers in cutting-edge software solutions tailored for both consumer and business clients. We are dedicated to empowering users with secure, efficient, and user-friendly applications designed to boost productivity and safeguard data.</w:t>
      </w:r>
    </w:p>
    <w:p w14:paraId="5BBC5154" w14:textId="77777777" w:rsidR="00BE3643" w:rsidRPr="00844342" w:rsidRDefault="00BE3643" w:rsidP="00BE3643">
      <w:r w:rsidRPr="00844342">
        <w:t>Product Overview: DataNanny</w:t>
      </w:r>
    </w:p>
    <w:p w14:paraId="3B7AB15F" w14:textId="7EA3FD68" w:rsidR="00BE3643" w:rsidRPr="00844342" w:rsidRDefault="00BE3643" w:rsidP="00BE3643">
      <w:r w:rsidRPr="00844342">
        <w:t>Target Audience: DataNanny is designed for both consumer and business customers who prioritize data privacy and security.</w:t>
      </w:r>
    </w:p>
    <w:p w14:paraId="51091BED" w14:textId="743D76BD" w:rsidR="00BE3643" w:rsidRPr="00844342" w:rsidRDefault="00BE3643" w:rsidP="00BE3643">
      <w:r w:rsidRPr="00844342">
        <w:t>Purpose: DataNanny aims to protect your personal and corporate data from unauthorized access and tracking. Unlike other solutions that limit themselves to individual apps or devices, DataNanny works seamlessly across phones, tablets, laptops, and desktops, ensuring comprehensive data privacy.</w:t>
      </w:r>
    </w:p>
    <w:p w14:paraId="28803B08" w14:textId="75012984" w:rsidR="00BE3643" w:rsidRPr="00844342" w:rsidRDefault="00BE3643" w:rsidP="00BE3643">
      <w:r w:rsidRPr="00844342">
        <w:lastRenderedPageBreak/>
        <w:t>Key Features:</w:t>
      </w:r>
    </w:p>
    <w:p w14:paraId="5A657500" w14:textId="77777777" w:rsidR="00BE3643" w:rsidRPr="00844342" w:rsidRDefault="00BE3643" w:rsidP="00EF0A1F">
      <w:pPr>
        <w:pStyle w:val="ListParagraph"/>
        <w:numPr>
          <w:ilvl w:val="0"/>
          <w:numId w:val="1"/>
        </w:numPr>
      </w:pPr>
      <w:r w:rsidRPr="00844342">
        <w:t>Cross-Device Protection: DataNanny must be installed on all devices to function correctly, akin to protecting a network with a comprehensive firewall.</w:t>
      </w:r>
    </w:p>
    <w:p w14:paraId="01466BB4" w14:textId="77777777" w:rsidR="00BE3643" w:rsidRPr="00844342" w:rsidRDefault="00BE3643" w:rsidP="00BE3643"/>
    <w:p w14:paraId="059E7EAF" w14:textId="77777777" w:rsidR="00BE3643" w:rsidRPr="00844342" w:rsidRDefault="00BE3643" w:rsidP="00EF0A1F">
      <w:pPr>
        <w:pStyle w:val="ListParagraph"/>
        <w:numPr>
          <w:ilvl w:val="0"/>
          <w:numId w:val="1"/>
        </w:numPr>
      </w:pPr>
      <w:r w:rsidRPr="00844342">
        <w:t>Central Server Sync: Operates through a central server that keeps all tracking blockers in sync, acting as a proxy to filter data requests, allowing only safe ones through.</w:t>
      </w:r>
    </w:p>
    <w:p w14:paraId="2C6EAC16" w14:textId="77777777" w:rsidR="00BE3643" w:rsidRPr="00844342" w:rsidRDefault="00BE3643" w:rsidP="00BE3643"/>
    <w:p w14:paraId="2CCC82EC" w14:textId="77777777" w:rsidR="00BE3643" w:rsidRPr="00844342" w:rsidRDefault="00BE3643" w:rsidP="00EF0A1F">
      <w:pPr>
        <w:pStyle w:val="ListParagraph"/>
        <w:numPr>
          <w:ilvl w:val="0"/>
          <w:numId w:val="1"/>
        </w:numPr>
      </w:pPr>
      <w:r w:rsidRPr="00844342">
        <w:t>User Control: Users can see, and challenge blocked or allowed requests. An AI first reviews these requests, and anything less than 85% certain is reviewed by a team within 24 hours.</w:t>
      </w:r>
    </w:p>
    <w:p w14:paraId="3CC75164" w14:textId="77777777" w:rsidR="00BE3643" w:rsidRPr="00844342" w:rsidRDefault="00BE3643" w:rsidP="00BE3643"/>
    <w:p w14:paraId="458A4D9F" w14:textId="77777777" w:rsidR="00BE3643" w:rsidRPr="00844342" w:rsidRDefault="00BE3643" w:rsidP="00EF0A1F">
      <w:pPr>
        <w:pStyle w:val="ListParagraph"/>
        <w:numPr>
          <w:ilvl w:val="0"/>
          <w:numId w:val="1"/>
        </w:numPr>
      </w:pPr>
      <w:r w:rsidRPr="00844342">
        <w:t>Technical Challenge: Speed is critical for DataNanny. Users expect minimal delays in page loading and data transfers, so maintaining efficiency is crucial to preserve the perceived value of anonymity.</w:t>
      </w:r>
    </w:p>
    <w:p w14:paraId="65D0984A" w14:textId="77777777" w:rsidR="00BE3643" w:rsidRPr="00844342" w:rsidRDefault="00BE3643" w:rsidP="00BE3643"/>
    <w:p w14:paraId="0E6F2C52" w14:textId="77777777" w:rsidR="00BE3643" w:rsidRPr="00844342" w:rsidRDefault="00BE3643" w:rsidP="00EF0A1F">
      <w:pPr>
        <w:pStyle w:val="ListParagraph"/>
        <w:numPr>
          <w:ilvl w:val="0"/>
          <w:numId w:val="1"/>
        </w:numPr>
      </w:pPr>
      <w:r w:rsidRPr="00844342">
        <w:t>Development Details: We'll start by using Swift to ensure optimal performance and efficiency. If necessary, we can switch to C++ to leverage the best available talent.</w:t>
      </w:r>
    </w:p>
    <w:p w14:paraId="5EC7C473" w14:textId="77777777" w:rsidR="00BE3643" w:rsidRPr="00F5526B" w:rsidRDefault="00BE3643" w:rsidP="00F5526B">
      <w:pPr>
        <w:spacing w:line="240" w:lineRule="auto"/>
        <w:rPr>
          <w:rFonts w:cs="Times New Roman"/>
        </w:rPr>
      </w:pPr>
    </w:p>
    <w:p w14:paraId="4AE994B4" w14:textId="7DFA97C0" w:rsidR="00EF0A1F" w:rsidRDefault="00F5526B" w:rsidP="00EF0A1F">
      <w:pPr>
        <w:pStyle w:val="Heading2"/>
      </w:pPr>
      <w:r w:rsidRPr="00F5526B">
        <w:t>Budget</w:t>
      </w:r>
    </w:p>
    <w:p w14:paraId="145E24BC" w14:textId="77777777" w:rsidR="00D231C0" w:rsidRPr="00D231C0" w:rsidRDefault="00D231C0" w:rsidP="00D231C0"/>
    <w:p w14:paraId="671007E3" w14:textId="77777777" w:rsidR="00BE3643" w:rsidRDefault="00BE3643" w:rsidP="00BE3643">
      <w:r w:rsidRPr="00844342">
        <w:t>The estimated cost for developing DataNanny is $300,000. This includes development, testing, and deployment across all supported devices.</w:t>
      </w:r>
    </w:p>
    <w:p w14:paraId="674505F3" w14:textId="77777777" w:rsidR="00D231C0" w:rsidRDefault="00D231C0" w:rsidP="00BE3643"/>
    <w:p w14:paraId="13FECE66" w14:textId="77777777" w:rsidR="00D231C0" w:rsidRPr="00844342" w:rsidRDefault="00D231C0" w:rsidP="00BE3643"/>
    <w:p w14:paraId="4631C22E" w14:textId="77777777" w:rsidR="00F5526B" w:rsidRPr="00F5526B" w:rsidRDefault="00F5526B" w:rsidP="00F5526B">
      <w:pPr>
        <w:spacing w:line="240" w:lineRule="auto"/>
        <w:rPr>
          <w:rFonts w:cs="Times New Roman"/>
        </w:rPr>
      </w:pPr>
    </w:p>
    <w:p w14:paraId="7DF34848" w14:textId="77777777" w:rsidR="00F5526B" w:rsidRDefault="00F5526B" w:rsidP="00712F8A">
      <w:pPr>
        <w:pStyle w:val="Heading2"/>
      </w:pPr>
      <w:r w:rsidRPr="00F5526B">
        <w:t>Timescale</w:t>
      </w:r>
    </w:p>
    <w:p w14:paraId="68B5478F" w14:textId="77777777" w:rsidR="00D231C0" w:rsidRPr="00D231C0" w:rsidRDefault="00D231C0" w:rsidP="00D231C0"/>
    <w:p w14:paraId="08894CAC" w14:textId="3220FEAF" w:rsidR="00BE3643" w:rsidRPr="00844342" w:rsidRDefault="00BE3643" w:rsidP="00BE3643">
      <w:r w:rsidRPr="00844342">
        <w:t>The project is expected to take 6 months from start to finish:</w:t>
      </w:r>
    </w:p>
    <w:p w14:paraId="7520F7FB" w14:textId="28989377" w:rsidR="00BE3643" w:rsidRPr="00844342" w:rsidRDefault="00BE3643" w:rsidP="00BE3643">
      <w:r w:rsidRPr="00844342">
        <w:t>Planning and Design: 1 month</w:t>
      </w:r>
    </w:p>
    <w:p w14:paraId="16151F32" w14:textId="005E0EBB" w:rsidR="00BE3643" w:rsidRPr="00844342" w:rsidRDefault="00BE3643" w:rsidP="00BE3643">
      <w:r w:rsidRPr="00844342">
        <w:t>Development: 3 months</w:t>
      </w:r>
    </w:p>
    <w:p w14:paraId="047AF83D" w14:textId="3367CEE3" w:rsidR="00BE3643" w:rsidRPr="00844342" w:rsidRDefault="00BE3643" w:rsidP="00BE3643">
      <w:r w:rsidRPr="00844342">
        <w:t>Testing and Refinement: 1 month</w:t>
      </w:r>
    </w:p>
    <w:p w14:paraId="28213E36" w14:textId="119CA334" w:rsidR="00EF0A1F" w:rsidRPr="00844342" w:rsidRDefault="00BE3643" w:rsidP="00BE3643">
      <w:r w:rsidRPr="00844342">
        <w:t>Deployment and Review: 1 month</w:t>
      </w:r>
    </w:p>
    <w:p w14:paraId="3281E99F" w14:textId="77777777" w:rsidR="00F5526B" w:rsidRPr="00F5526B" w:rsidRDefault="00F5526B" w:rsidP="00F5526B">
      <w:pPr>
        <w:spacing w:line="240" w:lineRule="auto"/>
        <w:rPr>
          <w:rFonts w:cs="Times New Roman"/>
        </w:rPr>
      </w:pPr>
    </w:p>
    <w:p w14:paraId="749094F5" w14:textId="22CB81B3" w:rsidR="38162374" w:rsidRDefault="38162374" w:rsidP="00712F8A">
      <w:pPr>
        <w:pStyle w:val="Heading2"/>
      </w:pPr>
      <w:r w:rsidRPr="5F486AEF">
        <w:t>Benefits</w:t>
      </w:r>
    </w:p>
    <w:p w14:paraId="3D32C782" w14:textId="77777777" w:rsidR="00D231C0" w:rsidRPr="00D231C0" w:rsidRDefault="00D231C0" w:rsidP="00D231C0"/>
    <w:p w14:paraId="6304E310" w14:textId="77777777" w:rsidR="00BE3643" w:rsidRDefault="00BE3643" w:rsidP="00EF0A1F">
      <w:r w:rsidRPr="00844342">
        <w:t>Application Functionality: DataNanny protects data across multiple devices, ensuring comprehensive security.</w:t>
      </w:r>
    </w:p>
    <w:p w14:paraId="6AD84BE9" w14:textId="04676C81" w:rsidR="00BE3643" w:rsidRDefault="00BE3643" w:rsidP="00D231C0">
      <w:r w:rsidRPr="00BE3643">
        <w:t>DataNanny delivers top-notch protection for all your devices, keeping your data secure from prying eyes and unauthorized access wherever you are. It fits seamlessly into your daily routine, ensuring you get the best performance without compromising on security. With a central server sync, DataNanny ensures all your devices stay on the same page, security-wise. Its intuitive control features let you monitor and manage data requests effortlessly, while its AI-driven system swiftly blocks any suspicious activity. By safeguarding your information in the background, DataNanny boosts productivity, letting you focus on what really matters without the constant worry about data privacy.</w:t>
      </w:r>
    </w:p>
    <w:p w14:paraId="01FCD374" w14:textId="72345995" w:rsidR="00EF0A1F" w:rsidRPr="00844342" w:rsidRDefault="00EF0A1F" w:rsidP="00D231C0">
      <w:r w:rsidRPr="00844342">
        <w:t>Problem Solved: By using DataNanny, Kelsay can ensure her company's data remains secure from unauthorized access and tracking, enhancing overall data protection.</w:t>
      </w:r>
    </w:p>
    <w:p w14:paraId="5B48BE7D" w14:textId="77777777" w:rsidR="00EF0A1F" w:rsidRPr="00844342" w:rsidRDefault="00EF0A1F" w:rsidP="00EF0A1F">
      <w:pPr>
        <w:spacing w:line="240" w:lineRule="auto"/>
      </w:pPr>
      <w:r w:rsidRPr="00844342">
        <w:t>Objectives and Goals:</w:t>
      </w:r>
    </w:p>
    <w:p w14:paraId="10C0A7D8" w14:textId="77777777" w:rsidR="00EF0A1F" w:rsidRPr="00844342" w:rsidRDefault="00EF0A1F" w:rsidP="00EF0A1F">
      <w:pPr>
        <w:spacing w:line="240" w:lineRule="auto"/>
      </w:pPr>
    </w:p>
    <w:p w14:paraId="49F3B933" w14:textId="77777777" w:rsidR="00EF0A1F" w:rsidRPr="00844342" w:rsidRDefault="00EF0A1F" w:rsidP="00EF0A1F">
      <w:pPr>
        <w:spacing w:line="240" w:lineRule="auto"/>
      </w:pPr>
      <w:r w:rsidRPr="00844342">
        <w:t>Enhanced Security: Comprehensive protection across all devices.</w:t>
      </w:r>
    </w:p>
    <w:p w14:paraId="2614A80E" w14:textId="77777777" w:rsidR="00EF0A1F" w:rsidRPr="00844342" w:rsidRDefault="00EF0A1F" w:rsidP="00EF0A1F">
      <w:pPr>
        <w:spacing w:line="240" w:lineRule="auto"/>
      </w:pPr>
    </w:p>
    <w:p w14:paraId="017FE25A" w14:textId="77777777" w:rsidR="00EF0A1F" w:rsidRPr="00844342" w:rsidRDefault="00EF0A1F" w:rsidP="00EF0A1F">
      <w:pPr>
        <w:spacing w:line="240" w:lineRule="auto"/>
      </w:pPr>
      <w:r w:rsidRPr="00844342">
        <w:lastRenderedPageBreak/>
        <w:t>Increased Productivity: Seamless integration without compromising efficiency.</w:t>
      </w:r>
    </w:p>
    <w:p w14:paraId="2F90D9EB" w14:textId="77777777" w:rsidR="00BE3643" w:rsidRPr="00F5526B" w:rsidRDefault="00BE3643" w:rsidP="5F486AEF">
      <w:pPr>
        <w:spacing w:line="240" w:lineRule="auto"/>
        <w:rPr>
          <w:rFonts w:cs="Times New Roman"/>
        </w:rPr>
      </w:pPr>
    </w:p>
    <w:p w14:paraId="240E27C9" w14:textId="77777777" w:rsidR="00F5526B" w:rsidRPr="00F5526B" w:rsidRDefault="00F5526B" w:rsidP="00F5526B">
      <w:pPr>
        <w:spacing w:line="240" w:lineRule="auto"/>
        <w:rPr>
          <w:rFonts w:cs="Times New Roman"/>
        </w:rPr>
      </w:pPr>
    </w:p>
    <w:p w14:paraId="2958A3C4" w14:textId="77777777" w:rsidR="0683E3BC" w:rsidRDefault="0683E3BC" w:rsidP="00712F8A">
      <w:pPr>
        <w:pStyle w:val="Heading2"/>
      </w:pPr>
      <w:r w:rsidRPr="5F486AEF">
        <w:t>Competitors and Differentiators</w:t>
      </w:r>
    </w:p>
    <w:p w14:paraId="187BE25E" w14:textId="77777777" w:rsidR="00D231C0" w:rsidRPr="00D231C0" w:rsidRDefault="00D231C0" w:rsidP="00D231C0"/>
    <w:p w14:paraId="794039C2" w14:textId="6FA3F989" w:rsidR="00EF0A1F" w:rsidRPr="00844342" w:rsidRDefault="00EF0A1F" w:rsidP="00D231C0">
      <w:r w:rsidRPr="00844342">
        <w:t>Competitors: Apps like Norton Privacy Manager and McAfee Total Protection.</w:t>
      </w:r>
    </w:p>
    <w:p w14:paraId="2FF4CC40" w14:textId="77777777" w:rsidR="00EF0A1F" w:rsidRDefault="00EF0A1F" w:rsidP="00D231C0">
      <w:r w:rsidRPr="00844342">
        <w:t>Differentiators: Unlike competitors, DataNanny offers seamless cross-device protection and user control over data requests.</w:t>
      </w:r>
    </w:p>
    <w:p w14:paraId="3FADCF92" w14:textId="77777777" w:rsidR="00EF0A1F" w:rsidRDefault="00EF0A1F" w:rsidP="00EF0A1F">
      <w:pPr>
        <w:spacing w:line="240" w:lineRule="auto"/>
      </w:pPr>
    </w:p>
    <w:p w14:paraId="6164DA64" w14:textId="77777777" w:rsidR="00EF0A1F" w:rsidRPr="00844342" w:rsidRDefault="00EF0A1F" w:rsidP="00EF0A1F">
      <w:pPr>
        <w:spacing w:line="240" w:lineRule="auto"/>
      </w:pPr>
    </w:p>
    <w:p w14:paraId="13CC2AD5" w14:textId="216019F2" w:rsidR="5F486AEF" w:rsidRDefault="5F486AEF" w:rsidP="5F486AEF">
      <w:pPr>
        <w:spacing w:line="240" w:lineRule="auto"/>
        <w:rPr>
          <w:rFonts w:cs="Times New Roman"/>
          <w:b/>
          <w:bCs/>
        </w:rPr>
      </w:pPr>
    </w:p>
    <w:p w14:paraId="4E190EA7" w14:textId="2B9AF37A" w:rsidR="00F5526B" w:rsidRDefault="242D9079" w:rsidP="00712F8A">
      <w:pPr>
        <w:pStyle w:val="Heading2"/>
      </w:pPr>
      <w:r w:rsidRPr="5F486AEF">
        <w:t>Audience</w:t>
      </w:r>
    </w:p>
    <w:p w14:paraId="7BECE31E" w14:textId="77777777" w:rsidR="00D231C0" w:rsidRPr="00D231C0" w:rsidRDefault="00D231C0" w:rsidP="00D231C0"/>
    <w:p w14:paraId="7AD96F68" w14:textId="0C17215D" w:rsidR="00F5526B" w:rsidRDefault="00EF0A1F" w:rsidP="00EF0A1F">
      <w:pPr>
        <w:rPr>
          <w:rFonts w:cs="Times New Roman"/>
        </w:rPr>
      </w:pPr>
      <w:r w:rsidRPr="00EF0A1F">
        <w:rPr>
          <w:rFonts w:cs="Times New Roman"/>
        </w:rPr>
        <w:t xml:space="preserve">Kelsay </w:t>
      </w:r>
      <w:r>
        <w:rPr>
          <w:rFonts w:cs="Times New Roman"/>
        </w:rPr>
        <w:t>Matthew</w:t>
      </w:r>
      <w:r w:rsidRPr="00EF0A1F">
        <w:rPr>
          <w:rFonts w:cs="Times New Roman"/>
        </w:rPr>
        <w:t>, a 45-year-old Systems Manager from Walnut Creek, CA, epitomizes the ideal end user for DataNanny. With a master's degree in information systems and an annual income of $160,000, Kelsay’s expertise in technology and cybersecurity is unparalleled. She grew up in Silicon Valley, where her father's computer engineering projects sparked her early passion for tech. Kelsay is highly knowledgeable and risk-averse, prioritizing data security in both her professional and personal life. As a key decision-maker at her mid-sized company, she meticulously evaluates new technologies, seeking reliable and scalable solutions that enhance security without sacrificing efficiency. Balancing work and leisure, Kelsay enjoys visiting local cafes and hiking Mt. Diablo. Her journey from a curious child to a cybersecurity expert reflects her dedication and precision, making her the perfect candidate to appreciate and leverage DataNanny’s comprehensive protection and seamless integration.</w:t>
      </w:r>
    </w:p>
    <w:p w14:paraId="6C62A09F" w14:textId="77777777" w:rsidR="00D231C0" w:rsidRDefault="00D231C0" w:rsidP="00EF0A1F">
      <w:pPr>
        <w:rPr>
          <w:rFonts w:cs="Times New Roman"/>
        </w:rPr>
      </w:pPr>
    </w:p>
    <w:p w14:paraId="34B6F302" w14:textId="77777777" w:rsidR="00D231C0" w:rsidRDefault="00D231C0" w:rsidP="00EF0A1F">
      <w:pPr>
        <w:rPr>
          <w:rFonts w:cs="Times New Roman"/>
        </w:rPr>
      </w:pPr>
    </w:p>
    <w:p w14:paraId="230F5711" w14:textId="77777777" w:rsidR="00D231C0" w:rsidRPr="00F5526B" w:rsidRDefault="00D231C0" w:rsidP="00EF0A1F">
      <w:pPr>
        <w:rPr>
          <w:rFonts w:cs="Times New Roman"/>
        </w:rPr>
      </w:pPr>
    </w:p>
    <w:p w14:paraId="37253C1C" w14:textId="27805640" w:rsidR="68B54A95" w:rsidRDefault="68B54A95" w:rsidP="00712F8A">
      <w:pPr>
        <w:pStyle w:val="Heading2"/>
      </w:pPr>
      <w:r w:rsidRPr="5F486AEF">
        <w:lastRenderedPageBreak/>
        <w:t>Technical Terms</w:t>
      </w:r>
    </w:p>
    <w:p w14:paraId="0813CAE6" w14:textId="77777777" w:rsidR="00BE3643" w:rsidRPr="00BE3643" w:rsidRDefault="00BE3643" w:rsidP="00BE3643"/>
    <w:p w14:paraId="1D7FC632" w14:textId="77777777" w:rsidR="00BE3643" w:rsidRPr="00844342" w:rsidRDefault="00BE3643" w:rsidP="00BE3643">
      <w:pPr>
        <w:spacing w:line="240" w:lineRule="auto"/>
      </w:pPr>
      <w:r w:rsidRPr="00844342">
        <w:t>Proxy Server: Acts as an intermediary for requests from clients seeking resources from other servers.</w:t>
      </w:r>
    </w:p>
    <w:p w14:paraId="49E3294E" w14:textId="77777777" w:rsidR="00BE3643" w:rsidRPr="00844342" w:rsidRDefault="00BE3643" w:rsidP="00BE3643">
      <w:pPr>
        <w:spacing w:line="240" w:lineRule="auto"/>
      </w:pPr>
    </w:p>
    <w:p w14:paraId="2AB47792" w14:textId="77777777" w:rsidR="00BE3643" w:rsidRPr="00844342" w:rsidRDefault="00BE3643" w:rsidP="00BE3643">
      <w:pPr>
        <w:spacing w:line="240" w:lineRule="auto"/>
      </w:pPr>
      <w:r w:rsidRPr="00844342">
        <w:t>AI Review: Artificial intelligence evaluates data requests, ensuring efficient and accurate blocking.</w:t>
      </w:r>
    </w:p>
    <w:p w14:paraId="685BD488" w14:textId="77777777" w:rsidR="00BE3643" w:rsidRPr="00844342" w:rsidRDefault="00BE3643" w:rsidP="00BE3643">
      <w:pPr>
        <w:spacing w:line="240" w:lineRule="auto"/>
      </w:pPr>
    </w:p>
    <w:p w14:paraId="25F563F6" w14:textId="77777777" w:rsidR="00BE3643" w:rsidRPr="00844342" w:rsidRDefault="00BE3643" w:rsidP="00BE3643">
      <w:pPr>
        <w:spacing w:line="240" w:lineRule="auto"/>
      </w:pPr>
      <w:r w:rsidRPr="00844342">
        <w:t>Central Server Sync: A server that keeps all devices' data protection settings synchronized.</w:t>
      </w:r>
    </w:p>
    <w:p w14:paraId="5208A630" w14:textId="77777777" w:rsidR="00BE3643" w:rsidRPr="00844342" w:rsidRDefault="00BE3643" w:rsidP="00BE3643">
      <w:pPr>
        <w:spacing w:line="240" w:lineRule="auto"/>
      </w:pPr>
    </w:p>
    <w:p w14:paraId="30DC66C4" w14:textId="77777777" w:rsidR="00BE3643" w:rsidRPr="00844342" w:rsidRDefault="00BE3643" w:rsidP="00BE3643">
      <w:pPr>
        <w:spacing w:line="240" w:lineRule="auto"/>
      </w:pPr>
      <w:r w:rsidRPr="00844342">
        <w:t>Additional Information</w:t>
      </w:r>
    </w:p>
    <w:p w14:paraId="0066191C" w14:textId="7729F77B" w:rsidR="5F486AEF" w:rsidRDefault="00BE3643" w:rsidP="00BE3643">
      <w:pPr>
        <w:spacing w:line="240" w:lineRule="auto"/>
      </w:pPr>
      <w:r w:rsidRPr="00844342">
        <w:t>DataNanny’s AI system, which handles data requests, ensures</w:t>
      </w:r>
      <w:r>
        <w:t xml:space="preserve"> </w:t>
      </w:r>
      <w:r w:rsidRPr="00844342">
        <w:t>rapid and accurate decision-making, enhancing overall security and efficiency</w:t>
      </w:r>
    </w:p>
    <w:p w14:paraId="7A5DBBA6" w14:textId="77777777" w:rsidR="00D231C0" w:rsidRDefault="00D231C0" w:rsidP="00BE3643">
      <w:pPr>
        <w:spacing w:line="240" w:lineRule="auto"/>
      </w:pPr>
    </w:p>
    <w:p w14:paraId="66F93D2A" w14:textId="77777777" w:rsidR="00EF0A1F" w:rsidRDefault="00EF0A1F" w:rsidP="00BE3643">
      <w:pPr>
        <w:spacing w:line="240" w:lineRule="auto"/>
        <w:rPr>
          <w:rFonts w:cs="Times New Roman"/>
          <w:b/>
          <w:bCs/>
        </w:rPr>
      </w:pPr>
    </w:p>
    <w:p w14:paraId="7BCEA65D" w14:textId="4211DEF8" w:rsidR="00F5526B" w:rsidRDefault="039434D1" w:rsidP="00712F8A">
      <w:pPr>
        <w:pStyle w:val="Heading2"/>
      </w:pPr>
      <w:r w:rsidRPr="5F486AEF">
        <w:t>Deliverables</w:t>
      </w:r>
      <w:r w:rsidR="624B1957" w:rsidRPr="5F486AEF">
        <w:t xml:space="preserve"> and Visuals</w:t>
      </w:r>
    </w:p>
    <w:p w14:paraId="7AAEE995" w14:textId="77777777" w:rsidR="00D231C0" w:rsidRPr="00D231C0" w:rsidRDefault="00D231C0" w:rsidP="00D231C0"/>
    <w:p w14:paraId="67E40C44" w14:textId="05C5ACC2" w:rsidR="00EF0A1F" w:rsidRDefault="00D231C0" w:rsidP="00EF0A1F">
      <w:pPr>
        <w:spacing w:line="240" w:lineRule="auto"/>
      </w:pPr>
      <w:r>
        <w:t>F</w:t>
      </w:r>
      <w:r w:rsidR="00EF0A1F" w:rsidRPr="00844342">
        <w:t>lowchart showing how DataNanny synchronizes tracking blockers across devices, to clarify technical information.</w:t>
      </w:r>
    </w:p>
    <w:p w14:paraId="016AC782" w14:textId="77777777" w:rsidR="00D231C0" w:rsidRDefault="00D231C0" w:rsidP="00EF0A1F">
      <w:pPr>
        <w:spacing w:line="240" w:lineRule="auto"/>
      </w:pPr>
    </w:p>
    <w:p w14:paraId="29AF8612" w14:textId="77777777" w:rsidR="00D231C0" w:rsidRDefault="00D231C0" w:rsidP="00EF0A1F">
      <w:pPr>
        <w:spacing w:line="240" w:lineRule="auto"/>
      </w:pPr>
    </w:p>
    <w:p w14:paraId="078CC0D4" w14:textId="77777777" w:rsidR="00D231C0" w:rsidRDefault="00D231C0" w:rsidP="00EF0A1F">
      <w:pPr>
        <w:spacing w:line="240" w:lineRule="auto"/>
      </w:pPr>
    </w:p>
    <w:p w14:paraId="7E9DBEC9" w14:textId="0311E1AB" w:rsidR="00EF0A1F" w:rsidRDefault="00EF0A1F" w:rsidP="00EF0A1F">
      <w:pPr>
        <w:spacing w:line="240" w:lineRule="auto"/>
        <w:jc w:val="center"/>
      </w:pPr>
      <w:r>
        <w:t>Start</w:t>
      </w:r>
    </w:p>
    <w:p w14:paraId="04AD20BB" w14:textId="600B1C95" w:rsidR="00EF0A1F" w:rsidRDefault="00EF0A1F" w:rsidP="00EF0A1F">
      <w:pPr>
        <w:spacing w:line="240" w:lineRule="auto"/>
        <w:jc w:val="center"/>
      </w:pPr>
      <w:r>
        <w:t>|</w:t>
      </w:r>
    </w:p>
    <w:p w14:paraId="00CD5538" w14:textId="25547A91" w:rsidR="00EF0A1F" w:rsidRDefault="00EF0A1F" w:rsidP="00EF0A1F">
      <w:pPr>
        <w:spacing w:line="240" w:lineRule="auto"/>
        <w:jc w:val="center"/>
      </w:pPr>
      <w:r>
        <w:t>[Device Connects to Central Server]</w:t>
      </w:r>
    </w:p>
    <w:p w14:paraId="604AEA0F" w14:textId="34EECF83" w:rsidR="00EF0A1F" w:rsidRDefault="00EF0A1F" w:rsidP="00EF0A1F">
      <w:pPr>
        <w:spacing w:line="240" w:lineRule="auto"/>
        <w:jc w:val="center"/>
      </w:pPr>
      <w:r>
        <w:t>|</w:t>
      </w:r>
    </w:p>
    <w:p w14:paraId="35021B71" w14:textId="489BAF54" w:rsidR="00EF0A1F" w:rsidRDefault="00EF0A1F" w:rsidP="00EF0A1F">
      <w:pPr>
        <w:spacing w:line="240" w:lineRule="auto"/>
        <w:jc w:val="center"/>
      </w:pPr>
      <w:r>
        <w:t>[Central Server Sync]</w:t>
      </w:r>
    </w:p>
    <w:p w14:paraId="2CE382C3" w14:textId="17A20215" w:rsidR="00EF0A1F" w:rsidRDefault="00EF0A1F" w:rsidP="00EF0A1F">
      <w:pPr>
        <w:spacing w:line="240" w:lineRule="auto"/>
        <w:jc w:val="center"/>
      </w:pPr>
      <w:r>
        <w:t>|</w:t>
      </w:r>
    </w:p>
    <w:p w14:paraId="2F1C3BF9" w14:textId="3D36ADEE" w:rsidR="00EF0A1F" w:rsidRDefault="00EF0A1F" w:rsidP="00EF0A1F">
      <w:pPr>
        <w:spacing w:line="240" w:lineRule="auto"/>
        <w:jc w:val="center"/>
      </w:pPr>
      <w:r>
        <w:t>/                       \</w:t>
      </w:r>
    </w:p>
    <w:p w14:paraId="69357DB8" w14:textId="75BB562E" w:rsidR="00EF0A1F" w:rsidRDefault="00EF0A1F" w:rsidP="00EF0A1F">
      <w:pPr>
        <w:spacing w:line="240" w:lineRule="auto"/>
        <w:jc w:val="center"/>
      </w:pPr>
      <w:r>
        <w:t>[Device A]                  [Device B]</w:t>
      </w:r>
    </w:p>
    <w:p w14:paraId="4424F9E0" w14:textId="2EE610EF" w:rsidR="00EF0A1F" w:rsidRDefault="00EF0A1F" w:rsidP="00EF0A1F">
      <w:pPr>
        <w:spacing w:line="240" w:lineRule="auto"/>
        <w:jc w:val="center"/>
      </w:pPr>
      <w:r>
        <w:t>(Smartphone)               (Tablet/Laptop/Desktop)</w:t>
      </w:r>
    </w:p>
    <w:p w14:paraId="5992CDC8" w14:textId="4B245BCB" w:rsidR="00EF0A1F" w:rsidRDefault="00EF0A1F" w:rsidP="00EF0A1F">
      <w:pPr>
        <w:spacing w:line="240" w:lineRule="auto"/>
        <w:jc w:val="center"/>
      </w:pPr>
      <w:r>
        <w:t>|</w:t>
      </w:r>
    </w:p>
    <w:p w14:paraId="6FED4F77" w14:textId="4CE252B6" w:rsidR="00EF0A1F" w:rsidRDefault="00EF0A1F" w:rsidP="00EF0A1F">
      <w:pPr>
        <w:spacing w:line="240" w:lineRule="auto"/>
        <w:jc w:val="center"/>
      </w:pPr>
      <w:r>
        <w:t>[Data Request Filtering]</w:t>
      </w:r>
    </w:p>
    <w:p w14:paraId="7E0E71F3" w14:textId="218BF366" w:rsidR="00EF0A1F" w:rsidRDefault="00EF0A1F" w:rsidP="00EF0A1F">
      <w:pPr>
        <w:spacing w:line="240" w:lineRule="auto"/>
        <w:jc w:val="center"/>
      </w:pPr>
      <w:r>
        <w:t>(Central Server)</w:t>
      </w:r>
    </w:p>
    <w:p w14:paraId="0B3682DF" w14:textId="11055D62" w:rsidR="00EF0A1F" w:rsidRDefault="00EF0A1F" w:rsidP="00EF0A1F">
      <w:pPr>
        <w:spacing w:line="240" w:lineRule="auto"/>
        <w:jc w:val="center"/>
      </w:pPr>
      <w:r>
        <w:t>|</w:t>
      </w:r>
    </w:p>
    <w:p w14:paraId="454767C6" w14:textId="15DC3D77" w:rsidR="00EF0A1F" w:rsidRDefault="00EF0A1F" w:rsidP="00EF0A1F">
      <w:pPr>
        <w:spacing w:line="240" w:lineRule="auto"/>
        <w:jc w:val="center"/>
      </w:pPr>
      <w:r>
        <w:t>[User Control and AI Review]</w:t>
      </w:r>
    </w:p>
    <w:p w14:paraId="5F64EAB3" w14:textId="3D2EAEEF" w:rsidR="00EF0A1F" w:rsidRDefault="00EF0A1F" w:rsidP="00EF0A1F">
      <w:pPr>
        <w:spacing w:line="240" w:lineRule="auto"/>
        <w:jc w:val="center"/>
      </w:pPr>
      <w:r>
        <w:t>|</w:t>
      </w:r>
    </w:p>
    <w:p w14:paraId="3D8CB1B7" w14:textId="42F9E336" w:rsidR="00EF0A1F" w:rsidRDefault="00EF0A1F" w:rsidP="00EF0A1F">
      <w:pPr>
        <w:spacing w:line="240" w:lineRule="auto"/>
        <w:jc w:val="center"/>
      </w:pPr>
      <w:r>
        <w:t>/                        \</w:t>
      </w:r>
    </w:p>
    <w:p w14:paraId="598A8768" w14:textId="078E6709" w:rsidR="00EF0A1F" w:rsidRDefault="00EF0A1F" w:rsidP="00EF0A1F">
      <w:pPr>
        <w:spacing w:line="240" w:lineRule="auto"/>
        <w:jc w:val="center"/>
      </w:pPr>
      <w:r>
        <w:t>[AI Reviews]     [Manual Review (if &lt;85% certainty)]</w:t>
      </w:r>
    </w:p>
    <w:p w14:paraId="32797706" w14:textId="7D1384A1" w:rsidR="00EF0A1F" w:rsidRDefault="00EF0A1F" w:rsidP="00EF0A1F">
      <w:pPr>
        <w:spacing w:line="240" w:lineRule="auto"/>
        <w:jc w:val="center"/>
      </w:pPr>
      <w:r>
        <w:t>|</w:t>
      </w:r>
    </w:p>
    <w:p w14:paraId="78D7FDA3" w14:textId="70D415D0" w:rsidR="00EF0A1F" w:rsidRDefault="00EF0A1F" w:rsidP="00EF0A1F">
      <w:pPr>
        <w:spacing w:line="240" w:lineRule="auto"/>
        <w:jc w:val="center"/>
      </w:pPr>
      <w:r>
        <w:t>[Decision: Block or Allow Request]</w:t>
      </w:r>
    </w:p>
    <w:p w14:paraId="112A5BF7" w14:textId="1355BA30" w:rsidR="00EF0A1F" w:rsidRDefault="00EF0A1F" w:rsidP="00EF0A1F">
      <w:pPr>
        <w:spacing w:line="240" w:lineRule="auto"/>
        <w:jc w:val="center"/>
      </w:pPr>
      <w:r>
        <w:t>|</w:t>
      </w:r>
    </w:p>
    <w:p w14:paraId="62ABC5F2" w14:textId="5AD46D05" w:rsidR="00EF0A1F" w:rsidRDefault="00EF0A1F" w:rsidP="00EF0A1F">
      <w:pPr>
        <w:spacing w:line="240" w:lineRule="auto"/>
        <w:jc w:val="center"/>
      </w:pPr>
      <w:r>
        <w:t>End (Comprehensive Protection)</w:t>
      </w:r>
    </w:p>
    <w:p w14:paraId="3D845CB3" w14:textId="01AFF98C" w:rsidR="00D231C0" w:rsidRDefault="00D231C0" w:rsidP="00D231C0">
      <w:pPr>
        <w:spacing w:line="240" w:lineRule="auto"/>
      </w:pPr>
    </w:p>
    <w:p w14:paraId="19E5235C" w14:textId="77777777" w:rsidR="00D231C0" w:rsidRDefault="00D231C0" w:rsidP="00D231C0">
      <w:pPr>
        <w:spacing w:line="240" w:lineRule="auto"/>
        <w:jc w:val="center"/>
      </w:pPr>
    </w:p>
    <w:p w14:paraId="068A3C38" w14:textId="77777777" w:rsidR="00D231C0" w:rsidRDefault="00D231C0" w:rsidP="00D231C0">
      <w:pPr>
        <w:spacing w:line="240" w:lineRule="auto"/>
      </w:pPr>
      <w:r>
        <w:t>Step 1: Central Server Sync</w:t>
      </w:r>
    </w:p>
    <w:p w14:paraId="0034E1E0" w14:textId="77777777" w:rsidR="00D231C0" w:rsidRDefault="00D231C0" w:rsidP="00D231C0">
      <w:pPr>
        <w:spacing w:line="240" w:lineRule="auto"/>
      </w:pPr>
      <w:r>
        <w:t>- All devices connect to the central server.</w:t>
      </w:r>
    </w:p>
    <w:p w14:paraId="07CA0454" w14:textId="77777777" w:rsidR="00D231C0" w:rsidRDefault="00D231C0" w:rsidP="00D231C0">
      <w:pPr>
        <w:spacing w:line="240" w:lineRule="auto"/>
      </w:pPr>
      <w:r>
        <w:t>- The central server keeps all tracking blockers synchronized, ensuring consistent protection across all devices.</w:t>
      </w:r>
    </w:p>
    <w:p w14:paraId="6C14B599" w14:textId="77777777" w:rsidR="00D231C0" w:rsidRDefault="00D231C0" w:rsidP="00D231C0">
      <w:pPr>
        <w:spacing w:line="240" w:lineRule="auto"/>
      </w:pPr>
    </w:p>
    <w:p w14:paraId="7187A7CE" w14:textId="77777777" w:rsidR="00D231C0" w:rsidRDefault="00D231C0" w:rsidP="00D231C0">
      <w:pPr>
        <w:spacing w:line="240" w:lineRule="auto"/>
      </w:pPr>
      <w:r>
        <w:t>Step 2: Data Request Filtering</w:t>
      </w:r>
    </w:p>
    <w:p w14:paraId="7C3D76DA" w14:textId="77777777" w:rsidR="00D231C0" w:rsidRDefault="00D231C0" w:rsidP="00D231C0">
      <w:pPr>
        <w:spacing w:line="240" w:lineRule="auto"/>
      </w:pPr>
      <w:r>
        <w:t>- Data requests from each device are sent to the central server.</w:t>
      </w:r>
    </w:p>
    <w:p w14:paraId="5D05947C" w14:textId="77777777" w:rsidR="00D231C0" w:rsidRDefault="00D231C0" w:rsidP="00D231C0">
      <w:pPr>
        <w:spacing w:line="240" w:lineRule="auto"/>
      </w:pPr>
      <w:r>
        <w:t>- The central server filters these requests, allowing only safe ones through.</w:t>
      </w:r>
    </w:p>
    <w:p w14:paraId="3A1E4CA9" w14:textId="77777777" w:rsidR="00D231C0" w:rsidRDefault="00D231C0" w:rsidP="00D231C0">
      <w:pPr>
        <w:spacing w:line="240" w:lineRule="auto"/>
      </w:pPr>
    </w:p>
    <w:p w14:paraId="376FD3A6" w14:textId="77777777" w:rsidR="00D231C0" w:rsidRDefault="00D231C0" w:rsidP="00D231C0">
      <w:pPr>
        <w:spacing w:line="240" w:lineRule="auto"/>
      </w:pPr>
      <w:r>
        <w:t>Step 3: User Control and AI Review</w:t>
      </w:r>
    </w:p>
    <w:p w14:paraId="5817627E" w14:textId="77777777" w:rsidR="00D231C0" w:rsidRDefault="00D231C0" w:rsidP="00D231C0">
      <w:pPr>
        <w:spacing w:line="240" w:lineRule="auto"/>
      </w:pPr>
      <w:r>
        <w:t>- Users can monitor and challenge blocked or allowed requests.</w:t>
      </w:r>
    </w:p>
    <w:p w14:paraId="142A57CA" w14:textId="77777777" w:rsidR="00D231C0" w:rsidRDefault="00D231C0" w:rsidP="00D231C0">
      <w:pPr>
        <w:spacing w:line="240" w:lineRule="auto"/>
      </w:pPr>
      <w:r>
        <w:t>- An AI system first reviews these requests; anything less than 85% certain is reviewed by a team within 24 hours.</w:t>
      </w:r>
    </w:p>
    <w:p w14:paraId="377695F5" w14:textId="77777777" w:rsidR="00D231C0" w:rsidRDefault="00D231C0" w:rsidP="00D231C0">
      <w:pPr>
        <w:spacing w:line="240" w:lineRule="auto"/>
      </w:pPr>
    </w:p>
    <w:p w14:paraId="5B63ACF9" w14:textId="77777777" w:rsidR="00D231C0" w:rsidRDefault="00D231C0" w:rsidP="00D231C0">
      <w:pPr>
        <w:spacing w:line="240" w:lineRule="auto"/>
      </w:pPr>
      <w:r>
        <w:t>Result: Comprehensive Cross-Device Protection</w:t>
      </w:r>
    </w:p>
    <w:p w14:paraId="19EFA58D" w14:textId="77777777" w:rsidR="00D231C0" w:rsidRDefault="00D231C0" w:rsidP="00D231C0">
      <w:pPr>
        <w:spacing w:line="240" w:lineRule="auto"/>
      </w:pPr>
      <w:r>
        <w:t>- DataNanny provides seamless protection across smartphones, tablets, laptops, and desktops.</w:t>
      </w:r>
    </w:p>
    <w:p w14:paraId="56FCF2D6" w14:textId="19AEC494" w:rsidR="00D231C0" w:rsidRDefault="00D231C0" w:rsidP="00D231C0">
      <w:pPr>
        <w:spacing w:line="240" w:lineRule="auto"/>
      </w:pPr>
      <w:r>
        <w:t>- Users enjoy enhanced security and productivity without sacrificing performance.</w:t>
      </w:r>
    </w:p>
    <w:p w14:paraId="0282F274" w14:textId="77777777" w:rsidR="00EF0A1F" w:rsidRDefault="00EF0A1F" w:rsidP="00EF0A1F">
      <w:pPr>
        <w:spacing w:line="240" w:lineRule="auto"/>
      </w:pPr>
    </w:p>
    <w:p w14:paraId="5714DA72" w14:textId="77F10AE1" w:rsidR="00EF0A1F" w:rsidRDefault="00EF0A1F" w:rsidP="00EF0A1F">
      <w:pPr>
        <w:spacing w:line="240" w:lineRule="auto"/>
      </w:pPr>
      <w:r>
        <w:t xml:space="preserve">DataNanny Project Design Deliverables </w:t>
      </w:r>
    </w:p>
    <w:p w14:paraId="6C415075" w14:textId="77777777" w:rsidR="00EF0A1F" w:rsidRPr="00EF0A1F" w:rsidRDefault="00EF0A1F" w:rsidP="00EF0A1F">
      <w:pPr>
        <w:numPr>
          <w:ilvl w:val="0"/>
          <w:numId w:val="2"/>
        </w:numPr>
        <w:spacing w:line="240" w:lineRule="auto"/>
      </w:pPr>
      <w:r w:rsidRPr="00EF0A1F">
        <w:rPr>
          <w:b/>
          <w:bCs/>
        </w:rPr>
        <w:t>Project Plan:</w:t>
      </w:r>
    </w:p>
    <w:p w14:paraId="20B892F0" w14:textId="77777777" w:rsidR="00EF0A1F" w:rsidRPr="00EF0A1F" w:rsidRDefault="00EF0A1F" w:rsidP="00EF0A1F">
      <w:pPr>
        <w:numPr>
          <w:ilvl w:val="1"/>
          <w:numId w:val="2"/>
        </w:numPr>
        <w:spacing w:line="240" w:lineRule="auto"/>
      </w:pPr>
      <w:r w:rsidRPr="00EF0A1F">
        <w:t>Detailed roadmap outlining the phases of the project, including timelines for planning, development, testing, and deployment.</w:t>
      </w:r>
    </w:p>
    <w:p w14:paraId="63E9D388" w14:textId="77777777" w:rsidR="00EF0A1F" w:rsidRPr="00EF0A1F" w:rsidRDefault="00EF0A1F" w:rsidP="00EF0A1F">
      <w:pPr>
        <w:numPr>
          <w:ilvl w:val="0"/>
          <w:numId w:val="2"/>
        </w:numPr>
        <w:spacing w:line="240" w:lineRule="auto"/>
      </w:pPr>
      <w:r w:rsidRPr="00EF0A1F">
        <w:rPr>
          <w:b/>
          <w:bCs/>
        </w:rPr>
        <w:t>Requirements Documentation:</w:t>
      </w:r>
    </w:p>
    <w:p w14:paraId="1C64FA26" w14:textId="77777777" w:rsidR="00EF0A1F" w:rsidRPr="00EF0A1F" w:rsidRDefault="00EF0A1F" w:rsidP="00EF0A1F">
      <w:pPr>
        <w:numPr>
          <w:ilvl w:val="1"/>
          <w:numId w:val="2"/>
        </w:numPr>
        <w:spacing w:line="240" w:lineRule="auto"/>
      </w:pPr>
      <w:r w:rsidRPr="00EF0A1F">
        <w:t>Comprehensive documentation capturing all technical and functional requirements.</w:t>
      </w:r>
    </w:p>
    <w:p w14:paraId="68DD534D" w14:textId="77777777" w:rsidR="00EF0A1F" w:rsidRPr="00EF0A1F" w:rsidRDefault="00EF0A1F" w:rsidP="00EF0A1F">
      <w:pPr>
        <w:numPr>
          <w:ilvl w:val="0"/>
          <w:numId w:val="2"/>
        </w:numPr>
        <w:spacing w:line="240" w:lineRule="auto"/>
      </w:pPr>
      <w:r w:rsidRPr="00EF0A1F">
        <w:rPr>
          <w:b/>
          <w:bCs/>
        </w:rPr>
        <w:t>Design Documents:</w:t>
      </w:r>
    </w:p>
    <w:p w14:paraId="0DD1A677" w14:textId="77777777" w:rsidR="00EF0A1F" w:rsidRPr="00EF0A1F" w:rsidRDefault="00EF0A1F" w:rsidP="00EF0A1F">
      <w:pPr>
        <w:numPr>
          <w:ilvl w:val="1"/>
          <w:numId w:val="2"/>
        </w:numPr>
        <w:spacing w:line="240" w:lineRule="auto"/>
      </w:pPr>
      <w:r w:rsidRPr="00EF0A1F">
        <w:t>Architectural design</w:t>
      </w:r>
    </w:p>
    <w:p w14:paraId="3EEBCF83" w14:textId="77777777" w:rsidR="00EF0A1F" w:rsidRPr="00EF0A1F" w:rsidRDefault="00EF0A1F" w:rsidP="00EF0A1F">
      <w:pPr>
        <w:numPr>
          <w:ilvl w:val="1"/>
          <w:numId w:val="2"/>
        </w:numPr>
        <w:spacing w:line="240" w:lineRule="auto"/>
      </w:pPr>
      <w:r w:rsidRPr="00EF0A1F">
        <w:t>UI/UX design mockups</w:t>
      </w:r>
    </w:p>
    <w:p w14:paraId="7784BBD7" w14:textId="77777777" w:rsidR="00EF0A1F" w:rsidRPr="00EF0A1F" w:rsidRDefault="00EF0A1F" w:rsidP="00EF0A1F">
      <w:pPr>
        <w:numPr>
          <w:ilvl w:val="1"/>
          <w:numId w:val="2"/>
        </w:numPr>
        <w:spacing w:line="240" w:lineRule="auto"/>
      </w:pPr>
      <w:r w:rsidRPr="00EF0A1F">
        <w:t>Data flow diagrams (including the flowchart for synchronization across devices)</w:t>
      </w:r>
    </w:p>
    <w:p w14:paraId="3A270C7C" w14:textId="77777777" w:rsidR="00EF0A1F" w:rsidRPr="00EF0A1F" w:rsidRDefault="00EF0A1F" w:rsidP="00EF0A1F">
      <w:pPr>
        <w:numPr>
          <w:ilvl w:val="0"/>
          <w:numId w:val="2"/>
        </w:numPr>
        <w:spacing w:line="240" w:lineRule="auto"/>
      </w:pPr>
      <w:r w:rsidRPr="00EF0A1F">
        <w:rPr>
          <w:b/>
          <w:bCs/>
        </w:rPr>
        <w:t>Development Deliverables:</w:t>
      </w:r>
    </w:p>
    <w:p w14:paraId="0716C1C0" w14:textId="77777777" w:rsidR="00EF0A1F" w:rsidRPr="00EF0A1F" w:rsidRDefault="00EF0A1F" w:rsidP="00EF0A1F">
      <w:pPr>
        <w:numPr>
          <w:ilvl w:val="1"/>
          <w:numId w:val="2"/>
        </w:numPr>
        <w:spacing w:line="240" w:lineRule="auto"/>
      </w:pPr>
      <w:r w:rsidRPr="00EF0A1F">
        <w:t>Source code (initially in Swift, with potential transition to C++ if needed)</w:t>
      </w:r>
    </w:p>
    <w:p w14:paraId="0F1387EB" w14:textId="77777777" w:rsidR="00EF0A1F" w:rsidRPr="00EF0A1F" w:rsidRDefault="00EF0A1F" w:rsidP="00EF0A1F">
      <w:pPr>
        <w:numPr>
          <w:ilvl w:val="1"/>
          <w:numId w:val="2"/>
        </w:numPr>
        <w:spacing w:line="240" w:lineRule="auto"/>
      </w:pPr>
      <w:r w:rsidRPr="00EF0A1F">
        <w:t>Configuration files and scripts</w:t>
      </w:r>
    </w:p>
    <w:p w14:paraId="7B51F971" w14:textId="77777777" w:rsidR="00EF0A1F" w:rsidRPr="00EF0A1F" w:rsidRDefault="00EF0A1F" w:rsidP="00EF0A1F">
      <w:pPr>
        <w:numPr>
          <w:ilvl w:val="0"/>
          <w:numId w:val="2"/>
        </w:numPr>
        <w:spacing w:line="240" w:lineRule="auto"/>
      </w:pPr>
      <w:r w:rsidRPr="00EF0A1F">
        <w:rPr>
          <w:b/>
          <w:bCs/>
        </w:rPr>
        <w:t>Testing and QA Deliverables:</w:t>
      </w:r>
    </w:p>
    <w:p w14:paraId="12DB514D" w14:textId="77777777" w:rsidR="00EF0A1F" w:rsidRPr="00EF0A1F" w:rsidRDefault="00EF0A1F" w:rsidP="00EF0A1F">
      <w:pPr>
        <w:numPr>
          <w:ilvl w:val="1"/>
          <w:numId w:val="2"/>
        </w:numPr>
        <w:spacing w:line="240" w:lineRule="auto"/>
      </w:pPr>
      <w:r w:rsidRPr="00EF0A1F">
        <w:t>Test plans and test cases</w:t>
      </w:r>
    </w:p>
    <w:p w14:paraId="02CAA429" w14:textId="77777777" w:rsidR="00EF0A1F" w:rsidRPr="00EF0A1F" w:rsidRDefault="00EF0A1F" w:rsidP="00EF0A1F">
      <w:pPr>
        <w:numPr>
          <w:ilvl w:val="1"/>
          <w:numId w:val="2"/>
        </w:numPr>
        <w:spacing w:line="240" w:lineRule="auto"/>
      </w:pPr>
      <w:r w:rsidRPr="00EF0A1F">
        <w:t>Test scripts and automated testing tools</w:t>
      </w:r>
    </w:p>
    <w:p w14:paraId="33085A50" w14:textId="77777777" w:rsidR="00EF0A1F" w:rsidRPr="00EF0A1F" w:rsidRDefault="00EF0A1F" w:rsidP="00EF0A1F">
      <w:pPr>
        <w:numPr>
          <w:ilvl w:val="1"/>
          <w:numId w:val="2"/>
        </w:numPr>
        <w:spacing w:line="240" w:lineRule="auto"/>
      </w:pPr>
      <w:r w:rsidRPr="00EF0A1F">
        <w:t>Bug reports and resolution documentation</w:t>
      </w:r>
    </w:p>
    <w:p w14:paraId="627D895A" w14:textId="77777777" w:rsidR="00EF0A1F" w:rsidRPr="00EF0A1F" w:rsidRDefault="00EF0A1F" w:rsidP="00EF0A1F">
      <w:pPr>
        <w:numPr>
          <w:ilvl w:val="0"/>
          <w:numId w:val="2"/>
        </w:numPr>
        <w:spacing w:line="240" w:lineRule="auto"/>
      </w:pPr>
      <w:r w:rsidRPr="00EF0A1F">
        <w:rPr>
          <w:b/>
          <w:bCs/>
        </w:rPr>
        <w:t>Deployment Deliverables:</w:t>
      </w:r>
    </w:p>
    <w:p w14:paraId="050B2DD2" w14:textId="77777777" w:rsidR="00EF0A1F" w:rsidRPr="00EF0A1F" w:rsidRDefault="00EF0A1F" w:rsidP="00EF0A1F">
      <w:pPr>
        <w:numPr>
          <w:ilvl w:val="1"/>
          <w:numId w:val="2"/>
        </w:numPr>
        <w:spacing w:line="240" w:lineRule="auto"/>
      </w:pPr>
      <w:r w:rsidRPr="00EF0A1F">
        <w:t>Deployment scripts and configuration</w:t>
      </w:r>
    </w:p>
    <w:p w14:paraId="18E988E3" w14:textId="77777777" w:rsidR="00EF0A1F" w:rsidRPr="00EF0A1F" w:rsidRDefault="00EF0A1F" w:rsidP="00EF0A1F">
      <w:pPr>
        <w:numPr>
          <w:ilvl w:val="1"/>
          <w:numId w:val="2"/>
        </w:numPr>
        <w:spacing w:line="240" w:lineRule="auto"/>
      </w:pPr>
      <w:r w:rsidRPr="00EF0A1F">
        <w:t>User manuals and installation guides</w:t>
      </w:r>
    </w:p>
    <w:p w14:paraId="52353DC3" w14:textId="77777777" w:rsidR="00EF0A1F" w:rsidRPr="00EF0A1F" w:rsidRDefault="00EF0A1F" w:rsidP="00EF0A1F">
      <w:pPr>
        <w:numPr>
          <w:ilvl w:val="0"/>
          <w:numId w:val="2"/>
        </w:numPr>
        <w:spacing w:line="240" w:lineRule="auto"/>
      </w:pPr>
      <w:r w:rsidRPr="00EF0A1F">
        <w:rPr>
          <w:b/>
          <w:bCs/>
        </w:rPr>
        <w:t>Review and Feedback Documentation:</w:t>
      </w:r>
    </w:p>
    <w:p w14:paraId="5F8F3EC0" w14:textId="77777777" w:rsidR="00EF0A1F" w:rsidRPr="00EF0A1F" w:rsidRDefault="00EF0A1F" w:rsidP="00EF0A1F">
      <w:pPr>
        <w:numPr>
          <w:ilvl w:val="1"/>
          <w:numId w:val="2"/>
        </w:numPr>
        <w:spacing w:line="240" w:lineRule="auto"/>
      </w:pPr>
      <w:r w:rsidRPr="00EF0A1F">
        <w:t>AI review system performance reports</w:t>
      </w:r>
    </w:p>
    <w:p w14:paraId="15672E95" w14:textId="77777777" w:rsidR="00EF0A1F" w:rsidRPr="00EF0A1F" w:rsidRDefault="00EF0A1F" w:rsidP="00EF0A1F">
      <w:pPr>
        <w:numPr>
          <w:ilvl w:val="1"/>
          <w:numId w:val="2"/>
        </w:numPr>
        <w:spacing w:line="240" w:lineRule="auto"/>
      </w:pPr>
      <w:r w:rsidRPr="00EF0A1F">
        <w:t>User feedback and iteration logs</w:t>
      </w:r>
    </w:p>
    <w:p w14:paraId="3272D402" w14:textId="77777777" w:rsidR="00EF0A1F" w:rsidRPr="00EF0A1F" w:rsidRDefault="00EF0A1F" w:rsidP="00EF0A1F">
      <w:pPr>
        <w:numPr>
          <w:ilvl w:val="0"/>
          <w:numId w:val="2"/>
        </w:numPr>
        <w:spacing w:line="240" w:lineRule="auto"/>
      </w:pPr>
      <w:r w:rsidRPr="00EF0A1F">
        <w:rPr>
          <w:b/>
          <w:bCs/>
        </w:rPr>
        <w:t>Training Materials:</w:t>
      </w:r>
    </w:p>
    <w:p w14:paraId="7A3C2E4F" w14:textId="77777777" w:rsidR="00EF0A1F" w:rsidRPr="00EF0A1F" w:rsidRDefault="00EF0A1F" w:rsidP="00EF0A1F">
      <w:pPr>
        <w:numPr>
          <w:ilvl w:val="1"/>
          <w:numId w:val="2"/>
        </w:numPr>
        <w:spacing w:line="240" w:lineRule="auto"/>
      </w:pPr>
      <w:r w:rsidRPr="00EF0A1F">
        <w:t>User training documents</w:t>
      </w:r>
    </w:p>
    <w:p w14:paraId="71C987E1" w14:textId="77777777" w:rsidR="00EF0A1F" w:rsidRPr="00EF0A1F" w:rsidRDefault="00EF0A1F" w:rsidP="00EF0A1F">
      <w:pPr>
        <w:numPr>
          <w:ilvl w:val="1"/>
          <w:numId w:val="2"/>
        </w:numPr>
        <w:spacing w:line="240" w:lineRule="auto"/>
      </w:pPr>
      <w:r w:rsidRPr="00EF0A1F">
        <w:t>Training sessions and webinars</w:t>
      </w:r>
    </w:p>
    <w:p w14:paraId="5B6EB441" w14:textId="77777777" w:rsidR="00EF0A1F" w:rsidRPr="00EF0A1F" w:rsidRDefault="00EF0A1F" w:rsidP="00EF0A1F">
      <w:pPr>
        <w:numPr>
          <w:ilvl w:val="0"/>
          <w:numId w:val="2"/>
        </w:numPr>
        <w:spacing w:line="240" w:lineRule="auto"/>
      </w:pPr>
      <w:r w:rsidRPr="00EF0A1F">
        <w:rPr>
          <w:b/>
          <w:bCs/>
        </w:rPr>
        <w:lastRenderedPageBreak/>
        <w:t>Marketing and Sales Materials:</w:t>
      </w:r>
    </w:p>
    <w:p w14:paraId="410602A5" w14:textId="77777777" w:rsidR="00EF0A1F" w:rsidRPr="00EF0A1F" w:rsidRDefault="00EF0A1F" w:rsidP="00EF0A1F">
      <w:pPr>
        <w:numPr>
          <w:ilvl w:val="1"/>
          <w:numId w:val="2"/>
        </w:numPr>
        <w:spacing w:line="240" w:lineRule="auto"/>
      </w:pPr>
      <w:r w:rsidRPr="00EF0A1F">
        <w:t>Product brochures and datasheets</w:t>
      </w:r>
    </w:p>
    <w:p w14:paraId="1EA05666" w14:textId="77777777" w:rsidR="00EF0A1F" w:rsidRPr="00EF0A1F" w:rsidRDefault="00EF0A1F" w:rsidP="00EF0A1F">
      <w:pPr>
        <w:numPr>
          <w:ilvl w:val="1"/>
          <w:numId w:val="2"/>
        </w:numPr>
        <w:spacing w:line="240" w:lineRule="auto"/>
      </w:pPr>
      <w:r w:rsidRPr="00EF0A1F">
        <w:t>Marketing campaign plans</w:t>
      </w:r>
    </w:p>
    <w:p w14:paraId="081F5476" w14:textId="77777777" w:rsidR="00EF0A1F" w:rsidRPr="00EF0A1F" w:rsidRDefault="00EF0A1F" w:rsidP="00EF0A1F">
      <w:pPr>
        <w:numPr>
          <w:ilvl w:val="0"/>
          <w:numId w:val="2"/>
        </w:numPr>
        <w:spacing w:line="240" w:lineRule="auto"/>
      </w:pPr>
      <w:r w:rsidRPr="00EF0A1F">
        <w:rPr>
          <w:b/>
          <w:bCs/>
        </w:rPr>
        <w:t>Final Report:</w:t>
      </w:r>
    </w:p>
    <w:p w14:paraId="34F7D855" w14:textId="77777777" w:rsidR="00EF0A1F" w:rsidRPr="00EF0A1F" w:rsidRDefault="00EF0A1F" w:rsidP="00EF0A1F">
      <w:pPr>
        <w:numPr>
          <w:ilvl w:val="1"/>
          <w:numId w:val="2"/>
        </w:numPr>
        <w:spacing w:line="240" w:lineRule="auto"/>
      </w:pPr>
      <w:r w:rsidRPr="00EF0A1F">
        <w:t>Summary of project outcomes</w:t>
      </w:r>
    </w:p>
    <w:p w14:paraId="233307D4" w14:textId="77777777" w:rsidR="00EF0A1F" w:rsidRPr="00EF0A1F" w:rsidRDefault="00EF0A1F" w:rsidP="00EF0A1F">
      <w:pPr>
        <w:numPr>
          <w:ilvl w:val="1"/>
          <w:numId w:val="2"/>
        </w:numPr>
        <w:spacing w:line="240" w:lineRule="auto"/>
      </w:pPr>
      <w:r w:rsidRPr="00EF0A1F">
        <w:t>Performance metrics and analysis</w:t>
      </w:r>
    </w:p>
    <w:p w14:paraId="77C00669" w14:textId="77777777" w:rsidR="00EF0A1F" w:rsidRDefault="00EF0A1F" w:rsidP="00EF0A1F">
      <w:pPr>
        <w:numPr>
          <w:ilvl w:val="1"/>
          <w:numId w:val="2"/>
        </w:numPr>
        <w:spacing w:line="240" w:lineRule="auto"/>
      </w:pPr>
      <w:r w:rsidRPr="00EF0A1F">
        <w:t>Lessons learned and recommendations for future improvements</w:t>
      </w:r>
    </w:p>
    <w:p w14:paraId="21A9CB0E" w14:textId="77777777" w:rsidR="00EF0A1F" w:rsidRPr="00EF0A1F" w:rsidRDefault="00EF0A1F" w:rsidP="00EF0A1F">
      <w:pPr>
        <w:spacing w:line="240" w:lineRule="auto"/>
        <w:ind w:left="1440"/>
      </w:pPr>
    </w:p>
    <w:p w14:paraId="27A15E3F" w14:textId="60B817A3" w:rsidR="00EF0A1F" w:rsidRPr="00844342" w:rsidRDefault="00EF0A1F" w:rsidP="00EF0A1F">
      <w:pPr>
        <w:spacing w:line="240" w:lineRule="auto"/>
      </w:pPr>
      <w:r w:rsidRPr="00EF0A1F">
        <w:t>These deliverables ensure a comprehensive approach to developing and deploying DataNanny, providing clear documentation, thorough testing, and effective user training.</w:t>
      </w:r>
    </w:p>
    <w:p w14:paraId="32B78DBB" w14:textId="77777777" w:rsidR="00EF0A1F" w:rsidRPr="00844342" w:rsidRDefault="00EF0A1F" w:rsidP="00EF0A1F">
      <w:pPr>
        <w:spacing w:line="240" w:lineRule="auto"/>
      </w:pPr>
    </w:p>
    <w:p w14:paraId="46C51088" w14:textId="77777777" w:rsidR="00EF0A1F" w:rsidRPr="00844342" w:rsidRDefault="00EF0A1F" w:rsidP="00EF0A1F">
      <w:pPr>
        <w:spacing w:line="240" w:lineRule="auto"/>
      </w:pPr>
      <w:r w:rsidRPr="00844342">
        <w:t>By implementing these features and focusing on the benefits, DataNanny stands out as a comprehensive solution for data privacy and security.</w:t>
      </w:r>
    </w:p>
    <w:p w14:paraId="3C2333EE" w14:textId="77777777" w:rsidR="00F5526B" w:rsidRPr="00F5526B" w:rsidRDefault="00F5526B" w:rsidP="00F5526B">
      <w:pPr>
        <w:spacing w:line="240" w:lineRule="auto"/>
        <w:rPr>
          <w:rFonts w:cs="Times New Roman"/>
        </w:rPr>
      </w:pPr>
    </w:p>
    <w:p w14:paraId="67B5EE3D" w14:textId="2AF81591" w:rsidR="00682B06" w:rsidRDefault="00682B06" w:rsidP="00EF0A1F">
      <w:pPr>
        <w:rPr>
          <w:rFonts w:cs="Times New Roman"/>
          <w:szCs w:val="24"/>
        </w:rPr>
      </w:pPr>
    </w:p>
    <w:p w14:paraId="061B3D0F" w14:textId="77777777" w:rsidR="00D231C0" w:rsidRPr="00F5526B" w:rsidRDefault="00D231C0" w:rsidP="00EF0A1F">
      <w:pPr>
        <w:rPr>
          <w:rFonts w:cs="Times New Roman"/>
          <w:szCs w:val="24"/>
        </w:rPr>
      </w:pPr>
    </w:p>
    <w:p w14:paraId="49818B27" w14:textId="77777777" w:rsidR="00682B06" w:rsidRDefault="00682B06" w:rsidP="00712F8A">
      <w:pPr>
        <w:pStyle w:val="Heading1"/>
      </w:pPr>
      <w:r w:rsidRPr="001F0CF8">
        <w:t>References</w:t>
      </w:r>
    </w:p>
    <w:p w14:paraId="769DD28A" w14:textId="77777777" w:rsidR="00EF0A1F" w:rsidRPr="00EF0A1F" w:rsidRDefault="00EF0A1F" w:rsidP="00EF0A1F"/>
    <w:p w14:paraId="1FAEA2CC" w14:textId="77777777" w:rsidR="00EF0A1F" w:rsidRPr="005D5F7F" w:rsidRDefault="00EF0A1F" w:rsidP="00EF0A1F">
      <w:pPr>
        <w:spacing w:line="240" w:lineRule="auto"/>
        <w:rPr>
          <w:rFonts w:cs="Times New Roman"/>
        </w:rPr>
      </w:pPr>
      <w:r w:rsidRPr="005D5F7F">
        <w:rPr>
          <w:rFonts w:cs="Times New Roman"/>
        </w:rPr>
        <w:t>Brown, B. R. (2023). </w:t>
      </w:r>
      <w:r w:rsidRPr="005D5F7F">
        <w:rPr>
          <w:rFonts w:cs="Times New Roman"/>
          <w:i/>
          <w:iCs/>
        </w:rPr>
        <w:t>Sharing Our Science</w:t>
      </w:r>
      <w:r w:rsidRPr="005D5F7F">
        <w:rPr>
          <w:rFonts w:cs="Times New Roman"/>
        </w:rPr>
        <w:t>. MIT Press.</w:t>
      </w:r>
    </w:p>
    <w:p w14:paraId="6E3C5EEB" w14:textId="77777777" w:rsidR="00844342" w:rsidRDefault="00844342" w:rsidP="00E74CA7">
      <w:pPr>
        <w:ind w:left="720" w:hanging="720"/>
        <w:rPr>
          <w:rFonts w:cs="Times New Roman"/>
          <w:szCs w:val="24"/>
        </w:rPr>
      </w:pPr>
    </w:p>
    <w:p w14:paraId="45732793" w14:textId="77777777" w:rsidR="00844342" w:rsidRPr="00844342" w:rsidRDefault="00844342" w:rsidP="00844342">
      <w:pPr>
        <w:spacing w:line="240" w:lineRule="auto"/>
      </w:pPr>
    </w:p>
    <w:p w14:paraId="4EA41DE9" w14:textId="77777777" w:rsidR="00844342" w:rsidRPr="00844342" w:rsidRDefault="00844342" w:rsidP="00844342">
      <w:pPr>
        <w:spacing w:line="240" w:lineRule="auto"/>
      </w:pPr>
    </w:p>
    <w:p w14:paraId="34BE8779" w14:textId="77777777" w:rsidR="00844342" w:rsidRPr="00844342" w:rsidRDefault="00844342" w:rsidP="00844342">
      <w:pPr>
        <w:spacing w:line="240" w:lineRule="auto"/>
      </w:pPr>
    </w:p>
    <w:p w14:paraId="56CCE180" w14:textId="77777777" w:rsidR="00844342" w:rsidRPr="00844342" w:rsidRDefault="00844342" w:rsidP="00844342">
      <w:pPr>
        <w:spacing w:line="240" w:lineRule="auto"/>
      </w:pPr>
    </w:p>
    <w:p w14:paraId="66819F63" w14:textId="77777777" w:rsidR="00844342" w:rsidRPr="00844342" w:rsidRDefault="00844342" w:rsidP="00844342">
      <w:pPr>
        <w:spacing w:line="240" w:lineRule="auto"/>
      </w:pPr>
    </w:p>
    <w:p w14:paraId="15CC902E" w14:textId="751B14C1" w:rsidR="00844342" w:rsidRPr="00844342" w:rsidRDefault="00844342" w:rsidP="00844342">
      <w:pPr>
        <w:spacing w:line="240" w:lineRule="auto"/>
      </w:pPr>
    </w:p>
    <w:sectPr w:rsidR="00844342" w:rsidRPr="00844342" w:rsidSect="00EC51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A5E83" w14:textId="77777777" w:rsidR="002F2A71" w:rsidRDefault="002F2A71">
      <w:pPr>
        <w:spacing w:line="240" w:lineRule="auto"/>
      </w:pPr>
      <w:r>
        <w:separator/>
      </w:r>
    </w:p>
  </w:endnote>
  <w:endnote w:type="continuationSeparator" w:id="0">
    <w:p w14:paraId="7DC71442" w14:textId="77777777" w:rsidR="002F2A71" w:rsidRDefault="002F2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F2895" w14:textId="77777777" w:rsidR="002F2A71" w:rsidRDefault="002F2A71">
      <w:pPr>
        <w:spacing w:line="240" w:lineRule="auto"/>
      </w:pPr>
      <w:r>
        <w:separator/>
      </w:r>
    </w:p>
  </w:footnote>
  <w:footnote w:type="continuationSeparator" w:id="0">
    <w:p w14:paraId="37ED9989" w14:textId="77777777" w:rsidR="002F2A71" w:rsidRDefault="002F2A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58"/>
      <w:docPartObj>
        <w:docPartGallery w:val="Page Numbers (Top of Page)"/>
        <w:docPartUnique/>
      </w:docPartObj>
    </w:sdtPr>
    <w:sdtEndPr>
      <w:rPr>
        <w:rFonts w:cs="Times New Roman"/>
      </w:rPr>
    </w:sdtEndPr>
    <w:sdtContent>
      <w:p w14:paraId="1EB7F4AF" w14:textId="2883C2D8" w:rsidR="00EB0A25" w:rsidRDefault="00682B06" w:rsidP="00E74CA7">
        <w:pPr>
          <w:pStyle w:val="Header"/>
          <w:tabs>
            <w:tab w:val="clear" w:pos="4680"/>
          </w:tabs>
          <w:jc w:val="right"/>
        </w:pP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1</w:t>
        </w:r>
        <w:r w:rsidRPr="00D51172">
          <w:rPr>
            <w:rFonts w:cs="Times New Roman"/>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70"/>
      <w:docPartObj>
        <w:docPartGallery w:val="Page Numbers (Top of Page)"/>
        <w:docPartUnique/>
      </w:docPartObj>
    </w:sdtPr>
    <w:sdtEndPr>
      <w:rPr>
        <w:rFonts w:cs="Times New Roman"/>
      </w:rPr>
    </w:sdtEndPr>
    <w:sdtContent>
      <w:p w14:paraId="394F6D42" w14:textId="2BF557B7" w:rsidR="00EB0A25" w:rsidRDefault="00682B06" w:rsidP="00E74CA7">
        <w:pPr>
          <w:pStyle w:val="Header"/>
          <w:tabs>
            <w:tab w:val="clear" w:pos="4680"/>
          </w:tabs>
          <w:jc w:val="right"/>
        </w:pP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E4B63"/>
    <w:multiLevelType w:val="multilevel"/>
    <w:tmpl w:val="B378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77F64"/>
    <w:multiLevelType w:val="hybridMultilevel"/>
    <w:tmpl w:val="EF24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368297">
    <w:abstractNumId w:val="1"/>
  </w:num>
  <w:num w:numId="2" w16cid:durableId="2314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A0MjE1M7E0MTE1NjdW0lEKTi0uzszPAykwrAUAZDiWkywAAAA="/>
  </w:docVars>
  <w:rsids>
    <w:rsidRoot w:val="00682B06"/>
    <w:rsid w:val="00032BC6"/>
    <w:rsid w:val="000834C9"/>
    <w:rsid w:val="00130CC2"/>
    <w:rsid w:val="0018308F"/>
    <w:rsid w:val="00272FAA"/>
    <w:rsid w:val="002F2A71"/>
    <w:rsid w:val="003704A0"/>
    <w:rsid w:val="00525C68"/>
    <w:rsid w:val="00526A4E"/>
    <w:rsid w:val="00625B43"/>
    <w:rsid w:val="00682B06"/>
    <w:rsid w:val="00712F8A"/>
    <w:rsid w:val="008201BD"/>
    <w:rsid w:val="00844342"/>
    <w:rsid w:val="0085441D"/>
    <w:rsid w:val="00AD3B02"/>
    <w:rsid w:val="00B90BF6"/>
    <w:rsid w:val="00BE3643"/>
    <w:rsid w:val="00BE3965"/>
    <w:rsid w:val="00BF3808"/>
    <w:rsid w:val="00D231C0"/>
    <w:rsid w:val="00DC6B5D"/>
    <w:rsid w:val="00E74CA7"/>
    <w:rsid w:val="00EB0A25"/>
    <w:rsid w:val="00EC5169"/>
    <w:rsid w:val="00EF0A1F"/>
    <w:rsid w:val="00F539EC"/>
    <w:rsid w:val="00F5526B"/>
    <w:rsid w:val="00F60B3C"/>
    <w:rsid w:val="00FE5F45"/>
    <w:rsid w:val="02CAB540"/>
    <w:rsid w:val="039434D1"/>
    <w:rsid w:val="0683E3BC"/>
    <w:rsid w:val="07AF6CC4"/>
    <w:rsid w:val="0811A031"/>
    <w:rsid w:val="09D12D87"/>
    <w:rsid w:val="0E2298F6"/>
    <w:rsid w:val="0EB3AE8C"/>
    <w:rsid w:val="10CE1516"/>
    <w:rsid w:val="242D9079"/>
    <w:rsid w:val="29445D89"/>
    <w:rsid w:val="2CD0D99A"/>
    <w:rsid w:val="2D646EC7"/>
    <w:rsid w:val="32EB5092"/>
    <w:rsid w:val="332B8663"/>
    <w:rsid w:val="339A7E10"/>
    <w:rsid w:val="36676DC6"/>
    <w:rsid w:val="38162374"/>
    <w:rsid w:val="397E8E0D"/>
    <w:rsid w:val="3ACDD45C"/>
    <w:rsid w:val="3B2EC0EB"/>
    <w:rsid w:val="3CE87701"/>
    <w:rsid w:val="48B61782"/>
    <w:rsid w:val="4D66CFA1"/>
    <w:rsid w:val="4EC55DE4"/>
    <w:rsid w:val="4F8F9A2D"/>
    <w:rsid w:val="534A359A"/>
    <w:rsid w:val="54C2A7C5"/>
    <w:rsid w:val="5673F767"/>
    <w:rsid w:val="56ABEE26"/>
    <w:rsid w:val="583F2CBB"/>
    <w:rsid w:val="5A397244"/>
    <w:rsid w:val="5AC7941C"/>
    <w:rsid w:val="5B8511BD"/>
    <w:rsid w:val="5DC4783A"/>
    <w:rsid w:val="5F486AEF"/>
    <w:rsid w:val="61C3672C"/>
    <w:rsid w:val="624B1957"/>
    <w:rsid w:val="673DF626"/>
    <w:rsid w:val="68B54A95"/>
    <w:rsid w:val="6C9387B4"/>
    <w:rsid w:val="6F89D98A"/>
    <w:rsid w:val="72AA685D"/>
    <w:rsid w:val="7BB1611F"/>
    <w:rsid w:val="7D39982E"/>
    <w:rsid w:val="7F54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0270C"/>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43"/>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E74CA7"/>
    <w:pPr>
      <w:jc w:val="center"/>
      <w:outlineLvl w:val="0"/>
    </w:pPr>
  </w:style>
  <w:style w:type="paragraph" w:styleId="Heading2">
    <w:name w:val="heading 2"/>
    <w:basedOn w:val="Normal"/>
    <w:next w:val="Normal"/>
    <w:link w:val="Heading2Char"/>
    <w:uiPriority w:val="9"/>
    <w:unhideWhenUsed/>
    <w:qFormat/>
    <w:rsid w:val="00E74CA7"/>
    <w:pPr>
      <w:spacing w:line="240" w:lineRule="auto"/>
      <w:outlineLvl w:val="1"/>
    </w:pPr>
    <w:rPr>
      <w:rFonts w:cs="Times New Roman"/>
      <w:b/>
      <w:bCs/>
    </w:rPr>
  </w:style>
  <w:style w:type="paragraph" w:styleId="Heading3">
    <w:name w:val="heading 3"/>
    <w:basedOn w:val="Heading2"/>
    <w:next w:val="Normal"/>
    <w:link w:val="Heading3Char"/>
    <w:uiPriority w:val="9"/>
    <w:unhideWhenUsed/>
    <w:qFormat/>
    <w:rsid w:val="00682B06"/>
    <w:pPr>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CA7"/>
    <w:rPr>
      <w:rFonts w:ascii="Times New Roman" w:hAnsi="Times New Roman" w:cs="Times New Roman"/>
      <w:b/>
      <w:bCs/>
      <w:sz w:val="24"/>
    </w:rPr>
  </w:style>
  <w:style w:type="character" w:customStyle="1" w:styleId="Heading2Char">
    <w:name w:val="Heading 2 Char"/>
    <w:basedOn w:val="DefaultParagraphFont"/>
    <w:link w:val="Heading2"/>
    <w:uiPriority w:val="9"/>
    <w:rsid w:val="00E74CA7"/>
    <w:rPr>
      <w:rFonts w:ascii="Times New Roman" w:hAnsi="Times New Roman" w:cs="Times New Roman"/>
      <w:b/>
      <w:bCs/>
      <w:sz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F539EC"/>
    <w:rPr>
      <w:sz w:val="16"/>
      <w:szCs w:val="16"/>
    </w:rPr>
  </w:style>
  <w:style w:type="paragraph" w:styleId="CommentText">
    <w:name w:val="annotation text"/>
    <w:basedOn w:val="Normal"/>
    <w:link w:val="CommentTextChar"/>
    <w:uiPriority w:val="99"/>
    <w:unhideWhenUsed/>
    <w:rsid w:val="00F539EC"/>
    <w:pPr>
      <w:spacing w:line="240" w:lineRule="auto"/>
    </w:pPr>
    <w:rPr>
      <w:sz w:val="20"/>
      <w:szCs w:val="20"/>
    </w:rPr>
  </w:style>
  <w:style w:type="character" w:customStyle="1" w:styleId="CommentTextChar">
    <w:name w:val="Comment Text Char"/>
    <w:basedOn w:val="DefaultParagraphFont"/>
    <w:link w:val="CommentText"/>
    <w:uiPriority w:val="99"/>
    <w:rsid w:val="00F539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539EC"/>
    <w:rPr>
      <w:b/>
      <w:bCs/>
    </w:rPr>
  </w:style>
  <w:style w:type="character" w:customStyle="1" w:styleId="CommentSubjectChar">
    <w:name w:val="Comment Subject Char"/>
    <w:basedOn w:val="CommentTextChar"/>
    <w:link w:val="CommentSubject"/>
    <w:uiPriority w:val="99"/>
    <w:semiHidden/>
    <w:rsid w:val="00F539EC"/>
    <w:rPr>
      <w:rFonts w:ascii="Times New Roman" w:hAnsi="Times New Roman"/>
      <w:b/>
      <w:bCs/>
      <w:sz w:val="20"/>
      <w:szCs w:val="20"/>
    </w:rPr>
  </w:style>
  <w:style w:type="paragraph" w:styleId="Revision">
    <w:name w:val="Revision"/>
    <w:hidden/>
    <w:uiPriority w:val="99"/>
    <w:semiHidden/>
    <w:rsid w:val="0085441D"/>
    <w:pPr>
      <w:spacing w:after="0" w:line="240" w:lineRule="auto"/>
    </w:pPr>
    <w:rPr>
      <w:rFonts w:ascii="Times New Roman" w:hAnsi="Times New Roman"/>
      <w:sz w:val="24"/>
    </w:rPr>
  </w:style>
  <w:style w:type="paragraph" w:styleId="Footer">
    <w:name w:val="footer"/>
    <w:basedOn w:val="Normal"/>
    <w:link w:val="FooterChar"/>
    <w:uiPriority w:val="99"/>
    <w:unhideWhenUsed/>
    <w:rsid w:val="00E74CA7"/>
    <w:pPr>
      <w:tabs>
        <w:tab w:val="center" w:pos="4680"/>
        <w:tab w:val="right" w:pos="9360"/>
      </w:tabs>
      <w:spacing w:line="240" w:lineRule="auto"/>
    </w:pPr>
  </w:style>
  <w:style w:type="character" w:customStyle="1" w:styleId="FooterChar">
    <w:name w:val="Footer Char"/>
    <w:basedOn w:val="DefaultParagraphFont"/>
    <w:link w:val="Footer"/>
    <w:uiPriority w:val="99"/>
    <w:rsid w:val="00E74CA7"/>
    <w:rPr>
      <w:rFonts w:ascii="Times New Roman" w:hAnsi="Times New Roman"/>
      <w:sz w:val="24"/>
    </w:rPr>
  </w:style>
  <w:style w:type="paragraph" w:styleId="ListParagraph">
    <w:name w:val="List Paragraph"/>
    <w:basedOn w:val="Normal"/>
    <w:uiPriority w:val="34"/>
    <w:qFormat/>
    <w:rsid w:val="00EF0A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16993">
      <w:bodyDiv w:val="1"/>
      <w:marLeft w:val="0"/>
      <w:marRight w:val="0"/>
      <w:marTop w:val="0"/>
      <w:marBottom w:val="0"/>
      <w:divBdr>
        <w:top w:val="none" w:sz="0" w:space="0" w:color="auto"/>
        <w:left w:val="none" w:sz="0" w:space="0" w:color="auto"/>
        <w:bottom w:val="none" w:sz="0" w:space="0" w:color="auto"/>
        <w:right w:val="none" w:sz="0" w:space="0" w:color="auto"/>
      </w:divBdr>
    </w:div>
    <w:div w:id="12356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450EC5F-D195-44C1-AF2C-45F1663DD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4B94E-BADB-4360-8462-21D14C49029B}">
  <ds:schemaRefs>
    <ds:schemaRef ds:uri="http://schemas.microsoft.com/sharepoint/v3/contenttype/forms"/>
  </ds:schemaRefs>
</ds:datastoreItem>
</file>

<file path=customXml/itemProps3.xml><?xml version="1.0" encoding="utf-8"?>
<ds:datastoreItem xmlns:ds="http://schemas.openxmlformats.org/officeDocument/2006/customXml" ds:itemID="{F1DBE922-62F2-4D0E-B552-EA48864BA1E2}">
  <ds:schemaRefs>
    <ds:schemaRef ds:uri="http://schemas.microsoft.com/office/2006/metadata/properties"/>
    <ds:schemaRef ds:uri="http://schemas.microsoft.com/office/infopath/2007/PartnerControls"/>
    <ds:schemaRef ds:uri="c534d78a-cb69-4aca-a069-043e1704d47b"/>
    <ds:schemaRef ds:uri="40cc8b17-6277-40d3-adb4-53037ef9c179"/>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1137</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Andrea Plunkett</cp:lastModifiedBy>
  <cp:revision>2</cp:revision>
  <dcterms:created xsi:type="dcterms:W3CDTF">2024-12-01T21:39:00Z</dcterms:created>
  <dcterms:modified xsi:type="dcterms:W3CDTF">2024-12-01T21:39:00Z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0aa0b705572dd7e8f87b519e4f4992bc56a5e2b540418f13a6025298bc9e2475</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29107200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