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BE8C" w14:textId="582B8AA4" w:rsidR="00A51001" w:rsidRPr="00F74868" w:rsidRDefault="00872CD7" w:rsidP="00BC34DA">
      <w:pPr>
        <w:pStyle w:val="Heading1"/>
        <w:spacing w:before="3000" w:line="480" w:lineRule="auto"/>
        <w:rPr>
          <w:rFonts w:ascii="Times New Roman" w:hAnsi="Times New Roman" w:cs="Times New Roman"/>
        </w:rPr>
      </w:pPr>
      <w:r w:rsidRPr="00F74868">
        <w:rPr>
          <w:rFonts w:ascii="Times New Roman" w:hAnsi="Times New Roman" w:cs="Times New Roman"/>
        </w:rPr>
        <w:t>MAT 243 Project Two Summary Report</w:t>
      </w:r>
    </w:p>
    <w:p w14:paraId="54A1081B" w14:textId="7CD00E94" w:rsidR="002214F7" w:rsidRPr="00F74868" w:rsidRDefault="000C4816" w:rsidP="00BC34DA">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Andrea Plunkett Jackson</w:t>
      </w:r>
    </w:p>
    <w:p w14:paraId="40C0C867" w14:textId="39F25A38" w:rsidR="002214F7" w:rsidRPr="00F74868" w:rsidRDefault="000C4816" w:rsidP="00BC34DA">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andrea.jackson11@snhu.edu</w:t>
      </w:r>
    </w:p>
    <w:p w14:paraId="38D7B505" w14:textId="217BEC83" w:rsidR="00B655DD" w:rsidRPr="000C4816" w:rsidRDefault="00872CD7" w:rsidP="00BC34DA">
      <w:pPr>
        <w:suppressAutoHyphens/>
        <w:spacing w:line="480" w:lineRule="auto"/>
        <w:contextualSpacing/>
        <w:jc w:val="center"/>
        <w:rPr>
          <w:rFonts w:ascii="Calibri" w:hAnsi="Calibri" w:cs="Calibri"/>
        </w:rPr>
      </w:pPr>
      <w:r w:rsidRPr="00F74868">
        <w:rPr>
          <w:rFonts w:ascii="Times New Roman" w:hAnsi="Times New Roman" w:cs="Times New Roman"/>
          <w:sz w:val="24"/>
          <w:szCs w:val="24"/>
        </w:rPr>
        <w:t>Southern New Hampshire University</w:t>
      </w:r>
      <w:r w:rsidRPr="00A51001">
        <w:rPr>
          <w:rFonts w:ascii="Calibri" w:hAnsi="Calibri" w:cs="Calibri"/>
        </w:rPr>
        <w:br w:type="page"/>
      </w:r>
    </w:p>
    <w:p w14:paraId="583F1964" w14:textId="2F4619BD" w:rsidR="00A51001" w:rsidRPr="00F74868" w:rsidRDefault="00872CD7" w:rsidP="00F74868">
      <w:pPr>
        <w:pStyle w:val="Heading2"/>
        <w:spacing w:line="480" w:lineRule="auto"/>
        <w:rPr>
          <w:rFonts w:ascii="Times New Roman" w:hAnsi="Times New Roman" w:cs="Times New Roman"/>
          <w:sz w:val="24"/>
          <w:szCs w:val="24"/>
        </w:rPr>
      </w:pPr>
      <w:r w:rsidRPr="00F74868">
        <w:rPr>
          <w:rFonts w:ascii="Times New Roman" w:hAnsi="Times New Roman" w:cs="Times New Roman"/>
          <w:sz w:val="24"/>
          <w:szCs w:val="24"/>
        </w:rPr>
        <w:lastRenderedPageBreak/>
        <w:t>Introduction: Problem Statement</w:t>
      </w:r>
    </w:p>
    <w:p w14:paraId="0402A813" w14:textId="16318988" w:rsidR="00F30E88" w:rsidRDefault="00043CA4" w:rsidP="00F74868">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r w:rsidR="00533D02" w:rsidRPr="004D206D">
        <w:rPr>
          <w:rFonts w:ascii="Times New Roman" w:hAnsi="Times New Roman" w:cs="Times New Roman"/>
          <w:iCs/>
          <w:sz w:val="24"/>
          <w:szCs w:val="24"/>
        </w:rPr>
        <w:t xml:space="preserve">The purpose of this report is to analyze historical data and discover patterns. Through use of </w:t>
      </w:r>
      <w:r w:rsidR="00504AFB">
        <w:rPr>
          <w:rFonts w:ascii="Times New Roman" w:hAnsi="Times New Roman" w:cs="Times New Roman"/>
          <w:iCs/>
          <w:sz w:val="24"/>
          <w:szCs w:val="24"/>
        </w:rPr>
        <w:t>hy</w:t>
      </w:r>
      <w:r w:rsidR="00CB4697">
        <w:rPr>
          <w:rFonts w:ascii="Times New Roman" w:hAnsi="Times New Roman" w:cs="Times New Roman"/>
          <w:iCs/>
          <w:sz w:val="24"/>
          <w:szCs w:val="24"/>
        </w:rPr>
        <w:t>pothesis testing</w:t>
      </w:r>
      <w:r w:rsidR="00533D02" w:rsidRPr="004D206D">
        <w:rPr>
          <w:rFonts w:ascii="Times New Roman" w:hAnsi="Times New Roman" w:cs="Times New Roman"/>
          <w:iCs/>
          <w:sz w:val="24"/>
          <w:szCs w:val="24"/>
        </w:rPr>
        <w:t xml:space="preserve"> </w:t>
      </w:r>
      <w:r w:rsidR="00D94B11">
        <w:rPr>
          <w:rFonts w:ascii="Times New Roman" w:hAnsi="Times New Roman" w:cs="Times New Roman"/>
          <w:iCs/>
          <w:sz w:val="24"/>
          <w:szCs w:val="24"/>
        </w:rPr>
        <w:t xml:space="preserve">with focus on </w:t>
      </w:r>
      <w:r w:rsidR="00C610B0">
        <w:rPr>
          <w:rFonts w:ascii="Times New Roman" w:hAnsi="Times New Roman" w:cs="Times New Roman"/>
          <w:iCs/>
          <w:sz w:val="24"/>
          <w:szCs w:val="24"/>
        </w:rPr>
        <w:t xml:space="preserve">population mean, proportion and differences </w:t>
      </w:r>
      <w:r w:rsidR="00432CD9">
        <w:rPr>
          <w:rFonts w:ascii="Times New Roman" w:hAnsi="Times New Roman" w:cs="Times New Roman"/>
          <w:iCs/>
          <w:sz w:val="24"/>
          <w:szCs w:val="24"/>
        </w:rPr>
        <w:t>between the two variables</w:t>
      </w:r>
      <w:r w:rsidR="00C610B0">
        <w:rPr>
          <w:rFonts w:ascii="Times New Roman" w:hAnsi="Times New Roman" w:cs="Times New Roman"/>
          <w:iCs/>
          <w:sz w:val="24"/>
          <w:szCs w:val="24"/>
        </w:rPr>
        <w:t xml:space="preserve"> </w:t>
      </w:r>
      <w:r w:rsidR="00533D02" w:rsidRPr="004D206D">
        <w:rPr>
          <w:rFonts w:ascii="Times New Roman" w:hAnsi="Times New Roman" w:cs="Times New Roman"/>
          <w:iCs/>
          <w:sz w:val="24"/>
          <w:szCs w:val="24"/>
        </w:rPr>
        <w:t xml:space="preserve">to review significant </w:t>
      </w:r>
      <w:r w:rsidR="00FD73B0">
        <w:rPr>
          <w:rFonts w:ascii="Times New Roman" w:hAnsi="Times New Roman" w:cs="Times New Roman"/>
          <w:iCs/>
          <w:sz w:val="24"/>
          <w:szCs w:val="24"/>
        </w:rPr>
        <w:t xml:space="preserve">statistical claims </w:t>
      </w:r>
      <w:r w:rsidR="00533D02" w:rsidRPr="004D206D">
        <w:rPr>
          <w:rFonts w:ascii="Times New Roman" w:hAnsi="Times New Roman" w:cs="Times New Roman"/>
          <w:iCs/>
          <w:sz w:val="24"/>
          <w:szCs w:val="24"/>
        </w:rPr>
        <w:t xml:space="preserve">connected with team performance. Assisting team management in data driven </w:t>
      </w:r>
      <w:r w:rsidR="00704D26">
        <w:rPr>
          <w:rFonts w:ascii="Times New Roman" w:hAnsi="Times New Roman" w:cs="Times New Roman"/>
          <w:iCs/>
          <w:sz w:val="24"/>
          <w:szCs w:val="24"/>
        </w:rPr>
        <w:t xml:space="preserve">validation </w:t>
      </w:r>
      <w:r w:rsidR="00533D02" w:rsidRPr="004D206D">
        <w:rPr>
          <w:rFonts w:ascii="Times New Roman" w:hAnsi="Times New Roman" w:cs="Times New Roman"/>
          <w:iCs/>
          <w:sz w:val="24"/>
          <w:szCs w:val="24"/>
        </w:rPr>
        <w:t>to implement results</w:t>
      </w:r>
      <w:r w:rsidR="00B24609">
        <w:rPr>
          <w:rFonts w:ascii="Times New Roman" w:hAnsi="Times New Roman" w:cs="Times New Roman"/>
          <w:iCs/>
          <w:sz w:val="24"/>
          <w:szCs w:val="24"/>
        </w:rPr>
        <w:t xml:space="preserve"> in the upcoming season</w:t>
      </w:r>
      <w:r w:rsidR="00533D02" w:rsidRPr="004D206D">
        <w:rPr>
          <w:rFonts w:ascii="Times New Roman" w:hAnsi="Times New Roman" w:cs="Times New Roman"/>
          <w:iCs/>
          <w:sz w:val="24"/>
          <w:szCs w:val="24"/>
        </w:rPr>
        <w:t xml:space="preserve">. The data sets used are those of the Chicago Bulls (years 1996-1998) in addition to the Golden State Warriors with focus on  years 2013 to 2015. </w:t>
      </w:r>
    </w:p>
    <w:p w14:paraId="2A066349" w14:textId="77777777" w:rsidR="00EE70D7" w:rsidRPr="007C1000" w:rsidRDefault="00EE70D7" w:rsidP="00F74868">
      <w:pPr>
        <w:suppressAutoHyphens/>
        <w:spacing w:line="480" w:lineRule="auto"/>
        <w:contextualSpacing/>
        <w:rPr>
          <w:rFonts w:ascii="Times New Roman" w:hAnsi="Times New Roman" w:cs="Times New Roman"/>
          <w:iCs/>
          <w:sz w:val="24"/>
          <w:szCs w:val="24"/>
        </w:rPr>
      </w:pPr>
    </w:p>
    <w:p w14:paraId="3177E172" w14:textId="660FFFEC" w:rsidR="00A51001" w:rsidRPr="00776576" w:rsidRDefault="00872CD7" w:rsidP="00F74868">
      <w:pPr>
        <w:pStyle w:val="Heading2"/>
        <w:spacing w:line="480" w:lineRule="auto"/>
        <w:rPr>
          <w:rFonts w:ascii="Times New Roman" w:hAnsi="Times New Roman" w:cs="Times New Roman"/>
          <w:sz w:val="24"/>
          <w:szCs w:val="24"/>
        </w:rPr>
      </w:pPr>
      <w:r w:rsidRPr="00F74868">
        <w:rPr>
          <w:rFonts w:ascii="Times New Roman" w:hAnsi="Times New Roman" w:cs="Times New Roman"/>
          <w:sz w:val="24"/>
          <w:szCs w:val="24"/>
        </w:rPr>
        <w:t>Introduction: Your Team and the Assigned Team</w:t>
      </w:r>
    </w:p>
    <w:p w14:paraId="7A99461E" w14:textId="1151C236" w:rsidR="00776576" w:rsidRPr="004D206D" w:rsidRDefault="00776576" w:rsidP="0077657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4D206D">
        <w:rPr>
          <w:rFonts w:ascii="Times New Roman" w:hAnsi="Times New Roman" w:cs="Times New Roman"/>
          <w:sz w:val="24"/>
          <w:szCs w:val="24"/>
        </w:rPr>
        <w:t xml:space="preserve">The team I chose for this analysis is the </w:t>
      </w:r>
      <w:r w:rsidRPr="004D206D">
        <w:rPr>
          <w:rFonts w:ascii="Times New Roman" w:hAnsi="Times New Roman" w:cs="Times New Roman"/>
          <w:iCs/>
          <w:sz w:val="24"/>
          <w:szCs w:val="24"/>
        </w:rPr>
        <w:t>Golden State</w:t>
      </w:r>
      <w:r w:rsidRPr="004D206D">
        <w:rPr>
          <w:rFonts w:ascii="Times New Roman" w:hAnsi="Times New Roman" w:cs="Times New Roman"/>
          <w:sz w:val="24"/>
          <w:szCs w:val="24"/>
        </w:rPr>
        <w:t xml:space="preserve"> Warriors years of 2013 to 2015. I was assigned to the Chicago Bulls for my comparative study from the range of years 1996 to 1998.</w:t>
      </w:r>
    </w:p>
    <w:p w14:paraId="3BADD8BC" w14:textId="77777777" w:rsidR="002214F7" w:rsidRPr="00F74868" w:rsidRDefault="002214F7" w:rsidP="00F74868">
      <w:pPr>
        <w:suppressAutoHyphens/>
        <w:spacing w:line="480" w:lineRule="auto"/>
        <w:ind w:left="720"/>
        <w:contextualSpacing/>
        <w:rPr>
          <w:rFonts w:ascii="Times New Roman" w:hAnsi="Times New Roman" w:cs="Times New Roman"/>
          <w:i/>
          <w:sz w:val="24"/>
          <w:szCs w:val="24"/>
        </w:rPr>
      </w:pPr>
    </w:p>
    <w:p w14:paraId="5B97279B" w14:textId="6B0129D9" w:rsidR="004878B1" w:rsidRPr="00F74868" w:rsidRDefault="00872CD7" w:rsidP="00657576">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Table 1. Information on the Teams</w:t>
      </w:r>
    </w:p>
    <w:tbl>
      <w:tblPr>
        <w:tblStyle w:val="a"/>
        <w:tblW w:w="91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570"/>
        <w:gridCol w:w="2920"/>
        <w:gridCol w:w="3690"/>
      </w:tblGrid>
      <w:tr w:rsidR="00A51001" w:rsidRPr="00F74868" w14:paraId="3B5B862A" w14:textId="77777777" w:rsidTr="00657576">
        <w:trPr>
          <w:tblHeader/>
        </w:trPr>
        <w:tc>
          <w:tcPr>
            <w:tcW w:w="25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F74868" w:rsidRDefault="002214F7" w:rsidP="00F74868">
            <w:pPr>
              <w:suppressAutoHyphens/>
              <w:spacing w:line="480" w:lineRule="auto"/>
              <w:contextualSpacing/>
              <w:rPr>
                <w:rFonts w:ascii="Times New Roman" w:hAnsi="Times New Roman" w:cs="Times New Roman"/>
                <w:b/>
                <w:sz w:val="24"/>
                <w:szCs w:val="24"/>
              </w:rPr>
            </w:pPr>
          </w:p>
        </w:tc>
        <w:tc>
          <w:tcPr>
            <w:tcW w:w="2920"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F74868" w:rsidRDefault="00872CD7" w:rsidP="00F74868">
            <w:pPr>
              <w:suppressAutoHyphens/>
              <w:spacing w:line="480" w:lineRule="auto"/>
              <w:contextualSpacing/>
              <w:rPr>
                <w:rFonts w:ascii="Times New Roman" w:hAnsi="Times New Roman" w:cs="Times New Roman"/>
                <w:b/>
                <w:sz w:val="24"/>
                <w:szCs w:val="24"/>
              </w:rPr>
            </w:pPr>
            <w:r w:rsidRPr="00F74868">
              <w:rPr>
                <w:rFonts w:ascii="Times New Roman" w:hAnsi="Times New Roman" w:cs="Times New Roman"/>
                <w:b/>
                <w:sz w:val="24"/>
                <w:szCs w:val="24"/>
              </w:rPr>
              <w:t>Name of Team</w:t>
            </w:r>
          </w:p>
        </w:tc>
        <w:tc>
          <w:tcPr>
            <w:tcW w:w="3690"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F74868" w:rsidRDefault="00872CD7" w:rsidP="00F74868">
            <w:pPr>
              <w:suppressAutoHyphens/>
              <w:spacing w:line="480" w:lineRule="auto"/>
              <w:contextualSpacing/>
              <w:rPr>
                <w:rFonts w:ascii="Times New Roman" w:hAnsi="Times New Roman" w:cs="Times New Roman"/>
                <w:b/>
                <w:sz w:val="24"/>
                <w:szCs w:val="24"/>
              </w:rPr>
            </w:pPr>
            <w:r w:rsidRPr="00F74868">
              <w:rPr>
                <w:rFonts w:ascii="Times New Roman" w:hAnsi="Times New Roman" w:cs="Times New Roman"/>
                <w:b/>
                <w:sz w:val="24"/>
                <w:szCs w:val="24"/>
              </w:rPr>
              <w:t>Years Picked</w:t>
            </w:r>
          </w:p>
        </w:tc>
      </w:tr>
      <w:tr w:rsidR="00A51001" w:rsidRPr="00F74868" w14:paraId="0E601300" w14:textId="77777777" w:rsidTr="00657576">
        <w:trPr>
          <w:tblHeader/>
        </w:trPr>
        <w:tc>
          <w:tcPr>
            <w:tcW w:w="257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F74868" w:rsidRDefault="00872CD7"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1. Yours</w:t>
            </w:r>
          </w:p>
        </w:tc>
        <w:tc>
          <w:tcPr>
            <w:tcW w:w="2920" w:type="dxa"/>
            <w:tcBorders>
              <w:right w:val="single" w:sz="8" w:space="0" w:color="000000"/>
            </w:tcBorders>
            <w:tcMar>
              <w:top w:w="0" w:type="dxa"/>
              <w:left w:w="115" w:type="dxa"/>
              <w:bottom w:w="0" w:type="dxa"/>
              <w:right w:w="115" w:type="dxa"/>
            </w:tcMar>
          </w:tcPr>
          <w:p w14:paraId="6D842C50" w14:textId="0B3BC601" w:rsidR="002214F7" w:rsidRPr="00F74868" w:rsidRDefault="007C1000" w:rsidP="00F74868">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Warriors </w:t>
            </w:r>
          </w:p>
        </w:tc>
        <w:tc>
          <w:tcPr>
            <w:tcW w:w="3690" w:type="dxa"/>
            <w:tcBorders>
              <w:right w:val="single" w:sz="8" w:space="0" w:color="000000"/>
            </w:tcBorders>
            <w:tcMar>
              <w:top w:w="0" w:type="dxa"/>
              <w:left w:w="115" w:type="dxa"/>
              <w:bottom w:w="0" w:type="dxa"/>
              <w:right w:w="115" w:type="dxa"/>
            </w:tcMar>
          </w:tcPr>
          <w:p w14:paraId="02A4FBE4" w14:textId="4505BEB8" w:rsidR="002214F7" w:rsidRPr="00F74868" w:rsidRDefault="00872CD7"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2013 - 2015</w:t>
            </w:r>
          </w:p>
        </w:tc>
      </w:tr>
      <w:tr w:rsidR="004878B1" w:rsidRPr="00F74868" w14:paraId="08CC2598" w14:textId="77777777" w:rsidTr="00657576">
        <w:trPr>
          <w:tblHeader/>
        </w:trPr>
        <w:tc>
          <w:tcPr>
            <w:tcW w:w="257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F74868" w:rsidRDefault="004878B1"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 xml:space="preserve">2. </w:t>
            </w:r>
            <w:r w:rsidR="004324E6" w:rsidRPr="00F74868">
              <w:rPr>
                <w:rFonts w:ascii="Times New Roman" w:hAnsi="Times New Roman" w:cs="Times New Roman"/>
                <w:sz w:val="24"/>
                <w:szCs w:val="24"/>
              </w:rPr>
              <w:t>Assigned</w:t>
            </w:r>
          </w:p>
        </w:tc>
        <w:tc>
          <w:tcPr>
            <w:tcW w:w="2920" w:type="dxa"/>
            <w:tcBorders>
              <w:bottom w:val="single" w:sz="8" w:space="0" w:color="000000"/>
              <w:right w:val="single" w:sz="8" w:space="0" w:color="000000"/>
            </w:tcBorders>
            <w:tcMar>
              <w:top w:w="0" w:type="dxa"/>
              <w:left w:w="115" w:type="dxa"/>
              <w:bottom w:w="0" w:type="dxa"/>
              <w:right w:w="115" w:type="dxa"/>
            </w:tcMar>
          </w:tcPr>
          <w:p w14:paraId="5564B564" w14:textId="74CFF648" w:rsidR="004878B1" w:rsidRPr="00F74868" w:rsidRDefault="004878B1"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 xml:space="preserve"> Bulls</w:t>
            </w:r>
          </w:p>
        </w:tc>
        <w:tc>
          <w:tcPr>
            <w:tcW w:w="3690" w:type="dxa"/>
            <w:tcBorders>
              <w:bottom w:val="single" w:sz="8" w:space="0" w:color="000000"/>
              <w:right w:val="single" w:sz="8" w:space="0" w:color="000000"/>
            </w:tcBorders>
            <w:tcMar>
              <w:top w:w="0" w:type="dxa"/>
              <w:left w:w="115" w:type="dxa"/>
              <w:bottom w:w="0" w:type="dxa"/>
              <w:right w:w="115" w:type="dxa"/>
            </w:tcMar>
          </w:tcPr>
          <w:p w14:paraId="138FA57B" w14:textId="274DB047" w:rsidR="004878B1" w:rsidRPr="00F74868" w:rsidRDefault="004878B1"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1996- 1998</w:t>
            </w:r>
          </w:p>
        </w:tc>
      </w:tr>
    </w:tbl>
    <w:p w14:paraId="1B1B6446" w14:textId="77777777" w:rsidR="00F30E88" w:rsidRDefault="00F30E88" w:rsidP="00F74868">
      <w:pPr>
        <w:suppressAutoHyphens/>
        <w:spacing w:line="480" w:lineRule="auto"/>
        <w:contextualSpacing/>
        <w:rPr>
          <w:rFonts w:ascii="Times New Roman" w:hAnsi="Times New Roman" w:cs="Times New Roman"/>
          <w:i/>
          <w:sz w:val="24"/>
          <w:szCs w:val="24"/>
        </w:rPr>
      </w:pPr>
    </w:p>
    <w:p w14:paraId="08F0707C" w14:textId="30A349FE" w:rsidR="00EE70D7" w:rsidRPr="00F74868" w:rsidRDefault="00EE70D7" w:rsidP="00F74868">
      <w:pPr>
        <w:suppressAutoHyphens/>
        <w:spacing w:line="480" w:lineRule="auto"/>
        <w:contextualSpacing/>
        <w:rPr>
          <w:rFonts w:ascii="Times New Roman" w:hAnsi="Times New Roman" w:cs="Times New Roman"/>
          <w:i/>
          <w:sz w:val="24"/>
          <w:szCs w:val="24"/>
        </w:rPr>
      </w:pPr>
    </w:p>
    <w:p w14:paraId="1642031F" w14:textId="3019347F" w:rsidR="004878B1" w:rsidRDefault="00872CD7" w:rsidP="00F74868">
      <w:pPr>
        <w:pStyle w:val="Heading2"/>
        <w:spacing w:line="480" w:lineRule="auto"/>
        <w:rPr>
          <w:rFonts w:ascii="Times New Roman" w:hAnsi="Times New Roman" w:cs="Times New Roman"/>
          <w:sz w:val="24"/>
          <w:szCs w:val="24"/>
        </w:rPr>
      </w:pPr>
      <w:r w:rsidRPr="00F74868">
        <w:rPr>
          <w:rFonts w:ascii="Times New Roman" w:hAnsi="Times New Roman" w:cs="Times New Roman"/>
          <w:sz w:val="24"/>
          <w:szCs w:val="24"/>
        </w:rPr>
        <w:t>Hypothesis Test for the Population Mean</w:t>
      </w:r>
      <w:r w:rsidR="00A51001" w:rsidRPr="00F74868">
        <w:rPr>
          <w:rFonts w:ascii="Times New Roman" w:hAnsi="Times New Roman" w:cs="Times New Roman"/>
          <w:sz w:val="24"/>
          <w:szCs w:val="24"/>
        </w:rPr>
        <w:t xml:space="preserve"> </w:t>
      </w:r>
      <w:r w:rsidR="004878B1" w:rsidRPr="00F74868">
        <w:rPr>
          <w:rFonts w:ascii="Times New Roman" w:hAnsi="Times New Roman" w:cs="Times New Roman"/>
          <w:sz w:val="24"/>
          <w:szCs w:val="24"/>
        </w:rPr>
        <w:t>(I)</w:t>
      </w:r>
    </w:p>
    <w:p w14:paraId="2A785856" w14:textId="106F2AB5" w:rsidR="00F30E88" w:rsidRDefault="00EC5644" w:rsidP="00EC564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7725B" w:rsidRPr="00B42477">
        <w:rPr>
          <w:rFonts w:ascii="Times New Roman" w:hAnsi="Times New Roman" w:cs="Times New Roman"/>
          <w:sz w:val="24"/>
          <w:szCs w:val="24"/>
        </w:rPr>
        <w:t xml:space="preserve">Hypothesis testing is </w:t>
      </w:r>
      <w:r w:rsidRPr="00B42477">
        <w:rPr>
          <w:rFonts w:ascii="Times New Roman" w:hAnsi="Times New Roman" w:cs="Times New Roman"/>
          <w:sz w:val="24"/>
          <w:szCs w:val="24"/>
        </w:rPr>
        <w:t>commonly</w:t>
      </w:r>
      <w:r w:rsidR="0067725B" w:rsidRPr="00B42477">
        <w:rPr>
          <w:rFonts w:ascii="Times New Roman" w:hAnsi="Times New Roman" w:cs="Times New Roman"/>
          <w:sz w:val="24"/>
          <w:szCs w:val="24"/>
        </w:rPr>
        <w:t xml:space="preserve"> used </w:t>
      </w:r>
      <w:r w:rsidR="00CF7A5B">
        <w:rPr>
          <w:rFonts w:ascii="Times New Roman" w:hAnsi="Times New Roman" w:cs="Times New Roman"/>
          <w:sz w:val="24"/>
          <w:szCs w:val="24"/>
        </w:rPr>
        <w:t xml:space="preserve">to test claims about a </w:t>
      </w:r>
      <w:r w:rsidR="00E00220">
        <w:rPr>
          <w:rFonts w:ascii="Times New Roman" w:hAnsi="Times New Roman" w:cs="Times New Roman"/>
          <w:sz w:val="24"/>
          <w:szCs w:val="24"/>
        </w:rPr>
        <w:t>population</w:t>
      </w:r>
      <w:r w:rsidR="00CF7A5B">
        <w:rPr>
          <w:rFonts w:ascii="Times New Roman" w:hAnsi="Times New Roman" w:cs="Times New Roman"/>
          <w:sz w:val="24"/>
          <w:szCs w:val="24"/>
        </w:rPr>
        <w:t xml:space="preserve"> mean by the use of sample data to </w:t>
      </w:r>
      <w:r w:rsidR="00E00220">
        <w:rPr>
          <w:rFonts w:ascii="Times New Roman" w:hAnsi="Times New Roman" w:cs="Times New Roman"/>
          <w:sz w:val="24"/>
          <w:szCs w:val="24"/>
        </w:rPr>
        <w:t>evaluate</w:t>
      </w:r>
      <w:r w:rsidR="00CF7A5B">
        <w:rPr>
          <w:rFonts w:ascii="Times New Roman" w:hAnsi="Times New Roman" w:cs="Times New Roman"/>
          <w:sz w:val="24"/>
          <w:szCs w:val="24"/>
        </w:rPr>
        <w:t xml:space="preserve"> </w:t>
      </w:r>
      <w:r w:rsidR="00E00220">
        <w:rPr>
          <w:rFonts w:ascii="Times New Roman" w:hAnsi="Times New Roman" w:cs="Times New Roman"/>
          <w:sz w:val="24"/>
          <w:szCs w:val="24"/>
        </w:rPr>
        <w:t>based on assumptions in regard to parameters</w:t>
      </w:r>
      <w:r w:rsidR="00A4601E">
        <w:rPr>
          <w:rFonts w:ascii="Times New Roman" w:hAnsi="Times New Roman" w:cs="Times New Roman"/>
          <w:sz w:val="24"/>
          <w:szCs w:val="24"/>
        </w:rPr>
        <w:t xml:space="preserve">. </w:t>
      </w:r>
      <w:r w:rsidR="00E00220">
        <w:rPr>
          <w:rFonts w:ascii="Times New Roman" w:hAnsi="Times New Roman" w:cs="Times New Roman"/>
          <w:sz w:val="24"/>
          <w:szCs w:val="24"/>
        </w:rPr>
        <w:t xml:space="preserve">This is </w:t>
      </w:r>
      <w:r>
        <w:rPr>
          <w:rFonts w:ascii="Times New Roman" w:hAnsi="Times New Roman" w:cs="Times New Roman"/>
          <w:sz w:val="24"/>
          <w:szCs w:val="24"/>
        </w:rPr>
        <w:t>accomplished</w:t>
      </w:r>
      <w:r w:rsidR="00E00220">
        <w:rPr>
          <w:rFonts w:ascii="Times New Roman" w:hAnsi="Times New Roman" w:cs="Times New Roman"/>
          <w:sz w:val="24"/>
          <w:szCs w:val="24"/>
        </w:rPr>
        <w:t xml:space="preserve"> by accepting or rejecting the null hypothesis and alternative hypothesis which are mutually </w:t>
      </w:r>
      <w:r>
        <w:rPr>
          <w:rFonts w:ascii="Times New Roman" w:hAnsi="Times New Roman" w:cs="Times New Roman"/>
          <w:sz w:val="24"/>
          <w:szCs w:val="24"/>
        </w:rPr>
        <w:t>ex</w:t>
      </w:r>
      <w:r w:rsidR="00E00220">
        <w:rPr>
          <w:rFonts w:ascii="Times New Roman" w:hAnsi="Times New Roman" w:cs="Times New Roman"/>
          <w:sz w:val="24"/>
          <w:szCs w:val="24"/>
        </w:rPr>
        <w:t>clusive to each other</w:t>
      </w:r>
      <w:r w:rsidR="00A4601E">
        <w:rPr>
          <w:rFonts w:ascii="Times New Roman" w:hAnsi="Times New Roman" w:cs="Times New Roman"/>
          <w:sz w:val="24"/>
          <w:szCs w:val="24"/>
        </w:rPr>
        <w:t xml:space="preserve">. </w:t>
      </w:r>
    </w:p>
    <w:p w14:paraId="0481D3AD" w14:textId="25E54F9E" w:rsidR="001B488C" w:rsidRDefault="00A738A8" w:rsidP="00EC56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null hypothesis or </w:t>
      </w:r>
      <w:r w:rsidR="00852414" w:rsidRPr="00852414">
        <w:rPr>
          <w:rFonts w:ascii="Times New Roman" w:hAnsi="Times New Roman" w:cs="Times New Roman"/>
          <w:color w:val="000000"/>
          <w:sz w:val="24"/>
          <w:szCs w:val="24"/>
          <w:shd w:val="clear" w:color="auto" w:fill="FFFFFF"/>
        </w:rPr>
        <w:t>H</w:t>
      </w:r>
      <w:r w:rsidR="00852414" w:rsidRPr="00852414">
        <w:rPr>
          <w:rStyle w:val="fs1"/>
          <w:rFonts w:ascii="Times New Roman" w:hAnsi="Times New Roman" w:cs="Times New Roman"/>
          <w:color w:val="000000"/>
          <w:position w:val="-6"/>
          <w:sz w:val="24"/>
          <w:szCs w:val="24"/>
          <w:shd w:val="clear" w:color="auto" w:fill="FFFFFF"/>
        </w:rPr>
        <w:t>0</w:t>
      </w:r>
      <w:r w:rsidR="008C2349">
        <w:rPr>
          <w:rFonts w:ascii="Times New Roman" w:hAnsi="Times New Roman" w:cs="Times New Roman"/>
          <w:sz w:val="24"/>
          <w:szCs w:val="24"/>
        </w:rPr>
        <w:t xml:space="preserve"> denoted in stati</w:t>
      </w:r>
      <w:r w:rsidR="007D399C">
        <w:rPr>
          <w:rFonts w:ascii="Times New Roman" w:hAnsi="Times New Roman" w:cs="Times New Roman"/>
          <w:sz w:val="24"/>
          <w:szCs w:val="24"/>
        </w:rPr>
        <w:t>sti</w:t>
      </w:r>
      <w:r w:rsidR="008C2349">
        <w:rPr>
          <w:rFonts w:ascii="Times New Roman" w:hAnsi="Times New Roman" w:cs="Times New Roman"/>
          <w:sz w:val="24"/>
          <w:szCs w:val="24"/>
        </w:rPr>
        <w:t>cal notation is a fundamental concept in testing</w:t>
      </w:r>
      <w:r w:rsidR="00A4601E">
        <w:rPr>
          <w:rFonts w:ascii="Times New Roman" w:hAnsi="Times New Roman" w:cs="Times New Roman"/>
          <w:sz w:val="24"/>
          <w:szCs w:val="24"/>
        </w:rPr>
        <w:t xml:space="preserve">. </w:t>
      </w:r>
      <w:r w:rsidR="008C2349">
        <w:rPr>
          <w:rFonts w:ascii="Times New Roman" w:hAnsi="Times New Roman" w:cs="Times New Roman"/>
          <w:sz w:val="24"/>
          <w:szCs w:val="24"/>
        </w:rPr>
        <w:t xml:space="preserve">Considered the default </w:t>
      </w:r>
      <w:r w:rsidR="004C6B0B">
        <w:rPr>
          <w:rFonts w:ascii="Times New Roman" w:hAnsi="Times New Roman" w:cs="Times New Roman"/>
          <w:sz w:val="24"/>
          <w:szCs w:val="24"/>
        </w:rPr>
        <w:t>postulation</w:t>
      </w:r>
      <w:r w:rsidR="008C2349">
        <w:rPr>
          <w:rFonts w:ascii="Times New Roman" w:hAnsi="Times New Roman" w:cs="Times New Roman"/>
          <w:sz w:val="24"/>
          <w:szCs w:val="24"/>
        </w:rPr>
        <w:t xml:space="preserve"> </w:t>
      </w:r>
      <w:r w:rsidR="00495E6B">
        <w:rPr>
          <w:rFonts w:ascii="Times New Roman" w:hAnsi="Times New Roman" w:cs="Times New Roman"/>
          <w:sz w:val="24"/>
          <w:szCs w:val="24"/>
        </w:rPr>
        <w:t>that there is zero change in the population mean or prop</w:t>
      </w:r>
      <w:r w:rsidR="002D5938">
        <w:rPr>
          <w:rFonts w:ascii="Times New Roman" w:hAnsi="Times New Roman" w:cs="Times New Roman"/>
          <w:sz w:val="24"/>
          <w:szCs w:val="24"/>
        </w:rPr>
        <w:t>ortion variables</w:t>
      </w:r>
      <w:r w:rsidR="00A4601E">
        <w:rPr>
          <w:rFonts w:ascii="Times New Roman" w:hAnsi="Times New Roman" w:cs="Times New Roman"/>
          <w:sz w:val="24"/>
          <w:szCs w:val="24"/>
        </w:rPr>
        <w:t xml:space="preserve">. </w:t>
      </w:r>
      <w:r w:rsidR="002D5938">
        <w:rPr>
          <w:rFonts w:ascii="Times New Roman" w:hAnsi="Times New Roman" w:cs="Times New Roman"/>
          <w:sz w:val="24"/>
          <w:szCs w:val="24"/>
        </w:rPr>
        <w:t xml:space="preserve">Testing is conducted with the </w:t>
      </w:r>
      <w:r w:rsidR="00532C4D">
        <w:rPr>
          <w:rFonts w:ascii="Times New Roman" w:hAnsi="Times New Roman" w:cs="Times New Roman"/>
          <w:sz w:val="24"/>
          <w:szCs w:val="24"/>
        </w:rPr>
        <w:t>intention</w:t>
      </w:r>
      <w:r w:rsidR="002D5938">
        <w:rPr>
          <w:rFonts w:ascii="Times New Roman" w:hAnsi="Times New Roman" w:cs="Times New Roman"/>
          <w:sz w:val="24"/>
          <w:szCs w:val="24"/>
        </w:rPr>
        <w:t xml:space="preserve"> of </w:t>
      </w:r>
      <w:r w:rsidR="00532C4D">
        <w:rPr>
          <w:rFonts w:ascii="Times New Roman" w:hAnsi="Times New Roman" w:cs="Times New Roman"/>
          <w:sz w:val="24"/>
          <w:szCs w:val="24"/>
        </w:rPr>
        <w:t>assessing</w:t>
      </w:r>
      <w:r w:rsidR="002D5938">
        <w:rPr>
          <w:rFonts w:ascii="Times New Roman" w:hAnsi="Times New Roman" w:cs="Times New Roman"/>
          <w:sz w:val="24"/>
          <w:szCs w:val="24"/>
        </w:rPr>
        <w:t xml:space="preserve"> if there is evidence from the sample data that supports (</w:t>
      </w:r>
      <w:r w:rsidR="00024214">
        <w:rPr>
          <w:rFonts w:ascii="Times New Roman" w:hAnsi="Times New Roman" w:cs="Times New Roman"/>
          <w:sz w:val="24"/>
          <w:szCs w:val="24"/>
        </w:rPr>
        <w:t>accepts</w:t>
      </w:r>
      <w:r w:rsidR="002D5938">
        <w:rPr>
          <w:rFonts w:ascii="Times New Roman" w:hAnsi="Times New Roman" w:cs="Times New Roman"/>
          <w:sz w:val="24"/>
          <w:szCs w:val="24"/>
        </w:rPr>
        <w:t xml:space="preserve">) or </w:t>
      </w:r>
      <w:r w:rsidR="00024214">
        <w:rPr>
          <w:rFonts w:ascii="Times New Roman" w:hAnsi="Times New Roman" w:cs="Times New Roman"/>
          <w:sz w:val="24"/>
          <w:szCs w:val="24"/>
        </w:rPr>
        <w:t>contradicts (rejects)</w:t>
      </w:r>
      <w:r w:rsidR="00A4601E">
        <w:rPr>
          <w:rFonts w:ascii="Times New Roman" w:hAnsi="Times New Roman" w:cs="Times New Roman"/>
          <w:sz w:val="24"/>
          <w:szCs w:val="24"/>
        </w:rPr>
        <w:t xml:space="preserve">. </w:t>
      </w:r>
      <w:r w:rsidR="00024214">
        <w:rPr>
          <w:rFonts w:ascii="Times New Roman" w:hAnsi="Times New Roman" w:cs="Times New Roman"/>
          <w:sz w:val="24"/>
          <w:szCs w:val="24"/>
        </w:rPr>
        <w:t>And is considered true until otherwise proven</w:t>
      </w:r>
      <w:r w:rsidR="00A4601E">
        <w:rPr>
          <w:rFonts w:ascii="Times New Roman" w:hAnsi="Times New Roman" w:cs="Times New Roman"/>
          <w:sz w:val="24"/>
          <w:szCs w:val="24"/>
        </w:rPr>
        <w:t xml:space="preserve">. </w:t>
      </w:r>
      <w:r w:rsidR="001E70D5">
        <w:rPr>
          <w:rFonts w:ascii="Times New Roman" w:hAnsi="Times New Roman" w:cs="Times New Roman"/>
          <w:sz w:val="24"/>
          <w:szCs w:val="24"/>
        </w:rPr>
        <w:t xml:space="preserve">The null hypothesis </w:t>
      </w:r>
      <w:r w:rsidR="001124D1">
        <w:rPr>
          <w:rFonts w:ascii="Times New Roman" w:hAnsi="Times New Roman" w:cs="Times New Roman"/>
          <w:sz w:val="24"/>
          <w:szCs w:val="24"/>
        </w:rPr>
        <w:t>(</w:t>
      </w:r>
      <w:r w:rsidR="00852414" w:rsidRPr="00852414">
        <w:rPr>
          <w:rFonts w:ascii="Times New Roman" w:hAnsi="Times New Roman" w:cs="Times New Roman"/>
          <w:color w:val="000000"/>
          <w:sz w:val="24"/>
          <w:szCs w:val="24"/>
          <w:shd w:val="clear" w:color="auto" w:fill="FFFFFF"/>
        </w:rPr>
        <w:t>H</w:t>
      </w:r>
      <w:r w:rsidR="00852414" w:rsidRPr="00852414">
        <w:rPr>
          <w:rStyle w:val="fs1"/>
          <w:rFonts w:ascii="Times New Roman" w:hAnsi="Times New Roman" w:cs="Times New Roman"/>
          <w:color w:val="000000"/>
          <w:position w:val="-6"/>
          <w:sz w:val="24"/>
          <w:szCs w:val="24"/>
          <w:shd w:val="clear" w:color="auto" w:fill="FFFFFF"/>
        </w:rPr>
        <w:t>0</w:t>
      </w:r>
      <w:r w:rsidR="004316FE">
        <w:rPr>
          <w:rFonts w:ascii="Times New Roman" w:hAnsi="Times New Roman" w:cs="Times New Roman"/>
          <w:sz w:val="24"/>
          <w:szCs w:val="24"/>
        </w:rPr>
        <w:t xml:space="preserve">) stated for our analysis is that the average relative skill level </w:t>
      </w:r>
      <w:r w:rsidR="00094AEB">
        <w:rPr>
          <w:rFonts w:ascii="Times New Roman" w:hAnsi="Times New Roman" w:cs="Times New Roman"/>
          <w:sz w:val="24"/>
          <w:szCs w:val="24"/>
        </w:rPr>
        <w:t xml:space="preserve">at critical low baseline is equal to </w:t>
      </w:r>
      <w:r w:rsidR="00195F05">
        <w:rPr>
          <w:rFonts w:ascii="Times New Roman" w:hAnsi="Times New Roman" w:cs="Times New Roman"/>
          <w:sz w:val="24"/>
          <w:szCs w:val="24"/>
        </w:rPr>
        <w:t>1340 in the years 2013-2015 for the Warriors</w:t>
      </w:r>
      <w:r w:rsidR="00595E0D">
        <w:rPr>
          <w:rFonts w:ascii="Times New Roman" w:hAnsi="Times New Roman" w:cs="Times New Roman"/>
          <w:sz w:val="24"/>
          <w:szCs w:val="24"/>
        </w:rPr>
        <w:t xml:space="preserve"> </w:t>
      </w:r>
    </w:p>
    <w:p w14:paraId="15347789" w14:textId="7A2EE13F" w:rsidR="00A738A8" w:rsidRDefault="001B488C" w:rsidP="00EC5644">
      <w:pPr>
        <w:spacing w:line="480" w:lineRule="auto"/>
        <w:rPr>
          <w:rFonts w:ascii="Times New Roman" w:hAnsi="Times New Roman" w:cs="Times New Roman"/>
          <w:sz w:val="24"/>
          <w:szCs w:val="24"/>
        </w:rPr>
      </w:pPr>
      <w:r>
        <w:rPr>
          <w:rFonts w:ascii="Times New Roman" w:hAnsi="Times New Roman" w:cs="Times New Roman"/>
          <w:sz w:val="24"/>
          <w:szCs w:val="24"/>
        </w:rPr>
        <w:t>(</w:t>
      </w:r>
      <w:r w:rsidR="00595E0D" w:rsidRPr="00595E0D">
        <w:rPr>
          <w:rFonts w:ascii="Times New Roman" w:hAnsi="Times New Roman" w:cs="Times New Roman"/>
          <w:color w:val="000000"/>
          <w:sz w:val="24"/>
          <w:szCs w:val="24"/>
          <w:shd w:val="clear" w:color="auto" w:fill="FFFFFF"/>
        </w:rPr>
        <w:t>H</w:t>
      </w:r>
      <w:r w:rsidR="00595E0D" w:rsidRPr="00595E0D">
        <w:rPr>
          <w:rStyle w:val="fs1"/>
          <w:rFonts w:ascii="Times New Roman" w:hAnsi="Times New Roman" w:cs="Times New Roman"/>
          <w:color w:val="000000"/>
          <w:position w:val="-6"/>
          <w:sz w:val="24"/>
          <w:szCs w:val="24"/>
          <w:shd w:val="clear" w:color="auto" w:fill="FFFFFF"/>
        </w:rPr>
        <w:t>0</w:t>
      </w:r>
      <w:r w:rsidR="00595E0D" w:rsidRPr="00595E0D">
        <w:rPr>
          <w:rFonts w:ascii="Times New Roman" w:hAnsi="Times New Roman" w:cs="Times New Roman"/>
          <w:color w:val="000000"/>
          <w:sz w:val="24"/>
          <w:szCs w:val="24"/>
          <w:shd w:val="clear" w:color="auto" w:fill="FFFFFF"/>
        </w:rPr>
        <w:t>: µ = 134</w:t>
      </w:r>
      <w:r>
        <w:rPr>
          <w:rFonts w:ascii="Times New Roman" w:hAnsi="Times New Roman" w:cs="Times New Roman"/>
          <w:color w:val="000000"/>
          <w:sz w:val="24"/>
          <w:szCs w:val="24"/>
          <w:shd w:val="clear" w:color="auto" w:fill="FFFFFF"/>
        </w:rPr>
        <w:t>0)</w:t>
      </w:r>
      <w:r w:rsidR="00A4601E" w:rsidRPr="00595E0D">
        <w:rPr>
          <w:rFonts w:ascii="Times New Roman" w:hAnsi="Times New Roman" w:cs="Times New Roman"/>
          <w:sz w:val="24"/>
          <w:szCs w:val="24"/>
        </w:rPr>
        <w:t>.</w:t>
      </w:r>
      <w:r w:rsidR="00A4601E">
        <w:rPr>
          <w:rFonts w:ascii="Times New Roman" w:hAnsi="Times New Roman" w:cs="Times New Roman"/>
          <w:sz w:val="24"/>
          <w:szCs w:val="24"/>
        </w:rPr>
        <w:t xml:space="preserve"> </w:t>
      </w:r>
    </w:p>
    <w:p w14:paraId="1CE9802A" w14:textId="30EDC1BF" w:rsidR="00195F05" w:rsidRDefault="0083256E" w:rsidP="00EC5644">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    The alternative hypothesis or </w:t>
      </w:r>
      <w:r w:rsidR="00B13BB1" w:rsidRPr="00B13BB1">
        <w:rPr>
          <w:rFonts w:ascii="Times New Roman" w:hAnsi="Times New Roman" w:cs="Times New Roman"/>
          <w:color w:val="000000"/>
          <w:sz w:val="24"/>
          <w:szCs w:val="24"/>
          <w:shd w:val="clear" w:color="auto" w:fill="FFFFFF"/>
        </w:rPr>
        <w:t>H</w:t>
      </w:r>
      <w:r w:rsidR="00B13BB1" w:rsidRPr="00B13BB1">
        <w:rPr>
          <w:rStyle w:val="fs1"/>
          <w:rFonts w:ascii="Times New Roman" w:hAnsi="Times New Roman" w:cs="Times New Roman"/>
          <w:color w:val="000000"/>
          <w:position w:val="-6"/>
          <w:sz w:val="24"/>
          <w:szCs w:val="24"/>
          <w:shd w:val="clear" w:color="auto" w:fill="FFFFFF"/>
        </w:rPr>
        <w:t>a</w:t>
      </w:r>
      <w:r w:rsidR="00B13BB1">
        <w:rPr>
          <w:rFonts w:ascii="Times New Roman" w:hAnsi="Times New Roman" w:cs="Times New Roman"/>
          <w:sz w:val="24"/>
          <w:szCs w:val="24"/>
        </w:rPr>
        <w:t xml:space="preserve"> </w:t>
      </w:r>
      <w:r>
        <w:rPr>
          <w:rFonts w:ascii="Times New Roman" w:hAnsi="Times New Roman" w:cs="Times New Roman"/>
          <w:sz w:val="24"/>
          <w:szCs w:val="24"/>
        </w:rPr>
        <w:t>in the statistical notation disputes the null hypothesis and e</w:t>
      </w:r>
      <w:r w:rsidR="00BB0EEE">
        <w:rPr>
          <w:rFonts w:ascii="Times New Roman" w:hAnsi="Times New Roman" w:cs="Times New Roman"/>
          <w:sz w:val="24"/>
          <w:szCs w:val="24"/>
        </w:rPr>
        <w:t>pitomizes that there is a variance in the population</w:t>
      </w:r>
      <w:r w:rsidR="00A4601E">
        <w:rPr>
          <w:rFonts w:ascii="Times New Roman" w:hAnsi="Times New Roman" w:cs="Times New Roman"/>
          <w:sz w:val="24"/>
          <w:szCs w:val="24"/>
        </w:rPr>
        <w:t xml:space="preserve">. </w:t>
      </w:r>
      <w:r w:rsidR="00BB0EEE">
        <w:rPr>
          <w:rFonts w:ascii="Times New Roman" w:hAnsi="Times New Roman" w:cs="Times New Roman"/>
          <w:sz w:val="24"/>
          <w:szCs w:val="24"/>
        </w:rPr>
        <w:t>It is compared alongside the null to draw conclusion</w:t>
      </w:r>
      <w:r w:rsidR="008B34B5">
        <w:rPr>
          <w:rFonts w:ascii="Times New Roman" w:hAnsi="Times New Roman" w:cs="Times New Roman"/>
          <w:sz w:val="24"/>
          <w:szCs w:val="24"/>
        </w:rPr>
        <w:t>s about the population itself</w:t>
      </w:r>
      <w:r w:rsidR="00A4601E">
        <w:rPr>
          <w:rFonts w:ascii="Times New Roman" w:hAnsi="Times New Roman" w:cs="Times New Roman"/>
          <w:sz w:val="24"/>
          <w:szCs w:val="24"/>
        </w:rPr>
        <w:t xml:space="preserve">. </w:t>
      </w:r>
      <w:r w:rsidR="002710E2">
        <w:rPr>
          <w:rFonts w:ascii="Times New Roman" w:hAnsi="Times New Roman" w:cs="Times New Roman"/>
          <w:sz w:val="24"/>
          <w:szCs w:val="24"/>
        </w:rPr>
        <w:t xml:space="preserve">The alternative </w:t>
      </w:r>
      <w:r w:rsidR="00850B20">
        <w:rPr>
          <w:rFonts w:ascii="Times New Roman" w:hAnsi="Times New Roman" w:cs="Times New Roman"/>
          <w:sz w:val="24"/>
          <w:szCs w:val="24"/>
        </w:rPr>
        <w:t>hypothesis (</w:t>
      </w:r>
      <w:r w:rsidR="00850B20" w:rsidRPr="00B13BB1">
        <w:rPr>
          <w:rFonts w:ascii="Times New Roman" w:hAnsi="Times New Roman" w:cs="Times New Roman"/>
          <w:color w:val="000000"/>
          <w:sz w:val="24"/>
          <w:szCs w:val="24"/>
          <w:shd w:val="clear" w:color="auto" w:fill="FFFFFF"/>
        </w:rPr>
        <w:t>H</w:t>
      </w:r>
      <w:r w:rsidR="00850B20" w:rsidRPr="00B13BB1">
        <w:rPr>
          <w:rStyle w:val="fs1"/>
          <w:rFonts w:ascii="Times New Roman" w:hAnsi="Times New Roman" w:cs="Times New Roman"/>
          <w:color w:val="000000"/>
          <w:position w:val="-6"/>
          <w:sz w:val="24"/>
          <w:szCs w:val="24"/>
          <w:shd w:val="clear" w:color="auto" w:fill="FFFFFF"/>
        </w:rPr>
        <w:t>a</w:t>
      </w:r>
      <w:r w:rsidR="00850B20">
        <w:rPr>
          <w:rStyle w:val="fs1"/>
          <w:rFonts w:ascii="Times New Roman" w:hAnsi="Times New Roman" w:cs="Times New Roman"/>
          <w:color w:val="000000"/>
          <w:position w:val="-6"/>
          <w:sz w:val="24"/>
          <w:szCs w:val="24"/>
          <w:shd w:val="clear" w:color="auto" w:fill="FFFFFF"/>
        </w:rPr>
        <w:t>)</w:t>
      </w:r>
      <w:r w:rsidR="00850B20">
        <w:rPr>
          <w:rFonts w:ascii="Times New Roman" w:hAnsi="Times New Roman" w:cs="Times New Roman"/>
          <w:sz w:val="24"/>
          <w:szCs w:val="24"/>
        </w:rPr>
        <w:t xml:space="preserve"> stated for our analysis is that the average relative skill level of the Warriors is greater than 1340</w:t>
      </w:r>
      <w:r w:rsidR="002B297F">
        <w:rPr>
          <w:rFonts w:ascii="Times New Roman" w:hAnsi="Times New Roman" w:cs="Times New Roman"/>
          <w:sz w:val="24"/>
          <w:szCs w:val="24"/>
        </w:rPr>
        <w:t xml:space="preserve"> </w:t>
      </w:r>
      <w:r w:rsidR="005610F7">
        <w:rPr>
          <w:rFonts w:ascii="Times New Roman" w:hAnsi="Times New Roman" w:cs="Times New Roman"/>
          <w:sz w:val="24"/>
          <w:szCs w:val="24"/>
        </w:rPr>
        <w:t>(</w:t>
      </w:r>
      <w:r w:rsidR="005610F7" w:rsidRPr="005610F7">
        <w:rPr>
          <w:rFonts w:ascii="Times New Roman" w:hAnsi="Times New Roman" w:cs="Times New Roman"/>
          <w:color w:val="000000"/>
          <w:sz w:val="24"/>
          <w:szCs w:val="24"/>
          <w:shd w:val="clear" w:color="auto" w:fill="FFFFFF"/>
        </w:rPr>
        <w:t>H</w:t>
      </w:r>
      <w:r w:rsidR="005610F7" w:rsidRPr="005610F7">
        <w:rPr>
          <w:rStyle w:val="fs1"/>
          <w:rFonts w:ascii="Times New Roman" w:hAnsi="Times New Roman" w:cs="Times New Roman"/>
          <w:color w:val="000000"/>
          <w:position w:val="-6"/>
          <w:sz w:val="24"/>
          <w:szCs w:val="24"/>
          <w:shd w:val="clear" w:color="auto" w:fill="FFFFFF"/>
        </w:rPr>
        <w:t>a</w:t>
      </w:r>
      <w:r w:rsidR="005610F7" w:rsidRPr="005610F7">
        <w:rPr>
          <w:rFonts w:ascii="Times New Roman" w:hAnsi="Times New Roman" w:cs="Times New Roman"/>
          <w:color w:val="000000"/>
          <w:sz w:val="24"/>
          <w:szCs w:val="24"/>
          <w:shd w:val="clear" w:color="auto" w:fill="FFFFFF"/>
        </w:rPr>
        <w:t>: µ &gt;</w:t>
      </w:r>
      <w:r w:rsidR="005610F7">
        <w:rPr>
          <w:rFonts w:ascii="Times New Roman" w:hAnsi="Times New Roman" w:cs="Times New Roman"/>
          <w:color w:val="000000"/>
          <w:sz w:val="24"/>
          <w:szCs w:val="24"/>
          <w:shd w:val="clear" w:color="auto" w:fill="FFFFFF"/>
        </w:rPr>
        <w:t xml:space="preserve"> 1340)</w:t>
      </w:r>
      <w:r w:rsidR="005063AB">
        <w:rPr>
          <w:rFonts w:ascii="Times New Roman" w:hAnsi="Times New Roman" w:cs="Times New Roman"/>
          <w:color w:val="000000"/>
          <w:sz w:val="24"/>
          <w:szCs w:val="24"/>
          <w:shd w:val="clear" w:color="auto" w:fill="FFFFFF"/>
        </w:rPr>
        <w:t xml:space="preserve"> as team management </w:t>
      </w:r>
      <w:r w:rsidR="00472B5D">
        <w:rPr>
          <w:rFonts w:ascii="Times New Roman" w:hAnsi="Times New Roman" w:cs="Times New Roman"/>
          <w:color w:val="000000"/>
          <w:sz w:val="24"/>
          <w:szCs w:val="24"/>
          <w:shd w:val="clear" w:color="auto" w:fill="FFFFFF"/>
        </w:rPr>
        <w:t>has hypothesized</w:t>
      </w:r>
      <w:r w:rsidR="009F15B1">
        <w:rPr>
          <w:rFonts w:ascii="Times New Roman" w:hAnsi="Times New Roman" w:cs="Times New Roman"/>
          <w:color w:val="000000"/>
          <w:sz w:val="24"/>
          <w:szCs w:val="24"/>
          <w:shd w:val="clear" w:color="auto" w:fill="FFFFFF"/>
        </w:rPr>
        <w:t xml:space="preserve">. </w:t>
      </w:r>
    </w:p>
    <w:p w14:paraId="40056CDF" w14:textId="1771E0C3" w:rsidR="004878B1" w:rsidRDefault="00371CBC" w:rsidP="00F74868">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The level of significance is a value in which the p-value is </w:t>
      </w:r>
      <w:r w:rsidR="00BD559B">
        <w:rPr>
          <w:rFonts w:ascii="Times New Roman" w:hAnsi="Times New Roman" w:cs="Times New Roman"/>
          <w:color w:val="000000"/>
          <w:sz w:val="24"/>
          <w:szCs w:val="24"/>
          <w:shd w:val="clear" w:color="auto" w:fill="FFFFFF"/>
        </w:rPr>
        <w:t>equated</w:t>
      </w:r>
      <w:r>
        <w:rPr>
          <w:rFonts w:ascii="Times New Roman" w:hAnsi="Times New Roman" w:cs="Times New Roman"/>
          <w:color w:val="000000"/>
          <w:sz w:val="24"/>
          <w:szCs w:val="24"/>
          <w:shd w:val="clear" w:color="auto" w:fill="FFFFFF"/>
        </w:rPr>
        <w:t xml:space="preserve"> to</w:t>
      </w:r>
      <w:r w:rsidR="000262FD">
        <w:rPr>
          <w:rFonts w:ascii="Times New Roman" w:hAnsi="Times New Roman" w:cs="Times New Roman"/>
          <w:color w:val="000000"/>
          <w:sz w:val="24"/>
          <w:szCs w:val="24"/>
          <w:shd w:val="clear" w:color="auto" w:fill="FFFFFF"/>
        </w:rPr>
        <w:t xml:space="preserve"> </w:t>
      </w:r>
      <w:r w:rsidR="00BD559B">
        <w:rPr>
          <w:rFonts w:ascii="Times New Roman" w:hAnsi="Times New Roman" w:cs="Times New Roman"/>
          <w:color w:val="000000"/>
          <w:sz w:val="24"/>
          <w:szCs w:val="24"/>
          <w:shd w:val="clear" w:color="auto" w:fill="FFFFFF"/>
        </w:rPr>
        <w:t>evaluate</w:t>
      </w:r>
      <w:r w:rsidR="000262FD">
        <w:rPr>
          <w:rFonts w:ascii="Times New Roman" w:hAnsi="Times New Roman" w:cs="Times New Roman"/>
          <w:color w:val="000000"/>
          <w:sz w:val="24"/>
          <w:szCs w:val="24"/>
          <w:shd w:val="clear" w:color="auto" w:fill="FFFFFF"/>
        </w:rPr>
        <w:t xml:space="preserve"> if the null </w:t>
      </w:r>
      <w:r w:rsidR="009459A9">
        <w:rPr>
          <w:rFonts w:ascii="Times New Roman" w:hAnsi="Times New Roman" w:cs="Times New Roman"/>
          <w:color w:val="000000"/>
          <w:sz w:val="24"/>
          <w:szCs w:val="24"/>
          <w:shd w:val="clear" w:color="auto" w:fill="FFFFFF"/>
        </w:rPr>
        <w:t>hypothesis</w:t>
      </w:r>
      <w:r w:rsidR="000262FD">
        <w:rPr>
          <w:rFonts w:ascii="Times New Roman" w:hAnsi="Times New Roman" w:cs="Times New Roman"/>
          <w:color w:val="000000"/>
          <w:sz w:val="24"/>
          <w:szCs w:val="24"/>
          <w:shd w:val="clear" w:color="auto" w:fill="FFFFFF"/>
        </w:rPr>
        <w:t xml:space="preserve"> is </w:t>
      </w:r>
      <w:r w:rsidR="009459A9">
        <w:rPr>
          <w:rFonts w:ascii="Times New Roman" w:hAnsi="Times New Roman" w:cs="Times New Roman"/>
          <w:color w:val="000000"/>
          <w:sz w:val="24"/>
          <w:szCs w:val="24"/>
          <w:shd w:val="clear" w:color="auto" w:fill="FFFFFF"/>
        </w:rPr>
        <w:t>supported or contradicted</w:t>
      </w:r>
      <w:r w:rsidR="00A4601E">
        <w:rPr>
          <w:rFonts w:ascii="Times New Roman" w:hAnsi="Times New Roman" w:cs="Times New Roman"/>
          <w:color w:val="000000"/>
          <w:sz w:val="24"/>
          <w:szCs w:val="24"/>
          <w:shd w:val="clear" w:color="auto" w:fill="FFFFFF"/>
        </w:rPr>
        <w:t xml:space="preserve">. </w:t>
      </w:r>
      <w:r w:rsidR="007C516B">
        <w:rPr>
          <w:rFonts w:ascii="Times New Roman" w:hAnsi="Times New Roman" w:cs="Times New Roman"/>
          <w:color w:val="000000"/>
          <w:sz w:val="24"/>
          <w:szCs w:val="24"/>
          <w:shd w:val="clear" w:color="auto" w:fill="FFFFFF"/>
        </w:rPr>
        <w:t>The level of significance used in our analysis is 5% ( a = 0.05)</w:t>
      </w:r>
      <w:r w:rsidR="00A4601E">
        <w:rPr>
          <w:rFonts w:ascii="Times New Roman" w:hAnsi="Times New Roman" w:cs="Times New Roman"/>
          <w:color w:val="000000"/>
          <w:sz w:val="24"/>
          <w:szCs w:val="24"/>
          <w:shd w:val="clear" w:color="auto" w:fill="FFFFFF"/>
        </w:rPr>
        <w:t xml:space="preserve">. </w:t>
      </w:r>
      <w:r w:rsidR="007C516B">
        <w:rPr>
          <w:rFonts w:ascii="Times New Roman" w:hAnsi="Times New Roman" w:cs="Times New Roman"/>
          <w:color w:val="000000"/>
          <w:sz w:val="24"/>
          <w:szCs w:val="24"/>
          <w:shd w:val="clear" w:color="auto" w:fill="FFFFFF"/>
        </w:rPr>
        <w:t xml:space="preserve">As the table below shows the p-value is </w:t>
      </w:r>
      <w:r w:rsidR="0023287C">
        <w:rPr>
          <w:rFonts w:ascii="Times New Roman" w:hAnsi="Times New Roman" w:cs="Times New Roman"/>
          <w:color w:val="000000"/>
          <w:sz w:val="24"/>
          <w:szCs w:val="24"/>
          <w:shd w:val="clear" w:color="auto" w:fill="FFFFFF"/>
        </w:rPr>
        <w:t>0.0 which is less than the level of significance therefore rejecting the null hypothesis</w:t>
      </w:r>
      <w:r w:rsidR="00D032DD">
        <w:rPr>
          <w:rFonts w:ascii="Times New Roman" w:hAnsi="Times New Roman" w:cs="Times New Roman"/>
          <w:color w:val="000000"/>
          <w:sz w:val="24"/>
          <w:szCs w:val="24"/>
          <w:shd w:val="clear" w:color="auto" w:fill="FFFFFF"/>
        </w:rPr>
        <w:t xml:space="preserve"> that the average relative skill level of the Warriors is equal to 1340</w:t>
      </w:r>
      <w:r w:rsidR="00A4601E">
        <w:rPr>
          <w:rFonts w:ascii="Times New Roman" w:hAnsi="Times New Roman" w:cs="Times New Roman"/>
          <w:color w:val="000000"/>
          <w:sz w:val="24"/>
          <w:szCs w:val="24"/>
          <w:shd w:val="clear" w:color="auto" w:fill="FFFFFF"/>
        </w:rPr>
        <w:t xml:space="preserve">. </w:t>
      </w:r>
    </w:p>
    <w:p w14:paraId="008A21F5" w14:textId="77777777" w:rsidR="007C6F49" w:rsidRPr="00B42477" w:rsidRDefault="007C6F49" w:rsidP="00F74868">
      <w:pPr>
        <w:spacing w:line="480" w:lineRule="auto"/>
        <w:rPr>
          <w:rFonts w:ascii="Times New Roman" w:hAnsi="Times New Roman" w:cs="Times New Roman"/>
          <w:sz w:val="24"/>
          <w:szCs w:val="24"/>
        </w:rPr>
      </w:pPr>
    </w:p>
    <w:p w14:paraId="262D9548" w14:textId="0C1E8AE7" w:rsidR="004878B1" w:rsidRPr="00F74868" w:rsidRDefault="00872CD7" w:rsidP="00657576">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Table 2: Hypothesis Test for the Population Mean</w:t>
      </w:r>
      <w:r w:rsidR="00F55D15" w:rsidRPr="00F74868">
        <w:rPr>
          <w:rFonts w:ascii="Times New Roman" w:hAnsi="Times New Roman" w:cs="Times New Roman"/>
          <w:sz w:val="24"/>
          <w:szCs w:val="24"/>
        </w:rPr>
        <w:t xml:space="preserve"> (I)</w:t>
      </w:r>
    </w:p>
    <w:tbl>
      <w:tblPr>
        <w:tblStyle w:val="a0"/>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500"/>
        <w:gridCol w:w="4860"/>
      </w:tblGrid>
      <w:tr w:rsidR="00A51001" w:rsidRPr="00F74868" w14:paraId="46ADECA0" w14:textId="77777777" w:rsidTr="00657576">
        <w:trPr>
          <w:trHeight w:val="544"/>
          <w:tblHeader/>
        </w:trPr>
        <w:tc>
          <w:tcPr>
            <w:tcW w:w="4500" w:type="dxa"/>
            <w:tcMar>
              <w:top w:w="0" w:type="dxa"/>
              <w:left w:w="115" w:type="dxa"/>
              <w:bottom w:w="0" w:type="dxa"/>
              <w:right w:w="115" w:type="dxa"/>
            </w:tcMar>
          </w:tcPr>
          <w:p w14:paraId="30744573" w14:textId="77777777" w:rsidR="002214F7" w:rsidRPr="00F74868" w:rsidRDefault="00872CD7" w:rsidP="00657576">
            <w:pPr>
              <w:suppressAutoHyphens/>
              <w:spacing w:line="480" w:lineRule="auto"/>
              <w:contextualSpacing/>
              <w:jc w:val="center"/>
              <w:rPr>
                <w:rFonts w:ascii="Times New Roman" w:hAnsi="Times New Roman" w:cs="Times New Roman"/>
                <w:b/>
                <w:sz w:val="24"/>
                <w:szCs w:val="24"/>
              </w:rPr>
            </w:pPr>
            <w:r w:rsidRPr="00F74868">
              <w:rPr>
                <w:rFonts w:ascii="Times New Roman" w:hAnsi="Times New Roman" w:cs="Times New Roman"/>
                <w:b/>
                <w:sz w:val="24"/>
                <w:szCs w:val="24"/>
              </w:rPr>
              <w:t>Statistic</w:t>
            </w:r>
          </w:p>
        </w:tc>
        <w:tc>
          <w:tcPr>
            <w:tcW w:w="4860" w:type="dxa"/>
            <w:tcMar>
              <w:top w:w="0" w:type="dxa"/>
              <w:left w:w="115" w:type="dxa"/>
              <w:bottom w:w="0" w:type="dxa"/>
              <w:right w:w="115" w:type="dxa"/>
            </w:tcMar>
          </w:tcPr>
          <w:p w14:paraId="77991455" w14:textId="77777777" w:rsidR="002214F7" w:rsidRPr="00F74868" w:rsidRDefault="00872CD7" w:rsidP="00657576">
            <w:pPr>
              <w:suppressAutoHyphens/>
              <w:spacing w:line="480" w:lineRule="auto"/>
              <w:contextualSpacing/>
              <w:jc w:val="center"/>
              <w:rPr>
                <w:rFonts w:ascii="Times New Roman" w:hAnsi="Times New Roman" w:cs="Times New Roman"/>
                <w:b/>
                <w:sz w:val="24"/>
                <w:szCs w:val="24"/>
              </w:rPr>
            </w:pPr>
            <w:r w:rsidRPr="00F74868">
              <w:rPr>
                <w:rFonts w:ascii="Times New Roman" w:hAnsi="Times New Roman" w:cs="Times New Roman"/>
                <w:b/>
                <w:sz w:val="24"/>
                <w:szCs w:val="24"/>
              </w:rPr>
              <w:t>Value</w:t>
            </w:r>
          </w:p>
        </w:tc>
      </w:tr>
      <w:tr w:rsidR="00A51001" w:rsidRPr="00F74868" w14:paraId="71059882" w14:textId="77777777" w:rsidTr="00657576">
        <w:trPr>
          <w:trHeight w:val="544"/>
          <w:tblHeader/>
        </w:trPr>
        <w:tc>
          <w:tcPr>
            <w:tcW w:w="4500" w:type="dxa"/>
            <w:tcMar>
              <w:top w:w="0" w:type="dxa"/>
              <w:left w:w="115" w:type="dxa"/>
              <w:bottom w:w="0" w:type="dxa"/>
              <w:right w:w="115" w:type="dxa"/>
            </w:tcMar>
          </w:tcPr>
          <w:p w14:paraId="195B97C2" w14:textId="77777777" w:rsidR="002214F7" w:rsidRPr="00F74868" w:rsidRDefault="00872CD7" w:rsidP="00657576">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Test Statistic</w:t>
            </w:r>
          </w:p>
        </w:tc>
        <w:tc>
          <w:tcPr>
            <w:tcW w:w="4860" w:type="dxa"/>
            <w:tcMar>
              <w:top w:w="0" w:type="dxa"/>
              <w:left w:w="115" w:type="dxa"/>
              <w:bottom w:w="0" w:type="dxa"/>
              <w:right w:w="115" w:type="dxa"/>
            </w:tcMar>
          </w:tcPr>
          <w:p w14:paraId="60E5F56F" w14:textId="6AAA1114" w:rsidR="002214F7" w:rsidRPr="00F74868" w:rsidRDefault="0004401C" w:rsidP="00657576">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46.95</w:t>
            </w:r>
          </w:p>
        </w:tc>
      </w:tr>
      <w:tr w:rsidR="00A51001" w:rsidRPr="00F74868" w14:paraId="2707BF6F" w14:textId="77777777" w:rsidTr="00657576">
        <w:trPr>
          <w:trHeight w:val="529"/>
          <w:tblHeader/>
        </w:trPr>
        <w:tc>
          <w:tcPr>
            <w:tcW w:w="4500" w:type="dxa"/>
            <w:tcMar>
              <w:top w:w="0" w:type="dxa"/>
              <w:left w:w="115" w:type="dxa"/>
              <w:bottom w:w="0" w:type="dxa"/>
              <w:right w:w="115" w:type="dxa"/>
            </w:tcMar>
          </w:tcPr>
          <w:p w14:paraId="7EB8B6B9" w14:textId="427856DC" w:rsidR="002214F7" w:rsidRPr="00F74868" w:rsidRDefault="00283FB8" w:rsidP="00657576">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P</w:t>
            </w:r>
            <w:r w:rsidR="00872CD7" w:rsidRPr="00F74868">
              <w:rPr>
                <w:rFonts w:ascii="Times New Roman" w:hAnsi="Times New Roman" w:cs="Times New Roman"/>
                <w:sz w:val="24"/>
                <w:szCs w:val="24"/>
              </w:rPr>
              <w:t>-value</w:t>
            </w:r>
          </w:p>
        </w:tc>
        <w:tc>
          <w:tcPr>
            <w:tcW w:w="4860" w:type="dxa"/>
            <w:tcMar>
              <w:top w:w="0" w:type="dxa"/>
              <w:left w:w="115" w:type="dxa"/>
              <w:bottom w:w="0" w:type="dxa"/>
              <w:right w:w="115" w:type="dxa"/>
            </w:tcMar>
          </w:tcPr>
          <w:p w14:paraId="2A80B761" w14:textId="2283A896" w:rsidR="002214F7" w:rsidRPr="00F74868" w:rsidRDefault="0004401C" w:rsidP="00657576">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0.0000</w:t>
            </w:r>
          </w:p>
        </w:tc>
      </w:tr>
    </w:tbl>
    <w:p w14:paraId="39C5A4BD" w14:textId="77777777" w:rsidR="002214F7" w:rsidRDefault="002214F7" w:rsidP="00F74868">
      <w:pPr>
        <w:suppressAutoHyphens/>
        <w:spacing w:line="480" w:lineRule="auto"/>
        <w:contextualSpacing/>
        <w:rPr>
          <w:rFonts w:ascii="Times New Roman" w:hAnsi="Times New Roman" w:cs="Times New Roman"/>
          <w:i/>
          <w:sz w:val="24"/>
          <w:szCs w:val="24"/>
        </w:rPr>
      </w:pPr>
    </w:p>
    <w:p w14:paraId="150686D8" w14:textId="4D8ADDFC" w:rsidR="00FA4702" w:rsidRDefault="00FA4702" w:rsidP="00EE70D7">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Pr>
          <w:rFonts w:ascii="Times New Roman" w:hAnsi="Times New Roman" w:cs="Times New Roman"/>
          <w:color w:val="000000"/>
          <w:sz w:val="24"/>
          <w:szCs w:val="24"/>
          <w:shd w:val="clear" w:color="auto" w:fill="FFFFFF"/>
        </w:rPr>
        <w:t>As the mean relative skill of the team in the years 2013 to 2015 is equal to 1607.22 there is a statistically significant difference in the team’s performance relative to the benchmark of the critical low skill level set by the NBA</w:t>
      </w:r>
      <w:r w:rsidR="00A4601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The practical significance of this data finding </w:t>
      </w:r>
      <w:r w:rsidR="00657576">
        <w:rPr>
          <w:rFonts w:ascii="Times New Roman" w:hAnsi="Times New Roman" w:cs="Times New Roman"/>
          <w:color w:val="000000"/>
          <w:sz w:val="24"/>
          <w:szCs w:val="24"/>
          <w:shd w:val="clear" w:color="auto" w:fill="FFFFFF"/>
        </w:rPr>
        <w:t>allows</w:t>
      </w:r>
      <w:r>
        <w:rPr>
          <w:rFonts w:ascii="Times New Roman" w:hAnsi="Times New Roman" w:cs="Times New Roman"/>
          <w:color w:val="000000"/>
          <w:sz w:val="24"/>
          <w:szCs w:val="24"/>
          <w:shd w:val="clear" w:color="auto" w:fill="FFFFFF"/>
        </w:rPr>
        <w:t xml:space="preserve"> management to allocate skill level of players during critical games when strategizing by comparing calculations of other teams directly impacting chan</w:t>
      </w:r>
      <w:r w:rsidR="00707AE0">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es of a win</w:t>
      </w:r>
      <w:r w:rsidR="00A4601E">
        <w:rPr>
          <w:rFonts w:ascii="Times New Roman" w:hAnsi="Times New Roman" w:cs="Times New Roman"/>
          <w:color w:val="000000"/>
          <w:sz w:val="24"/>
          <w:szCs w:val="24"/>
          <w:shd w:val="clear" w:color="auto" w:fill="FFFFFF"/>
        </w:rPr>
        <w:t xml:space="preserve">. </w:t>
      </w:r>
    </w:p>
    <w:p w14:paraId="3D6B93F8" w14:textId="77777777" w:rsidR="00EE70D7" w:rsidRPr="00EE70D7" w:rsidRDefault="00EE70D7" w:rsidP="00EE70D7">
      <w:pPr>
        <w:spacing w:line="480" w:lineRule="auto"/>
        <w:rPr>
          <w:rFonts w:ascii="Times New Roman" w:hAnsi="Times New Roman" w:cs="Times New Roman"/>
          <w:sz w:val="24"/>
          <w:szCs w:val="24"/>
        </w:rPr>
      </w:pPr>
    </w:p>
    <w:p w14:paraId="6E4DAF57" w14:textId="77777777" w:rsidR="002214F7" w:rsidRPr="00F74868" w:rsidRDefault="00872CD7" w:rsidP="00F74868">
      <w:pPr>
        <w:pStyle w:val="Heading2"/>
        <w:spacing w:line="480" w:lineRule="auto"/>
        <w:rPr>
          <w:rFonts w:ascii="Times New Roman" w:hAnsi="Times New Roman" w:cs="Times New Roman"/>
          <w:sz w:val="24"/>
          <w:szCs w:val="24"/>
        </w:rPr>
      </w:pPr>
      <w:r w:rsidRPr="00F74868">
        <w:rPr>
          <w:rFonts w:ascii="Times New Roman" w:hAnsi="Times New Roman" w:cs="Times New Roman"/>
          <w:sz w:val="24"/>
          <w:szCs w:val="24"/>
        </w:rPr>
        <w:t>Hypothesis Test for the Population Mean</w:t>
      </w:r>
      <w:r w:rsidR="00A51001" w:rsidRPr="00F74868">
        <w:rPr>
          <w:rFonts w:ascii="Times New Roman" w:hAnsi="Times New Roman" w:cs="Times New Roman"/>
          <w:sz w:val="24"/>
          <w:szCs w:val="24"/>
        </w:rPr>
        <w:t xml:space="preserve"> (II)</w:t>
      </w:r>
    </w:p>
    <w:p w14:paraId="354C7DCA" w14:textId="72EE89E1" w:rsidR="00A51001" w:rsidRDefault="002117BA" w:rsidP="002117BA">
      <w:pPr>
        <w:suppressAutoHyphens/>
        <w:spacing w:line="48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    </w:t>
      </w:r>
      <w:r w:rsidR="005A41DD">
        <w:rPr>
          <w:rFonts w:ascii="Times New Roman" w:hAnsi="Times New Roman" w:cs="Times New Roman"/>
          <w:sz w:val="24"/>
          <w:szCs w:val="24"/>
        </w:rPr>
        <w:t xml:space="preserve">For this </w:t>
      </w:r>
      <w:r w:rsidR="00A4601E">
        <w:rPr>
          <w:rFonts w:ascii="Times New Roman" w:hAnsi="Times New Roman" w:cs="Times New Roman"/>
          <w:sz w:val="24"/>
          <w:szCs w:val="24"/>
        </w:rPr>
        <w:t>analysis,</w:t>
      </w:r>
      <w:r w:rsidR="005A41DD">
        <w:rPr>
          <w:rFonts w:ascii="Times New Roman" w:hAnsi="Times New Roman" w:cs="Times New Roman"/>
          <w:sz w:val="24"/>
          <w:szCs w:val="24"/>
        </w:rPr>
        <w:t xml:space="preserve"> the </w:t>
      </w:r>
      <w:r w:rsidR="00C22EA7">
        <w:rPr>
          <w:rFonts w:ascii="Times New Roman" w:hAnsi="Times New Roman" w:cs="Times New Roman"/>
          <w:sz w:val="24"/>
          <w:szCs w:val="24"/>
        </w:rPr>
        <w:t xml:space="preserve">null hypothesis is that a team averaging 106 points is </w:t>
      </w:r>
      <w:r w:rsidR="00DA418D">
        <w:rPr>
          <w:rFonts w:ascii="Times New Roman" w:hAnsi="Times New Roman" w:cs="Times New Roman"/>
          <w:sz w:val="24"/>
          <w:szCs w:val="24"/>
        </w:rPr>
        <w:t>probable</w:t>
      </w:r>
      <w:r w:rsidR="00C22EA7">
        <w:rPr>
          <w:rFonts w:ascii="Times New Roman" w:hAnsi="Times New Roman" w:cs="Times New Roman"/>
          <w:sz w:val="24"/>
          <w:szCs w:val="24"/>
        </w:rPr>
        <w:t xml:space="preserve"> to be competitive </w:t>
      </w:r>
      <w:r w:rsidR="008E5DF9">
        <w:rPr>
          <w:rFonts w:ascii="Times New Roman" w:hAnsi="Times New Roman" w:cs="Times New Roman"/>
          <w:sz w:val="24"/>
          <w:szCs w:val="24"/>
        </w:rPr>
        <w:t>throughout</w:t>
      </w:r>
      <w:r w:rsidR="00FF65AB">
        <w:rPr>
          <w:rFonts w:ascii="Times New Roman" w:hAnsi="Times New Roman" w:cs="Times New Roman"/>
          <w:sz w:val="24"/>
          <w:szCs w:val="24"/>
        </w:rPr>
        <w:t xml:space="preserve"> the regular season</w:t>
      </w:r>
      <w:r w:rsidR="00A4601E">
        <w:rPr>
          <w:rFonts w:ascii="Times New Roman" w:hAnsi="Times New Roman" w:cs="Times New Roman"/>
          <w:sz w:val="24"/>
          <w:szCs w:val="24"/>
        </w:rPr>
        <w:t xml:space="preserve">. </w:t>
      </w:r>
      <w:r w:rsidR="008E5DF9">
        <w:rPr>
          <w:rFonts w:ascii="Times New Roman" w:hAnsi="Times New Roman" w:cs="Times New Roman"/>
          <w:sz w:val="24"/>
          <w:szCs w:val="24"/>
        </w:rPr>
        <w:t>Hence</w:t>
      </w:r>
      <w:r w:rsidR="0074108A">
        <w:rPr>
          <w:rFonts w:ascii="Times New Roman" w:hAnsi="Times New Roman" w:cs="Times New Roman"/>
          <w:sz w:val="24"/>
          <w:szCs w:val="24"/>
        </w:rPr>
        <w:t xml:space="preserve">, </w:t>
      </w:r>
      <w:r w:rsidR="00826D7D" w:rsidRPr="00595E0D">
        <w:rPr>
          <w:rFonts w:ascii="Times New Roman" w:hAnsi="Times New Roman" w:cs="Times New Roman"/>
          <w:color w:val="000000"/>
          <w:sz w:val="24"/>
          <w:szCs w:val="24"/>
          <w:shd w:val="clear" w:color="auto" w:fill="FFFFFF"/>
        </w:rPr>
        <w:t>H</w:t>
      </w:r>
      <w:r w:rsidR="00826D7D" w:rsidRPr="00595E0D">
        <w:rPr>
          <w:rStyle w:val="fs1"/>
          <w:rFonts w:ascii="Times New Roman" w:hAnsi="Times New Roman" w:cs="Times New Roman"/>
          <w:color w:val="000000"/>
          <w:position w:val="-6"/>
          <w:sz w:val="24"/>
          <w:szCs w:val="24"/>
          <w:shd w:val="clear" w:color="auto" w:fill="FFFFFF"/>
        </w:rPr>
        <w:t>0</w:t>
      </w:r>
      <w:r w:rsidR="00826D7D" w:rsidRPr="00595E0D">
        <w:rPr>
          <w:rFonts w:ascii="Times New Roman" w:hAnsi="Times New Roman" w:cs="Times New Roman"/>
          <w:color w:val="000000"/>
          <w:sz w:val="24"/>
          <w:szCs w:val="24"/>
          <w:shd w:val="clear" w:color="auto" w:fill="FFFFFF"/>
        </w:rPr>
        <w:t xml:space="preserve">: µ = </w:t>
      </w:r>
      <w:r w:rsidR="00826D7D">
        <w:rPr>
          <w:rFonts w:ascii="Times New Roman" w:hAnsi="Times New Roman" w:cs="Times New Roman"/>
          <w:color w:val="000000"/>
          <w:sz w:val="24"/>
          <w:szCs w:val="24"/>
          <w:shd w:val="clear" w:color="auto" w:fill="FFFFFF"/>
        </w:rPr>
        <w:t>106</w:t>
      </w:r>
      <w:r w:rsidR="00A4601E">
        <w:rPr>
          <w:rFonts w:ascii="Times New Roman" w:hAnsi="Times New Roman" w:cs="Times New Roman"/>
          <w:color w:val="000000"/>
          <w:sz w:val="24"/>
          <w:szCs w:val="24"/>
          <w:shd w:val="clear" w:color="auto" w:fill="FFFFFF"/>
        </w:rPr>
        <w:t xml:space="preserve">. </w:t>
      </w:r>
      <w:r w:rsidR="008E5DF9">
        <w:rPr>
          <w:rFonts w:ascii="Times New Roman" w:hAnsi="Times New Roman" w:cs="Times New Roman"/>
          <w:color w:val="000000"/>
          <w:sz w:val="24"/>
          <w:szCs w:val="24"/>
          <w:shd w:val="clear" w:color="auto" w:fill="FFFFFF"/>
        </w:rPr>
        <w:t>However</w:t>
      </w:r>
      <w:r w:rsidR="00F2073B">
        <w:rPr>
          <w:rFonts w:ascii="Times New Roman" w:hAnsi="Times New Roman" w:cs="Times New Roman"/>
          <w:color w:val="000000"/>
          <w:sz w:val="24"/>
          <w:szCs w:val="24"/>
          <w:shd w:val="clear" w:color="auto" w:fill="FFFFFF"/>
        </w:rPr>
        <w:t xml:space="preserve">, the coach for the Golden State Warriors has hypothesized that they score </w:t>
      </w:r>
      <w:r w:rsidR="003A7BF3">
        <w:rPr>
          <w:rFonts w:ascii="Times New Roman" w:hAnsi="Times New Roman" w:cs="Times New Roman"/>
          <w:color w:val="000000"/>
          <w:sz w:val="24"/>
          <w:szCs w:val="24"/>
          <w:shd w:val="clear" w:color="auto" w:fill="FFFFFF"/>
        </w:rPr>
        <w:t>less than that for the years 2013-2015</w:t>
      </w:r>
      <w:r w:rsidR="00A4601E">
        <w:rPr>
          <w:rFonts w:ascii="Times New Roman" w:hAnsi="Times New Roman" w:cs="Times New Roman"/>
          <w:color w:val="000000"/>
          <w:sz w:val="24"/>
          <w:szCs w:val="24"/>
          <w:shd w:val="clear" w:color="auto" w:fill="FFFFFF"/>
        </w:rPr>
        <w:t xml:space="preserve">. </w:t>
      </w:r>
      <w:r w:rsidR="00F462F0">
        <w:rPr>
          <w:rFonts w:ascii="Times New Roman" w:hAnsi="Times New Roman" w:cs="Times New Roman"/>
          <w:color w:val="000000"/>
          <w:sz w:val="24"/>
          <w:szCs w:val="24"/>
          <w:shd w:val="clear" w:color="auto" w:fill="FFFFFF"/>
        </w:rPr>
        <w:t>Therefore,</w:t>
      </w:r>
      <w:r w:rsidR="003A7BF3">
        <w:rPr>
          <w:rFonts w:ascii="Times New Roman" w:hAnsi="Times New Roman" w:cs="Times New Roman"/>
          <w:color w:val="000000"/>
          <w:sz w:val="24"/>
          <w:szCs w:val="24"/>
          <w:shd w:val="clear" w:color="auto" w:fill="FFFFFF"/>
        </w:rPr>
        <w:t xml:space="preserve"> the alternative hypothesis </w:t>
      </w:r>
      <w:r w:rsidR="003A7BF3" w:rsidRPr="005610F7">
        <w:rPr>
          <w:rFonts w:ascii="Times New Roman" w:hAnsi="Times New Roman" w:cs="Times New Roman"/>
          <w:color w:val="000000"/>
          <w:sz w:val="24"/>
          <w:szCs w:val="24"/>
          <w:shd w:val="clear" w:color="auto" w:fill="FFFFFF"/>
        </w:rPr>
        <w:t>H</w:t>
      </w:r>
      <w:r w:rsidR="003A7BF3" w:rsidRPr="005610F7">
        <w:rPr>
          <w:rStyle w:val="fs1"/>
          <w:rFonts w:ascii="Times New Roman" w:hAnsi="Times New Roman" w:cs="Times New Roman"/>
          <w:color w:val="000000"/>
          <w:position w:val="-6"/>
          <w:sz w:val="24"/>
          <w:szCs w:val="24"/>
          <w:shd w:val="clear" w:color="auto" w:fill="FFFFFF"/>
        </w:rPr>
        <w:t>a</w:t>
      </w:r>
      <w:r w:rsidR="003A7BF3" w:rsidRPr="005610F7">
        <w:rPr>
          <w:rFonts w:ascii="Times New Roman" w:hAnsi="Times New Roman" w:cs="Times New Roman"/>
          <w:color w:val="000000"/>
          <w:sz w:val="24"/>
          <w:szCs w:val="24"/>
          <w:shd w:val="clear" w:color="auto" w:fill="FFFFFF"/>
        </w:rPr>
        <w:t xml:space="preserve">: µ </w:t>
      </w:r>
      <w:r w:rsidR="003A7BF3">
        <w:rPr>
          <w:rFonts w:ascii="Times New Roman" w:hAnsi="Times New Roman" w:cs="Times New Roman"/>
          <w:color w:val="000000"/>
          <w:sz w:val="24"/>
          <w:szCs w:val="24"/>
          <w:shd w:val="clear" w:color="auto" w:fill="FFFFFF"/>
        </w:rPr>
        <w:t>&lt;</w:t>
      </w:r>
      <w:r w:rsidR="003A7BF3">
        <w:rPr>
          <w:rFonts w:ascii="Times New Roman" w:hAnsi="Times New Roman" w:cs="Times New Roman"/>
          <w:color w:val="000000"/>
          <w:sz w:val="24"/>
          <w:szCs w:val="24"/>
          <w:shd w:val="clear" w:color="auto" w:fill="FFFFFF"/>
        </w:rPr>
        <w:t xml:space="preserve"> </w:t>
      </w:r>
      <w:r w:rsidR="003A7BF3">
        <w:rPr>
          <w:rFonts w:ascii="Times New Roman" w:hAnsi="Times New Roman" w:cs="Times New Roman"/>
          <w:color w:val="000000"/>
          <w:sz w:val="24"/>
          <w:szCs w:val="24"/>
          <w:shd w:val="clear" w:color="auto" w:fill="FFFFFF"/>
        </w:rPr>
        <w:t>160</w:t>
      </w:r>
      <w:r w:rsidR="00A4601E">
        <w:rPr>
          <w:rFonts w:ascii="Times New Roman" w:hAnsi="Times New Roman" w:cs="Times New Roman"/>
          <w:color w:val="000000"/>
          <w:sz w:val="24"/>
          <w:szCs w:val="24"/>
          <w:shd w:val="clear" w:color="auto" w:fill="FFFFFF"/>
        </w:rPr>
        <w:t xml:space="preserve">. </w:t>
      </w:r>
      <w:r w:rsidR="001D77E2">
        <w:rPr>
          <w:rFonts w:ascii="Times New Roman" w:hAnsi="Times New Roman" w:cs="Times New Roman"/>
          <w:color w:val="000000"/>
          <w:sz w:val="24"/>
          <w:szCs w:val="24"/>
          <w:shd w:val="clear" w:color="auto" w:fill="FFFFFF"/>
        </w:rPr>
        <w:t xml:space="preserve">With a </w:t>
      </w:r>
      <w:r w:rsidR="00035C00">
        <w:rPr>
          <w:rFonts w:ascii="Times New Roman" w:hAnsi="Times New Roman" w:cs="Times New Roman"/>
          <w:color w:val="000000"/>
          <w:sz w:val="24"/>
          <w:szCs w:val="24"/>
          <w:shd w:val="clear" w:color="auto" w:fill="FFFFFF"/>
        </w:rPr>
        <w:t xml:space="preserve">level of significance at 1 % (a = 0.01) results shown below. </w:t>
      </w:r>
    </w:p>
    <w:p w14:paraId="5996B4B9" w14:textId="77777777" w:rsidR="007C6F49" w:rsidRPr="00F74868" w:rsidRDefault="007C6F49" w:rsidP="002117BA">
      <w:pPr>
        <w:suppressAutoHyphens/>
        <w:spacing w:line="480" w:lineRule="auto"/>
        <w:contextualSpacing/>
        <w:rPr>
          <w:rFonts w:ascii="Times New Roman" w:hAnsi="Times New Roman" w:cs="Times New Roman"/>
          <w:sz w:val="24"/>
          <w:szCs w:val="24"/>
        </w:rPr>
      </w:pPr>
    </w:p>
    <w:p w14:paraId="122A6647" w14:textId="3E337125" w:rsidR="00283FB8" w:rsidRPr="00F74868" w:rsidRDefault="00872CD7" w:rsidP="00657576">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Table 3: Hypothesis Test for the Population Mean</w:t>
      </w:r>
      <w:r w:rsidR="00F55D15" w:rsidRPr="00F74868">
        <w:rPr>
          <w:rFonts w:ascii="Times New Roman" w:hAnsi="Times New Roman" w:cs="Times New Roman"/>
          <w:sz w:val="24"/>
          <w:szCs w:val="24"/>
        </w:rPr>
        <w:t xml:space="preserve"> (II)</w:t>
      </w:r>
    </w:p>
    <w:tbl>
      <w:tblPr>
        <w:tblStyle w:val="a1"/>
        <w:tblW w:w="9018"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230"/>
        <w:gridCol w:w="4788"/>
      </w:tblGrid>
      <w:tr w:rsidR="00A51001" w:rsidRPr="00F74868" w14:paraId="3D4B0904" w14:textId="77777777" w:rsidTr="00657576">
        <w:trPr>
          <w:tblHeader/>
        </w:trPr>
        <w:tc>
          <w:tcPr>
            <w:tcW w:w="4230" w:type="dxa"/>
            <w:tcMar>
              <w:top w:w="0" w:type="dxa"/>
              <w:left w:w="115" w:type="dxa"/>
              <w:bottom w:w="0" w:type="dxa"/>
              <w:right w:w="115" w:type="dxa"/>
            </w:tcMar>
          </w:tcPr>
          <w:p w14:paraId="5F43EED9" w14:textId="77777777" w:rsidR="002214F7" w:rsidRPr="00F74868" w:rsidRDefault="00872CD7" w:rsidP="00F74868">
            <w:pPr>
              <w:suppressAutoHyphens/>
              <w:spacing w:line="480" w:lineRule="auto"/>
              <w:contextualSpacing/>
              <w:rPr>
                <w:rFonts w:ascii="Times New Roman" w:hAnsi="Times New Roman" w:cs="Times New Roman"/>
                <w:b/>
                <w:sz w:val="24"/>
                <w:szCs w:val="24"/>
              </w:rPr>
            </w:pPr>
            <w:r w:rsidRPr="00F74868">
              <w:rPr>
                <w:rFonts w:ascii="Times New Roman" w:hAnsi="Times New Roman" w:cs="Times New Roman"/>
                <w:b/>
                <w:sz w:val="24"/>
                <w:szCs w:val="24"/>
              </w:rPr>
              <w:t>Statistic</w:t>
            </w:r>
          </w:p>
        </w:tc>
        <w:tc>
          <w:tcPr>
            <w:tcW w:w="4788" w:type="dxa"/>
            <w:tcMar>
              <w:top w:w="0" w:type="dxa"/>
              <w:left w:w="115" w:type="dxa"/>
              <w:bottom w:w="0" w:type="dxa"/>
              <w:right w:w="115" w:type="dxa"/>
            </w:tcMar>
          </w:tcPr>
          <w:p w14:paraId="4C2EDFC3" w14:textId="77777777" w:rsidR="002214F7" w:rsidRPr="00F74868" w:rsidRDefault="00872CD7" w:rsidP="00F74868">
            <w:pPr>
              <w:suppressAutoHyphens/>
              <w:spacing w:line="480" w:lineRule="auto"/>
              <w:contextualSpacing/>
              <w:rPr>
                <w:rFonts w:ascii="Times New Roman" w:hAnsi="Times New Roman" w:cs="Times New Roman"/>
                <w:b/>
                <w:sz w:val="24"/>
                <w:szCs w:val="24"/>
              </w:rPr>
            </w:pPr>
            <w:r w:rsidRPr="00F74868">
              <w:rPr>
                <w:rFonts w:ascii="Times New Roman" w:hAnsi="Times New Roman" w:cs="Times New Roman"/>
                <w:b/>
                <w:sz w:val="24"/>
                <w:szCs w:val="24"/>
              </w:rPr>
              <w:t>Value</w:t>
            </w:r>
          </w:p>
        </w:tc>
      </w:tr>
      <w:tr w:rsidR="00A51001" w:rsidRPr="00F74868" w14:paraId="5CEBED65" w14:textId="77777777" w:rsidTr="00657576">
        <w:trPr>
          <w:tblHeader/>
        </w:trPr>
        <w:tc>
          <w:tcPr>
            <w:tcW w:w="4230" w:type="dxa"/>
            <w:tcMar>
              <w:top w:w="0" w:type="dxa"/>
              <w:left w:w="115" w:type="dxa"/>
              <w:bottom w:w="0" w:type="dxa"/>
              <w:right w:w="115" w:type="dxa"/>
            </w:tcMar>
          </w:tcPr>
          <w:p w14:paraId="02A5BBBE" w14:textId="77777777" w:rsidR="002214F7" w:rsidRPr="00F74868" w:rsidRDefault="00872CD7"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Test Statistic</w:t>
            </w:r>
          </w:p>
        </w:tc>
        <w:tc>
          <w:tcPr>
            <w:tcW w:w="4788" w:type="dxa"/>
            <w:tcMar>
              <w:top w:w="0" w:type="dxa"/>
              <w:left w:w="115" w:type="dxa"/>
              <w:bottom w:w="0" w:type="dxa"/>
              <w:right w:w="115" w:type="dxa"/>
            </w:tcMar>
          </w:tcPr>
          <w:p w14:paraId="0A9DA5BD" w14:textId="350427F4" w:rsidR="002214F7" w:rsidRPr="00F74868" w:rsidRDefault="00FC4633" w:rsidP="00F74868">
            <w:pPr>
              <w:suppressAutoHyphens/>
              <w:spacing w:line="480" w:lineRule="auto"/>
              <w:contextualSpacing/>
              <w:rPr>
                <w:rFonts w:ascii="Times New Roman" w:hAnsi="Times New Roman" w:cs="Times New Roman"/>
                <w:i/>
                <w:sz w:val="24"/>
                <w:szCs w:val="24"/>
              </w:rPr>
            </w:pPr>
            <w:r>
              <w:rPr>
                <w:rFonts w:ascii="Times New Roman" w:hAnsi="Times New Roman" w:cs="Times New Roman"/>
                <w:sz w:val="24"/>
                <w:szCs w:val="24"/>
              </w:rPr>
              <w:t>-1.18</w:t>
            </w:r>
          </w:p>
        </w:tc>
      </w:tr>
      <w:tr w:rsidR="00A51001" w:rsidRPr="00F74868" w14:paraId="4D9AC94D" w14:textId="77777777" w:rsidTr="00657576">
        <w:trPr>
          <w:tblHeader/>
        </w:trPr>
        <w:tc>
          <w:tcPr>
            <w:tcW w:w="4230" w:type="dxa"/>
            <w:tcMar>
              <w:top w:w="0" w:type="dxa"/>
              <w:left w:w="115" w:type="dxa"/>
              <w:bottom w:w="0" w:type="dxa"/>
              <w:right w:w="115" w:type="dxa"/>
            </w:tcMar>
          </w:tcPr>
          <w:p w14:paraId="61FF1C33" w14:textId="1B36915D" w:rsidR="002214F7" w:rsidRPr="00F74868" w:rsidRDefault="00283FB8"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P</w:t>
            </w:r>
            <w:r w:rsidR="00872CD7" w:rsidRPr="00F74868">
              <w:rPr>
                <w:rFonts w:ascii="Times New Roman" w:hAnsi="Times New Roman" w:cs="Times New Roman"/>
                <w:sz w:val="24"/>
                <w:szCs w:val="24"/>
              </w:rPr>
              <w:t>-value</w:t>
            </w:r>
          </w:p>
        </w:tc>
        <w:tc>
          <w:tcPr>
            <w:tcW w:w="4788" w:type="dxa"/>
            <w:tcMar>
              <w:top w:w="0" w:type="dxa"/>
              <w:left w:w="115" w:type="dxa"/>
              <w:bottom w:w="0" w:type="dxa"/>
              <w:right w:w="115" w:type="dxa"/>
            </w:tcMar>
          </w:tcPr>
          <w:p w14:paraId="28F4ACED" w14:textId="49CE0658" w:rsidR="002214F7" w:rsidRPr="00F74868" w:rsidRDefault="00FC4633" w:rsidP="00F74868">
            <w:pPr>
              <w:suppressAutoHyphens/>
              <w:spacing w:line="480" w:lineRule="auto"/>
              <w:contextualSpacing/>
              <w:rPr>
                <w:rFonts w:ascii="Times New Roman" w:hAnsi="Times New Roman" w:cs="Times New Roman"/>
                <w:i/>
                <w:sz w:val="24"/>
                <w:szCs w:val="24"/>
              </w:rPr>
            </w:pPr>
            <w:r>
              <w:rPr>
                <w:rFonts w:ascii="Times New Roman" w:hAnsi="Times New Roman" w:cs="Times New Roman"/>
                <w:sz w:val="24"/>
                <w:szCs w:val="24"/>
              </w:rPr>
              <w:t>0.</w:t>
            </w:r>
            <w:r w:rsidR="000258CB">
              <w:rPr>
                <w:rFonts w:ascii="Times New Roman" w:hAnsi="Times New Roman" w:cs="Times New Roman"/>
                <w:sz w:val="24"/>
                <w:szCs w:val="24"/>
              </w:rPr>
              <w:t>2400</w:t>
            </w:r>
          </w:p>
        </w:tc>
      </w:tr>
    </w:tbl>
    <w:p w14:paraId="46297A92" w14:textId="77777777" w:rsidR="002214F7" w:rsidRDefault="002214F7" w:rsidP="00F74868">
      <w:pPr>
        <w:suppressAutoHyphens/>
        <w:spacing w:line="480" w:lineRule="auto"/>
        <w:contextualSpacing/>
        <w:rPr>
          <w:rFonts w:ascii="Times New Roman" w:hAnsi="Times New Roman" w:cs="Times New Roman"/>
          <w:sz w:val="24"/>
          <w:szCs w:val="24"/>
        </w:rPr>
      </w:pPr>
    </w:p>
    <w:p w14:paraId="438D990F" w14:textId="7EE36D83" w:rsidR="00136166" w:rsidRDefault="00F462F0" w:rsidP="00F74868">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8C59CB">
        <w:rPr>
          <w:rFonts w:ascii="Times New Roman" w:hAnsi="Times New Roman" w:cs="Times New Roman"/>
          <w:sz w:val="24"/>
          <w:szCs w:val="24"/>
        </w:rPr>
        <w:t>Equally</w:t>
      </w:r>
      <w:r w:rsidR="009C6932">
        <w:rPr>
          <w:rFonts w:ascii="Times New Roman" w:hAnsi="Times New Roman" w:cs="Times New Roman"/>
          <w:sz w:val="24"/>
          <w:szCs w:val="24"/>
        </w:rPr>
        <w:t xml:space="preserve"> the calculations </w:t>
      </w:r>
      <w:r w:rsidR="009A1D16">
        <w:rPr>
          <w:rFonts w:ascii="Times New Roman" w:hAnsi="Times New Roman" w:cs="Times New Roman"/>
          <w:sz w:val="24"/>
          <w:szCs w:val="24"/>
        </w:rPr>
        <w:t xml:space="preserve">illustrate the p – value </w:t>
      </w:r>
      <w:r w:rsidR="002915F7">
        <w:rPr>
          <w:rFonts w:ascii="Times New Roman" w:hAnsi="Times New Roman" w:cs="Times New Roman"/>
          <w:sz w:val="24"/>
          <w:szCs w:val="24"/>
        </w:rPr>
        <w:t>of 0.2400 is greater than the significance level of 0.01</w:t>
      </w:r>
      <w:r w:rsidR="009C6932">
        <w:rPr>
          <w:rFonts w:ascii="Times New Roman" w:hAnsi="Times New Roman" w:cs="Times New Roman"/>
          <w:sz w:val="24"/>
          <w:szCs w:val="24"/>
        </w:rPr>
        <w:t xml:space="preserve"> </w:t>
      </w:r>
      <w:r w:rsidR="00CB67FC">
        <w:rPr>
          <w:rFonts w:ascii="Times New Roman" w:hAnsi="Times New Roman" w:cs="Times New Roman"/>
          <w:sz w:val="24"/>
          <w:szCs w:val="24"/>
        </w:rPr>
        <w:t>(1%)</w:t>
      </w:r>
      <w:r w:rsidR="005716CB">
        <w:rPr>
          <w:rFonts w:ascii="Times New Roman" w:hAnsi="Times New Roman" w:cs="Times New Roman"/>
          <w:sz w:val="24"/>
          <w:szCs w:val="24"/>
        </w:rPr>
        <w:t>, in this analysis the null hypothesis should then be accepted</w:t>
      </w:r>
      <w:r w:rsidR="005E139B">
        <w:rPr>
          <w:rFonts w:ascii="Times New Roman" w:hAnsi="Times New Roman" w:cs="Times New Roman"/>
          <w:sz w:val="24"/>
          <w:szCs w:val="24"/>
        </w:rPr>
        <w:t xml:space="preserve"> or failed to reject</w:t>
      </w:r>
      <w:r w:rsidR="00250C20">
        <w:rPr>
          <w:rFonts w:ascii="Times New Roman" w:hAnsi="Times New Roman" w:cs="Times New Roman"/>
          <w:sz w:val="24"/>
          <w:szCs w:val="24"/>
        </w:rPr>
        <w:t>.</w:t>
      </w:r>
      <w:r w:rsidR="005716CB">
        <w:rPr>
          <w:rFonts w:ascii="Times New Roman" w:hAnsi="Times New Roman" w:cs="Times New Roman"/>
          <w:sz w:val="24"/>
          <w:szCs w:val="24"/>
        </w:rPr>
        <w:t xml:space="preserve"> </w:t>
      </w:r>
      <w:r w:rsidR="00250C20">
        <w:rPr>
          <w:rFonts w:ascii="Times New Roman" w:hAnsi="Times New Roman" w:cs="Times New Roman"/>
          <w:sz w:val="24"/>
          <w:szCs w:val="24"/>
        </w:rPr>
        <w:t>A</w:t>
      </w:r>
      <w:r w:rsidR="005716CB">
        <w:rPr>
          <w:rFonts w:ascii="Times New Roman" w:hAnsi="Times New Roman" w:cs="Times New Roman"/>
          <w:sz w:val="24"/>
          <w:szCs w:val="24"/>
        </w:rPr>
        <w:t xml:space="preserve">s </w:t>
      </w:r>
      <w:r w:rsidR="00D67B96">
        <w:rPr>
          <w:rFonts w:ascii="Times New Roman" w:hAnsi="Times New Roman" w:cs="Times New Roman"/>
          <w:sz w:val="24"/>
          <w:szCs w:val="24"/>
        </w:rPr>
        <w:t xml:space="preserve">there is significant </w:t>
      </w:r>
      <w:r w:rsidR="00FC1C4E">
        <w:rPr>
          <w:rFonts w:ascii="Times New Roman" w:hAnsi="Times New Roman" w:cs="Times New Roman"/>
          <w:sz w:val="24"/>
          <w:szCs w:val="24"/>
        </w:rPr>
        <w:t xml:space="preserve">evidence that the mean points scored by the Warriors </w:t>
      </w:r>
      <w:r w:rsidR="006B39D9">
        <w:rPr>
          <w:rFonts w:ascii="Times New Roman" w:hAnsi="Times New Roman" w:cs="Times New Roman"/>
          <w:sz w:val="24"/>
          <w:szCs w:val="24"/>
        </w:rPr>
        <w:t xml:space="preserve">in the years 2013-2015 is 105.13 </w:t>
      </w:r>
      <w:r w:rsidR="00D654CA">
        <w:rPr>
          <w:rFonts w:ascii="Times New Roman" w:hAnsi="Times New Roman" w:cs="Times New Roman"/>
          <w:sz w:val="24"/>
          <w:szCs w:val="24"/>
        </w:rPr>
        <w:t xml:space="preserve">and with the test </w:t>
      </w:r>
      <w:r w:rsidR="00680786">
        <w:rPr>
          <w:rFonts w:ascii="Times New Roman" w:hAnsi="Times New Roman" w:cs="Times New Roman"/>
          <w:sz w:val="24"/>
          <w:szCs w:val="24"/>
        </w:rPr>
        <w:t>statistic</w:t>
      </w:r>
      <w:r w:rsidR="00D654CA">
        <w:rPr>
          <w:rFonts w:ascii="Times New Roman" w:hAnsi="Times New Roman" w:cs="Times New Roman"/>
          <w:sz w:val="24"/>
          <w:szCs w:val="24"/>
        </w:rPr>
        <w:t xml:space="preserve"> showing a difference in </w:t>
      </w:r>
      <w:r w:rsidR="00680786">
        <w:rPr>
          <w:rFonts w:ascii="Times New Roman" w:hAnsi="Times New Roman" w:cs="Times New Roman"/>
          <w:sz w:val="24"/>
          <w:szCs w:val="24"/>
        </w:rPr>
        <w:t>minimal variance</w:t>
      </w:r>
      <w:r w:rsidR="00321121">
        <w:rPr>
          <w:rFonts w:ascii="Times New Roman" w:hAnsi="Times New Roman" w:cs="Times New Roman"/>
          <w:sz w:val="24"/>
          <w:szCs w:val="24"/>
        </w:rPr>
        <w:t xml:space="preserve"> from the null </w:t>
      </w:r>
      <w:r w:rsidR="007F3550">
        <w:rPr>
          <w:rFonts w:ascii="Times New Roman" w:hAnsi="Times New Roman" w:cs="Times New Roman"/>
          <w:sz w:val="24"/>
          <w:szCs w:val="24"/>
        </w:rPr>
        <w:t xml:space="preserve">of -1.18 that they perform </w:t>
      </w:r>
      <w:r w:rsidR="00AE1703">
        <w:rPr>
          <w:rFonts w:ascii="Times New Roman" w:hAnsi="Times New Roman" w:cs="Times New Roman"/>
          <w:sz w:val="24"/>
          <w:szCs w:val="24"/>
        </w:rPr>
        <w:t xml:space="preserve">at </w:t>
      </w:r>
      <w:r w:rsidR="00FC7ACA">
        <w:rPr>
          <w:rFonts w:ascii="Times New Roman" w:hAnsi="Times New Roman" w:cs="Times New Roman"/>
          <w:sz w:val="24"/>
          <w:szCs w:val="24"/>
        </w:rPr>
        <w:t>competitive level during regular season</w:t>
      </w:r>
      <w:r w:rsidR="00A4601E">
        <w:rPr>
          <w:rFonts w:ascii="Times New Roman" w:hAnsi="Times New Roman" w:cs="Times New Roman"/>
          <w:sz w:val="24"/>
          <w:szCs w:val="24"/>
        </w:rPr>
        <w:t xml:space="preserve">. </w:t>
      </w:r>
      <w:r w:rsidR="0031772D">
        <w:rPr>
          <w:rFonts w:ascii="Times New Roman" w:hAnsi="Times New Roman" w:cs="Times New Roman"/>
          <w:sz w:val="24"/>
          <w:szCs w:val="24"/>
        </w:rPr>
        <w:t xml:space="preserve">The practical </w:t>
      </w:r>
      <w:r w:rsidR="00116582">
        <w:rPr>
          <w:rFonts w:ascii="Times New Roman" w:hAnsi="Times New Roman" w:cs="Times New Roman"/>
          <w:sz w:val="24"/>
          <w:szCs w:val="24"/>
        </w:rPr>
        <w:t xml:space="preserve">implication of </w:t>
      </w:r>
      <w:r w:rsidR="00116582">
        <w:rPr>
          <w:rFonts w:ascii="Times New Roman" w:hAnsi="Times New Roman" w:cs="Times New Roman"/>
          <w:sz w:val="24"/>
          <w:szCs w:val="24"/>
        </w:rPr>
        <w:lastRenderedPageBreak/>
        <w:t xml:space="preserve">this data is that based on </w:t>
      </w:r>
      <w:r w:rsidR="0029755E">
        <w:rPr>
          <w:rFonts w:ascii="Times New Roman" w:hAnsi="Times New Roman" w:cs="Times New Roman"/>
          <w:sz w:val="24"/>
          <w:szCs w:val="24"/>
        </w:rPr>
        <w:t xml:space="preserve">gameplay and skill level </w:t>
      </w:r>
      <w:r w:rsidR="00136166">
        <w:rPr>
          <w:rFonts w:ascii="Times New Roman" w:hAnsi="Times New Roman" w:cs="Times New Roman"/>
          <w:sz w:val="24"/>
          <w:szCs w:val="24"/>
        </w:rPr>
        <w:t>the organization is</w:t>
      </w:r>
      <w:r w:rsidR="0029755E">
        <w:rPr>
          <w:rFonts w:ascii="Times New Roman" w:hAnsi="Times New Roman" w:cs="Times New Roman"/>
          <w:sz w:val="24"/>
          <w:szCs w:val="24"/>
        </w:rPr>
        <w:t xml:space="preserve"> </w:t>
      </w:r>
      <w:r w:rsidR="00136166">
        <w:rPr>
          <w:rFonts w:ascii="Times New Roman" w:hAnsi="Times New Roman" w:cs="Times New Roman"/>
          <w:sz w:val="24"/>
          <w:szCs w:val="24"/>
        </w:rPr>
        <w:t>presently</w:t>
      </w:r>
      <w:r w:rsidR="0029755E">
        <w:rPr>
          <w:rFonts w:ascii="Times New Roman" w:hAnsi="Times New Roman" w:cs="Times New Roman"/>
          <w:sz w:val="24"/>
          <w:szCs w:val="24"/>
        </w:rPr>
        <w:t xml:space="preserve"> producing </w:t>
      </w:r>
      <w:r w:rsidR="00136166">
        <w:rPr>
          <w:rFonts w:ascii="Times New Roman" w:hAnsi="Times New Roman" w:cs="Times New Roman"/>
          <w:sz w:val="24"/>
          <w:szCs w:val="24"/>
        </w:rPr>
        <w:t>outcomes of success</w:t>
      </w:r>
      <w:r w:rsidR="00A4601E">
        <w:rPr>
          <w:rFonts w:ascii="Times New Roman" w:hAnsi="Times New Roman" w:cs="Times New Roman"/>
          <w:sz w:val="24"/>
          <w:szCs w:val="24"/>
        </w:rPr>
        <w:t xml:space="preserve">. </w:t>
      </w:r>
      <w:r w:rsidR="00066F8F">
        <w:rPr>
          <w:rFonts w:ascii="Times New Roman" w:hAnsi="Times New Roman" w:cs="Times New Roman"/>
          <w:sz w:val="24"/>
          <w:szCs w:val="24"/>
        </w:rPr>
        <w:t xml:space="preserve">While critical </w:t>
      </w:r>
      <w:r w:rsidR="00250AD4">
        <w:rPr>
          <w:rFonts w:ascii="Times New Roman" w:hAnsi="Times New Roman" w:cs="Times New Roman"/>
          <w:sz w:val="24"/>
          <w:szCs w:val="24"/>
        </w:rPr>
        <w:t xml:space="preserve">close games </w:t>
      </w:r>
      <w:r w:rsidR="00A4601E">
        <w:rPr>
          <w:rFonts w:ascii="Times New Roman" w:hAnsi="Times New Roman" w:cs="Times New Roman"/>
          <w:sz w:val="24"/>
          <w:szCs w:val="24"/>
        </w:rPr>
        <w:t>persistence</w:t>
      </w:r>
      <w:r w:rsidR="00250AD4">
        <w:rPr>
          <w:rFonts w:ascii="Times New Roman" w:hAnsi="Times New Roman" w:cs="Times New Roman"/>
          <w:sz w:val="24"/>
          <w:szCs w:val="24"/>
        </w:rPr>
        <w:t xml:space="preserve"> scoring efficiency </w:t>
      </w:r>
      <w:r w:rsidR="00BB0CB3">
        <w:rPr>
          <w:rFonts w:ascii="Times New Roman" w:hAnsi="Times New Roman" w:cs="Times New Roman"/>
          <w:sz w:val="24"/>
          <w:szCs w:val="24"/>
        </w:rPr>
        <w:t xml:space="preserve">can be </w:t>
      </w:r>
      <w:r w:rsidR="00A4601E">
        <w:rPr>
          <w:rFonts w:ascii="Times New Roman" w:hAnsi="Times New Roman" w:cs="Times New Roman"/>
          <w:sz w:val="24"/>
          <w:szCs w:val="24"/>
        </w:rPr>
        <w:t>fine-tuned</w:t>
      </w:r>
      <w:r w:rsidR="00BB0CB3">
        <w:rPr>
          <w:rFonts w:ascii="Times New Roman" w:hAnsi="Times New Roman" w:cs="Times New Roman"/>
          <w:sz w:val="24"/>
          <w:szCs w:val="24"/>
        </w:rPr>
        <w:t xml:space="preserve"> to maintain </w:t>
      </w:r>
      <w:r w:rsidR="009D1312">
        <w:rPr>
          <w:rFonts w:ascii="Times New Roman" w:hAnsi="Times New Roman" w:cs="Times New Roman"/>
          <w:sz w:val="24"/>
          <w:szCs w:val="24"/>
        </w:rPr>
        <w:t>overall consistency</w:t>
      </w:r>
      <w:r w:rsidR="00A4601E">
        <w:rPr>
          <w:rFonts w:ascii="Times New Roman" w:hAnsi="Times New Roman" w:cs="Times New Roman"/>
          <w:sz w:val="24"/>
          <w:szCs w:val="24"/>
        </w:rPr>
        <w:t xml:space="preserve">. </w:t>
      </w:r>
    </w:p>
    <w:p w14:paraId="3A2FEB7B" w14:textId="77777777" w:rsidR="00EE70D7" w:rsidRPr="00136166" w:rsidRDefault="00EE70D7" w:rsidP="00F74868">
      <w:pPr>
        <w:suppressAutoHyphens/>
        <w:spacing w:line="480" w:lineRule="auto"/>
        <w:contextualSpacing/>
        <w:rPr>
          <w:rFonts w:ascii="Times New Roman" w:hAnsi="Times New Roman" w:cs="Times New Roman"/>
          <w:sz w:val="24"/>
          <w:szCs w:val="24"/>
        </w:rPr>
      </w:pPr>
    </w:p>
    <w:p w14:paraId="18310D3F" w14:textId="77777777" w:rsidR="002214F7" w:rsidRPr="00F74868" w:rsidRDefault="00872CD7" w:rsidP="00F74868">
      <w:pPr>
        <w:pStyle w:val="Heading2"/>
        <w:spacing w:line="480" w:lineRule="auto"/>
        <w:rPr>
          <w:rFonts w:ascii="Times New Roman" w:hAnsi="Times New Roman" w:cs="Times New Roman"/>
          <w:sz w:val="24"/>
          <w:szCs w:val="24"/>
        </w:rPr>
      </w:pPr>
      <w:r w:rsidRPr="00F74868">
        <w:rPr>
          <w:rFonts w:ascii="Times New Roman" w:hAnsi="Times New Roman" w:cs="Times New Roman"/>
          <w:sz w:val="24"/>
          <w:szCs w:val="24"/>
        </w:rPr>
        <w:t>Hypothesis Test for the Population Proportion</w:t>
      </w:r>
    </w:p>
    <w:p w14:paraId="496B6B4A" w14:textId="061A3874" w:rsidR="002214F7" w:rsidRDefault="008C59CB" w:rsidP="00B0775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54A60">
        <w:rPr>
          <w:rFonts w:ascii="Times New Roman" w:hAnsi="Times New Roman" w:cs="Times New Roman"/>
          <w:sz w:val="24"/>
          <w:szCs w:val="24"/>
        </w:rPr>
        <w:t>Similar</w:t>
      </w:r>
      <w:r w:rsidR="009F05A1">
        <w:rPr>
          <w:rFonts w:ascii="Times New Roman" w:hAnsi="Times New Roman" w:cs="Times New Roman"/>
          <w:sz w:val="24"/>
          <w:szCs w:val="24"/>
        </w:rPr>
        <w:t xml:space="preserve"> to hypothesis testing used to test claims concerning population mean of sample data the </w:t>
      </w:r>
      <w:r w:rsidR="00B13421">
        <w:rPr>
          <w:rFonts w:ascii="Times New Roman" w:hAnsi="Times New Roman" w:cs="Times New Roman"/>
          <w:sz w:val="24"/>
          <w:szCs w:val="24"/>
        </w:rPr>
        <w:t>equivalent</w:t>
      </w:r>
      <w:r w:rsidR="009F05A1">
        <w:rPr>
          <w:rFonts w:ascii="Times New Roman" w:hAnsi="Times New Roman" w:cs="Times New Roman"/>
          <w:sz w:val="24"/>
          <w:szCs w:val="24"/>
        </w:rPr>
        <w:t xml:space="preserve"> </w:t>
      </w:r>
      <w:r w:rsidR="00B13421">
        <w:rPr>
          <w:rFonts w:ascii="Times New Roman" w:hAnsi="Times New Roman" w:cs="Times New Roman"/>
          <w:sz w:val="24"/>
          <w:szCs w:val="24"/>
        </w:rPr>
        <w:t xml:space="preserve">overall </w:t>
      </w:r>
      <w:r w:rsidR="000B7A41">
        <w:rPr>
          <w:rFonts w:ascii="Times New Roman" w:hAnsi="Times New Roman" w:cs="Times New Roman"/>
          <w:sz w:val="24"/>
          <w:szCs w:val="24"/>
        </w:rPr>
        <w:t>processes test claims related to proportions</w:t>
      </w:r>
      <w:r w:rsidR="00A4601E">
        <w:rPr>
          <w:rFonts w:ascii="Times New Roman" w:hAnsi="Times New Roman" w:cs="Times New Roman"/>
          <w:sz w:val="24"/>
          <w:szCs w:val="24"/>
        </w:rPr>
        <w:t xml:space="preserve">. </w:t>
      </w:r>
      <w:r w:rsidR="001C5B61">
        <w:rPr>
          <w:rFonts w:ascii="Times New Roman" w:hAnsi="Times New Roman" w:cs="Times New Roman"/>
          <w:sz w:val="24"/>
          <w:szCs w:val="24"/>
        </w:rPr>
        <w:t xml:space="preserve">A </w:t>
      </w:r>
      <w:r w:rsidR="00254A60">
        <w:rPr>
          <w:rFonts w:ascii="Times New Roman" w:hAnsi="Times New Roman" w:cs="Times New Roman"/>
          <w:sz w:val="24"/>
          <w:szCs w:val="24"/>
        </w:rPr>
        <w:t>default</w:t>
      </w:r>
      <w:r w:rsidR="001C5B61">
        <w:rPr>
          <w:rFonts w:ascii="Times New Roman" w:hAnsi="Times New Roman" w:cs="Times New Roman"/>
          <w:sz w:val="24"/>
          <w:szCs w:val="24"/>
        </w:rPr>
        <w:t xml:space="preserve"> </w:t>
      </w:r>
      <w:r w:rsidR="00254A60">
        <w:rPr>
          <w:rFonts w:ascii="Times New Roman" w:hAnsi="Times New Roman" w:cs="Times New Roman"/>
          <w:sz w:val="24"/>
          <w:szCs w:val="24"/>
        </w:rPr>
        <w:t xml:space="preserve">assumption or null hypothesis is </w:t>
      </w:r>
      <w:r w:rsidR="00CE7E04">
        <w:rPr>
          <w:rFonts w:ascii="Times New Roman" w:hAnsi="Times New Roman" w:cs="Times New Roman"/>
          <w:sz w:val="24"/>
          <w:szCs w:val="24"/>
        </w:rPr>
        <w:t>verified</w:t>
      </w:r>
      <w:r w:rsidR="00254A60">
        <w:rPr>
          <w:rFonts w:ascii="Times New Roman" w:hAnsi="Times New Roman" w:cs="Times New Roman"/>
          <w:sz w:val="24"/>
          <w:szCs w:val="24"/>
        </w:rPr>
        <w:t xml:space="preserve"> against an alternative hypothesis with a </w:t>
      </w:r>
      <w:r w:rsidR="00CE7E04">
        <w:rPr>
          <w:rFonts w:ascii="Times New Roman" w:hAnsi="Times New Roman" w:cs="Times New Roman"/>
          <w:sz w:val="24"/>
          <w:szCs w:val="24"/>
        </w:rPr>
        <w:t>significance</w:t>
      </w:r>
      <w:r w:rsidR="00254A60">
        <w:rPr>
          <w:rFonts w:ascii="Times New Roman" w:hAnsi="Times New Roman" w:cs="Times New Roman"/>
          <w:sz w:val="24"/>
          <w:szCs w:val="24"/>
        </w:rPr>
        <w:t xml:space="preserve"> level presenting the </w:t>
      </w:r>
      <w:r w:rsidR="00CE7E04">
        <w:rPr>
          <w:rFonts w:ascii="Times New Roman" w:hAnsi="Times New Roman" w:cs="Times New Roman"/>
          <w:sz w:val="24"/>
          <w:szCs w:val="24"/>
        </w:rPr>
        <w:t xml:space="preserve">probability of error to determine acceptance or rejection of the null </w:t>
      </w:r>
      <w:r w:rsidR="00684220">
        <w:rPr>
          <w:rFonts w:ascii="Times New Roman" w:hAnsi="Times New Roman" w:cs="Times New Roman"/>
          <w:sz w:val="24"/>
          <w:szCs w:val="24"/>
        </w:rPr>
        <w:t>parameters</w:t>
      </w:r>
      <w:r w:rsidR="00BB00B8">
        <w:rPr>
          <w:rFonts w:ascii="Times New Roman" w:hAnsi="Times New Roman" w:cs="Times New Roman"/>
          <w:sz w:val="24"/>
          <w:szCs w:val="24"/>
        </w:rPr>
        <w:t xml:space="preserve">. </w:t>
      </w:r>
      <w:r w:rsidR="00FE7EE4">
        <w:rPr>
          <w:rFonts w:ascii="Times New Roman" w:hAnsi="Times New Roman" w:cs="Times New Roman"/>
          <w:sz w:val="24"/>
          <w:szCs w:val="24"/>
        </w:rPr>
        <w:t xml:space="preserve">In the next analysis </w:t>
      </w:r>
      <w:r w:rsidR="00BB00B8">
        <w:rPr>
          <w:rFonts w:ascii="Times New Roman" w:hAnsi="Times New Roman" w:cs="Times New Roman"/>
          <w:sz w:val="24"/>
          <w:szCs w:val="24"/>
        </w:rPr>
        <w:t xml:space="preserve">the team hypothesizes that the proportion of games that the Warriors win when scoring 102 or more is 0.90. </w:t>
      </w:r>
      <w:r w:rsidR="001850B1">
        <w:rPr>
          <w:rFonts w:ascii="Times New Roman" w:hAnsi="Times New Roman" w:cs="Times New Roman"/>
          <w:sz w:val="24"/>
          <w:szCs w:val="24"/>
        </w:rPr>
        <w:t>Thus</w:t>
      </w:r>
      <w:r w:rsidR="00427F91">
        <w:rPr>
          <w:rFonts w:ascii="Times New Roman" w:hAnsi="Times New Roman" w:cs="Times New Roman"/>
          <w:sz w:val="24"/>
          <w:szCs w:val="24"/>
        </w:rPr>
        <w:t xml:space="preserve">, the null hypothesis </w:t>
      </w:r>
      <w:r w:rsidR="001850B1">
        <w:rPr>
          <w:rFonts w:ascii="Times New Roman" w:hAnsi="Times New Roman" w:cs="Times New Roman"/>
          <w:sz w:val="24"/>
          <w:szCs w:val="24"/>
        </w:rPr>
        <w:t xml:space="preserve">is </w:t>
      </w:r>
      <w:r w:rsidR="001850B1" w:rsidRPr="00595E0D">
        <w:rPr>
          <w:rFonts w:ascii="Times New Roman" w:hAnsi="Times New Roman" w:cs="Times New Roman"/>
          <w:color w:val="000000"/>
          <w:sz w:val="24"/>
          <w:szCs w:val="24"/>
          <w:shd w:val="clear" w:color="auto" w:fill="FFFFFF"/>
        </w:rPr>
        <w:t>H</w:t>
      </w:r>
      <w:r w:rsidR="001850B1" w:rsidRPr="00595E0D">
        <w:rPr>
          <w:rStyle w:val="fs1"/>
          <w:rFonts w:ascii="Times New Roman" w:hAnsi="Times New Roman" w:cs="Times New Roman"/>
          <w:color w:val="000000"/>
          <w:position w:val="-6"/>
          <w:sz w:val="24"/>
          <w:szCs w:val="24"/>
          <w:shd w:val="clear" w:color="auto" w:fill="FFFFFF"/>
        </w:rPr>
        <w:t>0</w:t>
      </w:r>
      <w:r w:rsidR="001850B1" w:rsidRPr="00595E0D">
        <w:rPr>
          <w:rFonts w:ascii="Times New Roman" w:hAnsi="Times New Roman" w:cs="Times New Roman"/>
          <w:color w:val="000000"/>
          <w:sz w:val="24"/>
          <w:szCs w:val="24"/>
          <w:shd w:val="clear" w:color="auto" w:fill="FFFFFF"/>
        </w:rPr>
        <w:t xml:space="preserve">: </w:t>
      </w:r>
      <w:r w:rsidR="001850B1">
        <w:rPr>
          <w:rFonts w:ascii="Times New Roman" w:hAnsi="Times New Roman" w:cs="Times New Roman"/>
          <w:color w:val="000000"/>
          <w:sz w:val="24"/>
          <w:szCs w:val="24"/>
          <w:shd w:val="clear" w:color="auto" w:fill="FFFFFF"/>
        </w:rPr>
        <w:t>P</w:t>
      </w:r>
      <w:r w:rsidR="001850B1" w:rsidRPr="00595E0D">
        <w:rPr>
          <w:rFonts w:ascii="Times New Roman" w:hAnsi="Times New Roman" w:cs="Times New Roman"/>
          <w:color w:val="000000"/>
          <w:sz w:val="24"/>
          <w:szCs w:val="24"/>
          <w:shd w:val="clear" w:color="auto" w:fill="FFFFFF"/>
        </w:rPr>
        <w:t xml:space="preserve"> = </w:t>
      </w:r>
      <w:r w:rsidR="002B7CDB">
        <w:rPr>
          <w:rFonts w:ascii="Times New Roman" w:hAnsi="Times New Roman" w:cs="Times New Roman"/>
          <w:color w:val="000000"/>
          <w:sz w:val="24"/>
          <w:szCs w:val="24"/>
          <w:shd w:val="clear" w:color="auto" w:fill="FFFFFF"/>
        </w:rPr>
        <w:t>0.90 with P equal to proportion</w:t>
      </w:r>
      <w:r w:rsidR="00D91339">
        <w:rPr>
          <w:rFonts w:ascii="Times New Roman" w:hAnsi="Times New Roman" w:cs="Times New Roman"/>
          <w:color w:val="000000"/>
          <w:sz w:val="24"/>
          <w:szCs w:val="24"/>
          <w:shd w:val="clear" w:color="auto" w:fill="FFFFFF"/>
        </w:rPr>
        <w:t xml:space="preserve">. </w:t>
      </w:r>
      <w:r w:rsidR="00902589">
        <w:rPr>
          <w:rFonts w:ascii="Times New Roman" w:hAnsi="Times New Roman" w:cs="Times New Roman"/>
          <w:color w:val="000000"/>
          <w:sz w:val="24"/>
          <w:szCs w:val="24"/>
          <w:shd w:val="clear" w:color="auto" w:fill="FFFFFF"/>
        </w:rPr>
        <w:t xml:space="preserve">As discussed previously the alternative hypothesis </w:t>
      </w:r>
      <w:r w:rsidR="005F107C">
        <w:rPr>
          <w:rFonts w:ascii="Times New Roman" w:hAnsi="Times New Roman" w:cs="Times New Roman"/>
          <w:color w:val="000000"/>
          <w:sz w:val="24"/>
          <w:szCs w:val="24"/>
          <w:shd w:val="clear" w:color="auto" w:fill="FFFFFF"/>
        </w:rPr>
        <w:t xml:space="preserve">are mutually exclusive considering the claimed baseline in the null the alternative </w:t>
      </w:r>
      <w:r w:rsidR="00664126">
        <w:rPr>
          <w:rFonts w:ascii="Times New Roman" w:hAnsi="Times New Roman" w:cs="Times New Roman"/>
          <w:color w:val="000000"/>
          <w:sz w:val="24"/>
          <w:szCs w:val="24"/>
          <w:shd w:val="clear" w:color="auto" w:fill="FFFFFF"/>
        </w:rPr>
        <w:t xml:space="preserve">hence </w:t>
      </w:r>
      <w:r w:rsidR="005F107C">
        <w:rPr>
          <w:rFonts w:ascii="Times New Roman" w:hAnsi="Times New Roman" w:cs="Times New Roman"/>
          <w:color w:val="000000"/>
          <w:sz w:val="24"/>
          <w:szCs w:val="24"/>
          <w:shd w:val="clear" w:color="auto" w:fill="FFFFFF"/>
        </w:rPr>
        <w:t xml:space="preserve">would be </w:t>
      </w:r>
      <w:r w:rsidR="005F107C" w:rsidRPr="005610F7">
        <w:rPr>
          <w:rFonts w:ascii="Times New Roman" w:hAnsi="Times New Roman" w:cs="Times New Roman"/>
          <w:color w:val="000000"/>
          <w:sz w:val="24"/>
          <w:szCs w:val="24"/>
          <w:shd w:val="clear" w:color="auto" w:fill="FFFFFF"/>
        </w:rPr>
        <w:t>H</w:t>
      </w:r>
      <w:r w:rsidR="005F107C" w:rsidRPr="005610F7">
        <w:rPr>
          <w:rStyle w:val="fs1"/>
          <w:rFonts w:ascii="Times New Roman" w:hAnsi="Times New Roman" w:cs="Times New Roman"/>
          <w:color w:val="000000"/>
          <w:position w:val="-6"/>
          <w:sz w:val="24"/>
          <w:szCs w:val="24"/>
          <w:shd w:val="clear" w:color="auto" w:fill="FFFFFF"/>
        </w:rPr>
        <w:t>a</w:t>
      </w:r>
      <w:r w:rsidR="005F107C" w:rsidRPr="005610F7">
        <w:rPr>
          <w:rFonts w:ascii="Times New Roman" w:hAnsi="Times New Roman" w:cs="Times New Roman"/>
          <w:color w:val="000000"/>
          <w:sz w:val="24"/>
          <w:szCs w:val="24"/>
          <w:shd w:val="clear" w:color="auto" w:fill="FFFFFF"/>
        </w:rPr>
        <w:t xml:space="preserve">: </w:t>
      </w:r>
      <w:r w:rsidR="005F107C">
        <w:rPr>
          <w:rFonts w:ascii="Times New Roman" w:hAnsi="Times New Roman" w:cs="Times New Roman"/>
          <w:color w:val="000000"/>
          <w:sz w:val="24"/>
          <w:szCs w:val="24"/>
          <w:shd w:val="clear" w:color="auto" w:fill="FFFFFF"/>
        </w:rPr>
        <w:t>P</w:t>
      </w:r>
      <w:r w:rsidR="005F107C" w:rsidRPr="005610F7">
        <w:rPr>
          <w:rFonts w:ascii="Times New Roman" w:hAnsi="Times New Roman" w:cs="Times New Roman"/>
          <w:color w:val="000000"/>
          <w:sz w:val="24"/>
          <w:szCs w:val="24"/>
          <w:shd w:val="clear" w:color="auto" w:fill="FFFFFF"/>
        </w:rPr>
        <w:t xml:space="preserve"> </w:t>
      </w:r>
      <w:r w:rsidR="00D91339">
        <w:rPr>
          <w:rFonts w:ascii="Times New Roman" w:hAnsi="Times New Roman" w:cs="Times New Roman"/>
          <w:color w:val="000000"/>
          <w:sz w:val="24"/>
          <w:szCs w:val="24"/>
          <w:shd w:val="clear" w:color="auto" w:fill="FFFFFF"/>
        </w:rPr>
        <w:t xml:space="preserve">≠ 0.90.  </w:t>
      </w:r>
      <w:r w:rsidR="00E901D8">
        <w:rPr>
          <w:rFonts w:ascii="Times New Roman" w:hAnsi="Times New Roman" w:cs="Times New Roman"/>
          <w:color w:val="000000"/>
          <w:sz w:val="24"/>
          <w:szCs w:val="24"/>
          <w:shd w:val="clear" w:color="auto" w:fill="FFFFFF"/>
        </w:rPr>
        <w:t xml:space="preserve">With the level of </w:t>
      </w:r>
      <w:r w:rsidR="00B07756">
        <w:rPr>
          <w:rFonts w:ascii="Times New Roman" w:hAnsi="Times New Roman" w:cs="Times New Roman"/>
          <w:color w:val="000000"/>
          <w:sz w:val="24"/>
          <w:szCs w:val="24"/>
          <w:shd w:val="clear" w:color="auto" w:fill="FFFFFF"/>
        </w:rPr>
        <w:t xml:space="preserve">significance testing this claim set to 5% (a = 0.05). </w:t>
      </w:r>
    </w:p>
    <w:p w14:paraId="1EB18F0A" w14:textId="77777777" w:rsidR="00B07756" w:rsidRPr="00B07756" w:rsidRDefault="00B07756" w:rsidP="00B07756">
      <w:pPr>
        <w:spacing w:line="480" w:lineRule="auto"/>
        <w:rPr>
          <w:rFonts w:ascii="Times New Roman" w:hAnsi="Times New Roman" w:cs="Times New Roman"/>
          <w:sz w:val="24"/>
          <w:szCs w:val="24"/>
        </w:rPr>
      </w:pPr>
    </w:p>
    <w:p w14:paraId="2E4FE876" w14:textId="758D40F0" w:rsidR="00283FB8" w:rsidRPr="00F74868" w:rsidRDefault="00872CD7" w:rsidP="00412D84">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Table 4: Hypothesis Test for the Population Proportion</w:t>
      </w:r>
    </w:p>
    <w:tbl>
      <w:tblPr>
        <w:tblStyle w:val="a2"/>
        <w:tblW w:w="9198"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20"/>
        <w:gridCol w:w="4878"/>
      </w:tblGrid>
      <w:tr w:rsidR="00A51001" w:rsidRPr="00F74868" w14:paraId="777EB6AC" w14:textId="77777777" w:rsidTr="00412D84">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F74868" w:rsidRDefault="00872CD7" w:rsidP="00F74868">
            <w:pPr>
              <w:suppressAutoHyphens/>
              <w:spacing w:line="480" w:lineRule="auto"/>
              <w:contextualSpacing/>
              <w:rPr>
                <w:rFonts w:ascii="Times New Roman" w:hAnsi="Times New Roman" w:cs="Times New Roman"/>
                <w:b/>
                <w:sz w:val="24"/>
                <w:szCs w:val="24"/>
              </w:rPr>
            </w:pPr>
            <w:r w:rsidRPr="00F74868">
              <w:rPr>
                <w:rFonts w:ascii="Times New Roman" w:hAnsi="Times New Roman" w:cs="Times New Roman"/>
                <w:b/>
                <w:sz w:val="24"/>
                <w:szCs w:val="24"/>
              </w:rPr>
              <w:t>Statistic</w:t>
            </w:r>
          </w:p>
        </w:tc>
        <w:tc>
          <w:tcPr>
            <w:tcW w:w="48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F74868" w:rsidRDefault="00872CD7" w:rsidP="00F74868">
            <w:pPr>
              <w:suppressAutoHyphens/>
              <w:spacing w:line="480" w:lineRule="auto"/>
              <w:contextualSpacing/>
              <w:rPr>
                <w:rFonts w:ascii="Times New Roman" w:hAnsi="Times New Roman" w:cs="Times New Roman"/>
                <w:b/>
                <w:sz w:val="24"/>
                <w:szCs w:val="24"/>
              </w:rPr>
            </w:pPr>
            <w:r w:rsidRPr="00F74868">
              <w:rPr>
                <w:rFonts w:ascii="Times New Roman" w:hAnsi="Times New Roman" w:cs="Times New Roman"/>
                <w:b/>
                <w:sz w:val="24"/>
                <w:szCs w:val="24"/>
              </w:rPr>
              <w:t>Value</w:t>
            </w:r>
          </w:p>
        </w:tc>
      </w:tr>
      <w:tr w:rsidR="00A51001" w:rsidRPr="00F74868" w14:paraId="572594C8" w14:textId="77777777" w:rsidTr="00412D84">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F74868" w:rsidRDefault="00872CD7"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Test Statistic</w:t>
            </w:r>
          </w:p>
        </w:tc>
        <w:tc>
          <w:tcPr>
            <w:tcW w:w="48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28B4FFC7" w:rsidR="002214F7" w:rsidRPr="00412D84" w:rsidRDefault="007F6682" w:rsidP="00F74868">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-2.78</w:t>
            </w:r>
          </w:p>
        </w:tc>
      </w:tr>
      <w:tr w:rsidR="00A51001" w:rsidRPr="00F74868" w14:paraId="3EB98A7F" w14:textId="77777777" w:rsidTr="00412D84">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F74868" w:rsidRDefault="00283FB8"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P</w:t>
            </w:r>
            <w:r w:rsidR="00872CD7" w:rsidRPr="00F74868">
              <w:rPr>
                <w:rFonts w:ascii="Times New Roman" w:hAnsi="Times New Roman" w:cs="Times New Roman"/>
                <w:sz w:val="24"/>
                <w:szCs w:val="24"/>
              </w:rPr>
              <w:t>-value</w:t>
            </w:r>
          </w:p>
        </w:tc>
        <w:tc>
          <w:tcPr>
            <w:tcW w:w="48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7EF2CE19" w:rsidR="002214F7" w:rsidRPr="00F74868" w:rsidRDefault="007F6682" w:rsidP="00F74868">
            <w:pPr>
              <w:suppressAutoHyphens/>
              <w:spacing w:line="480" w:lineRule="auto"/>
              <w:contextualSpacing/>
              <w:rPr>
                <w:rFonts w:ascii="Times New Roman" w:hAnsi="Times New Roman" w:cs="Times New Roman"/>
                <w:i/>
                <w:sz w:val="24"/>
                <w:szCs w:val="24"/>
              </w:rPr>
            </w:pPr>
            <w:r>
              <w:rPr>
                <w:rFonts w:ascii="Times New Roman" w:hAnsi="Times New Roman" w:cs="Times New Roman"/>
                <w:sz w:val="24"/>
                <w:szCs w:val="24"/>
              </w:rPr>
              <w:t>0.0</w:t>
            </w:r>
            <w:r w:rsidR="00412D84">
              <w:rPr>
                <w:rFonts w:ascii="Times New Roman" w:hAnsi="Times New Roman" w:cs="Times New Roman"/>
                <w:sz w:val="24"/>
                <w:szCs w:val="24"/>
              </w:rPr>
              <w:t>055</w:t>
            </w:r>
          </w:p>
        </w:tc>
      </w:tr>
    </w:tbl>
    <w:p w14:paraId="6F02F716" w14:textId="77777777" w:rsidR="002214F7" w:rsidRPr="00F74868" w:rsidRDefault="002214F7" w:rsidP="00F74868">
      <w:pPr>
        <w:suppressAutoHyphens/>
        <w:spacing w:line="480" w:lineRule="auto"/>
        <w:contextualSpacing/>
        <w:rPr>
          <w:rFonts w:ascii="Times New Roman" w:hAnsi="Times New Roman" w:cs="Times New Roman"/>
          <w:i/>
          <w:sz w:val="24"/>
          <w:szCs w:val="24"/>
        </w:rPr>
      </w:pPr>
    </w:p>
    <w:p w14:paraId="7718F39C" w14:textId="28F7C46B" w:rsidR="002214F7" w:rsidRDefault="00FE3CEF" w:rsidP="00F74868">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Review of the above chart of the test </w:t>
      </w:r>
      <w:r w:rsidR="008A6026">
        <w:rPr>
          <w:rFonts w:ascii="Times New Roman" w:hAnsi="Times New Roman" w:cs="Times New Roman"/>
          <w:sz w:val="24"/>
          <w:szCs w:val="24"/>
        </w:rPr>
        <w:t xml:space="preserve">calculations a p-value of 0.0055 </w:t>
      </w:r>
      <w:r w:rsidR="002E17B7">
        <w:rPr>
          <w:rFonts w:ascii="Times New Roman" w:hAnsi="Times New Roman" w:cs="Times New Roman"/>
          <w:sz w:val="24"/>
          <w:szCs w:val="24"/>
        </w:rPr>
        <w:t xml:space="preserve">does not equal </w:t>
      </w:r>
      <w:r w:rsidR="00F56E0C">
        <w:rPr>
          <w:rFonts w:ascii="Times New Roman" w:hAnsi="Times New Roman" w:cs="Times New Roman"/>
          <w:sz w:val="24"/>
          <w:szCs w:val="24"/>
        </w:rPr>
        <w:t xml:space="preserve">the given </w:t>
      </w:r>
      <w:r w:rsidR="002E17B7">
        <w:rPr>
          <w:rFonts w:ascii="Times New Roman" w:hAnsi="Times New Roman" w:cs="Times New Roman"/>
          <w:sz w:val="24"/>
          <w:szCs w:val="24"/>
        </w:rPr>
        <w:t>significance</w:t>
      </w:r>
      <w:r w:rsidR="00F56E0C">
        <w:rPr>
          <w:rFonts w:ascii="Times New Roman" w:hAnsi="Times New Roman" w:cs="Times New Roman"/>
          <w:sz w:val="24"/>
          <w:szCs w:val="24"/>
        </w:rPr>
        <w:t xml:space="preserve"> level of 5% we </w:t>
      </w:r>
      <w:r w:rsidR="00085CD1">
        <w:rPr>
          <w:rFonts w:ascii="Times New Roman" w:hAnsi="Times New Roman" w:cs="Times New Roman"/>
          <w:sz w:val="24"/>
          <w:szCs w:val="24"/>
        </w:rPr>
        <w:t>must reject the null hypothesis.</w:t>
      </w:r>
      <w:r w:rsidR="0072439E">
        <w:rPr>
          <w:rFonts w:ascii="Times New Roman" w:hAnsi="Times New Roman" w:cs="Times New Roman"/>
          <w:sz w:val="24"/>
          <w:szCs w:val="24"/>
        </w:rPr>
        <w:t xml:space="preserve"> </w:t>
      </w:r>
      <w:r w:rsidR="00AC35A0">
        <w:rPr>
          <w:rFonts w:ascii="Times New Roman" w:hAnsi="Times New Roman" w:cs="Times New Roman"/>
          <w:sz w:val="24"/>
          <w:szCs w:val="24"/>
        </w:rPr>
        <w:t>The</w:t>
      </w:r>
      <w:r w:rsidR="0072439E">
        <w:rPr>
          <w:rFonts w:ascii="Times New Roman" w:hAnsi="Times New Roman" w:cs="Times New Roman"/>
          <w:sz w:val="24"/>
          <w:szCs w:val="24"/>
        </w:rPr>
        <w:t xml:space="preserve"> proportion of games won by the Warriors when scoring more than 102 points in the years 2013 to </w:t>
      </w:r>
      <w:r w:rsidR="0051695A">
        <w:rPr>
          <w:rFonts w:ascii="Times New Roman" w:hAnsi="Times New Roman" w:cs="Times New Roman"/>
          <w:sz w:val="24"/>
          <w:szCs w:val="24"/>
        </w:rPr>
        <w:t xml:space="preserve">2015 is equal to 0.8298 less </w:t>
      </w:r>
      <w:r w:rsidR="0051695A">
        <w:rPr>
          <w:rFonts w:ascii="Times New Roman" w:hAnsi="Times New Roman" w:cs="Times New Roman"/>
          <w:sz w:val="24"/>
          <w:szCs w:val="24"/>
        </w:rPr>
        <w:lastRenderedPageBreak/>
        <w:t>than the claim by management</w:t>
      </w:r>
      <w:r w:rsidR="000734E9">
        <w:rPr>
          <w:rFonts w:ascii="Times New Roman" w:hAnsi="Times New Roman" w:cs="Times New Roman"/>
          <w:sz w:val="24"/>
          <w:szCs w:val="24"/>
        </w:rPr>
        <w:t xml:space="preserve">. </w:t>
      </w:r>
      <w:r w:rsidR="00AC35A0">
        <w:rPr>
          <w:rFonts w:ascii="Times New Roman" w:hAnsi="Times New Roman" w:cs="Times New Roman"/>
          <w:sz w:val="24"/>
          <w:szCs w:val="24"/>
        </w:rPr>
        <w:t xml:space="preserve">Although, considering the test statistic of -2.78 the team with minor adjustments to training </w:t>
      </w:r>
      <w:r w:rsidR="00700AA5">
        <w:rPr>
          <w:rFonts w:ascii="Times New Roman" w:hAnsi="Times New Roman" w:cs="Times New Roman"/>
          <w:sz w:val="24"/>
          <w:szCs w:val="24"/>
        </w:rPr>
        <w:t xml:space="preserve">and coaching is within the percentage of probability change to improve </w:t>
      </w:r>
      <w:r w:rsidR="00446B6A">
        <w:rPr>
          <w:rFonts w:ascii="Times New Roman" w:hAnsi="Times New Roman" w:cs="Times New Roman"/>
          <w:sz w:val="24"/>
          <w:szCs w:val="24"/>
        </w:rPr>
        <w:t xml:space="preserve">wining </w:t>
      </w:r>
      <w:r w:rsidR="005A25FA">
        <w:rPr>
          <w:rFonts w:ascii="Times New Roman" w:hAnsi="Times New Roman" w:cs="Times New Roman"/>
          <w:sz w:val="24"/>
          <w:szCs w:val="24"/>
        </w:rPr>
        <w:t xml:space="preserve">games greater than 102. </w:t>
      </w:r>
    </w:p>
    <w:p w14:paraId="0BB7CC1C" w14:textId="77777777" w:rsidR="000734E9" w:rsidRPr="00F74868" w:rsidRDefault="000734E9" w:rsidP="00F74868">
      <w:pPr>
        <w:suppressAutoHyphens/>
        <w:spacing w:line="480" w:lineRule="auto"/>
        <w:contextualSpacing/>
        <w:rPr>
          <w:rFonts w:ascii="Times New Roman" w:hAnsi="Times New Roman" w:cs="Times New Roman"/>
          <w:i/>
          <w:sz w:val="24"/>
          <w:szCs w:val="24"/>
        </w:rPr>
      </w:pPr>
    </w:p>
    <w:p w14:paraId="13469E5D" w14:textId="6209DE93" w:rsidR="002214F7" w:rsidRPr="00F74868" w:rsidRDefault="00872CD7" w:rsidP="00F74868">
      <w:pPr>
        <w:pStyle w:val="Heading2"/>
        <w:spacing w:line="480" w:lineRule="auto"/>
        <w:rPr>
          <w:rFonts w:ascii="Times New Roman" w:hAnsi="Times New Roman" w:cs="Times New Roman"/>
          <w:sz w:val="24"/>
          <w:szCs w:val="24"/>
        </w:rPr>
      </w:pPr>
      <w:r w:rsidRPr="00F74868">
        <w:rPr>
          <w:rFonts w:ascii="Times New Roman" w:hAnsi="Times New Roman" w:cs="Times New Roman"/>
          <w:sz w:val="24"/>
          <w:szCs w:val="24"/>
        </w:rPr>
        <w:t xml:space="preserve">Hypothesis Test for the Difference </w:t>
      </w:r>
      <w:r w:rsidR="00F55D15" w:rsidRPr="00F74868">
        <w:rPr>
          <w:rFonts w:ascii="Times New Roman" w:hAnsi="Times New Roman" w:cs="Times New Roman"/>
          <w:sz w:val="24"/>
          <w:szCs w:val="24"/>
        </w:rPr>
        <w:t>B</w:t>
      </w:r>
      <w:r w:rsidR="00A51001" w:rsidRPr="00F74868">
        <w:rPr>
          <w:rFonts w:ascii="Times New Roman" w:hAnsi="Times New Roman" w:cs="Times New Roman"/>
          <w:sz w:val="24"/>
          <w:szCs w:val="24"/>
        </w:rPr>
        <w:t>etween</w:t>
      </w:r>
      <w:r w:rsidRPr="00F74868">
        <w:rPr>
          <w:rFonts w:ascii="Times New Roman" w:hAnsi="Times New Roman" w:cs="Times New Roman"/>
          <w:sz w:val="24"/>
          <w:szCs w:val="24"/>
        </w:rPr>
        <w:t xml:space="preserve"> Two Population Means</w:t>
      </w:r>
    </w:p>
    <w:p w14:paraId="4CE3F0BA" w14:textId="70A6707B" w:rsidR="002214F7" w:rsidRPr="00B6556A" w:rsidRDefault="00BF45F2" w:rsidP="00B6556A">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31119A">
        <w:rPr>
          <w:rFonts w:ascii="Times New Roman" w:hAnsi="Times New Roman" w:cs="Times New Roman"/>
          <w:sz w:val="24"/>
          <w:szCs w:val="24"/>
        </w:rPr>
        <w:t>Hypothesis testi</w:t>
      </w:r>
      <w:r w:rsidR="003719F9">
        <w:rPr>
          <w:rFonts w:ascii="Times New Roman" w:hAnsi="Times New Roman" w:cs="Times New Roman"/>
          <w:sz w:val="24"/>
          <w:szCs w:val="24"/>
        </w:rPr>
        <w:t xml:space="preserve">ng is </w:t>
      </w:r>
      <w:r w:rsidR="004E3A9C">
        <w:rPr>
          <w:rFonts w:ascii="Times New Roman" w:hAnsi="Times New Roman" w:cs="Times New Roman"/>
          <w:sz w:val="24"/>
          <w:szCs w:val="24"/>
        </w:rPr>
        <w:t>used</w:t>
      </w:r>
      <w:r w:rsidR="003719F9">
        <w:rPr>
          <w:rFonts w:ascii="Times New Roman" w:hAnsi="Times New Roman" w:cs="Times New Roman"/>
          <w:sz w:val="24"/>
          <w:szCs w:val="24"/>
        </w:rPr>
        <w:t xml:space="preserve"> to test claims within two sets of data to determine if the two are equal </w:t>
      </w:r>
      <w:r w:rsidR="004E3A9C">
        <w:rPr>
          <w:rFonts w:ascii="Times New Roman" w:hAnsi="Times New Roman" w:cs="Times New Roman"/>
          <w:sz w:val="24"/>
          <w:szCs w:val="24"/>
        </w:rPr>
        <w:t xml:space="preserve">and the plausibility of the hypothesis. For the final </w:t>
      </w:r>
      <w:r w:rsidR="001B3FE6">
        <w:rPr>
          <w:rFonts w:ascii="Times New Roman" w:hAnsi="Times New Roman" w:cs="Times New Roman"/>
          <w:sz w:val="24"/>
          <w:szCs w:val="24"/>
        </w:rPr>
        <w:t>analysis,</w:t>
      </w:r>
      <w:r w:rsidR="004E3A9C">
        <w:rPr>
          <w:rFonts w:ascii="Times New Roman" w:hAnsi="Times New Roman" w:cs="Times New Roman"/>
          <w:sz w:val="24"/>
          <w:szCs w:val="24"/>
        </w:rPr>
        <w:t xml:space="preserve"> </w:t>
      </w:r>
      <w:r w:rsidR="0069011D">
        <w:rPr>
          <w:rFonts w:ascii="Times New Roman" w:hAnsi="Times New Roman" w:cs="Times New Roman"/>
          <w:sz w:val="24"/>
          <w:szCs w:val="24"/>
        </w:rPr>
        <w:t xml:space="preserve">the experimental claim states </w:t>
      </w:r>
      <w:r>
        <w:rPr>
          <w:rFonts w:ascii="Times New Roman" w:hAnsi="Times New Roman" w:cs="Times New Roman"/>
          <w:sz w:val="24"/>
          <w:szCs w:val="24"/>
        </w:rPr>
        <w:t>that</w:t>
      </w:r>
      <w:r w:rsidR="0069011D">
        <w:rPr>
          <w:rFonts w:ascii="Times New Roman" w:hAnsi="Times New Roman" w:cs="Times New Roman"/>
          <w:sz w:val="24"/>
          <w:szCs w:val="24"/>
        </w:rPr>
        <w:t xml:space="preserve"> the skill level of the Golden State Warriors from 2013 – 2015 is equal to the skill level of the Chicago Bulls from the years </w:t>
      </w:r>
      <w:r>
        <w:rPr>
          <w:rFonts w:ascii="Times New Roman" w:hAnsi="Times New Roman" w:cs="Times New Roman"/>
          <w:sz w:val="24"/>
          <w:szCs w:val="24"/>
        </w:rPr>
        <w:t xml:space="preserve">1996 to 1998. </w:t>
      </w:r>
      <w:r w:rsidR="001B3FE6">
        <w:rPr>
          <w:rFonts w:ascii="Times New Roman" w:hAnsi="Times New Roman" w:cs="Times New Roman"/>
          <w:sz w:val="24"/>
          <w:szCs w:val="24"/>
        </w:rPr>
        <w:t xml:space="preserve">The null hypothesis then being </w:t>
      </w:r>
      <w:r w:rsidR="001B3FE6" w:rsidRPr="001B3FE6">
        <w:rPr>
          <w:rFonts w:ascii="Times New Roman" w:hAnsi="Times New Roman" w:cs="Times New Roman"/>
          <w:color w:val="000000"/>
          <w:sz w:val="24"/>
          <w:szCs w:val="24"/>
          <w:shd w:val="clear" w:color="auto" w:fill="FFFFFF"/>
        </w:rPr>
        <w:t>H</w:t>
      </w:r>
      <w:r w:rsidR="001B3FE6" w:rsidRPr="001B3FE6">
        <w:rPr>
          <w:rStyle w:val="fs1"/>
          <w:rFonts w:ascii="Times New Roman" w:hAnsi="Times New Roman" w:cs="Times New Roman"/>
          <w:color w:val="000000"/>
          <w:position w:val="-6"/>
          <w:sz w:val="24"/>
          <w:szCs w:val="24"/>
          <w:shd w:val="clear" w:color="auto" w:fill="FFFFFF"/>
        </w:rPr>
        <w:t>0</w:t>
      </w:r>
      <w:r w:rsidR="001B3FE6" w:rsidRPr="001B3FE6">
        <w:rPr>
          <w:rFonts w:ascii="Times New Roman" w:hAnsi="Times New Roman" w:cs="Times New Roman"/>
          <w:color w:val="000000"/>
          <w:sz w:val="24"/>
          <w:szCs w:val="24"/>
          <w:shd w:val="clear" w:color="auto" w:fill="FFFFFF"/>
        </w:rPr>
        <w:t>: µ = µ</w:t>
      </w:r>
      <w:r w:rsidR="001B3FE6">
        <w:rPr>
          <w:rFonts w:ascii="Times New Roman" w:hAnsi="Times New Roman" w:cs="Times New Roman"/>
          <w:color w:val="000000"/>
          <w:sz w:val="24"/>
          <w:szCs w:val="24"/>
          <w:shd w:val="clear" w:color="auto" w:fill="FFFFFF"/>
        </w:rPr>
        <w:t xml:space="preserve"> and alternative </w:t>
      </w:r>
      <w:r w:rsidR="00A831BA" w:rsidRPr="00A831BA">
        <w:rPr>
          <w:rFonts w:ascii="Times New Roman" w:hAnsi="Times New Roman" w:cs="Times New Roman"/>
          <w:color w:val="000000"/>
          <w:sz w:val="24"/>
          <w:szCs w:val="24"/>
          <w:shd w:val="clear" w:color="auto" w:fill="FFFFFF"/>
        </w:rPr>
        <w:t>H</w:t>
      </w:r>
      <w:r w:rsidR="00A831BA" w:rsidRPr="00A831BA">
        <w:rPr>
          <w:rStyle w:val="fs1"/>
          <w:rFonts w:ascii="Times New Roman" w:hAnsi="Times New Roman" w:cs="Times New Roman"/>
          <w:color w:val="000000"/>
          <w:position w:val="-6"/>
          <w:sz w:val="24"/>
          <w:szCs w:val="24"/>
          <w:shd w:val="clear" w:color="auto" w:fill="FFFFFF"/>
        </w:rPr>
        <w:t>a</w:t>
      </w:r>
      <w:r w:rsidR="00A831BA" w:rsidRPr="00A831BA">
        <w:rPr>
          <w:rFonts w:ascii="Times New Roman" w:hAnsi="Times New Roman" w:cs="Times New Roman"/>
          <w:color w:val="000000"/>
          <w:sz w:val="24"/>
          <w:szCs w:val="24"/>
          <w:shd w:val="clear" w:color="auto" w:fill="FFFFFF"/>
        </w:rPr>
        <w:t>: µ</w:t>
      </w:r>
      <w:r w:rsidR="00A831BA">
        <w:rPr>
          <w:rFonts w:ascii="Times New Roman" w:hAnsi="Times New Roman" w:cs="Times New Roman"/>
          <w:color w:val="000000"/>
          <w:sz w:val="24"/>
          <w:szCs w:val="24"/>
          <w:shd w:val="clear" w:color="auto" w:fill="FFFFFF"/>
        </w:rPr>
        <w:t xml:space="preserve"> ≠ </w:t>
      </w:r>
      <w:r w:rsidR="00A831BA" w:rsidRPr="00A831BA">
        <w:rPr>
          <w:rFonts w:ascii="Times New Roman" w:hAnsi="Times New Roman" w:cs="Times New Roman"/>
          <w:color w:val="000000"/>
          <w:sz w:val="24"/>
          <w:szCs w:val="24"/>
          <w:shd w:val="clear" w:color="auto" w:fill="FFFFFF"/>
        </w:rPr>
        <w:t>µ</w:t>
      </w:r>
      <w:r w:rsidR="00BE1C88">
        <w:rPr>
          <w:rFonts w:ascii="Times New Roman" w:hAnsi="Times New Roman" w:cs="Times New Roman"/>
          <w:color w:val="000000"/>
          <w:sz w:val="24"/>
          <w:szCs w:val="24"/>
          <w:shd w:val="clear" w:color="auto" w:fill="FFFFFF"/>
        </w:rPr>
        <w:t xml:space="preserve"> with a level of </w:t>
      </w:r>
      <w:r w:rsidR="00B6556A">
        <w:rPr>
          <w:rFonts w:ascii="Times New Roman" w:hAnsi="Times New Roman" w:cs="Times New Roman"/>
          <w:color w:val="000000"/>
          <w:sz w:val="24"/>
          <w:szCs w:val="24"/>
          <w:shd w:val="clear" w:color="auto" w:fill="FFFFFF"/>
        </w:rPr>
        <w:t>significance</w:t>
      </w:r>
      <w:r w:rsidR="00BE1C88">
        <w:rPr>
          <w:rFonts w:ascii="Times New Roman" w:hAnsi="Times New Roman" w:cs="Times New Roman"/>
          <w:color w:val="000000"/>
          <w:sz w:val="24"/>
          <w:szCs w:val="24"/>
          <w:shd w:val="clear" w:color="auto" w:fill="FFFFFF"/>
        </w:rPr>
        <w:t xml:space="preserve"> set to </w:t>
      </w:r>
      <w:r w:rsidR="00B6556A">
        <w:rPr>
          <w:rFonts w:ascii="Times New Roman" w:hAnsi="Times New Roman" w:cs="Times New Roman"/>
          <w:color w:val="000000"/>
          <w:sz w:val="24"/>
          <w:szCs w:val="24"/>
          <w:shd w:val="clear" w:color="auto" w:fill="FFFFFF"/>
        </w:rPr>
        <w:t>1%</w:t>
      </w:r>
      <w:r w:rsidR="00AA6140">
        <w:rPr>
          <w:rFonts w:ascii="Times New Roman" w:hAnsi="Times New Roman" w:cs="Times New Roman"/>
          <w:color w:val="000000"/>
          <w:sz w:val="24"/>
          <w:szCs w:val="24"/>
          <w:shd w:val="clear" w:color="auto" w:fill="FFFFFF"/>
        </w:rPr>
        <w:t xml:space="preserve"> (a = 0.01)</w:t>
      </w:r>
      <w:r w:rsidR="0046627D">
        <w:rPr>
          <w:rFonts w:ascii="Times New Roman" w:hAnsi="Times New Roman" w:cs="Times New Roman"/>
          <w:color w:val="000000"/>
          <w:sz w:val="24"/>
          <w:szCs w:val="24"/>
          <w:shd w:val="clear" w:color="auto" w:fill="FFFFFF"/>
        </w:rPr>
        <w:t xml:space="preserve">. </w:t>
      </w:r>
    </w:p>
    <w:p w14:paraId="5F96DCAC" w14:textId="04023CB8" w:rsidR="002214F7" w:rsidRPr="00F74868" w:rsidRDefault="00872CD7" w:rsidP="00F74868">
      <w:pPr>
        <w:suppressAutoHyphens/>
        <w:spacing w:line="480" w:lineRule="auto"/>
        <w:contextualSpacing/>
        <w:jc w:val="center"/>
        <w:rPr>
          <w:rFonts w:ascii="Times New Roman" w:hAnsi="Times New Roman" w:cs="Times New Roman"/>
          <w:sz w:val="24"/>
          <w:szCs w:val="24"/>
        </w:rPr>
      </w:pPr>
      <w:r w:rsidRPr="00F74868">
        <w:rPr>
          <w:rFonts w:ascii="Times New Roman" w:hAnsi="Times New Roman" w:cs="Times New Roman"/>
          <w:sz w:val="24"/>
          <w:szCs w:val="24"/>
        </w:rPr>
        <w:t xml:space="preserve">Table 5: Hypothesis Test for the </w:t>
      </w:r>
      <w:r w:rsidR="00F55D15" w:rsidRPr="00F74868">
        <w:rPr>
          <w:rFonts w:ascii="Times New Roman" w:hAnsi="Times New Roman" w:cs="Times New Roman"/>
          <w:sz w:val="24"/>
          <w:szCs w:val="24"/>
        </w:rPr>
        <w:t>D</w:t>
      </w:r>
      <w:r w:rsidRPr="00F74868">
        <w:rPr>
          <w:rFonts w:ascii="Times New Roman" w:hAnsi="Times New Roman" w:cs="Times New Roman"/>
          <w:sz w:val="24"/>
          <w:szCs w:val="24"/>
        </w:rPr>
        <w:t xml:space="preserve">ifference </w:t>
      </w:r>
      <w:r w:rsidR="00F55D15" w:rsidRPr="00F74868">
        <w:rPr>
          <w:rFonts w:ascii="Times New Roman" w:hAnsi="Times New Roman" w:cs="Times New Roman"/>
          <w:sz w:val="24"/>
          <w:szCs w:val="24"/>
        </w:rPr>
        <w:t>Between</w:t>
      </w:r>
      <w:r w:rsidRPr="00F74868">
        <w:rPr>
          <w:rFonts w:ascii="Times New Roman" w:hAnsi="Times New Roman" w:cs="Times New Roman"/>
          <w:sz w:val="24"/>
          <w:szCs w:val="24"/>
        </w:rPr>
        <w:t xml:space="preserve"> </w:t>
      </w:r>
      <w:r w:rsidR="00F55D15" w:rsidRPr="00F74868">
        <w:rPr>
          <w:rFonts w:ascii="Times New Roman" w:hAnsi="Times New Roman" w:cs="Times New Roman"/>
          <w:sz w:val="24"/>
          <w:szCs w:val="24"/>
        </w:rPr>
        <w:t>T</w:t>
      </w:r>
      <w:r w:rsidRPr="00F74868">
        <w:rPr>
          <w:rFonts w:ascii="Times New Roman" w:hAnsi="Times New Roman" w:cs="Times New Roman"/>
          <w:sz w:val="24"/>
          <w:szCs w:val="24"/>
        </w:rPr>
        <w:t>wo Population Means</w:t>
      </w:r>
    </w:p>
    <w:p w14:paraId="5C22F5F7" w14:textId="77777777" w:rsidR="00283FB8" w:rsidRPr="00F74868" w:rsidRDefault="00283FB8" w:rsidP="00F74868">
      <w:pPr>
        <w:suppressAutoHyphens/>
        <w:spacing w:line="480" w:lineRule="auto"/>
        <w:contextualSpacing/>
        <w:jc w:val="center"/>
        <w:rPr>
          <w:rFonts w:ascii="Times New Roman" w:hAnsi="Times New Roman" w:cs="Times New Roman"/>
          <w:sz w:val="24"/>
          <w:szCs w:val="24"/>
        </w:rPr>
      </w:pPr>
    </w:p>
    <w:tbl>
      <w:tblPr>
        <w:tblStyle w:val="a3"/>
        <w:tblW w:w="9198"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20"/>
        <w:gridCol w:w="4878"/>
      </w:tblGrid>
      <w:tr w:rsidR="00A51001" w:rsidRPr="00F74868" w14:paraId="3757902E" w14:textId="77777777" w:rsidTr="007F6682">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F74868" w:rsidRDefault="00872CD7" w:rsidP="00F74868">
            <w:pPr>
              <w:suppressAutoHyphens/>
              <w:spacing w:line="480" w:lineRule="auto"/>
              <w:contextualSpacing/>
              <w:rPr>
                <w:rFonts w:ascii="Times New Roman" w:hAnsi="Times New Roman" w:cs="Times New Roman"/>
                <w:b/>
                <w:sz w:val="24"/>
                <w:szCs w:val="24"/>
              </w:rPr>
            </w:pPr>
            <w:r w:rsidRPr="00F74868">
              <w:rPr>
                <w:rFonts w:ascii="Times New Roman" w:hAnsi="Times New Roman" w:cs="Times New Roman"/>
                <w:b/>
                <w:sz w:val="24"/>
                <w:szCs w:val="24"/>
              </w:rPr>
              <w:t>Statistic</w:t>
            </w:r>
          </w:p>
        </w:tc>
        <w:tc>
          <w:tcPr>
            <w:tcW w:w="48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F74868" w:rsidRDefault="00872CD7" w:rsidP="00F74868">
            <w:pPr>
              <w:suppressAutoHyphens/>
              <w:spacing w:line="480" w:lineRule="auto"/>
              <w:contextualSpacing/>
              <w:rPr>
                <w:rFonts w:ascii="Times New Roman" w:hAnsi="Times New Roman" w:cs="Times New Roman"/>
                <w:b/>
                <w:sz w:val="24"/>
                <w:szCs w:val="24"/>
              </w:rPr>
            </w:pPr>
            <w:r w:rsidRPr="00F74868">
              <w:rPr>
                <w:rFonts w:ascii="Times New Roman" w:hAnsi="Times New Roman" w:cs="Times New Roman"/>
                <w:b/>
                <w:sz w:val="24"/>
                <w:szCs w:val="24"/>
              </w:rPr>
              <w:t>Value</w:t>
            </w:r>
          </w:p>
        </w:tc>
      </w:tr>
      <w:tr w:rsidR="00A51001" w:rsidRPr="00F74868" w14:paraId="706FE517" w14:textId="77777777" w:rsidTr="007F6682">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F74868" w:rsidRDefault="00872CD7"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Test Statistic</w:t>
            </w:r>
          </w:p>
        </w:tc>
        <w:tc>
          <w:tcPr>
            <w:tcW w:w="48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70E32731" w:rsidR="002214F7" w:rsidRPr="007F6682" w:rsidRDefault="00D919A2" w:rsidP="00F74868">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20.18</w:t>
            </w:r>
          </w:p>
        </w:tc>
      </w:tr>
      <w:tr w:rsidR="00A51001" w:rsidRPr="00F74868" w14:paraId="792CB47A" w14:textId="77777777" w:rsidTr="007F6682">
        <w:trPr>
          <w:tblHeader/>
        </w:trPr>
        <w:tc>
          <w:tcPr>
            <w:tcW w:w="43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F74868" w:rsidRDefault="00283FB8" w:rsidP="00F74868">
            <w:pPr>
              <w:suppressAutoHyphens/>
              <w:spacing w:line="480" w:lineRule="auto"/>
              <w:contextualSpacing/>
              <w:rPr>
                <w:rFonts w:ascii="Times New Roman" w:hAnsi="Times New Roman" w:cs="Times New Roman"/>
                <w:sz w:val="24"/>
                <w:szCs w:val="24"/>
              </w:rPr>
            </w:pPr>
            <w:r w:rsidRPr="00F74868">
              <w:rPr>
                <w:rFonts w:ascii="Times New Roman" w:hAnsi="Times New Roman" w:cs="Times New Roman"/>
                <w:sz w:val="24"/>
                <w:szCs w:val="24"/>
              </w:rPr>
              <w:t>P</w:t>
            </w:r>
            <w:r w:rsidR="00872CD7" w:rsidRPr="00F74868">
              <w:rPr>
                <w:rFonts w:ascii="Times New Roman" w:hAnsi="Times New Roman" w:cs="Times New Roman"/>
                <w:sz w:val="24"/>
                <w:szCs w:val="24"/>
              </w:rPr>
              <w:t>-value</w:t>
            </w:r>
          </w:p>
        </w:tc>
        <w:tc>
          <w:tcPr>
            <w:tcW w:w="48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523AE24A" w:rsidR="002214F7" w:rsidRPr="007F6682" w:rsidRDefault="007F6682" w:rsidP="00F74868">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0.00</w:t>
            </w:r>
            <w:r w:rsidR="00D919A2">
              <w:rPr>
                <w:rFonts w:ascii="Times New Roman" w:hAnsi="Times New Roman" w:cs="Times New Roman"/>
                <w:sz w:val="24"/>
                <w:szCs w:val="24"/>
              </w:rPr>
              <w:t>00</w:t>
            </w:r>
          </w:p>
        </w:tc>
      </w:tr>
    </w:tbl>
    <w:p w14:paraId="4314B6B7" w14:textId="77777777" w:rsidR="002214F7" w:rsidRPr="00F74868" w:rsidRDefault="002214F7" w:rsidP="00F74868">
      <w:pPr>
        <w:suppressAutoHyphens/>
        <w:spacing w:line="480" w:lineRule="auto"/>
        <w:contextualSpacing/>
        <w:rPr>
          <w:rFonts w:ascii="Times New Roman" w:hAnsi="Times New Roman" w:cs="Times New Roman"/>
          <w:i/>
          <w:sz w:val="24"/>
          <w:szCs w:val="24"/>
        </w:rPr>
      </w:pPr>
    </w:p>
    <w:p w14:paraId="1A0F193F" w14:textId="0C8527B5" w:rsidR="002214F7" w:rsidRPr="00A15E30" w:rsidRDefault="00AA6140" w:rsidP="00F74868">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 results </w:t>
      </w:r>
      <w:r w:rsidR="00D031AE">
        <w:rPr>
          <w:rFonts w:ascii="Times New Roman" w:hAnsi="Times New Roman" w:cs="Times New Roman"/>
          <w:sz w:val="24"/>
          <w:szCs w:val="24"/>
        </w:rPr>
        <w:t>demonstrate</w:t>
      </w:r>
      <w:r>
        <w:rPr>
          <w:rFonts w:ascii="Times New Roman" w:hAnsi="Times New Roman" w:cs="Times New Roman"/>
          <w:sz w:val="24"/>
          <w:szCs w:val="24"/>
        </w:rPr>
        <w:t xml:space="preserve"> a p-value of 0.0000 </w:t>
      </w:r>
      <w:r w:rsidR="000B3AA9">
        <w:rPr>
          <w:rFonts w:ascii="Times New Roman" w:hAnsi="Times New Roman" w:cs="Times New Roman"/>
          <w:sz w:val="24"/>
          <w:szCs w:val="24"/>
        </w:rPr>
        <w:t xml:space="preserve">confirming that there is </w:t>
      </w:r>
      <w:r w:rsidR="006722EC">
        <w:rPr>
          <w:rFonts w:ascii="Times New Roman" w:hAnsi="Times New Roman" w:cs="Times New Roman"/>
          <w:sz w:val="24"/>
          <w:szCs w:val="24"/>
        </w:rPr>
        <w:t>adequate</w:t>
      </w:r>
      <w:r w:rsidR="000B3AA9">
        <w:rPr>
          <w:rFonts w:ascii="Times New Roman" w:hAnsi="Times New Roman" w:cs="Times New Roman"/>
          <w:sz w:val="24"/>
          <w:szCs w:val="24"/>
        </w:rPr>
        <w:t xml:space="preserve"> evidence to </w:t>
      </w:r>
      <w:r w:rsidR="006722EC">
        <w:rPr>
          <w:rFonts w:ascii="Times New Roman" w:hAnsi="Times New Roman" w:cs="Times New Roman"/>
          <w:sz w:val="24"/>
          <w:szCs w:val="24"/>
        </w:rPr>
        <w:t>sustenance</w:t>
      </w:r>
      <w:r w:rsidR="000B3AA9">
        <w:rPr>
          <w:rFonts w:ascii="Times New Roman" w:hAnsi="Times New Roman" w:cs="Times New Roman"/>
          <w:sz w:val="24"/>
          <w:szCs w:val="24"/>
        </w:rPr>
        <w:t xml:space="preserve"> that the relative skill level of the Warriors </w:t>
      </w:r>
      <w:r w:rsidR="006722EC">
        <w:rPr>
          <w:rFonts w:ascii="Times New Roman" w:hAnsi="Times New Roman" w:cs="Times New Roman"/>
          <w:sz w:val="24"/>
          <w:szCs w:val="24"/>
        </w:rPr>
        <w:t xml:space="preserve">is not equal to that of the Bulls in their perspective years. </w:t>
      </w:r>
      <w:r w:rsidR="001A4AC7">
        <w:rPr>
          <w:rFonts w:ascii="Times New Roman" w:hAnsi="Times New Roman" w:cs="Times New Roman"/>
          <w:sz w:val="24"/>
          <w:szCs w:val="24"/>
        </w:rPr>
        <w:t xml:space="preserve">With the Bull’s mean </w:t>
      </w:r>
      <w:r w:rsidR="0046627D">
        <w:rPr>
          <w:rFonts w:ascii="Times New Roman" w:hAnsi="Times New Roman" w:cs="Times New Roman"/>
          <w:sz w:val="24"/>
          <w:szCs w:val="24"/>
        </w:rPr>
        <w:t>relative</w:t>
      </w:r>
      <w:r w:rsidR="001A4AC7">
        <w:rPr>
          <w:rFonts w:ascii="Times New Roman" w:hAnsi="Times New Roman" w:cs="Times New Roman"/>
          <w:sz w:val="24"/>
          <w:szCs w:val="24"/>
        </w:rPr>
        <w:t xml:space="preserve"> skill being 1739.8 and the Warriors </w:t>
      </w:r>
      <w:r w:rsidR="0046627D">
        <w:rPr>
          <w:rFonts w:ascii="Times New Roman" w:hAnsi="Times New Roman" w:cs="Times New Roman"/>
          <w:sz w:val="24"/>
          <w:szCs w:val="24"/>
        </w:rPr>
        <w:t>at</w:t>
      </w:r>
      <w:r w:rsidR="001A4AC7">
        <w:rPr>
          <w:rFonts w:ascii="Times New Roman" w:hAnsi="Times New Roman" w:cs="Times New Roman"/>
          <w:sz w:val="24"/>
          <w:szCs w:val="24"/>
        </w:rPr>
        <w:t xml:space="preserve"> </w:t>
      </w:r>
      <w:r w:rsidR="0046627D">
        <w:rPr>
          <w:rFonts w:ascii="Times New Roman" w:hAnsi="Times New Roman" w:cs="Times New Roman"/>
          <w:sz w:val="24"/>
          <w:szCs w:val="24"/>
        </w:rPr>
        <w:t>1607.22,</w:t>
      </w:r>
      <w:r w:rsidR="001A4AC7">
        <w:rPr>
          <w:rFonts w:ascii="Times New Roman" w:hAnsi="Times New Roman" w:cs="Times New Roman"/>
          <w:sz w:val="24"/>
          <w:szCs w:val="24"/>
        </w:rPr>
        <w:t xml:space="preserve"> a </w:t>
      </w:r>
      <w:r w:rsidR="0046627D">
        <w:rPr>
          <w:rFonts w:ascii="Times New Roman" w:hAnsi="Times New Roman" w:cs="Times New Roman"/>
          <w:sz w:val="24"/>
          <w:szCs w:val="24"/>
        </w:rPr>
        <w:t xml:space="preserve">difference of 20.18.  </w:t>
      </w:r>
      <w:r w:rsidR="00A653F8">
        <w:rPr>
          <w:rFonts w:ascii="Times New Roman" w:hAnsi="Times New Roman" w:cs="Times New Roman"/>
          <w:sz w:val="24"/>
          <w:szCs w:val="24"/>
        </w:rPr>
        <w:t xml:space="preserve">From this experiment, the </w:t>
      </w:r>
      <w:r w:rsidR="004F0C39">
        <w:rPr>
          <w:rFonts w:ascii="Times New Roman" w:hAnsi="Times New Roman" w:cs="Times New Roman"/>
          <w:sz w:val="24"/>
          <w:szCs w:val="24"/>
        </w:rPr>
        <w:t xml:space="preserve">outcome if the </w:t>
      </w:r>
      <w:r w:rsidR="008E381A">
        <w:rPr>
          <w:rFonts w:ascii="Times New Roman" w:hAnsi="Times New Roman" w:cs="Times New Roman"/>
          <w:sz w:val="24"/>
          <w:szCs w:val="24"/>
        </w:rPr>
        <w:t>team’s</w:t>
      </w:r>
      <w:r w:rsidR="004F0C39">
        <w:rPr>
          <w:rFonts w:ascii="Times New Roman" w:hAnsi="Times New Roman" w:cs="Times New Roman"/>
          <w:sz w:val="24"/>
          <w:szCs w:val="24"/>
        </w:rPr>
        <w:t xml:space="preserve"> management strategy </w:t>
      </w:r>
      <w:r w:rsidR="008E381A">
        <w:rPr>
          <w:rFonts w:ascii="Times New Roman" w:hAnsi="Times New Roman" w:cs="Times New Roman"/>
          <w:sz w:val="24"/>
          <w:szCs w:val="24"/>
        </w:rPr>
        <w:t>is to match that of the Bulls</w:t>
      </w:r>
      <w:r w:rsidR="00764A5F">
        <w:rPr>
          <w:rFonts w:ascii="Times New Roman" w:hAnsi="Times New Roman" w:cs="Times New Roman"/>
          <w:sz w:val="24"/>
          <w:szCs w:val="24"/>
        </w:rPr>
        <w:t xml:space="preserve"> during their dominant era</w:t>
      </w:r>
      <w:r w:rsidR="008E381A">
        <w:rPr>
          <w:rFonts w:ascii="Times New Roman" w:hAnsi="Times New Roman" w:cs="Times New Roman"/>
          <w:sz w:val="24"/>
          <w:szCs w:val="24"/>
        </w:rPr>
        <w:t>, then additional development of players must be completed</w:t>
      </w:r>
      <w:r w:rsidR="00A9030E">
        <w:rPr>
          <w:rFonts w:ascii="Times New Roman" w:hAnsi="Times New Roman" w:cs="Times New Roman"/>
          <w:sz w:val="24"/>
          <w:szCs w:val="24"/>
        </w:rPr>
        <w:t xml:space="preserve">. </w:t>
      </w:r>
      <w:r w:rsidR="004C6CEC">
        <w:rPr>
          <w:rFonts w:ascii="Times New Roman" w:hAnsi="Times New Roman" w:cs="Times New Roman"/>
          <w:sz w:val="24"/>
          <w:szCs w:val="24"/>
        </w:rPr>
        <w:t>O</w:t>
      </w:r>
      <w:r w:rsidR="00A9030E">
        <w:rPr>
          <w:rFonts w:ascii="Times New Roman" w:hAnsi="Times New Roman" w:cs="Times New Roman"/>
          <w:sz w:val="24"/>
          <w:szCs w:val="24"/>
        </w:rPr>
        <w:t xml:space="preserve">ptions include </w:t>
      </w:r>
      <w:r w:rsidR="006D3CD2">
        <w:rPr>
          <w:rFonts w:ascii="Times New Roman" w:hAnsi="Times New Roman" w:cs="Times New Roman"/>
          <w:sz w:val="24"/>
          <w:szCs w:val="24"/>
        </w:rPr>
        <w:t xml:space="preserve">analyzing playbook of the Bulls to adapt winning </w:t>
      </w:r>
      <w:r w:rsidR="009144EA">
        <w:rPr>
          <w:rFonts w:ascii="Times New Roman" w:hAnsi="Times New Roman" w:cs="Times New Roman"/>
          <w:sz w:val="24"/>
          <w:szCs w:val="24"/>
        </w:rPr>
        <w:t>strategies</w:t>
      </w:r>
      <w:r w:rsidR="006D3CD2">
        <w:rPr>
          <w:rFonts w:ascii="Times New Roman" w:hAnsi="Times New Roman" w:cs="Times New Roman"/>
          <w:sz w:val="24"/>
          <w:szCs w:val="24"/>
        </w:rPr>
        <w:t xml:space="preserve"> and </w:t>
      </w:r>
      <w:r w:rsidR="009144EA">
        <w:rPr>
          <w:rFonts w:ascii="Times New Roman" w:hAnsi="Times New Roman" w:cs="Times New Roman"/>
          <w:sz w:val="24"/>
          <w:szCs w:val="24"/>
        </w:rPr>
        <w:t>player a</w:t>
      </w:r>
      <w:r w:rsidR="0029243E">
        <w:rPr>
          <w:rFonts w:ascii="Times New Roman" w:hAnsi="Times New Roman" w:cs="Times New Roman"/>
          <w:sz w:val="24"/>
          <w:szCs w:val="24"/>
        </w:rPr>
        <w:t xml:space="preserve">cquisitions to develop </w:t>
      </w:r>
      <w:r w:rsidR="00E837DF">
        <w:rPr>
          <w:rFonts w:ascii="Times New Roman" w:hAnsi="Times New Roman" w:cs="Times New Roman"/>
          <w:sz w:val="24"/>
          <w:szCs w:val="24"/>
        </w:rPr>
        <w:t>specialization of roles</w:t>
      </w:r>
      <w:r w:rsidR="00A15E30">
        <w:rPr>
          <w:rFonts w:ascii="Times New Roman" w:hAnsi="Times New Roman" w:cs="Times New Roman"/>
          <w:sz w:val="24"/>
          <w:szCs w:val="24"/>
        </w:rPr>
        <w:t>.</w:t>
      </w:r>
    </w:p>
    <w:p w14:paraId="4BA9D6BD" w14:textId="77777777" w:rsidR="002214F7" w:rsidRPr="00F74868" w:rsidRDefault="00872CD7" w:rsidP="00F74868">
      <w:pPr>
        <w:pStyle w:val="Heading2"/>
        <w:spacing w:line="480" w:lineRule="auto"/>
        <w:rPr>
          <w:rFonts w:ascii="Times New Roman" w:hAnsi="Times New Roman" w:cs="Times New Roman"/>
          <w:sz w:val="24"/>
          <w:szCs w:val="24"/>
        </w:rPr>
      </w:pPr>
      <w:r w:rsidRPr="00F74868">
        <w:rPr>
          <w:rFonts w:ascii="Times New Roman" w:hAnsi="Times New Roman" w:cs="Times New Roman"/>
          <w:sz w:val="24"/>
          <w:szCs w:val="24"/>
        </w:rPr>
        <w:lastRenderedPageBreak/>
        <w:t>Conclusion</w:t>
      </w:r>
    </w:p>
    <w:p w14:paraId="7927BF41" w14:textId="42857643" w:rsidR="004B408B" w:rsidRPr="004D206D" w:rsidRDefault="0094624E" w:rsidP="004B408B">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B408B" w:rsidRPr="004D206D">
        <w:rPr>
          <w:rFonts w:ascii="Times New Roman" w:hAnsi="Times New Roman" w:cs="Times New Roman"/>
          <w:sz w:val="24"/>
          <w:szCs w:val="24"/>
        </w:rPr>
        <w:t>The practical importance of the analyses performed is that it permits enlightened decision making, performance assessment and strategy planning. The calculated</w:t>
      </w:r>
      <w:r w:rsidR="00BE4AF4">
        <w:rPr>
          <w:rFonts w:ascii="Times New Roman" w:hAnsi="Times New Roman" w:cs="Times New Roman"/>
          <w:sz w:val="24"/>
          <w:szCs w:val="24"/>
        </w:rPr>
        <w:t xml:space="preserve"> population</w:t>
      </w:r>
      <w:r w:rsidR="004B408B" w:rsidRPr="004D206D">
        <w:rPr>
          <w:rFonts w:ascii="Times New Roman" w:hAnsi="Times New Roman" w:cs="Times New Roman"/>
          <w:sz w:val="24"/>
          <w:szCs w:val="24"/>
        </w:rPr>
        <w:t xml:space="preserve"> </w:t>
      </w:r>
      <w:r w:rsidR="005B0227">
        <w:rPr>
          <w:rFonts w:ascii="Times New Roman" w:hAnsi="Times New Roman" w:cs="Times New Roman"/>
          <w:sz w:val="24"/>
          <w:szCs w:val="24"/>
        </w:rPr>
        <w:t>mean,</w:t>
      </w:r>
      <w:r w:rsidR="00BE4AF4">
        <w:rPr>
          <w:rFonts w:ascii="Times New Roman" w:hAnsi="Times New Roman" w:cs="Times New Roman"/>
          <w:sz w:val="24"/>
          <w:szCs w:val="24"/>
        </w:rPr>
        <w:t xml:space="preserve"> and proportion </w:t>
      </w:r>
      <w:r w:rsidR="004B408B" w:rsidRPr="004D206D">
        <w:rPr>
          <w:rFonts w:ascii="Times New Roman" w:hAnsi="Times New Roman" w:cs="Times New Roman"/>
          <w:sz w:val="24"/>
          <w:szCs w:val="24"/>
        </w:rPr>
        <w:t>deliver the average relative skill of the teams allowing for coaches to establish representative outlooks for the team’s performance. Adjusting game plans and promoting effective scouting where specific areas need to be addressed. In conclusion, the analysis provided increases the comprehension of collective team behaviors heightening effectiveness of positive outcomes</w:t>
      </w:r>
      <w:r w:rsidR="0058404F">
        <w:rPr>
          <w:rFonts w:ascii="Times New Roman" w:hAnsi="Times New Roman" w:cs="Times New Roman"/>
          <w:sz w:val="24"/>
          <w:szCs w:val="24"/>
        </w:rPr>
        <w:t xml:space="preserve"> as the Golden State Warriors </w:t>
      </w:r>
      <w:r w:rsidR="00765751">
        <w:rPr>
          <w:rFonts w:ascii="Times New Roman" w:hAnsi="Times New Roman" w:cs="Times New Roman"/>
          <w:sz w:val="24"/>
          <w:szCs w:val="24"/>
        </w:rPr>
        <w:t xml:space="preserve">likelihood of success is within proximity of </w:t>
      </w:r>
      <w:r w:rsidR="00E55528">
        <w:rPr>
          <w:rFonts w:ascii="Times New Roman" w:hAnsi="Times New Roman" w:cs="Times New Roman"/>
          <w:sz w:val="24"/>
          <w:szCs w:val="24"/>
        </w:rPr>
        <w:t xml:space="preserve">the aspiring greatness of the standard legacy of the Bulls.  </w:t>
      </w:r>
    </w:p>
    <w:p w14:paraId="090946B1" w14:textId="77777777" w:rsidR="002214F7" w:rsidRPr="00F74868" w:rsidRDefault="002214F7" w:rsidP="00F74868">
      <w:pPr>
        <w:suppressAutoHyphens/>
        <w:spacing w:line="480" w:lineRule="auto"/>
        <w:contextualSpacing/>
        <w:rPr>
          <w:rFonts w:ascii="Times New Roman" w:hAnsi="Times New Roman" w:cs="Times New Roman"/>
          <w:i/>
          <w:sz w:val="24"/>
          <w:szCs w:val="24"/>
          <w:highlight w:val="yellow"/>
        </w:rPr>
      </w:pPr>
    </w:p>
    <w:p w14:paraId="1730EC2D" w14:textId="2E938797" w:rsidR="002214F7" w:rsidRPr="00F74868" w:rsidRDefault="002214F7" w:rsidP="00F74868">
      <w:pPr>
        <w:suppressAutoHyphens/>
        <w:spacing w:line="480" w:lineRule="auto"/>
        <w:ind w:left="720" w:hanging="720"/>
        <w:contextualSpacing/>
        <w:rPr>
          <w:rFonts w:ascii="Times New Roman" w:hAnsi="Times New Roman" w:cs="Times New Roman"/>
          <w:i/>
          <w:sz w:val="24"/>
          <w:szCs w:val="24"/>
        </w:rPr>
      </w:pPr>
    </w:p>
    <w:sectPr w:rsidR="002214F7" w:rsidRPr="00F7486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34E2" w14:textId="77777777" w:rsidR="006F05FE" w:rsidRDefault="006F05FE">
      <w:pPr>
        <w:spacing w:line="240" w:lineRule="auto"/>
      </w:pPr>
      <w:r>
        <w:separator/>
      </w:r>
    </w:p>
  </w:endnote>
  <w:endnote w:type="continuationSeparator" w:id="0">
    <w:p w14:paraId="265C0F9C" w14:textId="77777777" w:rsidR="006F05FE" w:rsidRDefault="006F0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DC41" w14:textId="77777777" w:rsidR="006F05FE" w:rsidRDefault="006F05FE">
      <w:pPr>
        <w:spacing w:line="240" w:lineRule="auto"/>
      </w:pPr>
      <w:r>
        <w:separator/>
      </w:r>
    </w:p>
  </w:footnote>
  <w:footnote w:type="continuationSeparator" w:id="0">
    <w:p w14:paraId="0D7758BA" w14:textId="77777777" w:rsidR="006F05FE" w:rsidRDefault="006F05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9699361">
    <w:abstractNumId w:val="24"/>
  </w:num>
  <w:num w:numId="2" w16cid:durableId="639845706">
    <w:abstractNumId w:val="32"/>
  </w:num>
  <w:num w:numId="3" w16cid:durableId="1531798404">
    <w:abstractNumId w:val="11"/>
  </w:num>
  <w:num w:numId="4" w16cid:durableId="721564534">
    <w:abstractNumId w:val="18"/>
  </w:num>
  <w:num w:numId="5" w16cid:durableId="2123499045">
    <w:abstractNumId w:val="16"/>
  </w:num>
  <w:num w:numId="6" w16cid:durableId="1975714934">
    <w:abstractNumId w:val="9"/>
  </w:num>
  <w:num w:numId="7" w16cid:durableId="1013453021">
    <w:abstractNumId w:val="14"/>
  </w:num>
  <w:num w:numId="8" w16cid:durableId="736973361">
    <w:abstractNumId w:val="15"/>
  </w:num>
  <w:num w:numId="9" w16cid:durableId="399641116">
    <w:abstractNumId w:val="22"/>
  </w:num>
  <w:num w:numId="10" w16cid:durableId="1338582347">
    <w:abstractNumId w:val="19"/>
  </w:num>
  <w:num w:numId="11" w16cid:durableId="1570653650">
    <w:abstractNumId w:val="20"/>
  </w:num>
  <w:num w:numId="12" w16cid:durableId="2127311602">
    <w:abstractNumId w:val="31"/>
  </w:num>
  <w:num w:numId="13" w16cid:durableId="1752698270">
    <w:abstractNumId w:val="10"/>
  </w:num>
  <w:num w:numId="14" w16cid:durableId="2009288474">
    <w:abstractNumId w:val="21"/>
  </w:num>
  <w:num w:numId="15" w16cid:durableId="1608582436">
    <w:abstractNumId w:val="25"/>
  </w:num>
  <w:num w:numId="16" w16cid:durableId="198009745">
    <w:abstractNumId w:val="29"/>
  </w:num>
  <w:num w:numId="17" w16cid:durableId="342250040">
    <w:abstractNumId w:val="26"/>
  </w:num>
  <w:num w:numId="18" w16cid:durableId="67845114">
    <w:abstractNumId w:val="28"/>
  </w:num>
  <w:num w:numId="19" w16cid:durableId="77676393">
    <w:abstractNumId w:val="13"/>
  </w:num>
  <w:num w:numId="20" w16cid:durableId="1305889629">
    <w:abstractNumId w:val="12"/>
  </w:num>
  <w:num w:numId="21" w16cid:durableId="471169787">
    <w:abstractNumId w:val="8"/>
  </w:num>
  <w:num w:numId="22" w16cid:durableId="1640110749">
    <w:abstractNumId w:val="6"/>
  </w:num>
  <w:num w:numId="23" w16cid:durableId="1925841276">
    <w:abstractNumId w:val="5"/>
  </w:num>
  <w:num w:numId="24" w16cid:durableId="1506163447">
    <w:abstractNumId w:val="4"/>
  </w:num>
  <w:num w:numId="25" w16cid:durableId="803278173">
    <w:abstractNumId w:val="3"/>
  </w:num>
  <w:num w:numId="26" w16cid:durableId="977225356">
    <w:abstractNumId w:val="7"/>
  </w:num>
  <w:num w:numId="27" w16cid:durableId="1974827053">
    <w:abstractNumId w:val="2"/>
  </w:num>
  <w:num w:numId="28" w16cid:durableId="1317607501">
    <w:abstractNumId w:val="1"/>
  </w:num>
  <w:num w:numId="29" w16cid:durableId="934822398">
    <w:abstractNumId w:val="0"/>
  </w:num>
  <w:num w:numId="30" w16cid:durableId="1462843086">
    <w:abstractNumId w:val="25"/>
    <w:lvlOverride w:ilvl="0">
      <w:startOverride w:val="1"/>
    </w:lvlOverride>
  </w:num>
  <w:num w:numId="31" w16cid:durableId="1912496132">
    <w:abstractNumId w:val="25"/>
    <w:lvlOverride w:ilvl="0">
      <w:startOverride w:val="1"/>
    </w:lvlOverride>
  </w:num>
  <w:num w:numId="32" w16cid:durableId="1530026327">
    <w:abstractNumId w:val="17"/>
  </w:num>
  <w:num w:numId="33" w16cid:durableId="1635990578">
    <w:abstractNumId w:val="30"/>
  </w:num>
  <w:num w:numId="34" w16cid:durableId="325284206">
    <w:abstractNumId w:val="23"/>
  </w:num>
  <w:num w:numId="35" w16cid:durableId="4568037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7"/>
    <w:rsid w:val="00024214"/>
    <w:rsid w:val="000258CB"/>
    <w:rsid w:val="000262FD"/>
    <w:rsid w:val="00032BE9"/>
    <w:rsid w:val="00035C00"/>
    <w:rsid w:val="00042351"/>
    <w:rsid w:val="00043CA4"/>
    <w:rsid w:val="0004401C"/>
    <w:rsid w:val="00066F8F"/>
    <w:rsid w:val="000734E9"/>
    <w:rsid w:val="00085CD1"/>
    <w:rsid w:val="00094AEB"/>
    <w:rsid w:val="000A38BC"/>
    <w:rsid w:val="000B3AA9"/>
    <w:rsid w:val="000B7A41"/>
    <w:rsid w:val="000C4816"/>
    <w:rsid w:val="000D2820"/>
    <w:rsid w:val="001124D1"/>
    <w:rsid w:val="00116582"/>
    <w:rsid w:val="00136166"/>
    <w:rsid w:val="00142C09"/>
    <w:rsid w:val="00174877"/>
    <w:rsid w:val="00182F17"/>
    <w:rsid w:val="001850B1"/>
    <w:rsid w:val="00195F05"/>
    <w:rsid w:val="001A4AC7"/>
    <w:rsid w:val="001B3FE6"/>
    <w:rsid w:val="001B488C"/>
    <w:rsid w:val="001C5B61"/>
    <w:rsid w:val="001D77E2"/>
    <w:rsid w:val="001E3436"/>
    <w:rsid w:val="001E70D5"/>
    <w:rsid w:val="002117BA"/>
    <w:rsid w:val="002214F7"/>
    <w:rsid w:val="0023287C"/>
    <w:rsid w:val="00250AD4"/>
    <w:rsid w:val="00250C20"/>
    <w:rsid w:val="00252757"/>
    <w:rsid w:val="002536F1"/>
    <w:rsid w:val="00254A60"/>
    <w:rsid w:val="00257368"/>
    <w:rsid w:val="002710E2"/>
    <w:rsid w:val="00283FB8"/>
    <w:rsid w:val="002915F7"/>
    <w:rsid w:val="0029243E"/>
    <w:rsid w:val="0029755E"/>
    <w:rsid w:val="002B297F"/>
    <w:rsid w:val="002B7CDB"/>
    <w:rsid w:val="002D37DD"/>
    <w:rsid w:val="002D5938"/>
    <w:rsid w:val="002E178F"/>
    <w:rsid w:val="002E17B7"/>
    <w:rsid w:val="0031119A"/>
    <w:rsid w:val="0031772D"/>
    <w:rsid w:val="00321121"/>
    <w:rsid w:val="00340D32"/>
    <w:rsid w:val="003624EA"/>
    <w:rsid w:val="003719F9"/>
    <w:rsid w:val="00371CBC"/>
    <w:rsid w:val="003A7BF3"/>
    <w:rsid w:val="003D3E8E"/>
    <w:rsid w:val="00412D84"/>
    <w:rsid w:val="00427F91"/>
    <w:rsid w:val="004314DF"/>
    <w:rsid w:val="004316FE"/>
    <w:rsid w:val="004324E6"/>
    <w:rsid w:val="00432CD9"/>
    <w:rsid w:val="00446B6A"/>
    <w:rsid w:val="00460905"/>
    <w:rsid w:val="0046627D"/>
    <w:rsid w:val="00472B5D"/>
    <w:rsid w:val="004878B1"/>
    <w:rsid w:val="004955A3"/>
    <w:rsid w:val="00495E6B"/>
    <w:rsid w:val="004B408B"/>
    <w:rsid w:val="004C6B0B"/>
    <w:rsid w:val="004C6CEC"/>
    <w:rsid w:val="004E3A9C"/>
    <w:rsid w:val="004F0C39"/>
    <w:rsid w:val="00502C21"/>
    <w:rsid w:val="00504AFB"/>
    <w:rsid w:val="005063AB"/>
    <w:rsid w:val="0051695A"/>
    <w:rsid w:val="0053013E"/>
    <w:rsid w:val="00532C4D"/>
    <w:rsid w:val="00533D02"/>
    <w:rsid w:val="00544458"/>
    <w:rsid w:val="005610F7"/>
    <w:rsid w:val="005716CB"/>
    <w:rsid w:val="0058404F"/>
    <w:rsid w:val="00592EC0"/>
    <w:rsid w:val="00595E0D"/>
    <w:rsid w:val="005A0F52"/>
    <w:rsid w:val="005A25FA"/>
    <w:rsid w:val="005A41DD"/>
    <w:rsid w:val="005A5F08"/>
    <w:rsid w:val="005A707A"/>
    <w:rsid w:val="005B0227"/>
    <w:rsid w:val="005E139B"/>
    <w:rsid w:val="005F107C"/>
    <w:rsid w:val="005F1FEB"/>
    <w:rsid w:val="005F29A0"/>
    <w:rsid w:val="00606373"/>
    <w:rsid w:val="0065391F"/>
    <w:rsid w:val="00657576"/>
    <w:rsid w:val="00664126"/>
    <w:rsid w:val="006722EC"/>
    <w:rsid w:val="0067725B"/>
    <w:rsid w:val="00680786"/>
    <w:rsid w:val="00684220"/>
    <w:rsid w:val="0069011D"/>
    <w:rsid w:val="006911DA"/>
    <w:rsid w:val="006B39D9"/>
    <w:rsid w:val="006D3CD2"/>
    <w:rsid w:val="006E19F6"/>
    <w:rsid w:val="006E35C5"/>
    <w:rsid w:val="006F05FE"/>
    <w:rsid w:val="006F542B"/>
    <w:rsid w:val="007001C9"/>
    <w:rsid w:val="00700AA5"/>
    <w:rsid w:val="00704D26"/>
    <w:rsid w:val="00707AE0"/>
    <w:rsid w:val="00717D50"/>
    <w:rsid w:val="007229A1"/>
    <w:rsid w:val="0072439E"/>
    <w:rsid w:val="0072626F"/>
    <w:rsid w:val="0074108A"/>
    <w:rsid w:val="00764A5F"/>
    <w:rsid w:val="00765751"/>
    <w:rsid w:val="00776576"/>
    <w:rsid w:val="007C1000"/>
    <w:rsid w:val="007C516B"/>
    <w:rsid w:val="007C6F49"/>
    <w:rsid w:val="007D399C"/>
    <w:rsid w:val="007E1990"/>
    <w:rsid w:val="007F3550"/>
    <w:rsid w:val="007F6682"/>
    <w:rsid w:val="00814A91"/>
    <w:rsid w:val="00826D7D"/>
    <w:rsid w:val="0083159E"/>
    <w:rsid w:val="0083256E"/>
    <w:rsid w:val="008349EC"/>
    <w:rsid w:val="00850B20"/>
    <w:rsid w:val="00852414"/>
    <w:rsid w:val="00862DED"/>
    <w:rsid w:val="00872CD7"/>
    <w:rsid w:val="00886112"/>
    <w:rsid w:val="008A6026"/>
    <w:rsid w:val="008B34B5"/>
    <w:rsid w:val="008C2349"/>
    <w:rsid w:val="008C59CB"/>
    <w:rsid w:val="008E381A"/>
    <w:rsid w:val="008E5940"/>
    <w:rsid w:val="008E5DF9"/>
    <w:rsid w:val="008F7656"/>
    <w:rsid w:val="00902589"/>
    <w:rsid w:val="00904898"/>
    <w:rsid w:val="00907010"/>
    <w:rsid w:val="009144EA"/>
    <w:rsid w:val="009427A1"/>
    <w:rsid w:val="009459A9"/>
    <w:rsid w:val="0094624E"/>
    <w:rsid w:val="009678FB"/>
    <w:rsid w:val="0098582E"/>
    <w:rsid w:val="009A1D16"/>
    <w:rsid w:val="009A2256"/>
    <w:rsid w:val="009C6932"/>
    <w:rsid w:val="009D1312"/>
    <w:rsid w:val="009D133E"/>
    <w:rsid w:val="009F05A1"/>
    <w:rsid w:val="009F15B1"/>
    <w:rsid w:val="00A15E30"/>
    <w:rsid w:val="00A226EC"/>
    <w:rsid w:val="00A24AB5"/>
    <w:rsid w:val="00A358E4"/>
    <w:rsid w:val="00A374BF"/>
    <w:rsid w:val="00A4601E"/>
    <w:rsid w:val="00A51001"/>
    <w:rsid w:val="00A56413"/>
    <w:rsid w:val="00A653F8"/>
    <w:rsid w:val="00A738A8"/>
    <w:rsid w:val="00A831BA"/>
    <w:rsid w:val="00A9030E"/>
    <w:rsid w:val="00AA6140"/>
    <w:rsid w:val="00AC35A0"/>
    <w:rsid w:val="00AE1703"/>
    <w:rsid w:val="00AF2A7B"/>
    <w:rsid w:val="00B07756"/>
    <w:rsid w:val="00B13377"/>
    <w:rsid w:val="00B13421"/>
    <w:rsid w:val="00B13BB1"/>
    <w:rsid w:val="00B24609"/>
    <w:rsid w:val="00B42477"/>
    <w:rsid w:val="00B6556A"/>
    <w:rsid w:val="00B655DD"/>
    <w:rsid w:val="00BB00B8"/>
    <w:rsid w:val="00BB0CB3"/>
    <w:rsid w:val="00BB0EEE"/>
    <w:rsid w:val="00BB3625"/>
    <w:rsid w:val="00BC34DA"/>
    <w:rsid w:val="00BC446A"/>
    <w:rsid w:val="00BD559B"/>
    <w:rsid w:val="00BE1C88"/>
    <w:rsid w:val="00BE4AF4"/>
    <w:rsid w:val="00BF45F2"/>
    <w:rsid w:val="00C22EA7"/>
    <w:rsid w:val="00C36D4F"/>
    <w:rsid w:val="00C449C2"/>
    <w:rsid w:val="00C56651"/>
    <w:rsid w:val="00C610B0"/>
    <w:rsid w:val="00C643B9"/>
    <w:rsid w:val="00CB4697"/>
    <w:rsid w:val="00CB67FC"/>
    <w:rsid w:val="00CC46EF"/>
    <w:rsid w:val="00CD22EF"/>
    <w:rsid w:val="00CE568B"/>
    <w:rsid w:val="00CE7E04"/>
    <w:rsid w:val="00CF7A5B"/>
    <w:rsid w:val="00D031AE"/>
    <w:rsid w:val="00D032DD"/>
    <w:rsid w:val="00D07ADE"/>
    <w:rsid w:val="00D61980"/>
    <w:rsid w:val="00D654CA"/>
    <w:rsid w:val="00D675EC"/>
    <w:rsid w:val="00D67B96"/>
    <w:rsid w:val="00D854FF"/>
    <w:rsid w:val="00D91339"/>
    <w:rsid w:val="00D919A2"/>
    <w:rsid w:val="00D94B11"/>
    <w:rsid w:val="00D94C15"/>
    <w:rsid w:val="00D96A55"/>
    <w:rsid w:val="00DA418D"/>
    <w:rsid w:val="00DB13BA"/>
    <w:rsid w:val="00DE1185"/>
    <w:rsid w:val="00E00220"/>
    <w:rsid w:val="00E21C2D"/>
    <w:rsid w:val="00E5018F"/>
    <w:rsid w:val="00E516A0"/>
    <w:rsid w:val="00E55528"/>
    <w:rsid w:val="00E728F4"/>
    <w:rsid w:val="00E837DF"/>
    <w:rsid w:val="00E87B0A"/>
    <w:rsid w:val="00E901D8"/>
    <w:rsid w:val="00EA1727"/>
    <w:rsid w:val="00EC5644"/>
    <w:rsid w:val="00EE0282"/>
    <w:rsid w:val="00EE70D7"/>
    <w:rsid w:val="00F2073B"/>
    <w:rsid w:val="00F30E88"/>
    <w:rsid w:val="00F462F0"/>
    <w:rsid w:val="00F55D15"/>
    <w:rsid w:val="00F56E0C"/>
    <w:rsid w:val="00F746BF"/>
    <w:rsid w:val="00F74868"/>
    <w:rsid w:val="00F8178A"/>
    <w:rsid w:val="00F81CA2"/>
    <w:rsid w:val="00F84959"/>
    <w:rsid w:val="00F86962"/>
    <w:rsid w:val="00FA4702"/>
    <w:rsid w:val="00FC1C4E"/>
    <w:rsid w:val="00FC4633"/>
    <w:rsid w:val="00FC737A"/>
    <w:rsid w:val="00FC78F7"/>
    <w:rsid w:val="00FC7ACA"/>
    <w:rsid w:val="00FD73B0"/>
    <w:rsid w:val="00FE3CD3"/>
    <w:rsid w:val="00FE3CEF"/>
    <w:rsid w:val="00FE7EE4"/>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character" w:customStyle="1" w:styleId="fs1">
    <w:name w:val="fs1"/>
    <w:basedOn w:val="DefaultParagraphFont"/>
    <w:rsid w:val="00852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5703">
      <w:bodyDiv w:val="1"/>
      <w:marLeft w:val="0"/>
      <w:marRight w:val="0"/>
      <w:marTop w:val="0"/>
      <w:marBottom w:val="0"/>
      <w:divBdr>
        <w:top w:val="none" w:sz="0" w:space="0" w:color="auto"/>
        <w:left w:val="none" w:sz="0" w:space="0" w:color="auto"/>
        <w:bottom w:val="none" w:sz="0" w:space="0" w:color="auto"/>
        <w:right w:val="none" w:sz="0" w:space="0" w:color="auto"/>
      </w:divBdr>
      <w:divsChild>
        <w:div w:id="1239637130">
          <w:marLeft w:val="0"/>
          <w:marRight w:val="0"/>
          <w:marTop w:val="0"/>
          <w:marBottom w:val="0"/>
          <w:divBdr>
            <w:top w:val="none" w:sz="0" w:space="0" w:color="auto"/>
            <w:left w:val="none" w:sz="0" w:space="0" w:color="auto"/>
            <w:bottom w:val="none" w:sz="0" w:space="0" w:color="auto"/>
            <w:right w:val="none" w:sz="0" w:space="0" w:color="auto"/>
          </w:divBdr>
        </w:div>
        <w:div w:id="1055659223">
          <w:marLeft w:val="0"/>
          <w:marRight w:val="0"/>
          <w:marTop w:val="0"/>
          <w:marBottom w:val="0"/>
          <w:divBdr>
            <w:top w:val="none" w:sz="0" w:space="0" w:color="auto"/>
            <w:left w:val="none" w:sz="0" w:space="0" w:color="auto"/>
            <w:bottom w:val="none" w:sz="0" w:space="0" w:color="auto"/>
            <w:right w:val="none" w:sz="0" w:space="0" w:color="auto"/>
          </w:divBdr>
        </w:div>
      </w:divsChild>
    </w:div>
    <w:div w:id="1947614655">
      <w:bodyDiv w:val="1"/>
      <w:marLeft w:val="0"/>
      <w:marRight w:val="0"/>
      <w:marTop w:val="0"/>
      <w:marBottom w:val="0"/>
      <w:divBdr>
        <w:top w:val="none" w:sz="0" w:space="0" w:color="auto"/>
        <w:left w:val="none" w:sz="0" w:space="0" w:color="auto"/>
        <w:bottom w:val="none" w:sz="0" w:space="0" w:color="auto"/>
        <w:right w:val="none" w:sz="0" w:space="0" w:color="auto"/>
      </w:divBdr>
      <w:divsChild>
        <w:div w:id="1106996596">
          <w:marLeft w:val="0"/>
          <w:marRight w:val="0"/>
          <w:marTop w:val="0"/>
          <w:marBottom w:val="0"/>
          <w:divBdr>
            <w:top w:val="none" w:sz="0" w:space="0" w:color="auto"/>
            <w:left w:val="none" w:sz="0" w:space="0" w:color="auto"/>
            <w:bottom w:val="none" w:sz="0" w:space="0" w:color="auto"/>
            <w:right w:val="none" w:sz="0" w:space="0" w:color="auto"/>
          </w:divBdr>
        </w:div>
        <w:div w:id="7336989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7</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Andrea Plunkett</cp:lastModifiedBy>
  <cp:revision>213</cp:revision>
  <dcterms:created xsi:type="dcterms:W3CDTF">2024-04-04T19:21:00Z</dcterms:created>
  <dcterms:modified xsi:type="dcterms:W3CDTF">2024-04-07T15:57:00Z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