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46F7A" w14:textId="77777777" w:rsidR="00636F29" w:rsidRPr="0085789D" w:rsidRDefault="00636F29" w:rsidP="00636F29">
      <w:pPr>
        <w:jc w:val="center"/>
        <w:rPr>
          <w:noProof/>
          <w:sz w:val="28"/>
          <w:szCs w:val="28"/>
          <w:lang w:val="uk-UA"/>
        </w:rPr>
      </w:pPr>
      <w:r w:rsidRPr="0085789D">
        <w:rPr>
          <w:b/>
          <w:noProof/>
          <w:sz w:val="28"/>
          <w:szCs w:val="28"/>
          <w:lang w:val="uk-UA"/>
        </w:rPr>
        <w:t>МІНІСТЕРСТВО ОСВІТИ І НАУКИ УКРАЇНИ</w:t>
      </w:r>
    </w:p>
    <w:p w14:paraId="57855490" w14:textId="77777777" w:rsidR="00636F29" w:rsidRPr="0085789D" w:rsidRDefault="00636F29" w:rsidP="00636F29">
      <w:pPr>
        <w:jc w:val="center"/>
        <w:rPr>
          <w:b/>
          <w:noProof/>
          <w:sz w:val="28"/>
          <w:szCs w:val="28"/>
          <w:lang w:val="uk-UA"/>
        </w:rPr>
      </w:pPr>
      <w:r w:rsidRPr="0085789D">
        <w:rPr>
          <w:b/>
          <w:noProof/>
          <w:sz w:val="28"/>
          <w:szCs w:val="28"/>
          <w:lang w:val="uk-UA"/>
        </w:rPr>
        <w:t xml:space="preserve">Чорноморський національний університет </w:t>
      </w:r>
      <w:r w:rsidRPr="0085789D">
        <w:rPr>
          <w:b/>
          <w:noProof/>
          <w:sz w:val="28"/>
          <w:szCs w:val="28"/>
          <w:lang w:val="uk-UA"/>
        </w:rPr>
        <w:br/>
        <w:t>імені Петра Могили</w:t>
      </w:r>
    </w:p>
    <w:p w14:paraId="310A0FD3" w14:textId="77777777" w:rsidR="00636F29" w:rsidRPr="0085789D" w:rsidRDefault="00636F29" w:rsidP="00636F29">
      <w:pPr>
        <w:jc w:val="center"/>
        <w:rPr>
          <w:b/>
          <w:noProof/>
          <w:sz w:val="28"/>
          <w:szCs w:val="28"/>
          <w:lang w:val="uk-UA"/>
        </w:rPr>
      </w:pPr>
      <w:r w:rsidRPr="0085789D">
        <w:rPr>
          <w:b/>
          <w:noProof/>
          <w:sz w:val="28"/>
          <w:szCs w:val="28"/>
          <w:lang w:val="uk-UA"/>
        </w:rPr>
        <w:t>Факультет комп’ютерних наук</w:t>
      </w:r>
    </w:p>
    <w:p w14:paraId="6A0DE0A0" w14:textId="77777777" w:rsidR="00636F29" w:rsidRPr="0085789D" w:rsidRDefault="00636F29" w:rsidP="00636F29">
      <w:pPr>
        <w:jc w:val="center"/>
        <w:rPr>
          <w:b/>
          <w:noProof/>
          <w:sz w:val="28"/>
          <w:szCs w:val="28"/>
          <w:lang w:val="uk-UA"/>
        </w:rPr>
      </w:pPr>
      <w:r w:rsidRPr="0085789D">
        <w:rPr>
          <w:b/>
          <w:noProof/>
          <w:sz w:val="28"/>
          <w:szCs w:val="28"/>
          <w:lang w:val="uk-UA"/>
        </w:rPr>
        <w:t>Кафедра інженерії програмного забезпечення</w:t>
      </w:r>
    </w:p>
    <w:p w14:paraId="316F4533" w14:textId="77777777" w:rsidR="00636F29" w:rsidRPr="0085789D" w:rsidRDefault="00636F29" w:rsidP="00636F29">
      <w:pPr>
        <w:jc w:val="center"/>
        <w:rPr>
          <w:noProof/>
          <w:sz w:val="28"/>
          <w:szCs w:val="28"/>
          <w:lang w:val="uk-UA"/>
        </w:rPr>
      </w:pPr>
    </w:p>
    <w:p w14:paraId="14BE7EA9" w14:textId="77777777" w:rsidR="00636F29" w:rsidRPr="0085789D" w:rsidRDefault="00636F29" w:rsidP="00636F29">
      <w:pPr>
        <w:jc w:val="center"/>
        <w:rPr>
          <w:noProof/>
          <w:sz w:val="28"/>
          <w:szCs w:val="28"/>
          <w:lang w:val="uk-UA"/>
        </w:rPr>
      </w:pPr>
    </w:p>
    <w:p w14:paraId="6B0DD7A8" w14:textId="77777777" w:rsidR="00636F29" w:rsidRPr="0085789D" w:rsidRDefault="00636F29" w:rsidP="00636F29">
      <w:pPr>
        <w:jc w:val="center"/>
        <w:rPr>
          <w:noProof/>
          <w:sz w:val="28"/>
          <w:szCs w:val="28"/>
          <w:lang w:val="uk-UA"/>
        </w:rPr>
      </w:pPr>
    </w:p>
    <w:p w14:paraId="0D174610" w14:textId="77777777" w:rsidR="00636F29" w:rsidRPr="0085789D" w:rsidRDefault="00636F29" w:rsidP="00636F29">
      <w:pPr>
        <w:jc w:val="center"/>
        <w:rPr>
          <w:noProof/>
          <w:sz w:val="28"/>
          <w:szCs w:val="28"/>
          <w:lang w:val="uk-UA"/>
        </w:rPr>
      </w:pPr>
    </w:p>
    <w:p w14:paraId="50E79B5E" w14:textId="77777777" w:rsidR="00636F29" w:rsidRPr="0085789D" w:rsidRDefault="00636F29" w:rsidP="00636F29">
      <w:pPr>
        <w:jc w:val="center"/>
        <w:rPr>
          <w:noProof/>
          <w:sz w:val="28"/>
          <w:szCs w:val="28"/>
          <w:lang w:val="uk-UA"/>
        </w:rPr>
      </w:pPr>
    </w:p>
    <w:p w14:paraId="604050E5" w14:textId="77777777" w:rsidR="00636F29" w:rsidRPr="0085789D" w:rsidRDefault="00636F29" w:rsidP="00636F29">
      <w:pPr>
        <w:jc w:val="center"/>
        <w:rPr>
          <w:noProof/>
          <w:sz w:val="28"/>
          <w:szCs w:val="28"/>
          <w:lang w:val="uk-UA"/>
        </w:rPr>
      </w:pPr>
    </w:p>
    <w:p w14:paraId="1E6C42AD" w14:textId="77777777" w:rsidR="00636F29" w:rsidRPr="0085789D" w:rsidRDefault="00636F29" w:rsidP="00636F29">
      <w:pPr>
        <w:jc w:val="center"/>
        <w:rPr>
          <w:noProof/>
          <w:sz w:val="28"/>
          <w:szCs w:val="28"/>
          <w:lang w:val="uk-UA"/>
        </w:rPr>
      </w:pPr>
    </w:p>
    <w:p w14:paraId="3A46A663" w14:textId="77777777" w:rsidR="00636F29" w:rsidRPr="0085789D" w:rsidRDefault="00636F29" w:rsidP="00636F29">
      <w:pPr>
        <w:jc w:val="center"/>
        <w:rPr>
          <w:noProof/>
          <w:sz w:val="28"/>
          <w:szCs w:val="28"/>
          <w:lang w:val="uk-UA"/>
        </w:rPr>
      </w:pPr>
    </w:p>
    <w:p w14:paraId="4369FF01" w14:textId="77777777" w:rsidR="00636F29" w:rsidRPr="0085789D" w:rsidRDefault="00636F29" w:rsidP="00636F29">
      <w:pPr>
        <w:jc w:val="center"/>
        <w:rPr>
          <w:noProof/>
          <w:sz w:val="28"/>
          <w:szCs w:val="28"/>
          <w:lang w:val="uk-UA"/>
        </w:rPr>
      </w:pPr>
    </w:p>
    <w:p w14:paraId="54689770" w14:textId="77777777" w:rsidR="00636F29" w:rsidRPr="0085789D" w:rsidRDefault="00636F29" w:rsidP="00636F29">
      <w:pPr>
        <w:pStyle w:val="FR1"/>
        <w:spacing w:line="240" w:lineRule="auto"/>
        <w:ind w:left="0" w:firstLine="0"/>
        <w:jc w:val="center"/>
        <w:rPr>
          <w:rFonts w:ascii="Times New Roman" w:hAnsi="Times New Roman" w:cs="Times New Roman"/>
          <w:b/>
          <w:noProof/>
          <w:sz w:val="28"/>
          <w:szCs w:val="28"/>
        </w:rPr>
      </w:pPr>
      <w:r w:rsidRPr="0085789D">
        <w:rPr>
          <w:rFonts w:ascii="Times New Roman" w:hAnsi="Times New Roman" w:cs="Times New Roman"/>
          <w:b/>
          <w:noProof/>
          <w:sz w:val="28"/>
          <w:szCs w:val="28"/>
        </w:rPr>
        <w:t>ЗВІТ</w:t>
      </w:r>
    </w:p>
    <w:p w14:paraId="4B8687DE" w14:textId="2182AF1E" w:rsidR="00636F29" w:rsidRPr="0085789D" w:rsidRDefault="00636F29" w:rsidP="00636F29">
      <w:pPr>
        <w:jc w:val="center"/>
        <w:rPr>
          <w:noProof/>
          <w:sz w:val="28"/>
          <w:szCs w:val="28"/>
          <w:lang w:val="uk-UA"/>
        </w:rPr>
      </w:pPr>
      <w:r w:rsidRPr="0085789D">
        <w:rPr>
          <w:i/>
          <w:noProof/>
          <w:sz w:val="28"/>
          <w:szCs w:val="28"/>
          <w:lang w:val="uk-UA"/>
        </w:rPr>
        <w:t>з лабораторної роботи № </w:t>
      </w:r>
      <w:r w:rsidR="008D1D4A" w:rsidRPr="0085789D">
        <w:rPr>
          <w:i/>
          <w:noProof/>
          <w:sz w:val="28"/>
          <w:szCs w:val="28"/>
          <w:lang w:val="uk-UA"/>
        </w:rPr>
        <w:t>4</w:t>
      </w:r>
    </w:p>
    <w:p w14:paraId="031723DF" w14:textId="123466AE" w:rsidR="00636F29" w:rsidRPr="0085789D" w:rsidRDefault="00636F29" w:rsidP="00636F29">
      <w:pPr>
        <w:jc w:val="center"/>
        <w:rPr>
          <w:b/>
          <w:noProof/>
          <w:sz w:val="28"/>
          <w:szCs w:val="28"/>
          <w:lang w:val="uk-UA"/>
        </w:rPr>
      </w:pPr>
      <w:r w:rsidRPr="0085789D">
        <w:rPr>
          <w:b/>
          <w:noProof/>
          <w:sz w:val="28"/>
          <w:szCs w:val="28"/>
          <w:lang w:val="uk-UA"/>
        </w:rPr>
        <w:t>«</w:t>
      </w:r>
      <w:r w:rsidR="003D0657" w:rsidRPr="0085789D">
        <w:rPr>
          <w:b/>
          <w:noProof/>
          <w:sz w:val="28"/>
          <w:szCs w:val="28"/>
          <w:lang w:val="uk-UA"/>
        </w:rPr>
        <w:t>Редагування та додавання компонентiв</w:t>
      </w:r>
      <w:r w:rsidRPr="0085789D">
        <w:rPr>
          <w:b/>
          <w:noProof/>
          <w:sz w:val="28"/>
          <w:szCs w:val="28"/>
          <w:lang w:val="uk-UA"/>
        </w:rPr>
        <w:t xml:space="preserve"> React»</w:t>
      </w:r>
    </w:p>
    <w:p w14:paraId="29C7DBC8" w14:textId="402ACB1F" w:rsidR="00636F29" w:rsidRPr="0085789D" w:rsidRDefault="00636F29" w:rsidP="00636F29">
      <w:pPr>
        <w:jc w:val="center"/>
        <w:rPr>
          <w:b/>
          <w:noProof/>
          <w:sz w:val="28"/>
          <w:szCs w:val="28"/>
          <w:lang w:val="uk-UA"/>
        </w:rPr>
      </w:pPr>
      <w:r w:rsidRPr="0085789D">
        <w:rPr>
          <w:b/>
          <w:noProof/>
          <w:sz w:val="28"/>
          <w:szCs w:val="28"/>
          <w:lang w:val="uk-UA"/>
        </w:rPr>
        <w:t>Варіант № 2</w:t>
      </w:r>
      <w:r w:rsidR="00E619A1" w:rsidRPr="0085789D">
        <w:rPr>
          <w:b/>
          <w:noProof/>
          <w:sz w:val="28"/>
          <w:szCs w:val="28"/>
          <w:lang w:val="uk-UA"/>
        </w:rPr>
        <w:t>8</w:t>
      </w:r>
    </w:p>
    <w:p w14:paraId="73476338" w14:textId="77777777" w:rsidR="00636F29" w:rsidRPr="0085789D" w:rsidRDefault="00636F29" w:rsidP="00636F29">
      <w:pPr>
        <w:jc w:val="center"/>
        <w:rPr>
          <w:noProof/>
          <w:sz w:val="28"/>
          <w:szCs w:val="28"/>
          <w:lang w:val="uk-UA"/>
        </w:rPr>
      </w:pPr>
      <w:r w:rsidRPr="0085789D">
        <w:rPr>
          <w:noProof/>
          <w:color w:val="000000"/>
          <w:sz w:val="28"/>
          <w:szCs w:val="28"/>
          <w:lang w:val="uk-UA"/>
        </w:rPr>
        <w:t xml:space="preserve">Дисципліна </w:t>
      </w:r>
      <w:r w:rsidRPr="0085789D">
        <w:rPr>
          <w:noProof/>
          <w:sz w:val="28"/>
          <w:szCs w:val="28"/>
          <w:lang w:val="uk-UA"/>
        </w:rPr>
        <w:t>«Web development»</w:t>
      </w:r>
    </w:p>
    <w:p w14:paraId="14B64AD7" w14:textId="77777777" w:rsidR="00636F29" w:rsidRPr="0085789D" w:rsidRDefault="00636F29" w:rsidP="00636F29">
      <w:pPr>
        <w:jc w:val="center"/>
        <w:rPr>
          <w:noProof/>
          <w:sz w:val="28"/>
          <w:szCs w:val="28"/>
          <w:lang w:val="uk-UA"/>
        </w:rPr>
      </w:pPr>
      <w:r w:rsidRPr="0085789D">
        <w:rPr>
          <w:noProof/>
          <w:sz w:val="28"/>
          <w:szCs w:val="28"/>
          <w:lang w:val="uk-UA"/>
        </w:rPr>
        <w:t>Спеціальність «Інженерія програмного забезпечення»</w:t>
      </w:r>
    </w:p>
    <w:p w14:paraId="3061D85F" w14:textId="5DF5D31C" w:rsidR="00636F29" w:rsidRPr="0085789D" w:rsidRDefault="00636F29" w:rsidP="00636F29">
      <w:pPr>
        <w:pStyle w:val="FR1"/>
        <w:spacing w:line="240" w:lineRule="auto"/>
        <w:ind w:left="0" w:firstLine="0"/>
        <w:jc w:val="center"/>
        <w:rPr>
          <w:rFonts w:ascii="Times New Roman" w:hAnsi="Times New Roman" w:cs="Times New Roman"/>
          <w:noProof/>
          <w:sz w:val="28"/>
          <w:szCs w:val="28"/>
        </w:rPr>
      </w:pPr>
      <w:r w:rsidRPr="0085789D">
        <w:rPr>
          <w:rFonts w:ascii="Times New Roman" w:hAnsi="Times New Roman" w:cs="Times New Roman"/>
          <w:noProof/>
          <w:sz w:val="28"/>
          <w:szCs w:val="28"/>
        </w:rPr>
        <w:t>121–ЛР.</w:t>
      </w:r>
      <w:r w:rsidR="008D1D4A" w:rsidRPr="0085789D">
        <w:rPr>
          <w:rFonts w:ascii="Times New Roman" w:hAnsi="Times New Roman" w:cs="Times New Roman"/>
          <w:noProof/>
          <w:sz w:val="28"/>
          <w:szCs w:val="28"/>
        </w:rPr>
        <w:t>4</w:t>
      </w:r>
      <w:r w:rsidRPr="0085789D">
        <w:rPr>
          <w:rFonts w:ascii="Times New Roman" w:hAnsi="Times New Roman" w:cs="Times New Roman"/>
          <w:noProof/>
          <w:sz w:val="28"/>
          <w:szCs w:val="28"/>
        </w:rPr>
        <w:t>–</w:t>
      </w:r>
      <w:r w:rsidR="00E619A1" w:rsidRPr="0085789D">
        <w:rPr>
          <w:rFonts w:ascii="Times New Roman" w:hAnsi="Times New Roman" w:cs="Times New Roman"/>
          <w:noProof/>
          <w:sz w:val="28"/>
          <w:szCs w:val="28"/>
        </w:rPr>
        <w:t>3</w:t>
      </w:r>
      <w:r w:rsidRPr="0085789D">
        <w:rPr>
          <w:rFonts w:ascii="Times New Roman" w:hAnsi="Times New Roman" w:cs="Times New Roman"/>
          <w:noProof/>
          <w:sz w:val="28"/>
          <w:szCs w:val="28"/>
        </w:rPr>
        <w:t>09.22110</w:t>
      </w:r>
      <w:r w:rsidR="00E619A1" w:rsidRPr="0085789D">
        <w:rPr>
          <w:rFonts w:ascii="Times New Roman" w:hAnsi="Times New Roman" w:cs="Times New Roman"/>
          <w:noProof/>
          <w:sz w:val="28"/>
          <w:szCs w:val="28"/>
        </w:rPr>
        <w:t>72</w:t>
      </w:r>
      <w:r w:rsidRPr="0085789D">
        <w:rPr>
          <w:rFonts w:ascii="Times New Roman" w:hAnsi="Times New Roman" w:cs="Times New Roman"/>
          <w:noProof/>
          <w:sz w:val="28"/>
          <w:szCs w:val="28"/>
        </w:rPr>
        <w:t>8</w:t>
      </w:r>
    </w:p>
    <w:p w14:paraId="34B68C2E" w14:textId="77777777" w:rsidR="00636F29" w:rsidRPr="0085789D" w:rsidRDefault="00636F29" w:rsidP="00636F29">
      <w:pPr>
        <w:pStyle w:val="FR1"/>
        <w:spacing w:line="240" w:lineRule="auto"/>
        <w:ind w:left="0" w:firstLine="561"/>
        <w:jc w:val="center"/>
        <w:rPr>
          <w:rFonts w:ascii="Times New Roman" w:hAnsi="Times New Roman" w:cs="Times New Roman"/>
          <w:b/>
          <w:noProof/>
          <w:sz w:val="28"/>
          <w:szCs w:val="28"/>
        </w:rPr>
      </w:pPr>
    </w:p>
    <w:p w14:paraId="5A2C881E" w14:textId="77777777" w:rsidR="00636F29" w:rsidRPr="0085789D" w:rsidRDefault="00636F29" w:rsidP="00636F29">
      <w:pPr>
        <w:ind w:firstLine="561"/>
        <w:jc w:val="center"/>
        <w:rPr>
          <w:i/>
          <w:noProof/>
          <w:sz w:val="28"/>
          <w:szCs w:val="28"/>
          <w:lang w:val="uk-UA"/>
        </w:rPr>
      </w:pPr>
    </w:p>
    <w:p w14:paraId="796EC4B5" w14:textId="77777777" w:rsidR="00636F29" w:rsidRPr="0085789D" w:rsidRDefault="00636F29" w:rsidP="00636F29">
      <w:pPr>
        <w:ind w:firstLine="561"/>
        <w:jc w:val="center"/>
        <w:rPr>
          <w:i/>
          <w:noProof/>
          <w:sz w:val="28"/>
          <w:szCs w:val="28"/>
          <w:lang w:val="uk-UA"/>
        </w:rPr>
      </w:pPr>
    </w:p>
    <w:p w14:paraId="297D3D7B" w14:textId="77777777" w:rsidR="00636F29" w:rsidRPr="0085789D" w:rsidRDefault="00636F29" w:rsidP="00636F29">
      <w:pPr>
        <w:ind w:firstLine="561"/>
        <w:jc w:val="center"/>
        <w:rPr>
          <w:i/>
          <w:noProof/>
          <w:sz w:val="28"/>
          <w:szCs w:val="28"/>
          <w:lang w:val="uk-UA"/>
        </w:rPr>
      </w:pPr>
    </w:p>
    <w:p w14:paraId="44AC568C" w14:textId="77777777" w:rsidR="00636F29" w:rsidRPr="0085789D" w:rsidRDefault="00636F29" w:rsidP="00636F29">
      <w:pPr>
        <w:ind w:firstLine="561"/>
        <w:jc w:val="center"/>
        <w:rPr>
          <w:i/>
          <w:noProof/>
          <w:sz w:val="28"/>
          <w:szCs w:val="28"/>
          <w:lang w:val="uk-UA"/>
        </w:rPr>
      </w:pPr>
    </w:p>
    <w:p w14:paraId="228121E9" w14:textId="77777777" w:rsidR="00636F29" w:rsidRPr="0085789D" w:rsidRDefault="00636F29" w:rsidP="00636F29">
      <w:pPr>
        <w:ind w:firstLine="561"/>
        <w:jc w:val="center"/>
        <w:rPr>
          <w:i/>
          <w:noProof/>
          <w:sz w:val="28"/>
          <w:szCs w:val="28"/>
          <w:lang w:val="uk-UA"/>
        </w:rPr>
      </w:pPr>
    </w:p>
    <w:p w14:paraId="4EFEB472" w14:textId="77777777" w:rsidR="00636F29" w:rsidRPr="0085789D" w:rsidRDefault="00636F29" w:rsidP="00636F29">
      <w:pPr>
        <w:ind w:firstLine="561"/>
        <w:jc w:val="center"/>
        <w:rPr>
          <w:i/>
          <w:noProof/>
          <w:color w:val="000000"/>
          <w:sz w:val="28"/>
          <w:szCs w:val="28"/>
          <w:lang w:val="uk-UA"/>
        </w:rPr>
      </w:pPr>
    </w:p>
    <w:p w14:paraId="1C5D5A39" w14:textId="77777777" w:rsidR="00636F29" w:rsidRPr="0085789D" w:rsidRDefault="00636F29" w:rsidP="00636F29">
      <w:pPr>
        <w:ind w:firstLine="561"/>
        <w:jc w:val="center"/>
        <w:rPr>
          <w:i/>
          <w:noProof/>
          <w:color w:val="000000"/>
          <w:sz w:val="28"/>
          <w:szCs w:val="28"/>
          <w:lang w:val="uk-UA"/>
        </w:rPr>
      </w:pPr>
    </w:p>
    <w:p w14:paraId="445B0A42" w14:textId="4D62FF9A" w:rsidR="00636F29" w:rsidRPr="0085789D" w:rsidRDefault="00636F29" w:rsidP="00636F29">
      <w:pPr>
        <w:tabs>
          <w:tab w:val="left" w:pos="6379"/>
          <w:tab w:val="left" w:pos="6663"/>
        </w:tabs>
        <w:ind w:left="5103"/>
        <w:rPr>
          <w:i/>
          <w:noProof/>
          <w:color w:val="000000"/>
          <w:sz w:val="28"/>
          <w:szCs w:val="28"/>
          <w:lang w:val="uk-UA"/>
        </w:rPr>
      </w:pPr>
      <w:r w:rsidRPr="0085789D">
        <w:rPr>
          <w:b/>
          <w:i/>
          <w:noProof/>
          <w:color w:val="000000"/>
          <w:sz w:val="28"/>
          <w:szCs w:val="28"/>
          <w:lang w:val="uk-UA"/>
        </w:rPr>
        <w:t xml:space="preserve">Cтудент </w:t>
      </w:r>
      <w:r w:rsidRPr="0085789D">
        <w:rPr>
          <w:i/>
          <w:noProof/>
          <w:color w:val="000000"/>
          <w:sz w:val="28"/>
          <w:szCs w:val="28"/>
          <w:u w:val="single"/>
          <w:lang w:val="uk-UA"/>
        </w:rPr>
        <w:t>__________</w:t>
      </w:r>
      <w:r w:rsidRPr="0085789D">
        <w:rPr>
          <w:b/>
          <w:i/>
          <w:noProof/>
          <w:color w:val="000000"/>
          <w:sz w:val="28"/>
          <w:szCs w:val="28"/>
          <w:lang w:val="uk-UA"/>
        </w:rPr>
        <w:t>К. О. Школьний</w:t>
      </w:r>
    </w:p>
    <w:p w14:paraId="73A55FBD" w14:textId="77777777" w:rsidR="00636F29" w:rsidRPr="0085789D" w:rsidRDefault="00636F29" w:rsidP="00636F29">
      <w:pPr>
        <w:tabs>
          <w:tab w:val="left" w:pos="6379"/>
          <w:tab w:val="left" w:pos="6663"/>
          <w:tab w:val="left" w:pos="7412"/>
        </w:tabs>
        <w:ind w:left="5103"/>
        <w:rPr>
          <w:i/>
          <w:noProof/>
          <w:color w:val="000000"/>
          <w:sz w:val="28"/>
          <w:szCs w:val="28"/>
          <w:lang w:val="uk-UA"/>
        </w:rPr>
      </w:pPr>
      <w:r w:rsidRPr="0085789D">
        <w:rPr>
          <w:i/>
          <w:noProof/>
          <w:color w:val="000000"/>
          <w:sz w:val="28"/>
          <w:szCs w:val="28"/>
          <w:lang w:val="uk-UA"/>
        </w:rPr>
        <w:tab/>
      </w:r>
      <w:r w:rsidRPr="0085789D">
        <w:rPr>
          <w:i/>
          <w:noProof/>
          <w:color w:val="000000"/>
          <w:sz w:val="28"/>
          <w:szCs w:val="28"/>
          <w:lang w:val="uk-UA"/>
        </w:rPr>
        <w:tab/>
        <w:t>(підпис)</w:t>
      </w:r>
    </w:p>
    <w:p w14:paraId="2A56C6BB" w14:textId="55431C64" w:rsidR="00636F29" w:rsidRPr="0085789D" w:rsidRDefault="00636F29" w:rsidP="00636F29">
      <w:pPr>
        <w:tabs>
          <w:tab w:val="left" w:pos="6379"/>
          <w:tab w:val="left" w:pos="6663"/>
          <w:tab w:val="left" w:pos="7344"/>
        </w:tabs>
        <w:ind w:left="5103"/>
        <w:rPr>
          <w:i/>
          <w:noProof/>
          <w:color w:val="000000"/>
          <w:sz w:val="28"/>
          <w:szCs w:val="28"/>
          <w:lang w:val="uk-UA"/>
        </w:rPr>
      </w:pPr>
      <w:r w:rsidRPr="0085789D">
        <w:rPr>
          <w:i/>
          <w:noProof/>
          <w:color w:val="000000"/>
          <w:sz w:val="28"/>
          <w:szCs w:val="28"/>
          <w:lang w:val="uk-UA"/>
        </w:rPr>
        <w:tab/>
        <w:t xml:space="preserve">       __</w:t>
      </w:r>
      <w:r w:rsidR="008D1D4A" w:rsidRPr="0085789D">
        <w:rPr>
          <w:i/>
          <w:noProof/>
          <w:color w:val="000000"/>
          <w:sz w:val="28"/>
          <w:szCs w:val="28"/>
          <w:u w:val="single"/>
          <w:lang w:val="uk-UA"/>
        </w:rPr>
        <w:t>21</w:t>
      </w:r>
      <w:r w:rsidRPr="0085789D">
        <w:rPr>
          <w:i/>
          <w:noProof/>
          <w:color w:val="000000"/>
          <w:sz w:val="28"/>
          <w:szCs w:val="28"/>
          <w:u w:val="single"/>
          <w:lang w:val="uk-UA"/>
        </w:rPr>
        <w:t>.</w:t>
      </w:r>
      <w:r w:rsidR="00787DDB" w:rsidRPr="0085789D">
        <w:rPr>
          <w:i/>
          <w:noProof/>
          <w:color w:val="000000"/>
          <w:sz w:val="28"/>
          <w:szCs w:val="28"/>
          <w:u w:val="single"/>
          <w:lang w:val="uk-UA"/>
        </w:rPr>
        <w:t>10</w:t>
      </w:r>
      <w:r w:rsidRPr="0085789D">
        <w:rPr>
          <w:i/>
          <w:noProof/>
          <w:color w:val="000000"/>
          <w:sz w:val="28"/>
          <w:szCs w:val="28"/>
          <w:u w:val="single"/>
          <w:lang w:val="uk-UA"/>
        </w:rPr>
        <w:t xml:space="preserve">.2023 </w:t>
      </w:r>
      <w:r w:rsidRPr="0085789D">
        <w:rPr>
          <w:i/>
          <w:noProof/>
          <w:color w:val="000000"/>
          <w:sz w:val="28"/>
          <w:szCs w:val="28"/>
          <w:lang w:val="uk-UA"/>
        </w:rPr>
        <w:t>__</w:t>
      </w:r>
    </w:p>
    <w:p w14:paraId="5E12AB27" w14:textId="77777777" w:rsidR="00636F29" w:rsidRPr="0085789D" w:rsidRDefault="00636F29" w:rsidP="00636F29">
      <w:pPr>
        <w:tabs>
          <w:tab w:val="left" w:pos="6946"/>
        </w:tabs>
        <w:ind w:left="5103"/>
        <w:rPr>
          <w:i/>
          <w:noProof/>
          <w:color w:val="000000"/>
          <w:sz w:val="28"/>
          <w:szCs w:val="28"/>
          <w:lang w:val="uk-UA"/>
        </w:rPr>
      </w:pPr>
      <w:r w:rsidRPr="0085789D">
        <w:rPr>
          <w:i/>
          <w:noProof/>
          <w:color w:val="000000"/>
          <w:sz w:val="28"/>
          <w:szCs w:val="28"/>
          <w:lang w:val="uk-UA"/>
        </w:rPr>
        <w:tab/>
      </w:r>
      <w:r w:rsidRPr="0085789D">
        <w:rPr>
          <w:i/>
          <w:noProof/>
          <w:color w:val="000000"/>
          <w:sz w:val="28"/>
          <w:szCs w:val="28"/>
          <w:lang w:val="uk-UA"/>
        </w:rPr>
        <w:tab/>
        <w:t xml:space="preserve"> (дата)</w:t>
      </w:r>
    </w:p>
    <w:p w14:paraId="0D3CF25A" w14:textId="77777777" w:rsidR="00636F29" w:rsidRPr="0085789D" w:rsidRDefault="00636F29" w:rsidP="00636F29">
      <w:pPr>
        <w:tabs>
          <w:tab w:val="left" w:pos="6379"/>
          <w:tab w:val="left" w:pos="6663"/>
        </w:tabs>
        <w:ind w:left="5103"/>
        <w:rPr>
          <w:i/>
          <w:noProof/>
          <w:color w:val="000000"/>
          <w:sz w:val="28"/>
          <w:szCs w:val="28"/>
          <w:lang w:val="uk-UA"/>
        </w:rPr>
      </w:pPr>
    </w:p>
    <w:p w14:paraId="762A31D8" w14:textId="77777777" w:rsidR="00636F29" w:rsidRPr="0085789D" w:rsidRDefault="00636F29" w:rsidP="00636F29">
      <w:pPr>
        <w:tabs>
          <w:tab w:val="left" w:pos="6379"/>
          <w:tab w:val="left" w:pos="6663"/>
        </w:tabs>
        <w:ind w:left="5103"/>
        <w:rPr>
          <w:i/>
          <w:noProof/>
          <w:color w:val="000000"/>
          <w:sz w:val="28"/>
          <w:szCs w:val="28"/>
          <w:lang w:val="uk-UA"/>
        </w:rPr>
      </w:pPr>
      <w:r w:rsidRPr="0085789D">
        <w:rPr>
          <w:b/>
          <w:i/>
          <w:noProof/>
          <w:color w:val="000000"/>
          <w:sz w:val="28"/>
          <w:szCs w:val="28"/>
          <w:lang w:val="uk-UA"/>
        </w:rPr>
        <w:t xml:space="preserve">Викладач </w:t>
      </w:r>
      <w:r w:rsidRPr="0085789D">
        <w:rPr>
          <w:i/>
          <w:noProof/>
          <w:color w:val="000000"/>
          <w:sz w:val="28"/>
          <w:szCs w:val="28"/>
          <w:u w:val="single"/>
          <w:lang w:val="uk-UA"/>
        </w:rPr>
        <w:t>__________</w:t>
      </w:r>
      <w:r w:rsidRPr="0085789D">
        <w:rPr>
          <w:b/>
          <w:i/>
          <w:noProof/>
          <w:color w:val="000000"/>
          <w:sz w:val="28"/>
          <w:szCs w:val="28"/>
          <w:lang w:val="uk-UA"/>
        </w:rPr>
        <w:t xml:space="preserve">Є. Д. Стоєв </w:t>
      </w:r>
    </w:p>
    <w:p w14:paraId="4BC732CA" w14:textId="77777777" w:rsidR="00636F29" w:rsidRPr="0085789D" w:rsidRDefault="00636F29" w:rsidP="00636F29">
      <w:pPr>
        <w:tabs>
          <w:tab w:val="left" w:pos="6379"/>
          <w:tab w:val="left" w:pos="6663"/>
          <w:tab w:val="left" w:pos="7412"/>
        </w:tabs>
        <w:ind w:left="5103"/>
        <w:rPr>
          <w:i/>
          <w:noProof/>
          <w:sz w:val="28"/>
          <w:szCs w:val="28"/>
          <w:lang w:val="uk-UA"/>
        </w:rPr>
      </w:pPr>
      <w:r w:rsidRPr="0085789D">
        <w:rPr>
          <w:i/>
          <w:noProof/>
          <w:sz w:val="28"/>
          <w:szCs w:val="28"/>
          <w:lang w:val="uk-UA"/>
        </w:rPr>
        <w:tab/>
      </w:r>
      <w:r w:rsidRPr="0085789D">
        <w:rPr>
          <w:i/>
          <w:noProof/>
          <w:sz w:val="28"/>
          <w:szCs w:val="28"/>
          <w:lang w:val="uk-UA"/>
        </w:rPr>
        <w:tab/>
        <w:t>(підпис)</w:t>
      </w:r>
    </w:p>
    <w:p w14:paraId="33F44B05" w14:textId="77777777" w:rsidR="00636F29" w:rsidRPr="0085789D" w:rsidRDefault="00636F29" w:rsidP="00636F29">
      <w:pPr>
        <w:tabs>
          <w:tab w:val="left" w:pos="6379"/>
          <w:tab w:val="left" w:pos="6663"/>
          <w:tab w:val="left" w:pos="7344"/>
        </w:tabs>
        <w:ind w:left="5103"/>
        <w:rPr>
          <w:i/>
          <w:noProof/>
          <w:sz w:val="28"/>
          <w:szCs w:val="28"/>
          <w:lang w:val="uk-UA"/>
        </w:rPr>
      </w:pPr>
      <w:r w:rsidRPr="0085789D">
        <w:rPr>
          <w:i/>
          <w:noProof/>
          <w:sz w:val="28"/>
          <w:szCs w:val="28"/>
          <w:lang w:val="uk-UA"/>
        </w:rPr>
        <w:tab/>
        <w:t xml:space="preserve">         _____________</w:t>
      </w:r>
    </w:p>
    <w:p w14:paraId="3DEEDE47" w14:textId="77777777" w:rsidR="00636F29" w:rsidRPr="0085789D" w:rsidRDefault="00636F29" w:rsidP="00636F29">
      <w:pPr>
        <w:tabs>
          <w:tab w:val="left" w:pos="6379"/>
          <w:tab w:val="left" w:pos="7088"/>
        </w:tabs>
        <w:ind w:left="5103"/>
        <w:rPr>
          <w:i/>
          <w:noProof/>
          <w:sz w:val="28"/>
          <w:szCs w:val="28"/>
          <w:lang w:val="uk-UA"/>
        </w:rPr>
      </w:pPr>
      <w:r w:rsidRPr="0085789D">
        <w:rPr>
          <w:i/>
          <w:noProof/>
          <w:sz w:val="28"/>
          <w:szCs w:val="28"/>
          <w:lang w:val="uk-UA"/>
        </w:rPr>
        <w:tab/>
      </w:r>
      <w:r w:rsidRPr="0085789D">
        <w:rPr>
          <w:i/>
          <w:noProof/>
          <w:sz w:val="28"/>
          <w:szCs w:val="28"/>
          <w:lang w:val="uk-UA"/>
        </w:rPr>
        <w:tab/>
        <w:t xml:space="preserve"> (дата)</w:t>
      </w:r>
    </w:p>
    <w:p w14:paraId="0FD20D02" w14:textId="77777777" w:rsidR="00636F29" w:rsidRPr="0085789D" w:rsidRDefault="00636F29" w:rsidP="00636F29">
      <w:pPr>
        <w:jc w:val="center"/>
        <w:rPr>
          <w:noProof/>
          <w:sz w:val="28"/>
          <w:szCs w:val="28"/>
          <w:lang w:val="uk-UA"/>
        </w:rPr>
      </w:pPr>
    </w:p>
    <w:p w14:paraId="0849B695" w14:textId="77777777" w:rsidR="00636F29" w:rsidRPr="0085789D" w:rsidRDefault="00636F29" w:rsidP="00636F29">
      <w:pPr>
        <w:jc w:val="center"/>
        <w:rPr>
          <w:noProof/>
          <w:sz w:val="28"/>
          <w:szCs w:val="28"/>
          <w:lang w:val="uk-UA"/>
        </w:rPr>
      </w:pPr>
    </w:p>
    <w:p w14:paraId="0EEE3618" w14:textId="77777777" w:rsidR="00636F29" w:rsidRPr="0085789D" w:rsidRDefault="00636F29" w:rsidP="00636F29">
      <w:pPr>
        <w:jc w:val="center"/>
        <w:rPr>
          <w:noProof/>
          <w:sz w:val="28"/>
          <w:szCs w:val="28"/>
          <w:lang w:val="uk-UA"/>
        </w:rPr>
      </w:pPr>
    </w:p>
    <w:p w14:paraId="639DE087" w14:textId="77777777" w:rsidR="00636F29" w:rsidRPr="0085789D" w:rsidRDefault="00636F29" w:rsidP="00636F29">
      <w:pPr>
        <w:jc w:val="center"/>
        <w:rPr>
          <w:noProof/>
          <w:sz w:val="28"/>
          <w:szCs w:val="28"/>
          <w:lang w:val="uk-UA"/>
        </w:rPr>
      </w:pPr>
    </w:p>
    <w:p w14:paraId="3ABB8285" w14:textId="77777777" w:rsidR="00636F29" w:rsidRPr="0085789D" w:rsidRDefault="00636F29" w:rsidP="00636F29">
      <w:pPr>
        <w:rPr>
          <w:noProof/>
          <w:sz w:val="28"/>
          <w:szCs w:val="28"/>
          <w:lang w:val="uk-UA"/>
        </w:rPr>
      </w:pPr>
    </w:p>
    <w:p w14:paraId="468AFC3C" w14:textId="77777777" w:rsidR="00636F29" w:rsidRPr="0085789D" w:rsidRDefault="00636F29" w:rsidP="00636F29">
      <w:pPr>
        <w:jc w:val="center"/>
        <w:rPr>
          <w:b/>
          <w:noProof/>
          <w:sz w:val="28"/>
          <w:szCs w:val="28"/>
          <w:lang w:val="uk-UA"/>
        </w:rPr>
      </w:pPr>
      <w:r w:rsidRPr="0085789D">
        <w:rPr>
          <w:b/>
          <w:noProof/>
          <w:sz w:val="28"/>
          <w:szCs w:val="28"/>
          <w:lang w:val="uk-UA"/>
        </w:rPr>
        <w:t>Миколаїв – 2023</w:t>
      </w:r>
    </w:p>
    <w:p w14:paraId="5CFB746B" w14:textId="789E6E4A" w:rsidR="00636F29" w:rsidRPr="0085789D" w:rsidRDefault="00636F29" w:rsidP="00636F29">
      <w:pPr>
        <w:pStyle w:val="Iauiue"/>
        <w:spacing w:line="360" w:lineRule="auto"/>
        <w:jc w:val="center"/>
        <w:rPr>
          <w:b/>
          <w:bCs/>
          <w:caps/>
          <w:noProof/>
          <w:sz w:val="28"/>
          <w:szCs w:val="28"/>
          <w:lang w:val="uk-UA"/>
        </w:rPr>
      </w:pPr>
      <w:r w:rsidRPr="0085789D">
        <w:rPr>
          <w:b/>
          <w:bCs/>
          <w:caps/>
          <w:noProof/>
          <w:sz w:val="28"/>
          <w:szCs w:val="28"/>
          <w:lang w:val="uk-UA"/>
        </w:rPr>
        <w:br w:type="page"/>
      </w:r>
      <w:r w:rsidRPr="0085789D">
        <w:rPr>
          <w:b/>
          <w:bCs/>
          <w:caps/>
          <w:noProof/>
          <w:sz w:val="28"/>
          <w:szCs w:val="28"/>
          <w:lang w:val="uk-UA"/>
        </w:rPr>
        <w:lastRenderedPageBreak/>
        <w:t>Лабораторна робота №</w:t>
      </w:r>
      <w:r w:rsidR="008D1D4A" w:rsidRPr="0085789D">
        <w:rPr>
          <w:b/>
          <w:bCs/>
          <w:caps/>
          <w:noProof/>
          <w:sz w:val="28"/>
          <w:szCs w:val="28"/>
          <w:lang w:val="uk-UA"/>
        </w:rPr>
        <w:t>4</w:t>
      </w:r>
    </w:p>
    <w:p w14:paraId="35AE18EB" w14:textId="28C34D9C" w:rsidR="00636F29" w:rsidRPr="0085789D" w:rsidRDefault="00636F29" w:rsidP="00636F29">
      <w:pPr>
        <w:spacing w:line="360" w:lineRule="auto"/>
        <w:ind w:firstLine="709"/>
        <w:jc w:val="both"/>
        <w:rPr>
          <w:noProof/>
          <w:sz w:val="28"/>
          <w:szCs w:val="28"/>
          <w:lang w:val="uk-UA"/>
        </w:rPr>
      </w:pPr>
      <w:r w:rsidRPr="0085789D">
        <w:rPr>
          <w:b/>
          <w:i/>
          <w:iCs/>
          <w:noProof/>
          <w:sz w:val="28"/>
          <w:szCs w:val="28"/>
          <w:lang w:val="uk-UA"/>
        </w:rPr>
        <w:t>Тема роботи:</w:t>
      </w:r>
      <w:r w:rsidRPr="0085789D">
        <w:rPr>
          <w:i/>
          <w:iCs/>
          <w:noProof/>
          <w:sz w:val="28"/>
          <w:szCs w:val="28"/>
          <w:lang w:val="uk-UA"/>
        </w:rPr>
        <w:t xml:space="preserve"> </w:t>
      </w:r>
      <w:r w:rsidR="005B571D" w:rsidRPr="0085789D">
        <w:rPr>
          <w:noProof/>
          <w:sz w:val="28"/>
          <w:szCs w:val="28"/>
          <w:lang w:val="uk-UA"/>
        </w:rPr>
        <w:t>Редагування та додавання компонентiв React</w:t>
      </w:r>
    </w:p>
    <w:p w14:paraId="72FEC65C" w14:textId="50104745" w:rsidR="00636F29" w:rsidRPr="0085789D" w:rsidRDefault="00636F29" w:rsidP="00636F29">
      <w:pPr>
        <w:spacing w:line="360" w:lineRule="auto"/>
        <w:ind w:firstLine="709"/>
        <w:jc w:val="both"/>
        <w:rPr>
          <w:noProof/>
          <w:sz w:val="28"/>
          <w:szCs w:val="28"/>
          <w:lang w:val="uk-UA"/>
        </w:rPr>
      </w:pPr>
      <w:r w:rsidRPr="0085789D">
        <w:rPr>
          <w:b/>
          <w:i/>
          <w:iCs/>
          <w:noProof/>
          <w:sz w:val="28"/>
          <w:szCs w:val="28"/>
          <w:lang w:val="uk-UA"/>
        </w:rPr>
        <w:t>Мета роботи:</w:t>
      </w:r>
      <w:r w:rsidRPr="0085789D">
        <w:rPr>
          <w:i/>
          <w:iCs/>
          <w:noProof/>
          <w:sz w:val="28"/>
          <w:szCs w:val="28"/>
          <w:lang w:val="uk-UA"/>
        </w:rPr>
        <w:t xml:space="preserve"> </w:t>
      </w:r>
      <w:bookmarkStart w:id="0" w:name="_Hlk144834086"/>
      <w:r w:rsidR="005B571D" w:rsidRPr="0085789D">
        <w:rPr>
          <w:noProof/>
          <w:sz w:val="28"/>
          <w:szCs w:val="28"/>
          <w:lang w:val="uk-UA"/>
        </w:rPr>
        <w:t>Створення веб-додатка з різними компонентами React</w:t>
      </w:r>
      <w:r w:rsidRPr="0085789D">
        <w:rPr>
          <w:noProof/>
          <w:sz w:val="28"/>
          <w:szCs w:val="28"/>
          <w:lang w:val="uk-UA"/>
        </w:rPr>
        <w:t>.</w:t>
      </w:r>
    </w:p>
    <w:bookmarkEnd w:id="0"/>
    <w:p w14:paraId="330CB334" w14:textId="77777777" w:rsidR="00636F29" w:rsidRPr="0085789D" w:rsidRDefault="00636F29" w:rsidP="00636F29">
      <w:pPr>
        <w:spacing w:line="360" w:lineRule="auto"/>
        <w:ind w:firstLine="709"/>
        <w:jc w:val="both"/>
        <w:rPr>
          <w:b/>
          <w:i/>
          <w:noProof/>
          <w:sz w:val="28"/>
          <w:szCs w:val="28"/>
          <w:lang w:val="uk-UA"/>
        </w:rPr>
      </w:pPr>
      <w:r w:rsidRPr="0085789D">
        <w:rPr>
          <w:b/>
          <w:i/>
          <w:noProof/>
          <w:sz w:val="28"/>
          <w:szCs w:val="28"/>
          <w:lang w:val="uk-UA"/>
        </w:rPr>
        <w:t>Завдання:</w:t>
      </w:r>
    </w:p>
    <w:p w14:paraId="5C823596" w14:textId="77777777" w:rsidR="008D1D4A" w:rsidRPr="0085789D" w:rsidRDefault="008D1D4A" w:rsidP="008D1D4A">
      <w:pPr>
        <w:pStyle w:val="a8"/>
        <w:numPr>
          <w:ilvl w:val="0"/>
          <w:numId w:val="5"/>
        </w:numPr>
        <w:tabs>
          <w:tab w:val="left" w:pos="1134"/>
        </w:tabs>
        <w:spacing w:line="360" w:lineRule="auto"/>
        <w:ind w:left="0" w:firstLine="709"/>
        <w:jc w:val="both"/>
        <w:rPr>
          <w:iCs/>
          <w:noProof/>
          <w:sz w:val="28"/>
          <w:szCs w:val="28"/>
          <w:lang w:val="uk-UA"/>
        </w:rPr>
      </w:pPr>
      <w:r w:rsidRPr="0085789D">
        <w:rPr>
          <w:iCs/>
          <w:noProof/>
          <w:sz w:val="28"/>
          <w:szCs w:val="28"/>
          <w:lang w:val="uk-UA"/>
        </w:rPr>
        <w:t>Перетворіть будь-який класовий компонент на функціональний</w:t>
      </w:r>
    </w:p>
    <w:p w14:paraId="0A4EAD63" w14:textId="77777777" w:rsidR="008D1D4A" w:rsidRPr="0085789D" w:rsidRDefault="008D1D4A" w:rsidP="008D1D4A">
      <w:pPr>
        <w:pStyle w:val="a8"/>
        <w:numPr>
          <w:ilvl w:val="0"/>
          <w:numId w:val="5"/>
        </w:numPr>
        <w:tabs>
          <w:tab w:val="left" w:pos="1134"/>
        </w:tabs>
        <w:spacing w:line="360" w:lineRule="auto"/>
        <w:ind w:left="0" w:firstLine="709"/>
        <w:jc w:val="both"/>
        <w:rPr>
          <w:iCs/>
          <w:noProof/>
          <w:sz w:val="28"/>
          <w:szCs w:val="28"/>
          <w:lang w:val="uk-UA"/>
        </w:rPr>
      </w:pPr>
      <w:r w:rsidRPr="0085789D">
        <w:rPr>
          <w:iCs/>
          <w:noProof/>
          <w:sz w:val="28"/>
          <w:szCs w:val="28"/>
          <w:lang w:val="uk-UA"/>
        </w:rPr>
        <w:t>Створіть 2 власні хуки, наприклад для одержання статусу та для виведення даних зі стану в консоль</w:t>
      </w:r>
    </w:p>
    <w:p w14:paraId="075E660A" w14:textId="77777777" w:rsidR="008D1D4A" w:rsidRPr="0085789D" w:rsidRDefault="008D1D4A" w:rsidP="008D1D4A">
      <w:pPr>
        <w:pStyle w:val="a8"/>
        <w:numPr>
          <w:ilvl w:val="0"/>
          <w:numId w:val="5"/>
        </w:numPr>
        <w:tabs>
          <w:tab w:val="left" w:pos="1134"/>
        </w:tabs>
        <w:spacing w:line="360" w:lineRule="auto"/>
        <w:ind w:left="0" w:firstLine="709"/>
        <w:jc w:val="both"/>
        <w:rPr>
          <w:iCs/>
          <w:noProof/>
          <w:sz w:val="28"/>
          <w:szCs w:val="28"/>
          <w:lang w:val="uk-UA"/>
        </w:rPr>
      </w:pPr>
      <w:r w:rsidRPr="0085789D">
        <w:rPr>
          <w:iCs/>
          <w:noProof/>
          <w:sz w:val="28"/>
          <w:szCs w:val="28"/>
          <w:lang w:val="uk-UA"/>
        </w:rPr>
        <w:t>*Використайте useEffect</w:t>
      </w:r>
    </w:p>
    <w:p w14:paraId="4B7D5484" w14:textId="77777777" w:rsidR="008D1D4A" w:rsidRPr="0085789D" w:rsidRDefault="008D1D4A" w:rsidP="008D1D4A">
      <w:pPr>
        <w:pStyle w:val="a8"/>
        <w:numPr>
          <w:ilvl w:val="0"/>
          <w:numId w:val="5"/>
        </w:numPr>
        <w:tabs>
          <w:tab w:val="left" w:pos="1134"/>
        </w:tabs>
        <w:spacing w:line="360" w:lineRule="auto"/>
        <w:ind w:left="0" w:firstLine="709"/>
        <w:jc w:val="both"/>
        <w:rPr>
          <w:iCs/>
          <w:noProof/>
          <w:sz w:val="28"/>
          <w:szCs w:val="28"/>
          <w:lang w:val="uk-UA"/>
        </w:rPr>
      </w:pPr>
      <w:r w:rsidRPr="0085789D">
        <w:rPr>
          <w:iCs/>
          <w:noProof/>
          <w:sz w:val="28"/>
          <w:szCs w:val="28"/>
          <w:lang w:val="uk-UA"/>
        </w:rPr>
        <w:t>*Продемонструйте роботу ефекту з залежністю</w:t>
      </w:r>
    </w:p>
    <w:p w14:paraId="78718FD5" w14:textId="716E6400" w:rsidR="006D4F50" w:rsidRPr="0085789D" w:rsidRDefault="00636F29" w:rsidP="005B571D">
      <w:pPr>
        <w:spacing w:line="360" w:lineRule="auto"/>
        <w:ind w:firstLine="709"/>
        <w:jc w:val="both"/>
        <w:rPr>
          <w:b/>
          <w:i/>
          <w:noProof/>
          <w:sz w:val="28"/>
          <w:szCs w:val="28"/>
          <w:lang w:val="uk-UA"/>
        </w:rPr>
      </w:pPr>
      <w:r w:rsidRPr="0085789D">
        <w:rPr>
          <w:b/>
          <w:i/>
          <w:noProof/>
          <w:sz w:val="28"/>
          <w:szCs w:val="28"/>
          <w:lang w:val="uk-UA"/>
        </w:rPr>
        <w:t>Виконання завдання:</w:t>
      </w:r>
    </w:p>
    <w:p w14:paraId="32FF393B" w14:textId="3371E9DC" w:rsidR="008D1D4A" w:rsidRPr="0085789D" w:rsidRDefault="008D1D4A" w:rsidP="005B571D">
      <w:pPr>
        <w:spacing w:line="360" w:lineRule="auto"/>
        <w:ind w:firstLine="709"/>
        <w:jc w:val="both"/>
        <w:rPr>
          <w:bCs/>
          <w:iCs/>
          <w:noProof/>
          <w:sz w:val="28"/>
          <w:szCs w:val="28"/>
          <w:lang w:val="uk-UA"/>
        </w:rPr>
      </w:pPr>
      <w:hyperlink r:id="rId7" w:history="1">
        <w:r w:rsidRPr="0085789D">
          <w:rPr>
            <w:rStyle w:val="a6"/>
            <w:bCs/>
            <w:iCs/>
            <w:noProof/>
            <w:sz w:val="28"/>
            <w:szCs w:val="28"/>
            <w:lang w:val="uk-UA"/>
          </w:rPr>
          <w:t>https://github.com/DreadLord025/WebDev-4</w:t>
        </w:r>
      </w:hyperlink>
    </w:p>
    <w:p w14:paraId="3D51F81A" w14:textId="2DB0A8FA" w:rsidR="00636F29" w:rsidRPr="0085789D" w:rsidRDefault="00636F29" w:rsidP="00636F29">
      <w:pPr>
        <w:spacing w:line="360" w:lineRule="auto"/>
        <w:ind w:firstLine="709"/>
        <w:jc w:val="both"/>
        <w:rPr>
          <w:bCs/>
          <w:iCs/>
          <w:noProof/>
          <w:sz w:val="28"/>
          <w:szCs w:val="28"/>
          <w:lang w:val="uk-UA"/>
        </w:rPr>
      </w:pPr>
      <w:r w:rsidRPr="0085789D">
        <w:rPr>
          <w:b/>
          <w:bCs/>
          <w:i/>
          <w:iCs/>
          <w:noProof/>
          <w:sz w:val="28"/>
          <w:szCs w:val="28"/>
          <w:lang w:val="uk-UA"/>
        </w:rPr>
        <w:t>Висновки:</w:t>
      </w:r>
      <w:r w:rsidRPr="0085789D">
        <w:rPr>
          <w:bCs/>
          <w:iCs/>
          <w:noProof/>
          <w:sz w:val="28"/>
          <w:szCs w:val="28"/>
          <w:lang w:val="uk-UA"/>
        </w:rPr>
        <w:t xml:space="preserve"> </w:t>
      </w:r>
    </w:p>
    <w:p w14:paraId="2E3F2E4D" w14:textId="0D1809CD" w:rsidR="00DF582D" w:rsidRPr="0085789D" w:rsidRDefault="008D1D4A" w:rsidP="008D1D4A">
      <w:pPr>
        <w:tabs>
          <w:tab w:val="left" w:pos="993"/>
        </w:tabs>
        <w:spacing w:line="360" w:lineRule="auto"/>
        <w:ind w:firstLine="709"/>
        <w:rPr>
          <w:bCs/>
          <w:iCs/>
          <w:noProof/>
          <w:sz w:val="28"/>
          <w:szCs w:val="28"/>
          <w:lang w:val="uk-UA"/>
        </w:rPr>
      </w:pPr>
      <w:r w:rsidRPr="0085789D">
        <w:rPr>
          <w:bCs/>
          <w:iCs/>
          <w:noProof/>
          <w:sz w:val="28"/>
          <w:szCs w:val="28"/>
          <w:lang w:val="uk-UA"/>
        </w:rPr>
        <w:t xml:space="preserve">В даннiй роботi </w:t>
      </w:r>
      <w:r w:rsidRPr="0085789D">
        <w:rPr>
          <w:bCs/>
          <w:iCs/>
          <w:noProof/>
          <w:sz w:val="28"/>
          <w:szCs w:val="28"/>
          <w:lang w:val="uk-UA"/>
        </w:rPr>
        <w:t>було досягнуто мети створення веб-додатка з різними компонентами React. Існуючий класовий компонент був успішно перетворений на функціональний, і використано власні хуки для керування станом та ефектами, у тому числі "useEffect" з залежністю.</w:t>
      </w:r>
    </w:p>
    <w:p w14:paraId="6E3CBB96" w14:textId="23793987" w:rsidR="0085789D" w:rsidRPr="0085789D" w:rsidRDefault="0085789D" w:rsidP="008D1D4A">
      <w:pPr>
        <w:tabs>
          <w:tab w:val="left" w:pos="993"/>
        </w:tabs>
        <w:spacing w:line="360" w:lineRule="auto"/>
        <w:ind w:firstLine="709"/>
        <w:rPr>
          <w:b/>
          <w:iCs/>
          <w:noProof/>
          <w:sz w:val="28"/>
          <w:szCs w:val="28"/>
          <w:lang w:val="uk-UA"/>
        </w:rPr>
      </w:pPr>
      <w:r w:rsidRPr="0085789D">
        <w:rPr>
          <w:b/>
          <w:iCs/>
          <w:noProof/>
          <w:sz w:val="28"/>
          <w:szCs w:val="28"/>
          <w:lang w:val="uk-UA"/>
        </w:rPr>
        <w:t>Контрольнi питання:</w:t>
      </w:r>
    </w:p>
    <w:p w14:paraId="340359F2" w14:textId="27B9F059"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1. </w:t>
      </w:r>
      <w:r w:rsidRPr="0085789D">
        <w:rPr>
          <w:bCs/>
          <w:noProof/>
          <w:sz w:val="28"/>
          <w:szCs w:val="28"/>
          <w:lang w:val="uk-UA"/>
        </w:rPr>
        <w:t>Hook</w:t>
      </w:r>
      <w:r w:rsidRPr="0085789D">
        <w:rPr>
          <w:bCs/>
          <w:noProof/>
          <w:sz w:val="28"/>
          <w:szCs w:val="28"/>
          <w:lang w:val="uk-UA"/>
        </w:rPr>
        <w:t xml:space="preserve"> - функція в React, яка дозволяє використовувати стан та інші функціональності React в функціональних компонентах.</w:t>
      </w:r>
    </w:p>
    <w:p w14:paraId="7F9E6842" w14:textId="2A0D8BB6"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2. Базові </w:t>
      </w:r>
      <w:r w:rsidRPr="0085789D">
        <w:rPr>
          <w:bCs/>
          <w:noProof/>
          <w:sz w:val="28"/>
          <w:szCs w:val="28"/>
          <w:lang w:val="uk-UA"/>
        </w:rPr>
        <w:t>Hook’s</w:t>
      </w:r>
      <w:r w:rsidRPr="0085789D">
        <w:rPr>
          <w:bCs/>
          <w:noProof/>
          <w:sz w:val="28"/>
          <w:szCs w:val="28"/>
          <w:lang w:val="uk-UA"/>
        </w:rPr>
        <w:t>:</w:t>
      </w:r>
    </w:p>
    <w:p w14:paraId="7B12B9E3" w14:textId="4BF1FC84"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useState</w:t>
      </w:r>
      <w:r>
        <w:rPr>
          <w:bCs/>
          <w:noProof/>
          <w:sz w:val="28"/>
          <w:szCs w:val="28"/>
          <w:lang w:val="uk-UA"/>
        </w:rPr>
        <w:t>»</w:t>
      </w:r>
      <w:r w:rsidRPr="0085789D">
        <w:rPr>
          <w:bCs/>
          <w:noProof/>
          <w:sz w:val="28"/>
          <w:szCs w:val="28"/>
          <w:lang w:val="uk-UA"/>
        </w:rPr>
        <w:t xml:space="preserve"> - використовується для створення та оновлення стану компонента.</w:t>
      </w:r>
    </w:p>
    <w:p w14:paraId="18723ADE" w14:textId="1BDC3FEC"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useEffect</w:t>
      </w:r>
      <w:r>
        <w:rPr>
          <w:bCs/>
          <w:noProof/>
          <w:sz w:val="28"/>
          <w:szCs w:val="28"/>
          <w:lang w:val="uk-UA"/>
        </w:rPr>
        <w:t>»</w:t>
      </w:r>
      <w:r w:rsidRPr="0085789D">
        <w:rPr>
          <w:bCs/>
          <w:noProof/>
          <w:sz w:val="28"/>
          <w:szCs w:val="28"/>
          <w:lang w:val="uk-UA"/>
        </w:rPr>
        <w:t xml:space="preserve"> - дозволяє виконувати певний код після рендерингу компонента.</w:t>
      </w:r>
    </w:p>
    <w:p w14:paraId="714924CC" w14:textId="32ECA82D"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useContext</w:t>
      </w:r>
      <w:r>
        <w:rPr>
          <w:bCs/>
          <w:noProof/>
          <w:sz w:val="28"/>
          <w:szCs w:val="28"/>
          <w:lang w:val="uk-UA"/>
        </w:rPr>
        <w:t>»</w:t>
      </w:r>
      <w:r w:rsidRPr="0085789D">
        <w:rPr>
          <w:bCs/>
          <w:noProof/>
          <w:sz w:val="28"/>
          <w:szCs w:val="28"/>
          <w:lang w:val="uk-UA"/>
        </w:rPr>
        <w:t xml:space="preserve"> - дозволяє отримувати доступ до контексту React.</w:t>
      </w:r>
    </w:p>
    <w:p w14:paraId="3C72613A" w14:textId="27284DDE"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useReducer</w:t>
      </w:r>
      <w:r>
        <w:rPr>
          <w:bCs/>
          <w:noProof/>
          <w:sz w:val="28"/>
          <w:szCs w:val="28"/>
          <w:lang w:val="uk-UA"/>
        </w:rPr>
        <w:t>»</w:t>
      </w:r>
      <w:r w:rsidRPr="0085789D">
        <w:rPr>
          <w:bCs/>
          <w:noProof/>
          <w:sz w:val="28"/>
          <w:szCs w:val="28"/>
          <w:lang w:val="uk-UA"/>
        </w:rPr>
        <w:t xml:space="preserve"> - використовується для керування станом за допомогою функції редуктора.</w:t>
      </w:r>
    </w:p>
    <w:p w14:paraId="0B08B628" w14:textId="17EE5FB4"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3. Додаткові </w:t>
      </w:r>
      <w:r w:rsidRPr="0085789D">
        <w:rPr>
          <w:bCs/>
          <w:noProof/>
          <w:sz w:val="28"/>
          <w:szCs w:val="28"/>
          <w:lang w:val="uk-UA"/>
        </w:rPr>
        <w:t>Hook’s</w:t>
      </w:r>
      <w:r w:rsidRPr="0085789D">
        <w:rPr>
          <w:bCs/>
          <w:noProof/>
          <w:sz w:val="28"/>
          <w:szCs w:val="28"/>
          <w:lang w:val="uk-UA"/>
        </w:rPr>
        <w:t>:</w:t>
      </w:r>
    </w:p>
    <w:p w14:paraId="6840C5F7" w14:textId="3F560B2E"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useRef</w:t>
      </w:r>
      <w:r>
        <w:rPr>
          <w:bCs/>
          <w:noProof/>
          <w:sz w:val="28"/>
          <w:szCs w:val="28"/>
          <w:lang w:val="uk-UA"/>
        </w:rPr>
        <w:t>»</w:t>
      </w:r>
      <w:r w:rsidRPr="0085789D">
        <w:rPr>
          <w:bCs/>
          <w:noProof/>
          <w:sz w:val="28"/>
          <w:szCs w:val="28"/>
          <w:lang w:val="uk-UA"/>
        </w:rPr>
        <w:t xml:space="preserve"> - для зберігання посилань на DOM-елементи та інші значення, які залишаються незмінними між рендерами.</w:t>
      </w:r>
    </w:p>
    <w:p w14:paraId="17F77FBB" w14:textId="626E4B30"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lastRenderedPageBreak/>
        <w:t xml:space="preserve">   - </w:t>
      </w:r>
      <w:r>
        <w:rPr>
          <w:bCs/>
          <w:noProof/>
          <w:sz w:val="28"/>
          <w:szCs w:val="28"/>
          <w:lang w:val="uk-UA"/>
        </w:rPr>
        <w:t>«</w:t>
      </w:r>
      <w:r w:rsidRPr="0085789D">
        <w:rPr>
          <w:bCs/>
          <w:noProof/>
          <w:sz w:val="28"/>
          <w:szCs w:val="28"/>
          <w:lang w:val="uk-UA"/>
        </w:rPr>
        <w:t>useMemo</w:t>
      </w:r>
      <w:r>
        <w:rPr>
          <w:bCs/>
          <w:noProof/>
          <w:sz w:val="28"/>
          <w:szCs w:val="28"/>
          <w:lang w:val="uk-UA"/>
        </w:rPr>
        <w:t>»</w:t>
      </w:r>
      <w:r w:rsidRPr="0085789D">
        <w:rPr>
          <w:bCs/>
          <w:noProof/>
          <w:sz w:val="28"/>
          <w:szCs w:val="28"/>
          <w:lang w:val="uk-UA"/>
        </w:rPr>
        <w:t xml:space="preserve"> - для мемоізації обчислення дорогих обчислень та виразів.</w:t>
      </w:r>
    </w:p>
    <w:p w14:paraId="0CEBEB19" w14:textId="2F94B596"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useCallback</w:t>
      </w:r>
      <w:r>
        <w:rPr>
          <w:bCs/>
          <w:noProof/>
          <w:sz w:val="28"/>
          <w:szCs w:val="28"/>
          <w:lang w:val="uk-UA"/>
        </w:rPr>
        <w:t>»</w:t>
      </w:r>
      <w:r w:rsidRPr="0085789D">
        <w:rPr>
          <w:bCs/>
          <w:noProof/>
          <w:sz w:val="28"/>
          <w:szCs w:val="28"/>
          <w:lang w:val="uk-UA"/>
        </w:rPr>
        <w:t xml:space="preserve"> - повертає мемоізовану версію callback-функції.</w:t>
      </w:r>
    </w:p>
    <w:p w14:paraId="09FE32E4" w14:textId="2A22C945"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   - </w:t>
      </w:r>
      <w:r>
        <w:rPr>
          <w:bCs/>
          <w:noProof/>
          <w:sz w:val="28"/>
          <w:szCs w:val="28"/>
          <w:lang w:val="uk-UA"/>
        </w:rPr>
        <w:t>«</w:t>
      </w:r>
      <w:r w:rsidRPr="0085789D">
        <w:rPr>
          <w:bCs/>
          <w:noProof/>
          <w:sz w:val="28"/>
          <w:szCs w:val="28"/>
          <w:lang w:val="uk-UA"/>
        </w:rPr>
        <w:t>useLayoutEffect</w:t>
      </w:r>
      <w:r>
        <w:rPr>
          <w:bCs/>
          <w:noProof/>
          <w:sz w:val="28"/>
          <w:szCs w:val="28"/>
          <w:lang w:val="uk-UA"/>
        </w:rPr>
        <w:t>»</w:t>
      </w:r>
      <w:r w:rsidRPr="0085789D">
        <w:rPr>
          <w:bCs/>
          <w:noProof/>
          <w:sz w:val="28"/>
          <w:szCs w:val="28"/>
          <w:lang w:val="uk-UA"/>
        </w:rPr>
        <w:t xml:space="preserve"> - подібний до </w:t>
      </w:r>
      <w:r>
        <w:rPr>
          <w:bCs/>
          <w:noProof/>
          <w:sz w:val="28"/>
          <w:szCs w:val="28"/>
          <w:lang w:val="uk-UA"/>
        </w:rPr>
        <w:t>«</w:t>
      </w:r>
      <w:r w:rsidRPr="0085789D">
        <w:rPr>
          <w:bCs/>
          <w:noProof/>
          <w:sz w:val="28"/>
          <w:szCs w:val="28"/>
          <w:lang w:val="uk-UA"/>
        </w:rPr>
        <w:t>useEffect</w:t>
      </w:r>
      <w:r>
        <w:rPr>
          <w:bCs/>
          <w:noProof/>
          <w:sz w:val="28"/>
          <w:szCs w:val="28"/>
          <w:lang w:val="uk-UA"/>
        </w:rPr>
        <w:t>»</w:t>
      </w:r>
      <w:r w:rsidRPr="0085789D">
        <w:rPr>
          <w:bCs/>
          <w:noProof/>
          <w:sz w:val="28"/>
          <w:szCs w:val="28"/>
          <w:lang w:val="uk-UA"/>
        </w:rPr>
        <w:t>, але виконується синхронно після всіх змін</w:t>
      </w:r>
      <w:r w:rsidRPr="0085789D">
        <w:rPr>
          <w:bCs/>
          <w:noProof/>
          <w:sz w:val="28"/>
          <w:szCs w:val="28"/>
          <w:lang w:val="uk-UA"/>
        </w:rPr>
        <w:t xml:space="preserve"> </w:t>
      </w:r>
      <w:r w:rsidRPr="0085789D">
        <w:rPr>
          <w:bCs/>
          <w:noProof/>
          <w:sz w:val="28"/>
          <w:szCs w:val="28"/>
          <w:lang w:val="uk-UA"/>
        </w:rPr>
        <w:t>перед наступним рендером.</w:t>
      </w:r>
    </w:p>
    <w:p w14:paraId="3F5663BE" w14:textId="1DF55065"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4. Власний хук можна створити, створивши функцію, яка починається з "use", і використовуючи інші хуки в її тілі. Наприклад, </w:t>
      </w:r>
      <w:r>
        <w:rPr>
          <w:bCs/>
          <w:noProof/>
          <w:sz w:val="28"/>
          <w:szCs w:val="28"/>
          <w:lang w:val="uk-UA"/>
        </w:rPr>
        <w:t>«</w:t>
      </w:r>
      <w:r w:rsidRPr="0085789D">
        <w:rPr>
          <w:bCs/>
          <w:noProof/>
          <w:sz w:val="28"/>
          <w:szCs w:val="28"/>
          <w:lang w:val="uk-UA"/>
        </w:rPr>
        <w:t>useCustomHook</w:t>
      </w:r>
      <w:r>
        <w:rPr>
          <w:bCs/>
          <w:noProof/>
          <w:sz w:val="28"/>
          <w:szCs w:val="28"/>
          <w:lang w:val="uk-UA"/>
        </w:rPr>
        <w:t>»</w:t>
      </w:r>
      <w:r w:rsidRPr="0085789D">
        <w:rPr>
          <w:bCs/>
          <w:noProof/>
          <w:sz w:val="28"/>
          <w:szCs w:val="28"/>
          <w:lang w:val="uk-UA"/>
        </w:rPr>
        <w:t xml:space="preserve"> використовує інші хуки та повертає значення для використання в компонентах.</w:t>
      </w:r>
    </w:p>
    <w:p w14:paraId="7C63DCA4" w14:textId="00B52198"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5. Мемоізація - це оптимізація, яка полягає в зберіганні попередніх результатів обчислень, щоб уникнути повторних обчислень у разі, коли вхідні дані не змінилися.</w:t>
      </w:r>
    </w:p>
    <w:p w14:paraId="7CA0ADEE" w14:textId="762DFFEC" w:rsidR="0085789D" w:rsidRPr="0085789D" w:rsidRDefault="0085789D" w:rsidP="0085789D">
      <w:pPr>
        <w:tabs>
          <w:tab w:val="left" w:pos="993"/>
        </w:tabs>
        <w:spacing w:line="360" w:lineRule="auto"/>
        <w:ind w:firstLine="709"/>
        <w:rPr>
          <w:bCs/>
          <w:noProof/>
          <w:sz w:val="28"/>
          <w:szCs w:val="28"/>
          <w:lang w:val="uk-UA"/>
        </w:rPr>
      </w:pPr>
      <w:r w:rsidRPr="0085789D">
        <w:rPr>
          <w:bCs/>
          <w:noProof/>
          <w:sz w:val="28"/>
          <w:szCs w:val="28"/>
          <w:lang w:val="uk-UA"/>
        </w:rPr>
        <w:t xml:space="preserve">6. </w:t>
      </w:r>
      <w:r>
        <w:rPr>
          <w:bCs/>
          <w:noProof/>
          <w:sz w:val="28"/>
          <w:szCs w:val="28"/>
          <w:lang w:val="uk-UA"/>
        </w:rPr>
        <w:t>«</w:t>
      </w:r>
      <w:r w:rsidRPr="0085789D">
        <w:rPr>
          <w:bCs/>
          <w:noProof/>
          <w:sz w:val="28"/>
          <w:szCs w:val="28"/>
          <w:lang w:val="uk-UA"/>
        </w:rPr>
        <w:t>useCallback</w:t>
      </w:r>
      <w:r>
        <w:rPr>
          <w:bCs/>
          <w:noProof/>
          <w:sz w:val="28"/>
          <w:szCs w:val="28"/>
          <w:lang w:val="uk-UA"/>
        </w:rPr>
        <w:t>»</w:t>
      </w:r>
      <w:r w:rsidRPr="0085789D">
        <w:rPr>
          <w:bCs/>
          <w:noProof/>
          <w:sz w:val="28"/>
          <w:szCs w:val="28"/>
          <w:lang w:val="uk-UA"/>
        </w:rPr>
        <w:t xml:space="preserve"> повертає мемоізовану версію функції, яка не змінюється між рендерами, якщо її залежності не змінилися. Звичайна callback функція створюється при кожному рендері, навіть якщо її залежності не змінилися, що може призвести до надмірного перерендеру компонентів.</w:t>
      </w:r>
    </w:p>
    <w:sectPr w:rsidR="0085789D" w:rsidRPr="0085789D" w:rsidSect="00A51F07">
      <w:footerReference w:type="even" r:id="rId8"/>
      <w:pgSz w:w="11906" w:h="16838"/>
      <w:pgMar w:top="1134" w:right="567"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354C" w14:textId="77777777" w:rsidR="008F4468" w:rsidRDefault="008F4468">
      <w:r>
        <w:separator/>
      </w:r>
    </w:p>
  </w:endnote>
  <w:endnote w:type="continuationSeparator" w:id="0">
    <w:p w14:paraId="0E6B88D9" w14:textId="77777777" w:rsidR="008F4468" w:rsidRDefault="008F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BFC3" w14:textId="77777777" w:rsidR="007678FB" w:rsidRDefault="006D4F50" w:rsidP="005D635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A7445CD" w14:textId="77777777" w:rsidR="007678FB" w:rsidRDefault="008F4468" w:rsidP="005D635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C720" w14:textId="77777777" w:rsidR="008F4468" w:rsidRDefault="008F4468">
      <w:r>
        <w:separator/>
      </w:r>
    </w:p>
  </w:footnote>
  <w:footnote w:type="continuationSeparator" w:id="0">
    <w:p w14:paraId="26532182" w14:textId="77777777" w:rsidR="008F4468" w:rsidRDefault="008F4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865D5"/>
    <w:multiLevelType w:val="hybridMultilevel"/>
    <w:tmpl w:val="AF945BBE"/>
    <w:lvl w:ilvl="0" w:tplc="328CB1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3C94186"/>
    <w:multiLevelType w:val="hybridMultilevel"/>
    <w:tmpl w:val="CEFC4F36"/>
    <w:lvl w:ilvl="0" w:tplc="E76CCC4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5F737A11"/>
    <w:multiLevelType w:val="hybridMultilevel"/>
    <w:tmpl w:val="2202223A"/>
    <w:lvl w:ilvl="0" w:tplc="2E5CFA1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46E2E4E"/>
    <w:multiLevelType w:val="hybridMultilevel"/>
    <w:tmpl w:val="34D0806A"/>
    <w:lvl w:ilvl="0" w:tplc="E76CCC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FDB3A13"/>
    <w:multiLevelType w:val="hybridMultilevel"/>
    <w:tmpl w:val="6EF666AE"/>
    <w:lvl w:ilvl="0" w:tplc="E76CCC4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2D"/>
    <w:rsid w:val="0008351A"/>
    <w:rsid w:val="00086EDB"/>
    <w:rsid w:val="001F66BD"/>
    <w:rsid w:val="002860CD"/>
    <w:rsid w:val="003D0657"/>
    <w:rsid w:val="005B571D"/>
    <w:rsid w:val="00636F29"/>
    <w:rsid w:val="006D4F50"/>
    <w:rsid w:val="00787DDB"/>
    <w:rsid w:val="007C3D5B"/>
    <w:rsid w:val="007F77A8"/>
    <w:rsid w:val="0085789D"/>
    <w:rsid w:val="008D1D4A"/>
    <w:rsid w:val="008F4468"/>
    <w:rsid w:val="009233A7"/>
    <w:rsid w:val="00DF582D"/>
    <w:rsid w:val="00E61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5832"/>
  <w15:chartTrackingRefBased/>
  <w15:docId w15:val="{3D1CB39C-7648-4BDC-B661-00674B6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F2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36F29"/>
    <w:pPr>
      <w:tabs>
        <w:tab w:val="center" w:pos="4677"/>
        <w:tab w:val="right" w:pos="9355"/>
      </w:tabs>
    </w:pPr>
  </w:style>
  <w:style w:type="character" w:customStyle="1" w:styleId="a4">
    <w:name w:val="Нижний колонтитул Знак"/>
    <w:basedOn w:val="a0"/>
    <w:link w:val="a3"/>
    <w:uiPriority w:val="99"/>
    <w:rsid w:val="00636F29"/>
    <w:rPr>
      <w:rFonts w:ascii="Times New Roman" w:eastAsia="Times New Roman" w:hAnsi="Times New Roman" w:cs="Times New Roman"/>
      <w:sz w:val="24"/>
      <w:szCs w:val="24"/>
      <w:lang w:eastAsia="ru-RU"/>
    </w:rPr>
  </w:style>
  <w:style w:type="character" w:styleId="a5">
    <w:name w:val="page number"/>
    <w:basedOn w:val="a0"/>
    <w:rsid w:val="00636F29"/>
  </w:style>
  <w:style w:type="paragraph" w:customStyle="1" w:styleId="Iauiue">
    <w:name w:val="Iau.iue"/>
    <w:basedOn w:val="a"/>
    <w:next w:val="a"/>
    <w:rsid w:val="00636F29"/>
    <w:pPr>
      <w:autoSpaceDE w:val="0"/>
      <w:autoSpaceDN w:val="0"/>
      <w:adjustRightInd w:val="0"/>
    </w:pPr>
    <w:rPr>
      <w:rFonts w:eastAsia="Calibri"/>
      <w:lang w:eastAsia="en-US"/>
    </w:rPr>
  </w:style>
  <w:style w:type="paragraph" w:customStyle="1" w:styleId="FR1">
    <w:name w:val="FR1"/>
    <w:rsid w:val="00636F29"/>
    <w:pPr>
      <w:widowControl w:val="0"/>
      <w:autoSpaceDE w:val="0"/>
      <w:autoSpaceDN w:val="0"/>
      <w:adjustRightInd w:val="0"/>
      <w:spacing w:after="0" w:line="300" w:lineRule="auto"/>
      <w:ind w:left="40" w:firstLine="240"/>
      <w:jc w:val="both"/>
    </w:pPr>
    <w:rPr>
      <w:rFonts w:ascii="Arial" w:eastAsia="Times New Roman" w:hAnsi="Arial" w:cs="Arial"/>
      <w:sz w:val="16"/>
      <w:szCs w:val="16"/>
      <w:lang w:val="uk-UA" w:eastAsia="ru-RU"/>
    </w:rPr>
  </w:style>
  <w:style w:type="character" w:styleId="a6">
    <w:name w:val="Hyperlink"/>
    <w:basedOn w:val="a0"/>
    <w:uiPriority w:val="99"/>
    <w:unhideWhenUsed/>
    <w:rsid w:val="00086EDB"/>
    <w:rPr>
      <w:color w:val="0563C1" w:themeColor="hyperlink"/>
      <w:u w:val="single"/>
    </w:rPr>
  </w:style>
  <w:style w:type="character" w:styleId="a7">
    <w:name w:val="Unresolved Mention"/>
    <w:basedOn w:val="a0"/>
    <w:uiPriority w:val="99"/>
    <w:semiHidden/>
    <w:unhideWhenUsed/>
    <w:rsid w:val="00086EDB"/>
    <w:rPr>
      <w:color w:val="605E5C"/>
      <w:shd w:val="clear" w:color="auto" w:fill="E1DFDD"/>
    </w:rPr>
  </w:style>
  <w:style w:type="paragraph" w:styleId="a8">
    <w:name w:val="List Paragraph"/>
    <w:basedOn w:val="a"/>
    <w:uiPriority w:val="34"/>
    <w:qFormat/>
    <w:rsid w:val="005B571D"/>
    <w:pPr>
      <w:ind w:left="720"/>
      <w:contextualSpacing/>
    </w:pPr>
  </w:style>
  <w:style w:type="character" w:styleId="a9">
    <w:name w:val="FollowedHyperlink"/>
    <w:basedOn w:val="a0"/>
    <w:uiPriority w:val="99"/>
    <w:semiHidden/>
    <w:unhideWhenUsed/>
    <w:rsid w:val="005B5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readLord025/WebDe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Dread Lord</dc:creator>
  <cp:keywords/>
  <dc:description/>
  <cp:lastModifiedBy>Dread Lord</cp:lastModifiedBy>
  <cp:revision>17</cp:revision>
  <dcterms:created xsi:type="dcterms:W3CDTF">2023-09-28T14:09:00Z</dcterms:created>
  <dcterms:modified xsi:type="dcterms:W3CDTF">2023-10-21T15:07:00Z</dcterms:modified>
</cp:coreProperties>
</file>