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b/>
          <w:bCs/>
          <w:color w:val="0F7A4A"/>
          <w:sz w:val="64"/>
          <w:szCs w:val="64"/>
        </w:rPr>
        <w:t xml:space="preserve">CLUTCH</w:t>
      </w:r>
    </w:p>
    <w:p>
      <w:pPr>
        <w:spacing w:after="300"/>
      </w:pPr>
      <w:r>
        <w:rPr>
          <w:b/>
          <w:bCs/>
          <w:color w:val="1A1A1A"/>
          <w:sz w:val="32"/>
          <w:szCs w:val="32"/>
        </w:rPr>
        <w:t xml:space="preserve">Legal Conditions of Use, Rights &amp; Protection</w:t>
      </w:r>
    </w:p>
    <w:p>
      <w:pPr>
        <w:spacing w:after="60"/>
      </w:pPr>
      <w:r>
        <w:rPr>
          <w:i/>
          <w:iCs/>
          <w:color w:val="555555"/>
          <w:sz w:val="20"/>
          <w:szCs w:val="20"/>
        </w:rPr>
        <w:t xml:space="preserve">Draft for internal / legal review — v0.4</w:t>
      </w:r>
    </w:p>
    <w:p>
      <w:pPr>
        <w:spacing w:after="60"/>
      </w:pPr>
      <w:r>
        <w:rPr>
          <w:color w:val="555555"/>
          <w:sz w:val="20"/>
          <w:szCs w:val="20"/>
        </w:rPr>
        <w:t xml:space="preserve">Prepared: 12 August 2026</w:t>
      </w:r>
    </w:p>
    <w:p>
      <w:pPr>
        <w:spacing w:after="500"/>
      </w:pPr>
      <w:r>
        <w:rPr>
          <w:color w:val="555555"/>
          <w:sz w:val="20"/>
          <w:szCs w:val="20"/>
        </w:rPr>
        <w:t xml:space="preserve">Effective Date: [TO BE SET ON PUBLICATION]</w:t>
      </w:r>
    </w:p>
    <w:p>
      <w:pPr>
        <w:pBdr>
          <w:left w:val="single" w:color="0F7A4A" w:sz="18" w:space="8"/>
        </w:pBdr>
        <w:shd w:fill="F2F2F2" w:val="clear"/>
        <w:spacing w:after="220" w:before="80"/>
        <w:ind w:left="80"/>
      </w:pPr>
      <w:r>
        <w:rPr>
          <w:i/>
          <w:iCs/>
          <w:color w:val="555555"/>
          <w:sz w:val="20"/>
          <w:szCs w:val="20"/>
        </w:rPr>
        <w:t xml:space="preserve">This document is a working draft prepared to establish CLUTCH's legal protections and user-facing conditions prior to launch. The operating entity is provisionally named “Clutch Gaming Ltd” — a working name only, to be replaced with the actual registered name once incorporated. The country of incorporation is not yet finalized: [JURISDICTION OF INCORPORATION], [REGISTERED ADDRESS], [GOVERNING LAW / JURISDICTION], and [VENUE] remain bracketed placeholders pending that decision (Bulgaria, Estonia, and Malta are under consideration — see the incorporation cost/tax comparison provided separately). This draft should be reviewed by a licensed attorney in each jurisdiction CLUTCH operates in before publication — in particular the gambling / skill-contest classification (Section 2), the User content license (Section 4), the fee-engagement / real-money wagering language (Section 8), the security-incident liability carve-out (Section 10, which may need to align with mandatory breach-notification laws such as GDPR), the liability, warranty-disclaimer, and forfeiture clauses (Sections 12, 15, 16), the binding arbitration and class-action waiver (Section 17), and the covenant-not-to-sue / non-disparagement clause (Section 18) — all of which vary significantly by jurisdiction and are not universally enforceable as drafted.</w:t>
      </w:r>
    </w:p>
    <w:p>
      <w:r>
        <w:br w:type="page"/>
      </w:r>
    </w:p>
    <w:p>
      <w:pPr>
        <w:pStyle w:val="Heading1"/>
        <w:pBdr>
          <w:bottom w:val="single" w:color="0F7A4A" w:sz="6" w:space="4"/>
        </w:pBdr>
        <w:spacing w:after="160" w:before="360"/>
      </w:pPr>
      <w:r>
        <w:rPr>
          <w:b/>
          <w:bCs/>
          <w:color w:val="0F7A4A"/>
          <w:sz w:val="26"/>
          <w:szCs w:val="26"/>
        </w:rPr>
        <w:t xml:space="preserve">0. Preamble</w:t>
      </w:r>
    </w:p>
    <w:p>
      <w:pPr>
        <w:spacing w:after="160" w:line="300"/>
      </w:pPr>
      <w:r>
        <w:rPr>
          <w:color w:val="1A1A1A"/>
          <w:sz w:val="21"/>
          <w:szCs w:val="21"/>
        </w:rPr>
        <w:t xml:space="preserve">These Legal Conditions of Use, Rights &amp; Protection (the “Terms”) govern access to and use of the CLUTCH platform, available at clutch.gg and any associated application, API, or service (together, the “Platform”), operated by Clutch Gaming Ltd (working name — to be replaced with the final registered entity name and suffix once incorporated), a company registered in [JURISDICTION OF INCORPORATION] with registered address at [REGISTERED ADDRESS] (“CLUTCH,” “we,” “us,” or “our”).</w:t>
      </w:r>
    </w:p>
    <w:p>
      <w:pPr>
        <w:spacing w:after="160" w:line="300"/>
      </w:pPr>
      <w:r>
        <w:rPr>
          <w:color w:val="1A1A1A"/>
          <w:sz w:val="21"/>
          <w:szCs w:val="21"/>
        </w:rPr>
        <w:t xml:space="preserve">By creating an account, depositing funds, or creating or accepting a challenge on CLUTCH, you (“User,” “you”) agree to be bound by these Terms in full. If you do not agree, you must not access or use the Platform. These Terms are a binding legal agreement between you and CLUTCH.</w:t>
      </w:r>
    </w:p>
    <w:p>
      <w:pPr>
        <w:spacing w:after="160" w:line="300"/>
      </w:pPr>
      <w:r>
        <w:rPr>
          <w:color w:val="1A1A1A"/>
          <w:sz w:val="21"/>
          <w:szCs w:val="21"/>
        </w:rPr>
        <w:t xml:space="preserve">Our guiding principle is simple: we run the contest straight, we hold the stakes neutrally, and we settle every match as fairly as the available evidence allows — all the way to the end. In exchange, we ask Users to compete honestly, fund their account with legitimate money, and treat other Users and CLUTCH staff with respect. Section 14 explains what happens when a User doesn't.</w:t>
      </w:r>
    </w:p>
    <w:p>
      <w:pPr>
        <w:pStyle w:val="Heading1"/>
        <w:pBdr>
          <w:bottom w:val="single" w:color="0F7A4A" w:sz="6" w:space="4"/>
        </w:pBdr>
        <w:spacing w:after="160" w:before="360"/>
      </w:pPr>
      <w:r>
        <w:rPr>
          <w:b/>
          <w:bCs/>
          <w:color w:val="0F7A4A"/>
          <w:sz w:val="26"/>
          <w:szCs w:val="26"/>
        </w:rPr>
        <w:t xml:space="preserve">1. Definitions</w:t>
      </w:r>
    </w:p>
    <w:p>
      <w:pPr>
        <w:spacing w:after="160" w:line="300"/>
      </w:pPr>
      <w:r>
        <w:rPr>
          <w:b/>
          <w:bCs/>
          <w:color w:val="1A1A1A"/>
          <w:sz w:val="21"/>
          <w:szCs w:val="21"/>
        </w:rPr>
        <w:t xml:space="preserve">“Challenge” </w:t>
      </w:r>
      <w:r>
        <w:rPr>
          <w:color w:val="1A1A1A"/>
          <w:sz w:val="21"/>
          <w:szCs w:val="21"/>
        </w:rPr>
        <w:t xml:space="preserve">means a peer-to-peer skill contest created between two Users on the Platform, in which each User stakes an agreed amount of CLU.</w:t>
      </w:r>
    </w:p>
    <w:p>
      <w:pPr>
        <w:spacing w:after="160" w:line="300"/>
      </w:pPr>
      <w:r>
        <w:rPr>
          <w:b/>
          <w:bCs/>
          <w:color w:val="1A1A1A"/>
          <w:sz w:val="21"/>
          <w:szCs w:val="21"/>
        </w:rPr>
        <w:t xml:space="preserve">“CLU” </w:t>
      </w:r>
      <w:r>
        <w:rPr>
          <w:color w:val="1A1A1A"/>
          <w:sz w:val="21"/>
          <w:szCs w:val="21"/>
        </w:rPr>
        <w:t xml:space="preserve">means the internal credit unit used to denominate balances, stakes, and payouts on the Platform. CLU is not currency, a security, a commodity, or a stored-value instrument redeemable at a fixed rate; it represents a bookkeeping entry of your withdrawable balance with CLUTCH, convertible to fiat or crypto only through the Platform's designated withdrawal process, subject to these Terms.</w:t>
      </w:r>
    </w:p>
    <w:p>
      <w:pPr>
        <w:spacing w:after="160" w:line="300"/>
      </w:pPr>
      <w:r>
        <w:rPr>
          <w:b/>
          <w:bCs/>
          <w:color w:val="1A1A1A"/>
          <w:sz w:val="21"/>
          <w:szCs w:val="21"/>
        </w:rPr>
        <w:t xml:space="preserve">“Escrow” </w:t>
      </w:r>
      <w:r>
        <w:rPr>
          <w:color w:val="1A1A1A"/>
          <w:sz w:val="21"/>
          <w:szCs w:val="21"/>
        </w:rPr>
        <w:t xml:space="preserve">means the mechanism by which each participant's staked CLU is held by CLUTCH, unavailable to either party, from the moment a Challenge is accepted until it is settled, refunded, or cancelled under these Terms.</w:t>
      </w:r>
    </w:p>
    <w:p>
      <w:pPr>
        <w:spacing w:after="160" w:line="300"/>
      </w:pPr>
      <w:r>
        <w:rPr>
          <w:b/>
          <w:bCs/>
          <w:color w:val="1A1A1A"/>
          <w:sz w:val="21"/>
          <w:szCs w:val="21"/>
        </w:rPr>
        <w:t xml:space="preserve">“Settlement” </w:t>
      </w:r>
      <w:r>
        <w:rPr>
          <w:color w:val="1A1A1A"/>
          <w:sz w:val="21"/>
          <w:szCs w:val="21"/>
        </w:rPr>
        <w:t xml:space="preserve">means the release of escrowed CLU to the winning User (net of the platform fee), to both Users (on a draw or void), or back to the creator (on cancellation of an unaccepted Challenge).</w:t>
      </w:r>
    </w:p>
    <w:p>
      <w:pPr>
        <w:spacing w:after="160" w:line="300"/>
      </w:pPr>
      <w:r>
        <w:rPr>
          <w:b/>
          <w:bCs/>
          <w:color w:val="1A1A1A"/>
          <w:sz w:val="21"/>
          <w:szCs w:val="21"/>
        </w:rPr>
        <w:t xml:space="preserve">“User Content” </w:t>
      </w:r>
      <w:r>
        <w:rPr>
          <w:color w:val="1A1A1A"/>
          <w:sz w:val="21"/>
          <w:szCs w:val="21"/>
        </w:rPr>
        <w:t xml:space="preserve">has the meaning given in Section 4.</w:t>
      </w:r>
    </w:p>
    <w:p>
      <w:pPr>
        <w:spacing w:after="160" w:line="300"/>
      </w:pPr>
      <w:r>
        <w:rPr>
          <w:b/>
          <w:bCs/>
          <w:color w:val="1A1A1A"/>
          <w:sz w:val="21"/>
          <w:szCs w:val="21"/>
        </w:rPr>
        <w:t xml:space="preserve">“Abuse” </w:t>
      </w:r>
      <w:r>
        <w:rPr>
          <w:color w:val="1A1A1A"/>
          <w:sz w:val="21"/>
          <w:szCs w:val="21"/>
        </w:rPr>
        <w:t xml:space="preserve">has the meaning given in Section 14.</w:t>
      </w:r>
    </w:p>
    <w:p>
      <w:pPr>
        <w:pStyle w:val="Heading1"/>
        <w:pBdr>
          <w:bottom w:val="single" w:color="0F7A4A" w:sz="6" w:space="4"/>
        </w:pBdr>
        <w:spacing w:after="160" w:before="360"/>
      </w:pPr>
      <w:r>
        <w:rPr>
          <w:b/>
          <w:bCs/>
          <w:color w:val="0F7A4A"/>
          <w:sz w:val="26"/>
          <w:szCs w:val="26"/>
        </w:rPr>
        <w:t xml:space="preserve">2. What CLUTCH Is — and Is Not</w:t>
      </w:r>
    </w:p>
    <w:p>
      <w:pPr>
        <w:spacing w:after="160" w:line="300"/>
      </w:pPr>
      <w:r>
        <w:rPr>
          <w:color w:val="1A1A1A"/>
          <w:sz w:val="21"/>
          <w:szCs w:val="21"/>
        </w:rPr>
        <w:t xml:space="preserve">CLUTCH is a peer-to-peer, skill-based esports contest platform. Two consenting Users agree to compete in a real match of a supported game (e.g. League of Legends, Valorant, Dota 2, Clash Royale, Brawl Stars), each stake an equal amount of CLU, and the outcome is determined solely by their in-game performance. CLUTCH does not set odds, does not take a position on either side of a Challenge, does not participate in matches, and earns the same platform fee (currently 2.5% of the pot) regardless of who wins.</w:t>
      </w:r>
    </w:p>
    <w:p>
      <w:pPr>
        <w:spacing w:after="160" w:line="300"/>
      </w:pPr>
      <w:r>
        <w:rPr>
          <w:color w:val="1A1A1A"/>
          <w:sz w:val="21"/>
          <w:szCs w:val="21"/>
        </w:rPr>
        <w:t xml:space="preserve">CLUTCH acts as a neutral custodian and results arbiter: it holds staked CLU in escrow, verifies outcomes against official game APIs where available, and releases funds accordingly. CLUTCH is not a bookmaker, casino, lottery, or gambling operator, and nothing on the Platform should be construed as a wager on an event outside the User's control. Users are solely responsible for confirming that participating in real-stake skill contests is lawful in their jurisdiction before using the Platform; see Section 13.</w:t>
      </w:r>
    </w:p>
    <w:p>
      <w:pPr>
        <w:pStyle w:val="Heading1"/>
        <w:pBdr>
          <w:bottom w:val="single" w:color="0F7A4A" w:sz="6" w:space="4"/>
        </w:pBdr>
        <w:spacing w:after="160" w:before="360"/>
      </w:pPr>
      <w:r>
        <w:rPr>
          <w:b/>
          <w:bCs/>
          <w:color w:val="0F7A4A"/>
          <w:sz w:val="26"/>
          <w:szCs w:val="26"/>
        </w:rPr>
        <w:t xml:space="preserve">3. Intellectual Property — Proprietary Platform</w:t>
      </w:r>
    </w:p>
    <w:p>
      <w:pPr>
        <w:spacing w:after="160" w:line="300"/>
      </w:pPr>
      <w:r>
        <w:rPr>
          <w:color w:val="1A1A1A"/>
          <w:sz w:val="21"/>
          <w:szCs w:val="21"/>
        </w:rPr>
        <w:t xml:space="preserve">The CLUTCH concept, brand, source code, object code, user interface, visual design, database structure, matchmaking logic, and escrow and settlement logic, and all other technology underlying the Platform (together, the “CLUTCH IP”), are the sole and exclusive proprietary property of Clutch Gaming Ltd, protected by copyright, trade secret, trademark, and other applicable intellectual property laws. Nothing in these Terms transfers or grants you any ownership interest in the CLUTCH IP.</w:t>
      </w:r>
    </w:p>
    <w:p>
      <w:pPr>
        <w:spacing w:after="160" w:line="300"/>
      </w:pPr>
      <w:r>
        <w:rPr>
          <w:color w:val="1A1A1A"/>
          <w:sz w:val="21"/>
          <w:szCs w:val="21"/>
        </w:rPr>
        <w:t xml:space="preserve">Your account gives you a limited, personal, non-exclusive, non-transferable, revocable license to access and use the Platform for its intended purpose — creating and participating in Challenges — for as long as your account remains in good standing. Except as expressly permitted by this license, you may not, and may not permit or assist any third party to:</w:t>
      </w:r>
    </w:p>
    <w:p>
      <w:pPr>
        <w:pStyle w:val="ListParagraph"/>
        <w:numPr>
          <w:ilvl w:val="0"/>
          <w:numId w:val="2"/>
        </w:numPr>
        <w:spacing w:after="90" w:line="290"/>
      </w:pPr>
      <w:r>
        <w:rPr>
          <w:color w:val="1A1A1A"/>
          <w:sz w:val="21"/>
          <w:szCs w:val="21"/>
        </w:rPr>
        <w:t xml:space="preserve">Copy, reverse-engineer, decompile, disassemble, or otherwise attempt to derive the source code, algorithms, or underlying concept of the Platform;</w:t>
      </w:r>
    </w:p>
    <w:p>
      <w:pPr>
        <w:pStyle w:val="ListParagraph"/>
        <w:numPr>
          <w:ilvl w:val="0"/>
          <w:numId w:val="2"/>
        </w:numPr>
        <w:spacing w:after="90" w:line="290"/>
      </w:pPr>
      <w:r>
        <w:rPr>
          <w:color w:val="1A1A1A"/>
          <w:sz w:val="21"/>
          <w:szCs w:val="21"/>
        </w:rPr>
        <w:t xml:space="preserve">Scrape, crawl, or systematically extract data from the Platform beyond your own account data;</w:t>
      </w:r>
    </w:p>
    <w:p>
      <w:pPr>
        <w:pStyle w:val="ListParagraph"/>
        <w:numPr>
          <w:ilvl w:val="0"/>
          <w:numId w:val="2"/>
        </w:numPr>
        <w:spacing w:after="90" w:line="290"/>
      </w:pPr>
      <w:r>
        <w:rPr>
          <w:color w:val="1A1A1A"/>
          <w:sz w:val="21"/>
          <w:szCs w:val="21"/>
        </w:rPr>
        <w:t xml:space="preserve">Build, launch, or assist a competing product that copies CLUTCH's concept, code, branding, user interface, or escrow/verification mechanics;</w:t>
      </w:r>
    </w:p>
    <w:p>
      <w:pPr>
        <w:pStyle w:val="ListParagraph"/>
        <w:numPr>
          <w:ilvl w:val="0"/>
          <w:numId w:val="2"/>
        </w:numPr>
        <w:spacing w:after="90" w:line="290"/>
      </w:pPr>
      <w:r>
        <w:rPr>
          <w:color w:val="1A1A1A"/>
          <w:sz w:val="21"/>
          <w:szCs w:val="21"/>
        </w:rPr>
        <w:t xml:space="preserve">Use CLUTCH's name, logo, or trademarks without CLUTCH's prior written consent; or</w:t>
      </w:r>
    </w:p>
    <w:p>
      <w:pPr>
        <w:pStyle w:val="ListParagraph"/>
        <w:numPr>
          <w:ilvl w:val="0"/>
          <w:numId w:val="2"/>
        </w:numPr>
        <w:spacing w:after="90" w:line="290"/>
      </w:pPr>
      <w:r>
        <w:rPr>
          <w:color w:val="1A1A1A"/>
          <w:sz w:val="21"/>
          <w:szCs w:val="21"/>
        </w:rPr>
        <w:t xml:space="preserve">Resell, sublicense, rent, or provide access to the Platform to any third party.</w:t>
      </w:r>
    </w:p>
    <w:p>
      <w:pPr>
        <w:spacing w:after="160" w:line="300"/>
      </w:pPr>
      <w:r>
        <w:rPr>
          <w:color w:val="1A1A1A"/>
          <w:sz w:val="21"/>
          <w:szCs w:val="21"/>
        </w:rPr>
        <w:t xml:space="preserve">Unauthorized use of the CLUTCH IP is a material breach of these Terms, may result in immediate account termination under Section 15, and may expose the User to legal liability.</w:t>
      </w:r>
    </w:p>
    <w:p>
      <w:pPr>
        <w:pStyle w:val="Heading1"/>
        <w:pBdr>
          <w:bottom w:val="single" w:color="0F7A4A" w:sz="6" w:space="4"/>
        </w:pBdr>
        <w:spacing w:after="160" w:before="360"/>
      </w:pPr>
      <w:r>
        <w:rPr>
          <w:b/>
          <w:bCs/>
          <w:color w:val="0F7A4A"/>
          <w:sz w:val="26"/>
          <w:szCs w:val="26"/>
        </w:rPr>
        <w:t xml:space="preserve">4. License to User Content</w:t>
      </w:r>
    </w:p>
    <w:p>
      <w:pPr>
        <w:spacing w:after="160" w:line="300"/>
      </w:pPr>
      <w:r>
        <w:rPr>
          <w:color w:val="1A1A1A"/>
          <w:sz w:val="21"/>
          <w:szCs w:val="21"/>
        </w:rPr>
        <w:t xml:space="preserve">“User Content” means anything you submit to or through the Platform: your profile information and game handles, chat and in-app messages, dispute evidence (screenshots, match IDs, replay files), and any other material you upload or provide in connection with a Challenge or your account.</w:t>
      </w:r>
    </w:p>
    <w:p>
      <w:pPr>
        <w:spacing w:after="160" w:line="300"/>
      </w:pPr>
      <w:r>
        <w:rPr>
          <w:color w:val="1A1A1A"/>
          <w:sz w:val="21"/>
          <w:szCs w:val="21"/>
        </w:rPr>
        <w:t xml:space="preserve">You retain ownership of your User Content. By submitting it, you grant CLUTCH a worldwide, royalty-free, non-exclusive, sublicensable license to host, store, reproduce, process, display, and use that User Content for the purposes of: operating and providing the Platform; verifying and settling Challenges; investigating disputes and suspected Abuse under Section 14; maintaining and improving the Platform's matchmaking, anti-cheat, and fraud-detection systems (including training or tuning automated models used for those purposes, on an aggregated or de-identified basis where reasonably practicable); and safety, security, and legal compliance. This license lasts for as long as the content remains on the Platform, plus any period reasonably required to retain records for dispute, audit, or legal purposes thereafter.</w:t>
      </w:r>
    </w:p>
    <w:p>
      <w:pPr>
        <w:spacing w:after="160" w:line="300"/>
      </w:pPr>
      <w:r>
        <w:rPr>
          <w:color w:val="1A1A1A"/>
          <w:sz w:val="21"/>
          <w:szCs w:val="21"/>
        </w:rPr>
        <w:t xml:space="preserve">CLUTCH will not sell your identifiable User Content to third parties for their own independent marketing purposes. Handling of personal data within User Content is further governed by the Privacy Policy referenced in Section 20.</w:t>
      </w:r>
    </w:p>
    <w:p>
      <w:pPr>
        <w:pStyle w:val="Heading1"/>
        <w:pBdr>
          <w:bottom w:val="single" w:color="0F7A4A" w:sz="6" w:space="4"/>
        </w:pBdr>
        <w:spacing w:after="160" w:before="360"/>
      </w:pPr>
      <w:r>
        <w:rPr>
          <w:b/>
          <w:bCs/>
          <w:color w:val="0F7A4A"/>
          <w:sz w:val="26"/>
          <w:szCs w:val="26"/>
        </w:rPr>
        <w:t xml:space="preserve">5. Third-Party Games, Trademarks &amp; Open Submission Program</w:t>
      </w:r>
    </w:p>
    <w:p>
      <w:pPr>
        <w:spacing w:after="160" w:line="300"/>
      </w:pPr>
      <w:r>
        <w:rPr>
          <w:color w:val="1A1A1A"/>
          <w:sz w:val="21"/>
          <w:szCs w:val="21"/>
        </w:rPr>
        <w:t xml:space="preserve">The video games playable through CLUTCH Challenges — including League of Legends, Valorant, Dota 2, Clash Royale, Brawl Stars, and any other integrated title — are the property of their respective publishers and rights holders (including Riot Games, Valve Corporation, and Supercell). CLUTCH does not own, operate, control, or claim any rights in these games, their software, their servers, or their trademarks. CLUTCH holds no equity, sponsorship, partnership, or other financial stake in any game publisher referenced on the Platform, unless expressly stated otherwise. All game names, logos, and trademarks are the property of their respective owners and are used solely to identify which games Users may compete in; such use does not imply affiliation, endorsement, or sponsorship by the publisher.</w:t>
      </w:r>
    </w:p>
    <w:p>
      <w:pPr>
        <w:spacing w:after="160" w:line="300"/>
      </w:pPr>
      <w:r>
        <w:rPr>
          <w:color w:val="1A1A1A"/>
          <w:sz w:val="21"/>
          <w:szCs w:val="21"/>
        </w:rPr>
        <w:t xml:space="preserve">CLUTCH integrates with these games' official APIs, where publicly available, solely to read match results for verification purposes as described in Section 8. CLUTCH's ability to offer a given game depends entirely on that publisher's API remaining available, licensed, and unchanged, and is outside CLUTCH's control; CLUTCH may add, suspend, or remove support for any game at any time under Section 16.</w:t>
      </w:r>
    </w:p>
    <w:p>
      <w:pPr>
        <w:spacing w:after="160" w:line="300"/>
      </w:pPr>
      <w:r>
        <w:rPr>
          <w:b/>
          <w:bCs/>
          <w:color w:val="1A1A1A"/>
          <w:sz w:val="21"/>
          <w:szCs w:val="21"/>
        </w:rPr>
        <w:t xml:space="preserve">Open Submission Program. </w:t>
      </w:r>
      <w:r>
        <w:rPr>
          <w:color w:val="1A1A1A"/>
          <w:sz w:val="21"/>
          <w:szCs w:val="21"/>
        </w:rPr>
        <w:t xml:space="preserve">CLUTCH welcomes proposals from Users, developers, and publishers to add a new game or verification API to the Platform. Anyone submitting a game integration, API connector, or verification method represents and warrants that they own the relevant rights, or hold express authorization from the rights holder, to submit and use it for this purpose, and agrees to indemnify CLUTCH against any claim arising from a submission made without that authorization. CLUTCH reviews submissions at its sole discretion and is under no obligation to accept, integrate, credit, or compensate any submission. To propose an integration, contact contact@clutch.best.</w:t>
      </w:r>
    </w:p>
    <w:p>
      <w:pPr>
        <w:pStyle w:val="Heading1"/>
        <w:pBdr>
          <w:bottom w:val="single" w:color="0F7A4A" w:sz="6" w:space="4"/>
        </w:pBdr>
        <w:spacing w:after="160" w:before="360"/>
      </w:pPr>
      <w:r>
        <w:rPr>
          <w:b/>
          <w:bCs/>
          <w:color w:val="0F7A4A"/>
          <w:sz w:val="26"/>
          <w:szCs w:val="26"/>
        </w:rPr>
        <w:t xml:space="preserve">6. Eligibility &amp; Account Registration</w:t>
      </w:r>
    </w:p>
    <w:p>
      <w:pPr>
        <w:spacing w:after="160" w:line="300"/>
      </w:pPr>
      <w:r>
        <w:rPr>
          <w:color w:val="1A1A1A"/>
          <w:sz w:val="21"/>
          <w:szCs w:val="21"/>
        </w:rPr>
        <w:t xml:space="preserve">By registering and using CLUTCH, you represent and warrant that you:</w:t>
      </w:r>
    </w:p>
    <w:p>
      <w:pPr>
        <w:pStyle w:val="ListParagraph"/>
        <w:numPr>
          <w:ilvl w:val="0"/>
          <w:numId w:val="2"/>
        </w:numPr>
        <w:spacing w:after="90" w:line="290"/>
      </w:pPr>
      <w:r>
        <w:rPr>
          <w:color w:val="1A1A1A"/>
          <w:sz w:val="21"/>
          <w:szCs w:val="21"/>
        </w:rPr>
        <w:t xml:space="preserve">Are at least 18 years old, or the age of legal majority in your jurisdiction if higher;</w:t>
      </w:r>
    </w:p>
    <w:p>
      <w:pPr>
        <w:pStyle w:val="ListParagraph"/>
        <w:numPr>
          <w:ilvl w:val="0"/>
          <w:numId w:val="2"/>
        </w:numPr>
        <w:spacing w:after="90" w:line="290"/>
      </w:pPr>
      <w:r>
        <w:rPr>
          <w:color w:val="1A1A1A"/>
          <w:sz w:val="21"/>
          <w:szCs w:val="21"/>
        </w:rPr>
        <w:t xml:space="preserve">Have the legal capacity to enter into a binding contract;</w:t>
      </w:r>
    </w:p>
    <w:p>
      <w:pPr>
        <w:pStyle w:val="ListParagraph"/>
        <w:numPr>
          <w:ilvl w:val="0"/>
          <w:numId w:val="2"/>
        </w:numPr>
        <w:spacing w:after="90" w:line="290"/>
      </w:pPr>
      <w:r>
        <w:rPr>
          <w:color w:val="1A1A1A"/>
          <w:sz w:val="21"/>
          <w:szCs w:val="21"/>
        </w:rPr>
        <w:t xml:space="preserve">Are not located in, or a resident of, a jurisdiction where real-stake skill contests are prohibited, and are not accessing the Platform to circumvent a geographic restriction;</w:t>
      </w:r>
    </w:p>
    <w:p>
      <w:pPr>
        <w:pStyle w:val="ListParagraph"/>
        <w:numPr>
          <w:ilvl w:val="0"/>
          <w:numId w:val="2"/>
        </w:numPr>
        <w:spacing w:after="90" w:line="290"/>
      </w:pPr>
      <w:r>
        <w:rPr>
          <w:color w:val="1A1A1A"/>
          <w:sz w:val="21"/>
          <w:szCs w:val="21"/>
        </w:rPr>
        <w:t xml:space="preserve">Are not on any sanctions, denied-persons, or politically-exposed-persons list applicable to CLUTCH;</w:t>
      </w:r>
    </w:p>
    <w:p>
      <w:pPr>
        <w:pStyle w:val="ListParagraph"/>
        <w:numPr>
          <w:ilvl w:val="0"/>
          <w:numId w:val="2"/>
        </w:numPr>
        <w:spacing w:after="90" w:line="290"/>
      </w:pPr>
      <w:r>
        <w:rPr>
          <w:color w:val="1A1A1A"/>
          <w:sz w:val="21"/>
          <w:szCs w:val="21"/>
        </w:rPr>
        <w:t xml:space="preserve">Are registering and acting for yourself, not on behalf of a third party, and will maintain one account per person;</w:t>
      </w:r>
    </w:p>
    <w:p>
      <w:pPr>
        <w:pStyle w:val="ListParagraph"/>
        <w:numPr>
          <w:ilvl w:val="0"/>
          <w:numId w:val="2"/>
        </w:numPr>
        <w:spacing w:after="90" w:line="290"/>
      </w:pPr>
      <w:r>
        <w:rPr>
          <w:color w:val="1A1A1A"/>
          <w:sz w:val="21"/>
          <w:szCs w:val="21"/>
        </w:rPr>
        <w:t xml:space="preserve">Will provide accurate registration information and keep your login credentials, wallet, and linked accounts secure.</w:t>
      </w:r>
    </w:p>
    <w:p>
      <w:pPr>
        <w:spacing w:after="160" w:line="300"/>
      </w:pPr>
      <w:r>
        <w:rPr>
          <w:color w:val="1A1A1A"/>
          <w:sz w:val="21"/>
          <w:szCs w:val="21"/>
        </w:rPr>
        <w:t xml:space="preserve">CLUTCH may require identity verification (KYC) proportionate to deposit or withdrawal volume, and may decline service, delay a withdrawal, or close an account where verification cannot reasonably be completed, consistent with applicable anti-money-laundering (AML) obligations.</w:t>
      </w:r>
    </w:p>
    <w:p>
      <w:pPr>
        <w:pStyle w:val="Heading1"/>
        <w:pBdr>
          <w:bottom w:val="single" w:color="0F7A4A" w:sz="6" w:space="4"/>
        </w:pBdr>
        <w:spacing w:after="160" w:before="360"/>
      </w:pPr>
      <w:r>
        <w:rPr>
          <w:b/>
          <w:bCs/>
          <w:color w:val="0F7A4A"/>
          <w:sz w:val="26"/>
          <w:szCs w:val="26"/>
        </w:rPr>
        <w:t xml:space="preserve">7. Funds, Deposits &amp; Withdrawals</w:t>
      </w:r>
    </w:p>
    <w:p>
      <w:pPr>
        <w:spacing w:after="160" w:line="300"/>
      </w:pPr>
      <w:r>
        <w:rPr>
          <w:color w:val="1A1A1A"/>
          <w:sz w:val="21"/>
          <w:szCs w:val="21"/>
        </w:rPr>
        <w:t xml:space="preserve">Deposits are converted to CLU at the rate published on the Platform at the time of deposit and credited only after the payment provider (crypto or card rail) confirms the transaction as final. Your CLU balance is a record of funds owed to you by CLUTCH, not a bank deposit; it is not insured or guaranteed by any deposit insurance scheme, and CLUTCH does not pay interest on balances.</w:t>
      </w:r>
    </w:p>
    <w:p>
      <w:pPr>
        <w:spacing w:after="160" w:line="300"/>
      </w:pPr>
      <w:r>
        <w:rPr>
          <w:color w:val="1A1A1A"/>
          <w:sz w:val="21"/>
          <w:szCs w:val="21"/>
        </w:rPr>
        <w:t xml:space="preserve">Withdrawals are processed to the rail and destination you specify (crypto address or linked payment method), subject to minimum and maximum amounts, daily caps, standard processing times, and any AML/KYC checks then in effect. CLUTCH does not guarantee a specific withdrawal timeline and is not liable for delays caused by payment providers, blockchain network congestion, or verification review.</w:t>
      </w:r>
    </w:p>
    <w:p>
      <w:pPr>
        <w:spacing w:after="160" w:line="300"/>
      </w:pPr>
      <w:r>
        <w:rPr>
          <w:color w:val="1A1A1A"/>
          <w:sz w:val="21"/>
          <w:szCs w:val="21"/>
        </w:rPr>
        <w:t xml:space="preserve">You are solely responsible for the accuracy of withdrawal destinations you provide. CLUTCH is not liable for funds sent to an address or account you specified incorrectly, or for funds lost because you lost access to your wallet, device, email, or authentication method. You are solely responsible for determining and paying any taxes owed on winnings or withdrawals in your jurisdiction.</w:t>
      </w:r>
    </w:p>
    <w:p>
      <w:pPr>
        <w:spacing w:after="160" w:line="300"/>
      </w:pPr>
      <w:r>
        <w:rPr>
          <w:color w:val="1A1A1A"/>
          <w:sz w:val="21"/>
          <w:szCs w:val="21"/>
        </w:rPr>
        <w:t xml:space="preserve">CLUTCH does not extend credit. You may only stake CLU you already hold in your Platform balance. CLUTCH is not responsible for, and assumes no liability arising from, any debt, loan, credit line, or borrowed funds a User uses to fund their account — that is a matter strictly between the User and their own creditor, family, or financial institution, and is not encouraged, facilitated, or endorsed by CLUTCH.</w:t>
      </w:r>
    </w:p>
    <w:p>
      <w:pPr>
        <w:pStyle w:val="Heading1"/>
        <w:pBdr>
          <w:bottom w:val="single" w:color="0F7A4A" w:sz="6" w:space="4"/>
        </w:pBdr>
        <w:spacing w:after="160" w:before="360"/>
      </w:pPr>
      <w:r>
        <w:rPr>
          <w:b/>
          <w:bCs/>
          <w:color w:val="0F7A4A"/>
          <w:sz w:val="26"/>
          <w:szCs w:val="26"/>
        </w:rPr>
        <w:t xml:space="preserve">8. Challenges, Escrow &amp; Our Fairness Commitment</w:t>
      </w:r>
    </w:p>
    <w:p>
      <w:pPr>
        <w:spacing w:after="160" w:line="300"/>
      </w:pPr>
      <w:r>
        <w:rPr>
          <w:color w:val="1A1A1A"/>
          <w:sz w:val="21"/>
          <w:szCs w:val="21"/>
        </w:rPr>
        <w:t xml:space="preserve">When a Challenge is accepted, both Users' stakes move into Escrow and neither User — nor CLUTCH — can access those funds except to settle, refund, or cancel the Challenge under these Terms. We commit to the following, in good faith, for every legitimate Challenge:</w:t>
      </w:r>
    </w:p>
    <w:p>
      <w:pPr>
        <w:pStyle w:val="ListParagraph"/>
        <w:numPr>
          <w:ilvl w:val="0"/>
          <w:numId w:val="2"/>
        </w:numPr>
        <w:spacing w:after="90" w:line="290"/>
      </w:pPr>
      <w:r>
        <w:rPr>
          <w:color w:val="1A1A1A"/>
          <w:sz w:val="21"/>
          <w:szCs w:val="21"/>
        </w:rPr>
        <w:t xml:space="preserve">Where the game supports it, we read the actual match result from the official game API (Riot, Steam/Dota, Supercell) rather than taking either player's word for it.</w:t>
      </w:r>
    </w:p>
    <w:p>
      <w:pPr>
        <w:pStyle w:val="ListParagraph"/>
        <w:numPr>
          <w:ilvl w:val="0"/>
          <w:numId w:val="2"/>
        </w:numPr>
        <w:spacing w:after="90" w:line="290"/>
      </w:pPr>
      <w:r>
        <w:rPr>
          <w:color w:val="1A1A1A"/>
          <w:sz w:val="21"/>
          <w:szCs w:val="21"/>
        </w:rPr>
        <w:t xml:space="preserve">Where a match cannot be auto-verified, both parties may submit evidence and either may raise a dispute within the stated window; disputes are reviewed and resolved on their merits, not by default to either party.</w:t>
      </w:r>
    </w:p>
    <w:p>
      <w:pPr>
        <w:pStyle w:val="ListParagraph"/>
        <w:numPr>
          <w:ilvl w:val="0"/>
          <w:numId w:val="2"/>
        </w:numPr>
        <w:spacing w:after="90" w:line="290"/>
      </w:pPr>
      <w:r>
        <w:rPr>
          <w:color w:val="1A1A1A"/>
          <w:sz w:val="21"/>
          <w:szCs w:val="21"/>
        </w:rPr>
        <w:t xml:space="preserve">An accepted Challenge that is never settled — because of a no-show, an unresolved dispute, or a stale match — times out and is refunded rather than left frozen indefinitely.</w:t>
      </w:r>
    </w:p>
    <w:p>
      <w:pPr>
        <w:pStyle w:val="ListParagraph"/>
        <w:numPr>
          <w:ilvl w:val="0"/>
          <w:numId w:val="2"/>
        </w:numPr>
        <w:spacing w:after="90" w:line="290"/>
      </w:pPr>
      <w:r>
        <w:rPr>
          <w:color w:val="1A1A1A"/>
          <w:sz w:val="21"/>
          <w:szCs w:val="21"/>
        </w:rPr>
        <w:t xml:space="preserve">A Challenge that is never accepted by an opponent can be cancelled by its creator, subject to the fee engagement described below.</w:t>
      </w:r>
    </w:p>
    <w:p>
      <w:pPr>
        <w:pStyle w:val="ListParagraph"/>
        <w:numPr>
          <w:ilvl w:val="0"/>
          <w:numId w:val="2"/>
        </w:numPr>
        <w:spacing w:after="90" w:line="290"/>
      </w:pPr>
      <w:r>
        <w:rPr>
          <w:color w:val="1A1A1A"/>
          <w:sz w:val="21"/>
          <w:szCs w:val="21"/>
        </w:rPr>
        <w:t xml:space="preserve">Fees are identical regardless of outcome: CLUTCH has no financial stake in who wins.</w:t>
      </w:r>
    </w:p>
    <w:p>
      <w:pPr>
        <w:pBdr>
          <w:left w:val="single" w:color="0F7A4A" w:sz="18" w:space="8"/>
        </w:pBdr>
        <w:shd w:fill="F2F2F2" w:val="clear"/>
        <w:spacing w:after="220" w:before="80"/>
        <w:ind w:left="80"/>
      </w:pPr>
      <w:r>
        <w:rPr>
          <w:i/>
          <w:iCs/>
          <w:color w:val="555555"/>
          <w:sz w:val="20"/>
          <w:szCs w:val="20"/>
        </w:rPr>
        <w:t xml:space="preserve">This is what “fair until the end” means in practice: we hold the stake, we look at the real result, and if we genuinely cannot determine one, we return the money rather than keep it. It does not mean every outcome a User dislikes will be reversed, and it does not extend to the deliberate abuse addressed in Section 14.</w:t>
      </w:r>
    </w:p>
    <w:p>
      <w:pPr>
        <w:spacing w:after="160" w:line="300"/>
      </w:pPr>
      <w:r>
        <w:rPr>
          <w:b/>
          <w:bCs/>
          <w:color w:val="1A1A1A"/>
          <w:sz w:val="21"/>
          <w:szCs w:val="21"/>
        </w:rPr>
        <w:t xml:space="preserve">Fee Engagement &amp; Real-Money Wagering. </w:t>
      </w:r>
      <w:r>
        <w:rPr>
          <w:color w:val="1A1A1A"/>
          <w:sz w:val="21"/>
          <w:szCs w:val="21"/>
        </w:rPr>
        <w:t xml:space="preserve">Creating or accepting a Challenge is a real-money wager, not a demo, simulation, or reversible cart. The moment you create or accept a Challenge, your staked CLU is placed at risk and the applicable platform fee is engaged at that same moment — it is not something that only becomes due upon a win. Once engaged, the fee is not avoided by later cancelling, withdrawing from, drawing, voiding, or otherwise unwinding the Challenge, including on a no-show, timeout, cancellation, or disputed outcome; it is deducted from whatever amount is ultimately returned or paid out. Users should treat creating or accepting a Challenge as a binding commitment of real funds from the moment of engagement, not as a free or reversible action.</w:t>
      </w:r>
    </w:p>
    <w:p>
      <w:pPr>
        <w:spacing w:after="160" w:line="300"/>
      </w:pPr>
      <w:r>
        <w:rPr>
          <w:color w:val="1A1A1A"/>
          <w:sz w:val="21"/>
          <w:szCs w:val="21"/>
        </w:rPr>
        <w:t xml:space="preserve">Refunds issued on a draw, timeout, no-show, or a cancelled/unaccepted Challenge remain subject to the platform fee already engaged at creation or acceptance, deducted from the amount returned to the User, exactly as disclosed at the time the Challenge is created.</w:t>
      </w:r>
    </w:p>
    <w:p>
      <w:pPr>
        <w:pStyle w:val="Heading1"/>
        <w:pBdr>
          <w:bottom w:val="single" w:color="0F7A4A" w:sz="6" w:space="4"/>
        </w:pBdr>
        <w:spacing w:after="160" w:before="360"/>
      </w:pPr>
      <w:r>
        <w:rPr>
          <w:b/>
          <w:bCs/>
          <w:color w:val="0F7A4A"/>
          <w:sz w:val="26"/>
          <w:szCs w:val="26"/>
        </w:rPr>
        <w:t xml:space="preserve">9. Service Availability, Outages &amp; Force Majeure</w:t>
      </w:r>
    </w:p>
    <w:p>
      <w:pPr>
        <w:spacing w:after="160" w:line="300"/>
      </w:pPr>
      <w:r>
        <w:rPr>
          <w:color w:val="1A1A1A"/>
          <w:sz w:val="21"/>
          <w:szCs w:val="21"/>
        </w:rPr>
        <w:t xml:space="preserve">CLUTCH is provided on an “as is” and “as available” basis. We do not guarantee that the Platform, any linked game's servers, or any third-party verification API will be available, uninterrupted, or error-free at any given moment.</w:t>
      </w:r>
    </w:p>
    <w:p>
      <w:pPr>
        <w:spacing w:after="160" w:line="300"/>
      </w:pPr>
      <w:r>
        <w:rPr>
          <w:color w:val="1A1A1A"/>
          <w:sz w:val="21"/>
          <w:szCs w:val="21"/>
        </w:rPr>
        <w:t xml:space="preserve">Without limiting the foregoing, CLUTCH is not liable for any loss, delay, or unsettled Challenge arising from:</w:t>
      </w:r>
    </w:p>
    <w:p>
      <w:pPr>
        <w:pStyle w:val="ListParagraph"/>
        <w:numPr>
          <w:ilvl w:val="0"/>
          <w:numId w:val="2"/>
        </w:numPr>
        <w:spacing w:after="90" w:line="290"/>
      </w:pPr>
      <w:r>
        <w:rPr>
          <w:color w:val="1A1A1A"/>
          <w:sz w:val="21"/>
          <w:szCs w:val="21"/>
        </w:rPr>
        <w:t xml:space="preserve">Power outages, internet or network failures, or hardware/console/PC failure — whether affecting CLUTCH's infrastructure, a User's equipment, or a third-party game provider's servers;</w:t>
      </w:r>
    </w:p>
    <w:p>
      <w:pPr>
        <w:pStyle w:val="ListParagraph"/>
        <w:numPr>
          <w:ilvl w:val="0"/>
          <w:numId w:val="2"/>
        </w:numPr>
        <w:spacing w:after="90" w:line="290"/>
      </w:pPr>
      <w:r>
        <w:rPr>
          <w:color w:val="1A1A1A"/>
          <w:sz w:val="21"/>
          <w:szCs w:val="21"/>
        </w:rPr>
        <w:t xml:space="preserve">Downtime, maintenance, rate-limiting, or discontinuation of a third-party game's servers or verification API (Riot, Valve/Steam, Supercell, or any future integrated provider);</w:t>
      </w:r>
    </w:p>
    <w:p>
      <w:pPr>
        <w:pStyle w:val="ListParagraph"/>
        <w:numPr>
          <w:ilvl w:val="0"/>
          <w:numId w:val="2"/>
        </w:numPr>
        <w:spacing w:after="90" w:line="290"/>
      </w:pPr>
      <w:r>
        <w:rPr>
          <w:color w:val="1A1A1A"/>
          <w:sz w:val="21"/>
          <w:szCs w:val="21"/>
        </w:rPr>
        <w:t xml:space="preserve">Payment rail outages, blockchain congestion, or processor downtime affecting deposits or withdrawals;</w:t>
      </w:r>
    </w:p>
    <w:p>
      <w:pPr>
        <w:pStyle w:val="ListParagraph"/>
        <w:numPr>
          <w:ilvl w:val="0"/>
          <w:numId w:val="2"/>
        </w:numPr>
        <w:spacing w:after="90" w:line="290"/>
      </w:pPr>
      <w:r>
        <w:rPr>
          <w:color w:val="1A1A1A"/>
          <w:sz w:val="21"/>
          <w:szCs w:val="21"/>
        </w:rPr>
        <w:t xml:space="preserve">Acts of God, natural disaster, fire, flood, war, civil unrest, epidemic, labor dispute, governmental action, or any other event beyond CLUTCH's reasonable control (“Force Majeure Event”).</w:t>
      </w:r>
    </w:p>
    <w:p>
      <w:pPr>
        <w:spacing w:after="160" w:line="300"/>
      </w:pPr>
      <w:r>
        <w:rPr>
          <w:color w:val="1A1A1A"/>
          <w:sz w:val="21"/>
          <w:szCs w:val="21"/>
        </w:rPr>
        <w:t xml:space="preserve">Where a Force Majeure Event prevents a Challenge from being verified or settled, CLUTCH will make commercially reasonable efforts to resolve it fairly once service is restored, consistent with Section 8, but assumes no liability for the interruption itself and no obligation to compensate a User beyond returning their own escrowed stake where a fair result cannot be determined.</w:t>
      </w:r>
    </w:p>
    <w:p>
      <w:pPr>
        <w:pStyle w:val="Heading1"/>
        <w:pBdr>
          <w:bottom w:val="single" w:color="0F7A4A" w:sz="6" w:space="4"/>
        </w:pBdr>
        <w:spacing w:after="160" w:before="360"/>
      </w:pPr>
      <w:r>
        <w:rPr>
          <w:b/>
          <w:bCs/>
          <w:color w:val="0F7A4A"/>
          <w:sz w:val="26"/>
          <w:szCs w:val="26"/>
        </w:rPr>
        <w:t xml:space="preserve">10. Security &amp; Cybersecurity</w:t>
      </w:r>
    </w:p>
    <w:p>
      <w:pPr>
        <w:spacing w:after="160" w:line="300"/>
      </w:pPr>
      <w:r>
        <w:rPr>
          <w:color w:val="1A1A1A"/>
          <w:sz w:val="21"/>
          <w:szCs w:val="21"/>
        </w:rPr>
        <w:t xml:space="preserve">CLUTCH takes reasonable technical and organizational measures to protect the Platform and User data, including transport encryption, content-security and HTTP security headers, rate-limiting, input sanitization, signed and time-limited authentication tokens, atomic balance operations designed to prevent race conditions or double-spending in escrow and wallet logic, and access controls around administrative functions.</w:t>
      </w:r>
    </w:p>
    <w:p>
      <w:pPr>
        <w:pBdr>
          <w:left w:val="single" w:color="0F7A4A" w:sz="18" w:space="8"/>
        </w:pBdr>
        <w:shd w:fill="F2F2F2" w:val="clear"/>
        <w:spacing w:after="220" w:before="80"/>
        <w:ind w:left="80"/>
      </w:pPr>
      <w:r>
        <w:rPr>
          <w:i/>
          <w:iCs/>
          <w:color w:val="555555"/>
          <w:sz w:val="20"/>
          <w:szCs w:val="20"/>
        </w:rPr>
        <w:t xml:space="preserve">No system is, or can be, secured against every threat forever. These measures reduce risk; they do not eliminate it, and nothing in this Section should be read as a promise that a breach cannot happen.</w:t>
      </w:r>
    </w:p>
    <w:p>
      <w:pPr>
        <w:spacing w:after="160" w:line="300"/>
      </w:pPr>
      <w:r>
        <w:rPr>
          <w:color w:val="1A1A1A"/>
          <w:sz w:val="21"/>
          <w:szCs w:val="21"/>
        </w:rPr>
        <w:t xml:space="preserve">Despite these measures, CLUTCH cannot and does not guarantee that the Platform, its infrastructure, or any User's account will be immune to unauthorized access, data breach, denial-of-service attack, exploit, or other cybersecurity incident, whether targeting CLUTCH directly or a third-party provider (payment processor, cloud host, game API) that CLUTCH relies on. To the maximum extent permitted by applicable law, and subject to Section 12, CLUTCH is not liable for loss arising from a security incident that occurs despite reasonable protective measures, including loss of funds, data, or account access resulting from a breach of CLUTCH's systems or of a third-party provider's systems.</w:t>
      </w:r>
    </w:p>
    <w:p>
      <w:pPr>
        <w:spacing w:after="160" w:line="300"/>
      </w:pPr>
      <w:r>
        <w:rPr>
          <w:color w:val="1A1A1A"/>
          <w:sz w:val="21"/>
          <w:szCs w:val="21"/>
        </w:rPr>
        <w:t xml:space="preserve">Users share responsibility for account security. You must use a strong, unique password or authentication method, enable any additional security feature CLUTCH offers (such as two-factor authentication, where available), keep your device and wallet software up to date, and never share your credentials, seed phrase, or private keys with anyone, including anyone claiming to represent CLUTCH — CLUTCH staff will never ask for them. CLUTCH is not liable for losses resulting from a User's own failure to secure their credentials, device, or wallet.</w:t>
      </w:r>
    </w:p>
    <w:p>
      <w:pPr>
        <w:spacing w:after="160" w:line="300"/>
      </w:pPr>
      <w:r>
        <w:rPr>
          <w:color w:val="1A1A1A"/>
          <w:sz w:val="21"/>
          <w:szCs w:val="21"/>
        </w:rPr>
        <w:t xml:space="preserve">If CLUTCH becomes aware of a security incident affecting User funds or personal data, it will take reasonable steps to contain the incident, notify affected Users as required by applicable law, and, where funds are demonstrably lost due to a confirmed failure of CLUTCH's own systems — as opposed to a User's own compromised credentials or a third-party provider's systems — work in good faith toward a fair remedy, consistent with Section 8. This is a commitment to act in good faith, not a guarantee, warranty, or admission of liability.</w:t>
      </w:r>
    </w:p>
    <w:p>
      <w:pPr>
        <w:pStyle w:val="Heading1"/>
        <w:pBdr>
          <w:bottom w:val="single" w:color="0F7A4A" w:sz="6" w:space="4"/>
        </w:pBdr>
        <w:spacing w:after="160" w:before="360"/>
      </w:pPr>
      <w:r>
        <w:rPr>
          <w:b/>
          <w:bCs/>
          <w:color w:val="0F7A4A"/>
          <w:sz w:val="26"/>
          <w:szCs w:val="26"/>
        </w:rPr>
        <w:t xml:space="preserve">11. Assumption of Risk &amp; Personal Responsibility</w:t>
      </w:r>
    </w:p>
    <w:p>
      <w:pPr>
        <w:spacing w:after="160" w:line="300"/>
      </w:pPr>
      <w:r>
        <w:rPr>
          <w:color w:val="1A1A1A"/>
          <w:sz w:val="21"/>
          <w:szCs w:val="21"/>
        </w:rPr>
        <w:t xml:space="preserve">Participation in Challenges is voluntary and at your own financial and personal risk. By staking CLU, you acknowledge that you may lose the full amount staked, and you confirm that the funds you use are your own and that you can afford to lose them.</w:t>
      </w:r>
    </w:p>
    <w:p>
      <w:pPr>
        <w:spacing w:after="160" w:line="300"/>
      </w:pPr>
      <w:r>
        <w:rPr>
          <w:color w:val="1A1A1A"/>
          <w:sz w:val="21"/>
          <w:szCs w:val="21"/>
        </w:rPr>
        <w:t xml:space="preserve">CLUTCH is not a financial advisor and does not represent that participation will result in profit. CLUTCH is not liable for any User's personal debts, financial hardship, gambling-adjacent behavior, or the financial consequences of a User's own decisions to stake funds they could not afford to lose. See Section 21 for the support resources we do make available to Users who feel their play is becoming a problem.</w:t>
      </w:r>
    </w:p>
    <w:p>
      <w:pPr>
        <w:spacing w:after="160" w:line="300"/>
      </w:pPr>
      <w:r>
        <w:rPr>
          <w:color w:val="1A1A1A"/>
          <w:sz w:val="21"/>
          <w:szCs w:val="21"/>
        </w:rPr>
        <w:t xml:space="preserve">You are solely responsible for your own health and safety while using the Platform, including any consequences of extended play, sleep deprivation, stress, or any pre-existing physical or mental health condition. CLUTCH has no ability to monitor or control your play habits, environment, or physical condition, and assumes no liability for injury, illness, or death arising from or during a User's use of the Platform or participation in a Challenge, except to the extent such liability cannot be lawfully excluded (for example, where directly caused by CLUTCH's own gross negligence or willful misconduct).</w:t>
      </w:r>
    </w:p>
    <w:p>
      <w:pPr>
        <w:pStyle w:val="Heading1"/>
        <w:pBdr>
          <w:bottom w:val="single" w:color="0F7A4A" w:sz="6" w:space="4"/>
        </w:pBdr>
        <w:spacing w:after="160" w:before="360"/>
      </w:pPr>
      <w:r>
        <w:rPr>
          <w:b/>
          <w:bCs/>
          <w:color w:val="0F7A4A"/>
          <w:sz w:val="26"/>
          <w:szCs w:val="26"/>
        </w:rPr>
        <w:t xml:space="preserve">12. Limitation of Liability &amp; Disclaimer of Warranties</w:t>
      </w:r>
    </w:p>
    <w:p>
      <w:pPr>
        <w:spacing w:after="160" w:line="300"/>
      </w:pPr>
      <w:r>
        <w:rPr>
          <w:color w:val="1A1A1A"/>
          <w:sz w:val="21"/>
          <w:szCs w:val="21"/>
        </w:rPr>
        <w:t xml:space="preserve">The Platform, and all content and services made available through it, are provided “AS IS” and “AS AVAILABLE,” without warranties of any kind, whether express, implied, or statutory. To the maximum extent permitted by applicable law, CLUTCH disclaims all implied warranties, including the implied warranties of merchantability, fitness for a particular purpose, title, non-infringement, and any warranty arising from course of dealing or usage of trade. CLUTCH does not warrant that the Platform will be uninterrupted, secure, or error-free, or that any defect will be corrected.</w:t>
      </w:r>
    </w:p>
    <w:p>
      <w:pPr>
        <w:spacing w:after="160" w:line="300"/>
      </w:pPr>
      <w:r>
        <w:rPr>
          <w:color w:val="1A1A1A"/>
          <w:sz w:val="21"/>
          <w:szCs w:val="21"/>
        </w:rPr>
        <w:t xml:space="preserve">To the maximum extent permitted by applicable law, CLUTCH, its officers, employees, and affiliates will not be liable for any indirect, incidental, special, consequential, or punitive damages, or any loss of profits, data, goodwill, or opportunity, arising out of or relating to your use of the Platform, even if advised of the possibility of such damages.</w:t>
      </w:r>
    </w:p>
    <w:p>
      <w:pPr>
        <w:spacing w:after="160" w:line="300"/>
      </w:pPr>
      <w:r>
        <w:rPr>
          <w:color w:val="1A1A1A"/>
          <w:sz w:val="21"/>
          <w:szCs w:val="21"/>
        </w:rPr>
        <w:t xml:space="preserve">Without limiting the foregoing, CLUTCH disclaims liability for: software bugs or exploits in the Platform or in escrow/settlement logic; incorrect results returned by a third-party verification API; game-server outages affecting a match in progress; security incidents addressed in Section 10; and any loss caused by a User's own error, negligence, or breach of these Terms.</w:t>
      </w:r>
    </w:p>
    <w:p>
      <w:pPr>
        <w:spacing w:after="160" w:line="300"/>
      </w:pPr>
      <w:r>
        <w:rPr>
          <w:color w:val="1A1A1A"/>
          <w:sz w:val="21"/>
          <w:szCs w:val="21"/>
        </w:rPr>
        <w:t xml:space="preserve">Where liability cannot be excluded under applicable law, CLUTCH's total aggregate liability to a User for any claim arising from these Terms or use of the Platform is limited to the greater of (a) the platform fee paid by that User on the Challenge giving rise to the claim, or (b) the total amount the User paid to CLUTCH (net of winnings withdrawn) in the twelve (12) months preceding the claim, capped in any event at [CAP AMOUNT, e.g. USD 100].</w:t>
      </w:r>
    </w:p>
    <w:p>
      <w:pPr>
        <w:spacing w:after="160" w:line="300"/>
      </w:pPr>
      <w:r>
        <w:rPr>
          <w:color w:val="1A1A1A"/>
          <w:sz w:val="21"/>
          <w:szCs w:val="21"/>
        </w:rPr>
        <w:t xml:space="preserve">Nothing in these Terms excludes or limits liability that cannot lawfully be excluded or limited under the law of your jurisdiction, including, where applicable, liability for death or personal injury caused by CLUTCH's own negligence, or for fraud.</w:t>
      </w:r>
    </w:p>
    <w:p>
      <w:pPr>
        <w:pStyle w:val="Heading1"/>
        <w:pBdr>
          <w:bottom w:val="single" w:color="0F7A4A" w:sz="6" w:space="4"/>
        </w:pBdr>
        <w:spacing w:after="160" w:before="360"/>
      </w:pPr>
      <w:r>
        <w:rPr>
          <w:b/>
          <w:bCs/>
          <w:color w:val="0F7A4A"/>
          <w:sz w:val="26"/>
          <w:szCs w:val="26"/>
        </w:rPr>
        <w:t xml:space="preserve">13. Jurisdictional Compliance</w:t>
      </w:r>
    </w:p>
    <w:p>
      <w:pPr>
        <w:spacing w:after="160" w:line="300"/>
      </w:pPr>
      <w:r>
        <w:rPr>
          <w:color w:val="1A1A1A"/>
          <w:sz w:val="21"/>
          <w:szCs w:val="21"/>
        </w:rPr>
        <w:t xml:space="preserve">CLUTCH operates under the laws of [JURISDICTION OF INCORPORATION]. The Platform is not directed at, and must not be accessed from, any jurisdiction where real-stake skill-based contests are prohibited or restricted, including [LIST OF EXCLUDED JURISDICTIONS — TO BE DETERMINED WITH COUNSEL]. Users who access the Platform via a VPN or other means to misrepresent their location do so in breach of these Terms and at their own legal risk, and CLUTCH bears no responsibility for the legal consequences a User incurs by doing so.</w:t>
      </w:r>
    </w:p>
    <w:p>
      <w:pPr>
        <w:spacing w:after="160" w:line="300"/>
      </w:pPr>
      <w:r>
        <w:rPr>
          <w:color w:val="1A1A1A"/>
          <w:sz w:val="21"/>
          <w:szCs w:val="21"/>
        </w:rPr>
        <w:t xml:space="preserve">CLUTCH reserves the right to geo-restrict access, request proof of location or identity, and decline or reverse service to Users it reasonably believes are accessing the Platform from a restricted jurisdiction.</w:t>
      </w:r>
    </w:p>
    <w:p>
      <w:pPr>
        <w:pStyle w:val="Heading1"/>
        <w:pBdr>
          <w:bottom w:val="single" w:color="0F7A4A" w:sz="6" w:space="4"/>
        </w:pBdr>
        <w:spacing w:after="160" w:before="360"/>
      </w:pPr>
      <w:r>
        <w:rPr>
          <w:b/>
          <w:bCs/>
          <w:color w:val="0F7A4A"/>
          <w:sz w:val="26"/>
          <w:szCs w:val="26"/>
        </w:rPr>
        <w:t xml:space="preserve">14. Prohibited Conduct &amp; Zero-Tolerance Enforcement</w:t>
      </w:r>
    </w:p>
    <w:p>
      <w:pPr>
        <w:spacing w:after="160" w:line="300"/>
      </w:pPr>
      <w:r>
        <w:rPr>
          <w:color w:val="1A1A1A"/>
          <w:sz w:val="21"/>
          <w:szCs w:val="21"/>
        </w:rPr>
        <w:t xml:space="preserve">Section 8 describes what Users can expect from CLUTCH when they play straight. This section describes what happens when they don't.</w:t>
      </w:r>
    </w:p>
    <w:p>
      <w:pPr>
        <w:spacing w:after="160" w:line="300"/>
      </w:pPr>
      <w:r>
        <w:rPr>
          <w:b/>
          <w:bCs/>
          <w:color w:val="1A1A1A"/>
          <w:sz w:val="21"/>
          <w:szCs w:val="21"/>
        </w:rPr>
        <w:t xml:space="preserve">Fraud &amp; money laundering. </w:t>
      </w:r>
      <w:r>
        <w:rPr>
          <w:color w:val="1A1A1A"/>
          <w:sz w:val="21"/>
          <w:szCs w:val="21"/>
        </w:rPr>
        <w:t xml:space="preserve">CLUTCH condemns and will not knowingly facilitate fraud or money laundering in any form. Every User is responsible for ensuring that the funds they deposit are their own and lawfully obtained. CLUTCH does not knowingly accept funds from an unverified, illegitimate, or third-party source, applies KYC/AML checks proportionate to activity as described in Sections 6–7, and cooperates with law enforcement and financial regulators on any suspected financial crime.</w:t>
      </w:r>
    </w:p>
    <w:p>
      <w:pPr>
        <w:spacing w:after="160" w:line="300"/>
      </w:pPr>
      <w:r>
        <w:rPr>
          <w:color w:val="1A1A1A"/>
          <w:sz w:val="21"/>
          <w:szCs w:val="21"/>
        </w:rPr>
        <w:t xml:space="preserve">The following, without limitation, constitute “Abuse” of the Platform:</w:t>
      </w:r>
    </w:p>
    <w:p>
      <w:pPr>
        <w:pStyle w:val="ListParagraph"/>
        <w:numPr>
          <w:ilvl w:val="0"/>
          <w:numId w:val="2"/>
        </w:numPr>
        <w:spacing w:after="90" w:line="290"/>
      </w:pPr>
      <w:r>
        <w:rPr>
          <w:color w:val="1A1A1A"/>
          <w:sz w:val="21"/>
          <w:szCs w:val="21"/>
        </w:rPr>
        <w:t xml:space="preserve">Using cheats, hacks, exploits, macros, or third-party software to affect a match outcome;</w:t>
      </w:r>
    </w:p>
    <w:p>
      <w:pPr>
        <w:pStyle w:val="ListParagraph"/>
        <w:numPr>
          <w:ilvl w:val="0"/>
          <w:numId w:val="2"/>
        </w:numPr>
        <w:spacing w:after="90" w:line="290"/>
      </w:pPr>
      <w:r>
        <w:rPr>
          <w:color w:val="1A1A1A"/>
          <w:sz w:val="21"/>
          <w:szCs w:val="21"/>
        </w:rPr>
        <w:t xml:space="preserve">Collusion with an opponent, teammate, or third party to fix, throw, or manipulate a Challenge's result;</w:t>
      </w:r>
    </w:p>
    <w:p>
      <w:pPr>
        <w:pStyle w:val="ListParagraph"/>
        <w:numPr>
          <w:ilvl w:val="0"/>
          <w:numId w:val="2"/>
        </w:numPr>
        <w:spacing w:after="90" w:line="290"/>
      </w:pPr>
      <w:r>
        <w:rPr>
          <w:color w:val="1A1A1A"/>
          <w:sz w:val="21"/>
          <w:szCs w:val="21"/>
        </w:rPr>
        <w:t xml:space="preserve">Submitting falsified, doctored, or misleading evidence (screenshots, match IDs, handles) in connection with a Challenge or dispute;</w:t>
      </w:r>
    </w:p>
    <w:p>
      <w:pPr>
        <w:pStyle w:val="ListParagraph"/>
        <w:numPr>
          <w:ilvl w:val="0"/>
          <w:numId w:val="2"/>
        </w:numPr>
        <w:spacing w:after="90" w:line="290"/>
      </w:pPr>
      <w:r>
        <w:rPr>
          <w:color w:val="1A1A1A"/>
          <w:sz w:val="21"/>
          <w:szCs w:val="21"/>
        </w:rPr>
        <w:t xml:space="preserve">Operating multiple accounts, or an account on behalf of another person;</w:t>
      </w:r>
    </w:p>
    <w:p>
      <w:pPr>
        <w:pStyle w:val="ListParagraph"/>
        <w:numPr>
          <w:ilvl w:val="0"/>
          <w:numId w:val="2"/>
        </w:numPr>
        <w:spacing w:after="90" w:line="290"/>
      </w:pPr>
      <w:r>
        <w:rPr>
          <w:color w:val="1A1A1A"/>
          <w:sz w:val="21"/>
          <w:szCs w:val="21"/>
        </w:rPr>
        <w:t xml:space="preserve">Exploiting a bug, race condition, or design flaw in the Platform's wallet, escrow, or settlement logic for personal gain;</w:t>
      </w:r>
    </w:p>
    <w:p>
      <w:pPr>
        <w:pStyle w:val="ListParagraph"/>
        <w:numPr>
          <w:ilvl w:val="0"/>
          <w:numId w:val="2"/>
        </w:numPr>
        <w:spacing w:after="90" w:line="290"/>
      </w:pPr>
      <w:r>
        <w:rPr>
          <w:color w:val="1A1A1A"/>
          <w:sz w:val="21"/>
          <w:szCs w:val="21"/>
        </w:rPr>
        <w:t xml:space="preserve">Payment fraud, including card chargebacks or payment reversals on funds already deposited and used, and any attempted money laundering or use of the Platform to move illicit or unverified funds;</w:t>
      </w:r>
    </w:p>
    <w:p>
      <w:pPr>
        <w:pStyle w:val="ListParagraph"/>
        <w:numPr>
          <w:ilvl w:val="0"/>
          <w:numId w:val="2"/>
        </w:numPr>
        <w:spacing w:after="90" w:line="290"/>
      </w:pPr>
      <w:r>
        <w:rPr>
          <w:color w:val="1A1A1A"/>
          <w:sz w:val="21"/>
          <w:szCs w:val="21"/>
        </w:rPr>
        <w:t xml:space="preserve">Circumventing a geographic, age, or account restriction;</w:t>
      </w:r>
    </w:p>
    <w:p>
      <w:pPr>
        <w:pStyle w:val="ListParagraph"/>
        <w:numPr>
          <w:ilvl w:val="0"/>
          <w:numId w:val="2"/>
        </w:numPr>
        <w:spacing w:after="90" w:line="290"/>
      </w:pPr>
      <w:r>
        <w:rPr>
          <w:color w:val="1A1A1A"/>
          <w:sz w:val="21"/>
          <w:szCs w:val="21"/>
        </w:rPr>
        <w:t xml:space="preserve">Using hateful, racist, discriminatory, or harassing language, or deliberately inciting hostility or “rage-baiting” other Users or CLUTCH staff, in chat, messaging, or any other community feature of the Platform — no exceptions for “banter” or in-game trash talk that crosses into targeted abuse;</w:t>
      </w:r>
    </w:p>
    <w:p>
      <w:pPr>
        <w:pStyle w:val="ListParagraph"/>
        <w:numPr>
          <w:ilvl w:val="0"/>
          <w:numId w:val="2"/>
        </w:numPr>
        <w:spacing w:after="90" w:line="290"/>
      </w:pPr>
      <w:r>
        <w:rPr>
          <w:color w:val="1A1A1A"/>
          <w:sz w:val="21"/>
          <w:szCs w:val="21"/>
        </w:rPr>
        <w:t xml:space="preserve">Threatening, doxxing, or stalking another User or a member of CLUTCH staff, on or off the Platform, in connection with Platform activity;</w:t>
      </w:r>
    </w:p>
    <w:p>
      <w:pPr>
        <w:pStyle w:val="ListParagraph"/>
        <w:numPr>
          <w:ilvl w:val="0"/>
          <w:numId w:val="2"/>
        </w:numPr>
        <w:spacing w:after="90" w:line="290"/>
      </w:pPr>
      <w:r>
        <w:rPr>
          <w:color w:val="1A1A1A"/>
          <w:sz w:val="21"/>
          <w:szCs w:val="21"/>
        </w:rPr>
        <w:t xml:space="preserve">Attempting to compromise the security of the Platform, another User's account, or CLUTCH's systems under Section 10, including unauthorized access attempts, credential theft, or exploitation of a known vulnerability instead of responsibly reporting it;</w:t>
      </w:r>
    </w:p>
    <w:p>
      <w:pPr>
        <w:pStyle w:val="ListParagraph"/>
        <w:numPr>
          <w:ilvl w:val="0"/>
          <w:numId w:val="2"/>
        </w:numPr>
        <w:spacing w:after="90" w:line="290"/>
      </w:pPr>
      <w:r>
        <w:rPr>
          <w:color w:val="1A1A1A"/>
          <w:sz w:val="21"/>
          <w:szCs w:val="21"/>
        </w:rPr>
        <w:t xml:space="preserve">Any other use of the Platform for an unlawful purpose.</w:t>
      </w:r>
    </w:p>
    <w:p>
      <w:pPr>
        <w:pBdr>
          <w:left w:val="single" w:color="0F7A4A" w:sz="18" w:space="8"/>
        </w:pBdr>
        <w:shd w:fill="F2F2F2" w:val="clear"/>
        <w:spacing w:after="220" w:before="80"/>
        <w:ind w:left="80"/>
      </w:pPr>
      <w:r>
        <w:rPr>
          <w:i/>
          <w:iCs/>
          <w:color w:val="555555"/>
          <w:sz w:val="20"/>
          <w:szCs w:val="20"/>
        </w:rPr>
        <w:t xml:space="preserve">Where CLUTCH reasonably suspects a User has engaged in Abuse — financial, competitive, security-related, or in language and conduct toward others — CLUTCH may immediately suspend or terminate that User's account, mute or remove them from chat and community features, and freeze or forfeit the CLU balance and any escrowed stake associated with the abusive activity — without prior warning, without prior notice, and without waiting for the User's response. This is deliberate: pre-notifying a suspected abuser gives them time to withdraw funds, destroy evidence, or exploit the issue further before it can be stopped. This stands apart from the good-faith dispute process in Section 8, which continues to apply to Users who are not suspected of Abuse.</w:t>
      </w:r>
    </w:p>
    <w:p>
      <w:pPr>
        <w:spacing w:after="160" w:line="300"/>
      </w:pPr>
      <w:r>
        <w:rPr>
          <w:color w:val="1A1A1A"/>
          <w:sz w:val="21"/>
          <w:szCs w:val="21"/>
        </w:rPr>
        <w:t xml:space="preserve">CLUTCH is not obligated to disclose the details of an investigation, or the evidence supporting a suspension, where doing so could compromise an active anti-abuse or anti-fraud effort. A User who believes they were suspended in error may appeal through the process in Section 15.</w:t>
      </w:r>
    </w:p>
    <w:p>
      <w:pPr>
        <w:pStyle w:val="Heading1"/>
        <w:pBdr>
          <w:bottom w:val="single" w:color="0F7A4A" w:sz="6" w:space="4"/>
        </w:pBdr>
        <w:spacing w:after="160" w:before="360"/>
      </w:pPr>
      <w:r>
        <w:rPr>
          <w:b/>
          <w:bCs/>
          <w:color w:val="0F7A4A"/>
          <w:sz w:val="26"/>
          <w:szCs w:val="26"/>
        </w:rPr>
        <w:t xml:space="preserve">15. Account Suspension, Termination &amp; Fund Forfeiture</w:t>
      </w:r>
    </w:p>
    <w:p>
      <w:pPr>
        <w:spacing w:after="160" w:line="300"/>
      </w:pPr>
      <w:r>
        <w:rPr>
          <w:color w:val="1A1A1A"/>
          <w:sz w:val="21"/>
          <w:szCs w:val="21"/>
        </w:rPr>
        <w:t xml:space="preserve">CLUTCH may suspend, restrict, or terminate a User's account, with or without cause, at CLUTCH's discretion, subject to the following:</w:t>
      </w:r>
    </w:p>
    <w:p>
      <w:pPr>
        <w:pStyle w:val="ListParagraph"/>
        <w:numPr>
          <w:ilvl w:val="0"/>
          <w:numId w:val="2"/>
        </w:numPr>
        <w:spacing w:after="90" w:line="290"/>
      </w:pPr>
      <w:r>
        <w:rPr>
          <w:color w:val="1A1A1A"/>
          <w:sz w:val="21"/>
          <w:szCs w:val="21"/>
        </w:rPr>
        <w:t xml:space="preserve">Where suspension or termination is due to suspected Abuse under Section 14, it may take effect immediately, and any balance directly implicated in the abusive activity may be frozen pending investigation or forfeited if Abuse is confirmed.</w:t>
      </w:r>
    </w:p>
    <w:p>
      <w:pPr>
        <w:pStyle w:val="ListParagraph"/>
        <w:numPr>
          <w:ilvl w:val="0"/>
          <w:numId w:val="2"/>
        </w:numPr>
        <w:spacing w:after="90" w:line="290"/>
      </w:pPr>
      <w:r>
        <w:rPr>
          <w:color w:val="1A1A1A"/>
          <w:sz w:val="21"/>
          <w:szCs w:val="21"/>
        </w:rPr>
        <w:t xml:space="preserve">Where suspension or termination is for any other reason (e.g. Platform discontinuation, a User's own request, or a jurisdictional restriction), CLUTCH will make reasonable efforts to return any uninvolved balance to the User, net of any applicable fees, via the standard withdrawal process.</w:t>
      </w:r>
    </w:p>
    <w:p>
      <w:pPr>
        <w:pStyle w:val="ListParagraph"/>
        <w:numPr>
          <w:ilvl w:val="0"/>
          <w:numId w:val="2"/>
        </w:numPr>
        <w:spacing w:after="90" w:line="290"/>
      </w:pPr>
      <w:r>
        <w:rPr>
          <w:color w:val="1A1A1A"/>
          <w:sz w:val="21"/>
          <w:szCs w:val="21"/>
        </w:rPr>
        <w:t xml:space="preserve">A User who believes an enforcement action was taken in error may contact contact@clutch.best to request review; CLUTCH will review the matter but is not obligated to reverse a decision or to restore funds forfeited under a confirmed finding of Abuse.</w:t>
      </w:r>
    </w:p>
    <w:p>
      <w:pPr>
        <w:pStyle w:val="Heading1"/>
        <w:pBdr>
          <w:bottom w:val="single" w:color="0F7A4A" w:sz="6" w:space="4"/>
        </w:pBdr>
        <w:spacing w:after="160" w:before="360"/>
      </w:pPr>
      <w:r>
        <w:rPr>
          <w:b/>
          <w:bCs/>
          <w:color w:val="0F7A4A"/>
          <w:sz w:val="26"/>
          <w:szCs w:val="26"/>
        </w:rPr>
        <w:t xml:space="preserve">16. Platform Modifications, Suspension &amp; Discontinuation</w:t>
      </w:r>
    </w:p>
    <w:p>
      <w:pPr>
        <w:spacing w:after="160" w:line="300"/>
      </w:pPr>
      <w:r>
        <w:rPr>
          <w:color w:val="1A1A1A"/>
          <w:sz w:val="21"/>
          <w:szCs w:val="21"/>
        </w:rPr>
        <w:t xml:space="preserve">Separately from account-level enforcement under Sections 14–15, CLUTCH may add, change, restrict, suspend, or discontinue any feature, game integration, fee, or other aspect of the Platform, in whole or in part, temporarily or permanently, at any time and at CLUTCH's sole discretion, with or without prior notice. CLUTCH will have no liability to any User for such a change, suspension, or discontinuation, and no obligation to issue a refund beyond returning a User's own uninvolved CLU balance where the Platform itself is discontinued and cannot reasonably continue to service open Challenges.</w:t>
      </w:r>
    </w:p>
    <w:p>
      <w:pPr>
        <w:spacing w:after="160" w:line="300"/>
      </w:pPr>
      <w:r>
        <w:rPr>
          <w:color w:val="1A1A1A"/>
          <w:sz w:val="21"/>
          <w:szCs w:val="21"/>
        </w:rPr>
        <w:t xml:space="preserve">Where reasonably practicable, CLUTCH will give advance notice of a material discontinuation affecting open Challenges or account balances so Users can withdraw funds; this is a courtesy, not a guarantee, and does not apply where advance notice would itself create a risk (for example, of a run on funds) or where discontinuation is forced by a Force Majeure Event under Section 9 or a security incident under Section 10.</w:t>
      </w:r>
    </w:p>
    <w:p>
      <w:pPr>
        <w:pStyle w:val="Heading1"/>
        <w:pBdr>
          <w:bottom w:val="single" w:color="0F7A4A" w:sz="6" w:space="4"/>
        </w:pBdr>
        <w:spacing w:after="160" w:before="360"/>
      </w:pPr>
      <w:r>
        <w:rPr>
          <w:b/>
          <w:bCs/>
          <w:color w:val="0F7A4A"/>
          <w:sz w:val="26"/>
          <w:szCs w:val="26"/>
        </w:rPr>
        <w:t xml:space="preserve">17. Disputes Between You and CLUTCH; Binding Arbitration &amp; Class-Action Waiver; Governing Law</w:t>
      </w:r>
    </w:p>
    <w:p>
      <w:pPr>
        <w:spacing w:after="160" w:line="300"/>
      </w:pPr>
      <w:r>
        <w:rPr>
          <w:color w:val="1A1A1A"/>
          <w:sz w:val="21"/>
          <w:szCs w:val="21"/>
        </w:rPr>
        <w:t xml:space="preserve">These Terms are governed by the laws of [GOVERNING LAW / JURISDICTION], without regard to conflict-of-law principles.</w:t>
      </w:r>
    </w:p>
    <w:p>
      <w:pPr>
        <w:spacing w:after="160" w:line="300"/>
      </w:pPr>
      <w:r>
        <w:rPr>
          <w:b/>
          <w:bCs/>
          <w:color w:val="1A1A1A"/>
          <w:sz w:val="21"/>
          <w:szCs w:val="21"/>
        </w:rPr>
        <w:t xml:space="preserve">Binding Arbitration. </w:t>
      </w:r>
      <w:r>
        <w:rPr>
          <w:color w:val="1A1A1A"/>
          <w:sz w:val="21"/>
          <w:szCs w:val="21"/>
        </w:rPr>
        <w:t xml:space="preserve">Any dispute, claim, or controversy arising out of or relating to these Terms or the Platform that cannot be resolved informally with contact@clutch.best will be resolved exclusively by final and binding individual arbitration administered by [ARBITRATION BODY] under its rules then in effect, seated in [VENUE], rather than in court — except that either party may bring an individual claim in small-claims court where eligible, and CLUTCH may seek injunctive relief in a court of competent jurisdiction to protect the CLUTCH IP under Section 3 or to prevent Abuse under Section 14.</w:t>
      </w:r>
    </w:p>
    <w:p>
      <w:pPr>
        <w:spacing w:after="160" w:line="300"/>
      </w:pPr>
      <w:r>
        <w:rPr>
          <w:b/>
          <w:bCs/>
          <w:color w:val="1A1A1A"/>
          <w:sz w:val="21"/>
          <w:szCs w:val="21"/>
        </w:rPr>
        <w:t xml:space="preserve">Class-Action &amp; Jury-Trial Waiver. </w:t>
      </w:r>
      <w:r>
        <w:rPr>
          <w:color w:val="1A1A1A"/>
          <w:sz w:val="21"/>
          <w:szCs w:val="21"/>
        </w:rPr>
        <w:t xml:space="preserve">To the extent permitted by applicable law, all claims must be brought on an individual basis only, and not as a plaintiff or class member in any purported class, collective, consolidated, or representative proceeding. Each party waives any right to a jury trial. Where applicable law does not permit a class-action or jury-trial waiver, that specific restriction does not apply to the extent prohibited, and the remainder of this Section remains in effect.</w:t>
      </w:r>
    </w:p>
    <w:p>
      <w:pPr>
        <w:spacing w:after="160" w:line="300"/>
      </w:pPr>
      <w:r>
        <w:rPr>
          <w:b/>
          <w:bCs/>
          <w:color w:val="1A1A1A"/>
          <w:sz w:val="21"/>
          <w:szCs w:val="21"/>
        </w:rPr>
        <w:t xml:space="preserve">Forum Selection. </w:t>
      </w:r>
      <w:r>
        <w:rPr>
          <w:color w:val="1A1A1A"/>
          <w:sz w:val="21"/>
          <w:szCs w:val="21"/>
        </w:rPr>
        <w:t xml:space="preserve">For any matter not subject to arbitration (including small-claims actions or injunctive relief as noted above), the parties consent to the exclusive jurisdiction and venue of the courts located in [VENUE — TO BE FINALIZED WITH COUNSEL].</w:t>
      </w:r>
    </w:p>
    <w:p>
      <w:pPr>
        <w:pStyle w:val="Heading1"/>
        <w:pBdr>
          <w:bottom w:val="single" w:color="0F7A4A" w:sz="6" w:space="4"/>
        </w:pBdr>
        <w:spacing w:after="160" w:before="360"/>
      </w:pPr>
      <w:r>
        <w:rPr>
          <w:b/>
          <w:bCs/>
          <w:color w:val="0F7A4A"/>
          <w:sz w:val="26"/>
          <w:szCs w:val="26"/>
        </w:rPr>
        <w:t xml:space="preserve">18. Release of Claims &amp; Non-Disparagement</w:t>
      </w:r>
    </w:p>
    <w:p>
      <w:pPr>
        <w:spacing w:after="160" w:line="300"/>
      </w:pPr>
      <w:r>
        <w:rPr>
          <w:color w:val="1A1A1A"/>
          <w:sz w:val="21"/>
          <w:szCs w:val="21"/>
        </w:rPr>
        <w:t xml:space="preserve">By creating an account and using the Platform, you agree, to the maximum extent permitted by applicable law:</w:t>
      </w:r>
    </w:p>
    <w:p>
      <w:pPr>
        <w:spacing w:after="160" w:line="300"/>
      </w:pPr>
      <w:r>
        <w:rPr>
          <w:b/>
          <w:bCs/>
          <w:color w:val="1A1A1A"/>
          <w:sz w:val="21"/>
          <w:szCs w:val="21"/>
        </w:rPr>
        <w:t xml:space="preserve">(a) Release &amp; Covenant Not to Sue. </w:t>
      </w:r>
      <w:r>
        <w:rPr>
          <w:color w:val="1A1A1A"/>
          <w:sz w:val="21"/>
          <w:szCs w:val="21"/>
        </w:rPr>
        <w:t xml:space="preserve">Not to bring, file, or participate in any lawsuit, claim, or legal proceeding against CLUTCH, its officers, employees, or affiliates arising out of or relating to your use of the Platform, except through the dispute resolution process described in Section 17 — and except for claims that cannot lawfully be waived, including claims of fraud, gross negligence, or willful misconduct by CLUTCH, and any statutory right that cannot be waived under the consumer protection law of your jurisdiction.</w:t>
      </w:r>
    </w:p>
    <w:p>
      <w:pPr>
        <w:spacing w:after="160" w:line="300"/>
      </w:pPr>
      <w:r>
        <w:rPr>
          <w:b/>
          <w:bCs/>
          <w:color w:val="1A1A1A"/>
          <w:sz w:val="21"/>
          <w:szCs w:val="21"/>
        </w:rPr>
        <w:t xml:space="preserve">(b) Non-Disparagement. </w:t>
      </w:r>
      <w:r>
        <w:rPr>
          <w:color w:val="1A1A1A"/>
          <w:sz w:val="21"/>
          <w:szCs w:val="21"/>
        </w:rPr>
        <w:t xml:space="preserve">Not to make, publish, or knowingly assist any third party in making any statement, review, post, or public claim — whether spoken in person, in print, on television or radio, or online, including on social media, forums, review sites, or community chat platforms — that is false, misleading, or made with the intent to damage the reputation, business, or public image of CLUTCH, its founders, or its staff. This does not restrict a truthful account of your own genuine experience with the Platform, a good-faith regulatory or law-enforcement complaint, or any statement made in a legal proceeding.</w:t>
      </w:r>
    </w:p>
    <w:p>
      <w:pPr>
        <w:spacing w:after="160" w:line="300"/>
      </w:pPr>
      <w:r>
        <w:rPr>
          <w:color w:val="1A1A1A"/>
          <w:sz w:val="21"/>
          <w:szCs w:val="21"/>
        </w:rPr>
        <w:t xml:space="preserve">Nothing in this Section prevents you from reporting suspected unlawful conduct to a regulator, law enforcement authority, or a court, or from exercising any right that cannot be waived under applicable law.</w:t>
      </w:r>
    </w:p>
    <w:p>
      <w:pPr>
        <w:pBdr>
          <w:left w:val="single" w:color="0F7A4A" w:sz="18" w:space="8"/>
        </w:pBdr>
        <w:shd w:fill="F2F2F2" w:val="clear"/>
        <w:spacing w:after="220" w:before="80"/>
        <w:ind w:left="80"/>
      </w:pPr>
      <w:r>
        <w:rPr>
          <w:i/>
          <w:iCs/>
          <w:color w:val="555555"/>
          <w:sz w:val="20"/>
          <w:szCs w:val="20"/>
        </w:rPr>
        <w:t xml:space="preserve">Broad covenant-not-to-sue and non-disparagement clauses are restricted or unenforceable in some jurisdictions — they generally cannot override non-waivable consumer-protection rights, cannot silence truthful reviews or protected speech, and cannot bar statutorily-protected regulatory complaints. This clause should be reviewed by counsel for enforceability in each market CLUTCH targets before publication.</w:t>
      </w:r>
    </w:p>
    <w:p>
      <w:pPr>
        <w:pStyle w:val="Heading1"/>
        <w:pBdr>
          <w:bottom w:val="single" w:color="0F7A4A" w:sz="6" w:space="4"/>
        </w:pBdr>
        <w:spacing w:after="160" w:before="360"/>
      </w:pPr>
      <w:r>
        <w:rPr>
          <w:b/>
          <w:bCs/>
          <w:color w:val="0F7A4A"/>
          <w:sz w:val="26"/>
          <w:szCs w:val="26"/>
        </w:rPr>
        <w:t xml:space="preserve">19. Responsible Play</w:t>
      </w:r>
    </w:p>
    <w:p>
      <w:pPr>
        <w:spacing w:after="160" w:line="300"/>
      </w:pPr>
      <w:r>
        <w:rPr>
          <w:color w:val="1A1A1A"/>
          <w:sz w:val="21"/>
          <w:szCs w:val="21"/>
        </w:rPr>
        <w:t xml:space="preserve">CLUTCH is built for competitive players who play with purpose, not for compulsive or addictive use. The Platform offers optional daily loss limits and self-exclusion tools in account settings. If staking money on Challenges is causing you financial stress, we encourage you to use these tools and to reach out to contact@clutch.best — we would rather help a User step back than watch them chase a loss. Independent support resources are also available in most jurisdictions through national gambling-harm or problem-gaming helplines.</w:t>
      </w:r>
    </w:p>
    <w:p>
      <w:pPr>
        <w:pStyle w:val="Heading1"/>
        <w:pBdr>
          <w:bottom w:val="single" w:color="0F7A4A" w:sz="6" w:space="4"/>
        </w:pBdr>
        <w:spacing w:after="160" w:before="360"/>
      </w:pPr>
      <w:r>
        <w:rPr>
          <w:b/>
          <w:bCs/>
          <w:color w:val="0F7A4A"/>
          <w:sz w:val="26"/>
          <w:szCs w:val="26"/>
        </w:rPr>
        <w:t xml:space="preserve">20. Data &amp; Privacy</w:t>
      </w:r>
    </w:p>
    <w:p>
      <w:pPr>
        <w:spacing w:after="160" w:line="300"/>
      </w:pPr>
      <w:r>
        <w:rPr>
          <w:color w:val="1A1A1A"/>
          <w:sz w:val="21"/>
          <w:szCs w:val="21"/>
        </w:rPr>
        <w:t xml:space="preserve">CLUTCH collects and processes personal data (account, KYC, and transaction information, and the User Content described in Section 4) as described in a separate Privacy Policy [LINK], which forms part of these Terms by reference. By using the Platform you consent to that processing, including sharing KYC/AML data with verification and payment providers as required to operate the Platform lawfully. See also Section 10 for how CLUTCH protects this data and the limits of that protection.</w:t>
      </w:r>
    </w:p>
    <w:p>
      <w:pPr>
        <w:pStyle w:val="Heading1"/>
        <w:pBdr>
          <w:bottom w:val="single" w:color="0F7A4A" w:sz="6" w:space="4"/>
        </w:pBdr>
        <w:spacing w:after="160" w:before="360"/>
      </w:pPr>
      <w:r>
        <w:rPr>
          <w:b/>
          <w:bCs/>
          <w:color w:val="0F7A4A"/>
          <w:sz w:val="26"/>
          <w:szCs w:val="26"/>
        </w:rPr>
        <w:t xml:space="preserve">21. Changes to These Terms</w:t>
      </w:r>
    </w:p>
    <w:p>
      <w:pPr>
        <w:spacing w:after="160" w:line="300"/>
      </w:pPr>
      <w:r>
        <w:rPr>
          <w:color w:val="1A1A1A"/>
          <w:sz w:val="21"/>
          <w:szCs w:val="21"/>
        </w:rPr>
        <w:t xml:space="preserve">CLUTCH may update these Terms from time to time to reflect changes to the Platform, applicable law, or our operational practices. Material changes will be notified to Users through the Platform or by email in advance of taking effect where reasonably practicable. Continued use of the Platform after a change takes effect constitutes acceptance of the updated Terms. If you do not agree to a change, you should stop using the Platform and withdraw any remaining balance before the change takes effect.</w:t>
      </w:r>
    </w:p>
    <w:p>
      <w:pPr>
        <w:pStyle w:val="Heading1"/>
        <w:pBdr>
          <w:bottom w:val="single" w:color="0F7A4A" w:sz="6" w:space="4"/>
        </w:pBdr>
        <w:spacing w:after="160" w:before="360"/>
      </w:pPr>
      <w:r>
        <w:rPr>
          <w:b/>
          <w:bCs/>
          <w:color w:val="0F7A4A"/>
          <w:sz w:val="26"/>
          <w:szCs w:val="26"/>
        </w:rPr>
        <w:t xml:space="preserve">22. Miscellaneous</w:t>
      </w:r>
    </w:p>
    <w:p>
      <w:pPr>
        <w:spacing w:after="160" w:line="300"/>
      </w:pPr>
      <w:r>
        <w:rPr>
          <w:b/>
          <w:bCs/>
          <w:color w:val="1A1A1A"/>
          <w:sz w:val="21"/>
          <w:szCs w:val="21"/>
        </w:rPr>
        <w:t xml:space="preserve">Entire Agreement. </w:t>
      </w:r>
      <w:r>
        <w:rPr>
          <w:color w:val="1A1A1A"/>
          <w:sz w:val="21"/>
          <w:szCs w:val="21"/>
        </w:rPr>
        <w:t xml:space="preserve">These Terms, together with the Privacy Policy and any Challenge-specific terms shown at creation, constitute the entire agreement between you and CLUTCH regarding the Platform.</w:t>
      </w:r>
    </w:p>
    <w:p>
      <w:pPr>
        <w:spacing w:after="160" w:line="300"/>
      </w:pPr>
      <w:r>
        <w:rPr>
          <w:b/>
          <w:bCs/>
          <w:color w:val="1A1A1A"/>
          <w:sz w:val="21"/>
          <w:szCs w:val="21"/>
        </w:rPr>
        <w:t xml:space="preserve">Severability. </w:t>
      </w:r>
      <w:r>
        <w:rPr>
          <w:color w:val="1A1A1A"/>
          <w:sz w:val="21"/>
          <w:szCs w:val="21"/>
        </w:rPr>
        <w:t xml:space="preserve">If any provision of these Terms is found unenforceable, the remaining provisions remain in full force and effect.</w:t>
      </w:r>
    </w:p>
    <w:p>
      <w:pPr>
        <w:spacing w:after="160" w:line="300"/>
      </w:pPr>
      <w:r>
        <w:rPr>
          <w:b/>
          <w:bCs/>
          <w:color w:val="1A1A1A"/>
          <w:sz w:val="21"/>
          <w:szCs w:val="21"/>
        </w:rPr>
        <w:t xml:space="preserve">No Waiver. </w:t>
      </w:r>
      <w:r>
        <w:rPr>
          <w:color w:val="1A1A1A"/>
          <w:sz w:val="21"/>
          <w:szCs w:val="21"/>
        </w:rPr>
        <w:t xml:space="preserve">CLUTCH's failure to enforce any provision is not a waiver of its right to do so later.</w:t>
      </w:r>
    </w:p>
    <w:p>
      <w:pPr>
        <w:spacing w:after="160" w:line="300"/>
      </w:pPr>
      <w:r>
        <w:rPr>
          <w:b/>
          <w:bCs/>
          <w:color w:val="1A1A1A"/>
          <w:sz w:val="21"/>
          <w:szCs w:val="21"/>
        </w:rPr>
        <w:t xml:space="preserve">Assignment. </w:t>
      </w:r>
      <w:r>
        <w:rPr>
          <w:color w:val="1A1A1A"/>
          <w:sz w:val="21"/>
          <w:szCs w:val="21"/>
        </w:rPr>
        <w:t xml:space="preserve">CLUTCH may assign these Terms in connection with a merger, acquisition, or sale of assets. Users may not assign their account or rights under these Terms.</w:t>
      </w:r>
    </w:p>
    <w:p>
      <w:pPr>
        <w:pStyle w:val="Heading1"/>
        <w:pBdr>
          <w:bottom w:val="single" w:color="0F7A4A" w:sz="6" w:space="4"/>
        </w:pBdr>
        <w:spacing w:after="160" w:before="360"/>
      </w:pPr>
      <w:r>
        <w:rPr>
          <w:b/>
          <w:bCs/>
          <w:color w:val="0F7A4A"/>
          <w:sz w:val="26"/>
          <w:szCs w:val="26"/>
        </w:rPr>
        <w:t xml:space="preserve">23. Contact</w:t>
      </w:r>
    </w:p>
    <w:p>
      <w:pPr>
        <w:spacing w:after="160" w:line="300"/>
      </w:pPr>
      <w:r>
        <w:rPr>
          <w:color w:val="1A1A1A"/>
          <w:sz w:val="21"/>
          <w:szCs w:val="21"/>
        </w:rPr>
        <w:t xml:space="preserve">Questions about these Terms, a Challenge, or your account can be sent to contact@clutch.best. By creating or accepting a Challenge on CLUTCH, you confirm you have read, understood, and agree to these Terms — including the fee engagement and wagering acknowledgment in Section 8, the intellectual property, User Content, and third-party game disclaimers in Sections 3–5, the security terms in Section 10, the binding arbitration and class-action waiver in Section 17, and the release of claims and non-disparagement covenant in Section 18.</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2026-08-12T14:00:18.562Z</dcterms:created>
  <dcterms:modified xsi:type="dcterms:W3CDTF">2026-08-12T14:00:18.562Z</dcterms:modified>
</cp:coreProperties>
</file>

<file path=docProps/custom.xml><?xml version="1.0" encoding="utf-8"?>
<Properties xmlns="http://schemas.openxmlformats.org/officeDocument/2006/custom-properties" xmlns:vt="http://schemas.openxmlformats.org/officeDocument/2006/docPropsVTypes"/>
</file>