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320954" w:displacedByCustomXml="next"/>
    <w:bookmarkStart w:id="1" w:name="_Toc480320793" w:displacedByCustomXml="next"/>
    <w:bookmarkStart w:id="2" w:name="_Toc4802898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407A3E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CE8CF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7A3E" w:rsidRDefault="00407A3E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407A3E" w:rsidRDefault="00407A3E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07A3E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5" w:name="_Toc480289855"/>
      <w:bookmarkStart w:id="6" w:name="_Toc480320794"/>
      <w:bookmarkStart w:id="7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5"/>
      <w:bookmarkEnd w:id="6"/>
      <w:bookmarkEnd w:id="7"/>
    </w:p>
    <w:p w:rsidR="00692533" w:rsidRDefault="00692533" w:rsidP="00AF3B2C">
      <w:pPr>
        <w:pStyle w:val="2"/>
        <w:rPr>
          <w:lang w:val="zh-CN"/>
        </w:rPr>
      </w:pPr>
      <w:bookmarkStart w:id="8" w:name="_Toc480289856"/>
      <w:bookmarkStart w:id="9" w:name="_Toc480320795"/>
      <w:bookmarkStart w:id="10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8"/>
      <w:bookmarkEnd w:id="9"/>
      <w:bookmarkEnd w:id="10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1" w:name="_Toc480320796"/>
      <w:bookmarkStart w:id="12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1"/>
      <w:bookmarkEnd w:id="12"/>
    </w:p>
    <w:p w:rsidR="00182A8B" w:rsidRDefault="00182A8B" w:rsidP="00182A8B">
      <w:pPr>
        <w:pStyle w:val="3"/>
        <w:ind w:left="904" w:hanging="904"/>
      </w:pPr>
      <w:bookmarkStart w:id="13" w:name="_Toc480289858"/>
      <w:bookmarkStart w:id="14" w:name="_Toc480320797"/>
      <w:bookmarkStart w:id="15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3"/>
      <w:bookmarkEnd w:id="14"/>
      <w:bookmarkEnd w:id="15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6" w:name="_Toc480289859"/>
      <w:bookmarkStart w:id="17" w:name="_Toc480320798"/>
      <w:bookmarkStart w:id="18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6"/>
      <w:bookmarkEnd w:id="17"/>
      <w:bookmarkEnd w:id="18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19" w:name="_Toc480289860"/>
      <w:bookmarkStart w:id="20" w:name="_Toc480320799"/>
      <w:bookmarkStart w:id="21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19"/>
      <w:bookmarkEnd w:id="20"/>
      <w:bookmarkEnd w:id="21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P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7D101E" w:rsidRDefault="007D101E" w:rsidP="00AF3B2C">
      <w:pPr>
        <w:pStyle w:val="2"/>
      </w:pPr>
      <w:bookmarkStart w:id="22" w:name="_Toc480289857"/>
      <w:bookmarkStart w:id="23" w:name="_Toc480320800"/>
      <w:bookmarkStart w:id="24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2"/>
      <w:bookmarkEnd w:id="23"/>
      <w:bookmarkEnd w:id="24"/>
    </w:p>
    <w:p w:rsidR="002A5CDD" w:rsidRDefault="002A5CDD" w:rsidP="002A5CDD">
      <w:pPr>
        <w:pStyle w:val="3"/>
        <w:ind w:left="904" w:hanging="904"/>
      </w:pPr>
      <w:bookmarkStart w:id="25" w:name="_Toc480320801"/>
      <w:bookmarkStart w:id="26" w:name="_Toc480320962"/>
      <w:r>
        <w:rPr>
          <w:rFonts w:hint="eastAsia"/>
        </w:rPr>
        <w:t>变量</w:t>
      </w:r>
      <w:bookmarkEnd w:id="25"/>
      <w:bookmarkEnd w:id="26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lastRenderedPageBreak/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7" w:name="_Toc480320802"/>
      <w:bookmarkStart w:id="28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7"/>
      <w:bookmarkEnd w:id="28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29" w:name="_Toc480320803"/>
      <w:bookmarkStart w:id="30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29"/>
      <w:bookmarkEnd w:id="30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lastRenderedPageBreak/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lastRenderedPageBreak/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lastRenderedPageBreak/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1" w:name="_Toc480320804"/>
      <w:bookmarkStart w:id="32" w:name="_Toc480320965"/>
      <w:r>
        <w:rPr>
          <w:rFonts w:hint="eastAsia"/>
        </w:rPr>
        <w:t>控制语句</w:t>
      </w:r>
      <w:bookmarkEnd w:id="31"/>
      <w:bookmarkEnd w:id="32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lastRenderedPageBreak/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lastRenderedPageBreak/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3" w:name="_Toc480320805"/>
      <w:bookmarkStart w:id="34" w:name="_Toc480320966"/>
      <w:r>
        <w:rPr>
          <w:rFonts w:hint="eastAsia"/>
        </w:rPr>
        <w:t>函数使用</w:t>
      </w:r>
      <w:bookmarkEnd w:id="33"/>
      <w:bookmarkEnd w:id="34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lastRenderedPageBreak/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5" w:name="_Toc480320806"/>
      <w:bookmarkStart w:id="36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5"/>
      <w:bookmarkEnd w:id="36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1D2C76" w:rsidRDefault="001D2C76" w:rsidP="001D2C76">
      <w:pPr>
        <w:pStyle w:val="1"/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系统执行</w:t>
      </w:r>
      <w:r>
        <w:rPr>
          <w:rFonts w:hint="eastAsia"/>
        </w:rPr>
        <w:t>hadoop</w:t>
      </w:r>
      <w:r>
        <w:rPr>
          <w:rFonts w:hint="eastAsia"/>
        </w:rPr>
        <w:t>程序</w:t>
      </w:r>
    </w:p>
    <w:p w:rsidR="001D2C76" w:rsidRDefault="001D2C76" w:rsidP="001D2C76">
      <w:pPr>
        <w:pStyle w:val="a5"/>
        <w:numPr>
          <w:ilvl w:val="0"/>
          <w:numId w:val="26"/>
        </w:numPr>
        <w:ind w:firstLineChars="0"/>
        <w:rPr>
          <w:rFonts w:hint="eastAsia"/>
          <w:lang w:val="zh-CN"/>
        </w:rPr>
      </w:pPr>
      <w:r w:rsidRPr="001D2C76">
        <w:rPr>
          <w:rFonts w:hint="eastAsia"/>
          <w:lang w:val="zh-CN"/>
        </w:rPr>
        <w:t>解压</w:t>
      </w: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压缩包</w:t>
      </w:r>
    </w:p>
    <w:p w:rsidR="001D2C76" w:rsidRDefault="001D3356" w:rsidP="001D3356">
      <w:pPr>
        <w:pStyle w:val="a5"/>
        <w:numPr>
          <w:ilvl w:val="0"/>
          <w:numId w:val="26"/>
        </w:numPr>
        <w:ind w:firstLineChars="0"/>
        <w:rPr>
          <w:rFonts w:hint="eastAsia"/>
          <w:lang w:val="zh-CN"/>
        </w:rPr>
      </w:pPr>
      <w:r>
        <w:rPr>
          <w:rFonts w:hint="eastAsia"/>
          <w:lang w:val="zh-CN"/>
        </w:rPr>
        <w:t>下载</w:t>
      </w:r>
      <w:r w:rsidRPr="001D3356">
        <w:rPr>
          <w:lang w:val="zh-CN"/>
        </w:rPr>
        <w:t>winutils.exe</w:t>
      </w:r>
      <w:r>
        <w:rPr>
          <w:rFonts w:hint="eastAsia"/>
          <w:lang w:val="zh-CN"/>
        </w:rPr>
        <w:t>将其放到</w:t>
      </w:r>
      <w:r>
        <w:rPr>
          <w:rFonts w:hint="eastAsia"/>
          <w:lang w:val="zh-CN"/>
        </w:rPr>
        <w:t>bin</w:t>
      </w:r>
      <w:r>
        <w:rPr>
          <w:rFonts w:hint="eastAsia"/>
          <w:lang w:val="zh-CN"/>
        </w:rPr>
        <w:t>目录</w:t>
      </w:r>
    </w:p>
    <w:p w:rsidR="001D3356" w:rsidRDefault="001D3356" w:rsidP="001D3356">
      <w:pPr>
        <w:pStyle w:val="a5"/>
        <w:numPr>
          <w:ilvl w:val="0"/>
          <w:numId w:val="26"/>
        </w:numPr>
        <w:ind w:firstLineChars="0"/>
        <w:rPr>
          <w:rFonts w:hint="eastAsia"/>
          <w:lang w:val="zh-CN"/>
        </w:rPr>
      </w:pPr>
      <w:r>
        <w:rPr>
          <w:rFonts w:hint="eastAsia"/>
          <w:lang w:val="zh-CN"/>
        </w:rPr>
        <w:t>配置环境变量</w:t>
      </w:r>
    </w:p>
    <w:p w:rsidR="001D3356" w:rsidRDefault="001D3356" w:rsidP="001D3356">
      <w:pPr>
        <w:ind w:left="840" w:hanging="60"/>
        <w:rPr>
          <w:rFonts w:hint="eastAsia"/>
          <w:lang w:val="zh-CN"/>
        </w:rPr>
      </w:pPr>
      <w:r w:rsidRPr="001D3356">
        <w:rPr>
          <w:lang w:val="zh-CN"/>
        </w:rPr>
        <w:t>HADOOP_HOME</w:t>
      </w:r>
    </w:p>
    <w:p w:rsidR="001D3356" w:rsidRDefault="001D3356" w:rsidP="001D3356">
      <w:pPr>
        <w:ind w:left="840" w:hanging="60"/>
        <w:rPr>
          <w:rFonts w:hint="eastAsia"/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D:\Hadoop\hadoop-2.5.0</w:t>
      </w:r>
    </w:p>
    <w:p w:rsidR="001D3356" w:rsidRDefault="001D3356" w:rsidP="001D3356">
      <w:pPr>
        <w:ind w:left="840" w:hanging="60"/>
        <w:rPr>
          <w:rFonts w:hint="eastAsia"/>
          <w:lang w:val="zh-CN"/>
        </w:rPr>
      </w:pPr>
      <w:r w:rsidRPr="001D3356">
        <w:rPr>
          <w:lang w:val="zh-CN"/>
        </w:rPr>
        <w:t>Path</w:t>
      </w:r>
    </w:p>
    <w:p w:rsidR="001D3356" w:rsidRPr="001D3356" w:rsidRDefault="001D3356" w:rsidP="001D3356">
      <w:pPr>
        <w:ind w:left="840" w:hanging="60"/>
        <w:rPr>
          <w:rFonts w:hint="eastAsia"/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%HADOOP_HOME%\bin</w:t>
      </w:r>
      <w:bookmarkStart w:id="37" w:name="_GoBack"/>
      <w:bookmarkEnd w:id="37"/>
    </w:p>
    <w:p w:rsidR="001D3356" w:rsidRP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重启系统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lastRenderedPageBreak/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lastRenderedPageBreak/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407A3E" w:rsidP="00176432">
      <w:pPr>
        <w:ind w:left="0" w:firstLine="420"/>
        <w:rPr>
          <w:lang w:val="zh-CN"/>
        </w:rPr>
      </w:pPr>
      <w:hyperlink r:id="rId19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407A3E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407A3E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伪分布式安装教程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="00BC3FDB"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伪分布式</w:t>
      </w:r>
      <w:r w:rsidR="00BC3FDB" w:rsidRPr="006751EE">
        <w:rPr>
          <w:rStyle w:val="a3"/>
          <w:rFonts w:hint="eastAsia"/>
          <w:lang w:val="zh-CN"/>
        </w:rPr>
        <w:t>安装教程</w:t>
      </w:r>
    </w:p>
    <w:p w:rsidR="006751EE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end"/>
      </w: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分布式安装教程</w:t>
      </w:r>
    </w:p>
    <w:p w:rsidR="00407A3E" w:rsidRDefault="006751EE" w:rsidP="00407A3E">
      <w:pPr>
        <w:pStyle w:val="2"/>
        <w:rPr>
          <w:rFonts w:hint="eastAsia"/>
        </w:rPr>
      </w:pPr>
      <w:r>
        <w:fldChar w:fldCharType="end"/>
      </w:r>
      <w:r w:rsidR="00407A3E">
        <w:rPr>
          <w:rFonts w:hint="eastAsia"/>
        </w:rPr>
        <w:t>MapReduce</w:t>
      </w:r>
      <w:r w:rsidR="00407A3E">
        <w:rPr>
          <w:rFonts w:hint="eastAsia"/>
        </w:rPr>
        <w:t>深入理解</w:t>
      </w:r>
    </w:p>
    <w:p w:rsidR="00407A3E" w:rsidRDefault="00407A3E" w:rsidP="00407A3E">
      <w:pPr>
        <w:ind w:left="420" w:firstLine="0"/>
        <w:rPr>
          <w:rFonts w:hint="eastAsia"/>
        </w:rPr>
      </w:pPr>
      <w:hyperlink r:id="rId22" w:history="1">
        <w:r w:rsidRPr="00407A3E">
          <w:rPr>
            <w:rStyle w:val="a3"/>
            <w:rFonts w:hint="eastAsia"/>
          </w:rPr>
          <w:t>MapReduce</w:t>
        </w:r>
        <w:r w:rsidRPr="00407A3E">
          <w:rPr>
            <w:rStyle w:val="a3"/>
            <w:rFonts w:hint="eastAsia"/>
          </w:rPr>
          <w:t>过程图解</w:t>
        </w:r>
      </w:hyperlink>
    </w:p>
    <w:p w:rsidR="00407A3E" w:rsidRDefault="00407A3E" w:rsidP="00407A3E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>分区时不同的</w:t>
      </w:r>
      <w:r>
        <w:rPr>
          <w:rFonts w:hint="eastAsia"/>
        </w:rPr>
        <w:t>key</w:t>
      </w:r>
      <w:r>
        <w:rPr>
          <w:rFonts w:hint="eastAsia"/>
        </w:rPr>
        <w:t>可能分到不同的分区，分区后进行排序再分组，而分组时相同的</w:t>
      </w:r>
      <w:r>
        <w:rPr>
          <w:rFonts w:hint="eastAsia"/>
        </w:rPr>
        <w:t>key</w:t>
      </w:r>
      <w:r>
        <w:rPr>
          <w:rFonts w:hint="eastAsia"/>
        </w:rPr>
        <w:t>一定会分到相同的组，并且会形成一个</w:t>
      </w:r>
      <w:r>
        <w:rPr>
          <w:rFonts w:hint="eastAsia"/>
        </w:rPr>
        <w:t>keyvalues</w:t>
      </w:r>
      <w:r>
        <w:rPr>
          <w:rFonts w:hint="eastAsia"/>
        </w:rPr>
        <w:t>对，</w:t>
      </w:r>
      <w:r>
        <w:rPr>
          <w:rFonts w:hint="eastAsia"/>
        </w:rPr>
        <w:t>values</w:t>
      </w:r>
      <w:r>
        <w:rPr>
          <w:rFonts w:hint="eastAsia"/>
        </w:rPr>
        <w:t>为该</w:t>
      </w:r>
      <w:r>
        <w:rPr>
          <w:rFonts w:hint="eastAsia"/>
        </w:rPr>
        <w:t>key</w:t>
      </w:r>
      <w:r>
        <w:rPr>
          <w:rFonts w:hint="eastAsia"/>
        </w:rPr>
        <w:t>的所有</w:t>
      </w:r>
      <w:r>
        <w:rPr>
          <w:rFonts w:hint="eastAsia"/>
        </w:rPr>
        <w:t>value</w:t>
      </w:r>
      <w:r>
        <w:rPr>
          <w:rFonts w:hint="eastAsia"/>
        </w:rPr>
        <w:t>的集合。</w:t>
      </w:r>
    </w:p>
    <w:p w:rsidR="00407A3E" w:rsidRPr="00407A3E" w:rsidRDefault="00407A3E" w:rsidP="00407A3E">
      <w:pPr>
        <w:ind w:left="420" w:firstLine="42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reduce</w:t>
      </w:r>
      <w:r>
        <w:rPr>
          <w:rFonts w:hint="eastAsia"/>
        </w:rPr>
        <w:t>阶段时</w:t>
      </w:r>
      <w:r w:rsidR="00784A88">
        <w:rPr>
          <w:rFonts w:hint="eastAsia"/>
        </w:rPr>
        <w:t>，若</w:t>
      </w:r>
      <w:r w:rsidR="00784A88" w:rsidRPr="00784A88">
        <w:t>ReduceTasks</w:t>
      </w:r>
      <w:r w:rsidR="00784A88">
        <w:rPr>
          <w:rFonts w:hint="eastAsia"/>
        </w:rPr>
        <w:t>个数设置为一个，即</w:t>
      </w:r>
      <w:r w:rsidR="00784A88" w:rsidRPr="00784A88">
        <w:t>setup</w:t>
      </w:r>
      <w:r w:rsidR="00784A88">
        <w:rPr>
          <w:rFonts w:hint="eastAsia"/>
        </w:rPr>
        <w:t>函数和</w:t>
      </w:r>
      <w:r w:rsidR="00784A88" w:rsidRPr="00784A88">
        <w:t>cleanup</w:t>
      </w:r>
      <w:r w:rsidR="00784A88">
        <w:rPr>
          <w:rFonts w:hint="eastAsia"/>
        </w:rPr>
        <w:t>函数只会被调用一次，调用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函数时传入的数据为同一个分组的数据，有多少个分组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函数就会被调用多少次。若</w:t>
      </w:r>
      <w:r w:rsidR="00784A88" w:rsidRPr="00784A88">
        <w:t>ReduceTasks</w:t>
      </w:r>
      <w:r w:rsidR="00784A88">
        <w:rPr>
          <w:rFonts w:hint="eastAsia"/>
        </w:rPr>
        <w:t>个数设置为</w:t>
      </w:r>
      <w:r w:rsidR="00784A88">
        <w:rPr>
          <w:rFonts w:hint="eastAsia"/>
        </w:rPr>
        <w:t>多</w:t>
      </w:r>
      <w:r w:rsidR="00784A88">
        <w:rPr>
          <w:rFonts w:hint="eastAsia"/>
        </w:rPr>
        <w:t>个</w:t>
      </w:r>
      <w:r w:rsidR="00784A88">
        <w:rPr>
          <w:rFonts w:hint="eastAsia"/>
        </w:rPr>
        <w:t>，即各个分组会被分到不同的</w:t>
      </w:r>
      <w:r w:rsidR="00784A88" w:rsidRPr="00784A88">
        <w:t>ReduceTasks</w:t>
      </w:r>
      <w:r w:rsidR="00784A88">
        <w:rPr>
          <w:rFonts w:hint="eastAsia"/>
        </w:rPr>
        <w:t>，每一个</w:t>
      </w:r>
      <w:r w:rsidR="00784A88" w:rsidRPr="00784A88">
        <w:t>ReduceTasks</w:t>
      </w:r>
      <w:r w:rsidR="00784A88">
        <w:rPr>
          <w:rFonts w:hint="eastAsia"/>
        </w:rPr>
        <w:t>启动时都会调用一次</w:t>
      </w:r>
      <w:r w:rsidR="00784A88">
        <w:rPr>
          <w:rFonts w:hint="eastAsia"/>
        </w:rPr>
        <w:t>setup</w:t>
      </w:r>
      <w:r w:rsidR="00784A88">
        <w:rPr>
          <w:rFonts w:hint="eastAsia"/>
        </w:rPr>
        <w:t>函数，结束时调用一次</w:t>
      </w:r>
      <w:r w:rsidR="00784A88">
        <w:rPr>
          <w:rFonts w:hint="eastAsia"/>
        </w:rPr>
        <w:t>cleanup</w:t>
      </w:r>
      <w:r w:rsidR="00784A88">
        <w:rPr>
          <w:rFonts w:hint="eastAsia"/>
        </w:rPr>
        <w:t>函数，若分到该</w:t>
      </w:r>
      <w:r w:rsidR="00784A88">
        <w:t>ReduceTask</w:t>
      </w:r>
      <w:r w:rsidR="00784A88">
        <w:rPr>
          <w:rFonts w:hint="eastAsia"/>
        </w:rPr>
        <w:t>的分组为</w:t>
      </w:r>
      <w:r w:rsidR="00784A88">
        <w:rPr>
          <w:rFonts w:hint="eastAsia"/>
        </w:rPr>
        <w:t>n</w:t>
      </w:r>
      <w:r w:rsidR="00784A88">
        <w:rPr>
          <w:rFonts w:hint="eastAsia"/>
        </w:rPr>
        <w:t>个即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函数会被调用</w:t>
      </w:r>
      <w:r w:rsidR="00784A88">
        <w:rPr>
          <w:rFonts w:hint="eastAsia"/>
        </w:rPr>
        <w:t>n</w:t>
      </w:r>
      <w:r w:rsidR="00784A88">
        <w:rPr>
          <w:rFonts w:hint="eastAsia"/>
        </w:rPr>
        <w:t>次。</w:t>
      </w:r>
    </w:p>
    <w:p w:rsidR="002D7934" w:rsidRDefault="002D7934" w:rsidP="00407A3E">
      <w:pPr>
        <w:pStyle w:val="2"/>
      </w:pPr>
      <w:r w:rsidRPr="002D7934">
        <w:rPr>
          <w:rFonts w:hint="eastAsia"/>
        </w:rPr>
        <w:t>MapReduce</w:t>
      </w:r>
      <w:r w:rsidRPr="002D7934">
        <w:rPr>
          <w:rFonts w:hint="eastAsia"/>
        </w:rPr>
        <w:t>二次排序</w:t>
      </w:r>
    </w:p>
    <w:p w:rsidR="00175B81" w:rsidRDefault="00175B81" w:rsidP="00175B81">
      <w:pPr>
        <w:pStyle w:val="3"/>
        <w:ind w:left="904" w:hanging="904"/>
      </w:pPr>
      <w:r w:rsidRPr="00175B81">
        <w:rPr>
          <w:rFonts w:hint="eastAsia"/>
        </w:rPr>
        <w:t>组合</w:t>
      </w:r>
      <w:r w:rsidRPr="00175B81">
        <w:rPr>
          <w:rFonts w:hint="eastAsia"/>
        </w:rPr>
        <w:t>key</w:t>
      </w:r>
    </w:p>
    <w:p w:rsidR="002D7934" w:rsidRDefault="00407A3E" w:rsidP="00175B81">
      <w:pPr>
        <w:ind w:left="0" w:firstLine="360"/>
      </w:pPr>
      <w:hyperlink r:id="rId23" w:history="1">
        <w:r w:rsidR="002D7934" w:rsidRPr="002D7934">
          <w:rPr>
            <w:rStyle w:val="a3"/>
            <w:rFonts w:hint="eastAsia"/>
          </w:rPr>
          <w:t>自定义数据类型作为组合</w:t>
        </w:r>
        <w:r w:rsidR="002D7934" w:rsidRPr="002D7934">
          <w:rPr>
            <w:rStyle w:val="a3"/>
            <w:rFonts w:hint="eastAsia"/>
          </w:rPr>
          <w:t>key</w:t>
        </w:r>
      </w:hyperlink>
    </w:p>
    <w:p w:rsidR="002D7934" w:rsidRDefault="002D7934" w:rsidP="002D7934">
      <w:pPr>
        <w:ind w:left="420" w:hanging="60"/>
      </w:pPr>
      <w:r>
        <w:rPr>
          <w:noProof/>
        </w:rPr>
        <w:drawing>
          <wp:inline distT="0" distB="0" distL="0" distR="0" wp14:anchorId="3C3876C5" wp14:editId="46582195">
            <wp:extent cx="5486400" cy="157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Pr="007322CC" w:rsidRDefault="00407A3E" w:rsidP="002D7934">
      <w:pPr>
        <w:ind w:left="420" w:hanging="60"/>
        <w:rPr>
          <w:color w:val="FF0000"/>
        </w:rPr>
      </w:pPr>
      <w:hyperlink r:id="rId25" w:history="1">
        <w:r w:rsidR="002D7934" w:rsidRPr="007322CC">
          <w:rPr>
            <w:rStyle w:val="a3"/>
            <w:rFonts w:hint="eastAsia"/>
            <w:color w:val="FF0000"/>
          </w:rPr>
          <w:t>自定义数据类型生成步骤：</w:t>
        </w:r>
      </w:hyperlink>
    </w:p>
    <w:p w:rsidR="002D7934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E92B0C">
        <w:t>WritableComparable</w:t>
      </w:r>
      <w:r>
        <w:rPr>
          <w:rFonts w:hint="eastAsia"/>
        </w:rPr>
        <w:t>接口，添加未实现方法；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添加类成员变量并生成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生成无参和有参构造方法；</w:t>
      </w:r>
    </w:p>
    <w:p w:rsidR="007322CC" w:rsidRDefault="007322CC" w:rsidP="007322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7322CC">
        <w:t>compareTo</w:t>
      </w:r>
      <w:r>
        <w:rPr>
          <w:rFonts w:hint="eastAsia"/>
        </w:rPr>
        <w:t>方法，用来定义排序规则；</w:t>
      </w:r>
    </w:p>
    <w:p w:rsidR="007322CC" w:rsidRDefault="007322CC" w:rsidP="007322CC">
      <w:pPr>
        <w:ind w:left="780" w:hanging="60"/>
      </w:pPr>
      <w:r>
        <w:rPr>
          <w:noProof/>
        </w:rPr>
        <w:drawing>
          <wp:inline distT="0" distB="0" distL="0" distR="0" wp14:anchorId="19A66CAE" wp14:editId="20A40ED4">
            <wp:extent cx="4561905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 w:rsidRPr="00FD7ECC"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方法；</w:t>
      </w:r>
    </w:p>
    <w:p w:rsidR="00FD7ECC" w:rsidRDefault="00FD7ECC" w:rsidP="00FD7ECC">
      <w:pPr>
        <w:ind w:left="780" w:hanging="60"/>
      </w:pPr>
      <w:r>
        <w:rPr>
          <w:noProof/>
        </w:rPr>
        <w:lastRenderedPageBreak/>
        <w:drawing>
          <wp:inline distT="0" distB="0" distL="0" distR="0" wp14:anchorId="523D6836" wp14:editId="0BEF0128">
            <wp:extent cx="2295238" cy="19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tostring</w:t>
      </w:r>
      <w:r>
        <w:rPr>
          <w:rFonts w:hint="eastAsia"/>
        </w:rPr>
        <w:t>方法；</w:t>
      </w:r>
    </w:p>
    <w:p w:rsidR="007322CC" w:rsidRDefault="007322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实现写和度方法（两个方法参数顺序要一致）</w:t>
      </w:r>
    </w:p>
    <w:p w:rsidR="007322CC" w:rsidRDefault="007322CC" w:rsidP="00175B81">
      <w:pPr>
        <w:ind w:left="780" w:hanging="60"/>
      </w:pPr>
      <w:r>
        <w:rPr>
          <w:noProof/>
        </w:rPr>
        <w:drawing>
          <wp:inline distT="0" distB="0" distL="0" distR="0" wp14:anchorId="063F8475" wp14:editId="4DC9232B">
            <wp:extent cx="5457143" cy="2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3"/>
        <w:ind w:left="904" w:hanging="904"/>
      </w:pPr>
      <w:r>
        <w:rPr>
          <w:rFonts w:hint="eastAsia"/>
        </w:rPr>
        <w:t>分区规则</w:t>
      </w:r>
    </w:p>
    <w:p w:rsidR="00EA1E99" w:rsidRDefault="00407A3E" w:rsidP="00EA1E99">
      <w:pPr>
        <w:ind w:firstLine="360"/>
        <w:rPr>
          <w:color w:val="FF0000"/>
        </w:rPr>
      </w:pPr>
      <w:hyperlink r:id="rId29" w:history="1">
        <w:r w:rsidR="00EA1E99" w:rsidRPr="00BA6612">
          <w:rPr>
            <w:rStyle w:val="a3"/>
            <w:rFonts w:hint="eastAsia"/>
            <w:color w:val="FF0000"/>
          </w:rPr>
          <w:t>保证原来的分区，需要自定义分区规则</w:t>
        </w:r>
      </w:hyperlink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 w:rsidRPr="00BA6612">
        <w:t>J</w:t>
      </w:r>
      <w:r w:rsidRPr="00BA6612">
        <w:rPr>
          <w:rFonts w:hint="eastAsia"/>
        </w:rPr>
        <w:t>ob</w:t>
      </w:r>
      <w:r w:rsidRPr="00BA6612">
        <w:rPr>
          <w:rFonts w:hint="eastAsia"/>
        </w:rPr>
        <w:t>设置分区类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E473901" wp14:editId="4D62B799">
            <wp:extent cx="4333334" cy="9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新建分区类，继承</w:t>
      </w:r>
      <w:r w:rsidRPr="00BA6612">
        <w:t>Partitioner</w:t>
      </w:r>
      <w:r>
        <w:rPr>
          <w:rFonts w:hint="eastAsia"/>
        </w:rPr>
        <w:t>类，泛型中的类为</w:t>
      </w:r>
      <w:r>
        <w:rPr>
          <w:rFonts w:hint="eastAsia"/>
        </w:rPr>
        <w:t>Map</w:t>
      </w:r>
      <w:r>
        <w:rPr>
          <w:rFonts w:hint="eastAsia"/>
        </w:rPr>
        <w:t>输出的类型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F2A596C" wp14:editId="76B57333">
            <wp:extent cx="5486400" cy="358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生成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ind w:left="840" w:hanging="60"/>
      </w:pPr>
      <w:r>
        <w:rPr>
          <w:noProof/>
        </w:rPr>
        <w:lastRenderedPageBreak/>
        <w:drawing>
          <wp:inline distT="0" distB="0" distL="0" distR="0" wp14:anchorId="2A116C1B" wp14:editId="796D15F5">
            <wp:extent cx="5476191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pStyle w:val="a5"/>
        <w:ind w:left="780" w:firstLineChars="0" w:firstLine="0"/>
      </w:pPr>
      <w:r w:rsidRPr="00F34A19">
        <w:rPr>
          <w:rFonts w:hint="eastAsia"/>
        </w:rPr>
        <w:t>hashPartitioner</w:t>
      </w:r>
      <w:r w:rsidRPr="00F34A19">
        <w:rPr>
          <w:rFonts w:hint="eastAsia"/>
        </w:rPr>
        <w:t>分区是</w:t>
      </w:r>
      <w:r w:rsidRPr="00F34A19">
        <w:rPr>
          <w:rFonts w:hint="eastAsia"/>
        </w:rPr>
        <w:t>MR</w:t>
      </w:r>
      <w:r w:rsidRPr="00F34A19">
        <w:rPr>
          <w:rFonts w:hint="eastAsia"/>
        </w:rPr>
        <w:t>框架默认的分区计算方法</w:t>
      </w:r>
    </w:p>
    <w:p w:rsidR="00EA1E99" w:rsidRPr="002D7934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41040D2" wp14:editId="7E935FD9">
            <wp:extent cx="5486400" cy="1777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Default="00175B81" w:rsidP="00175B81">
      <w:pPr>
        <w:pStyle w:val="3"/>
        <w:ind w:left="904" w:hanging="904"/>
      </w:pPr>
      <w:r w:rsidRPr="00175B81">
        <w:rPr>
          <w:rFonts w:hint="eastAsia"/>
        </w:rPr>
        <w:t>分组规则</w:t>
      </w:r>
    </w:p>
    <w:p w:rsidR="00175B81" w:rsidRPr="00175B81" w:rsidRDefault="00407A3E" w:rsidP="00175B81">
      <w:pPr>
        <w:ind w:left="420" w:firstLine="0"/>
        <w:rPr>
          <w:color w:val="FF0000"/>
        </w:rPr>
      </w:pPr>
      <w:hyperlink r:id="rId34" w:history="1">
        <w:r w:rsidR="00175B81" w:rsidRPr="00175B81">
          <w:rPr>
            <w:rStyle w:val="a3"/>
            <w:rFonts w:hint="eastAsia"/>
            <w:color w:val="FF0000"/>
          </w:rPr>
          <w:t>保证原来的分组，需要自定义分组规则。</w:t>
        </w:r>
      </w:hyperlink>
    </w:p>
    <w:p w:rsidR="002D7934" w:rsidRDefault="00175B81" w:rsidP="00175B81">
      <w:pPr>
        <w:pStyle w:val="a5"/>
        <w:numPr>
          <w:ilvl w:val="0"/>
          <w:numId w:val="24"/>
        </w:numPr>
        <w:ind w:firstLineChars="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设置分组类</w:t>
      </w:r>
    </w:p>
    <w:p w:rsidR="00175B81" w:rsidRDefault="00175B81" w:rsidP="00175B81">
      <w:pPr>
        <w:ind w:left="840" w:hanging="60"/>
      </w:pPr>
      <w:r>
        <w:rPr>
          <w:noProof/>
        </w:rPr>
        <w:drawing>
          <wp:inline distT="0" distB="0" distL="0" distR="0" wp14:anchorId="209CE634" wp14:editId="7ED2B1E1">
            <wp:extent cx="5486400" cy="1234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1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新建分组类，实现</w:t>
      </w:r>
      <w:r w:rsidRPr="00030D78">
        <w:t>RawComparator</w:t>
      </w:r>
      <w:r>
        <w:rPr>
          <w:rFonts w:hint="eastAsia"/>
        </w:rPr>
        <w:t>接口，泛型中的类为要分组排序的数据类</w:t>
      </w:r>
    </w:p>
    <w:p w:rsidR="00030D78" w:rsidRDefault="00030D78" w:rsidP="00030D7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0864E74" wp14:editId="2B7970FA">
            <wp:extent cx="5486400" cy="309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030D78" w:rsidP="00030D78">
      <w:pPr>
        <w:ind w:left="840" w:hanging="60"/>
      </w:pPr>
      <w:r>
        <w:rPr>
          <w:noProof/>
        </w:rPr>
        <w:drawing>
          <wp:inline distT="0" distB="0" distL="0" distR="0" wp14:anchorId="7703C6BC" wp14:editId="0B9BE86C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实现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9C7F4F" w:rsidP="00030D78">
      <w:pPr>
        <w:ind w:left="840" w:hanging="60"/>
      </w:pPr>
      <w:r>
        <w:rPr>
          <w:noProof/>
        </w:rPr>
        <w:drawing>
          <wp:inline distT="0" distB="0" distL="0" distR="0" wp14:anchorId="0ECA728B" wp14:editId="71CB2D79">
            <wp:extent cx="548640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56" w:rsidRDefault="00AB3656" w:rsidP="00AB3656">
      <w:pPr>
        <w:pStyle w:val="2"/>
      </w:pPr>
      <w:r>
        <w:rPr>
          <w:rFonts w:hint="eastAsia"/>
        </w:rPr>
        <w:t>MapReduce Join</w:t>
      </w:r>
    </w:p>
    <w:p w:rsidR="00390640" w:rsidRPr="00390640" w:rsidRDefault="00407A3E" w:rsidP="00390640">
      <w:pPr>
        <w:ind w:left="420" w:firstLine="0"/>
      </w:pPr>
      <w:hyperlink r:id="rId39" w:history="1">
        <w:r w:rsidR="00390640" w:rsidRPr="00390640">
          <w:rPr>
            <w:rStyle w:val="a3"/>
            <w:rFonts w:hint="eastAsia"/>
          </w:rPr>
          <w:t>示例代码</w:t>
        </w:r>
      </w:hyperlink>
    </w:p>
    <w:p w:rsidR="00AB3656" w:rsidRDefault="00AB3656" w:rsidP="00AB3656">
      <w:pPr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、举例，网上购物（账户，订单）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账户信息（</w:t>
      </w:r>
      <w:r>
        <w:rPr>
          <w:rFonts w:hint="eastAsia"/>
        </w:rPr>
        <w:t>customer</w:t>
      </w:r>
      <w:r>
        <w:rPr>
          <w:rFonts w:hint="eastAsia"/>
        </w:rPr>
        <w:t>）</w:t>
      </w:r>
      <w:r>
        <w:rPr>
          <w:rFonts w:hint="eastAsia"/>
        </w:rPr>
        <w:t>----</w:t>
      </w:r>
      <w:r>
        <w:rPr>
          <w:rFonts w:hint="eastAsia"/>
        </w:rPr>
        <w:t>》小表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、名称、收货地址、电话联系方式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cid     cname  address  phone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订单信息（</w:t>
      </w:r>
      <w:r>
        <w:rPr>
          <w:rFonts w:hint="eastAsia"/>
        </w:rPr>
        <w:t>order</w:t>
      </w:r>
      <w:r>
        <w:rPr>
          <w:rFonts w:hint="eastAsia"/>
        </w:rPr>
        <w:t>）</w:t>
      </w:r>
      <w:r>
        <w:rPr>
          <w:rFonts w:hint="eastAsia"/>
        </w:rPr>
        <w:t>-----</w:t>
      </w:r>
      <w:r>
        <w:rPr>
          <w:rFonts w:hint="eastAsia"/>
        </w:rPr>
        <w:t>》大表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、用户</w:t>
      </w:r>
      <w:r>
        <w:rPr>
          <w:rFonts w:hint="eastAsia"/>
        </w:rPr>
        <w:t>ID</w:t>
      </w:r>
      <w:r>
        <w:rPr>
          <w:rFonts w:hint="eastAsia"/>
        </w:rPr>
        <w:t>、价格、名称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2</w:t>
      </w:r>
      <w:r>
        <w:rPr>
          <w:rFonts w:hint="eastAsia"/>
        </w:rPr>
        <w:t>、组合，长信息</w:t>
      </w:r>
    </w:p>
    <w:p w:rsidR="00AB3656" w:rsidRDefault="00AB3656" w:rsidP="00AB3656">
      <w:pPr>
        <w:ind w:left="420" w:firstLine="0"/>
      </w:pPr>
      <w:r>
        <w:tab/>
      </w:r>
      <w:r>
        <w:tab/>
        <w:t>cid     cname  address  phone</w:t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3</w:t>
      </w:r>
      <w:r>
        <w:rPr>
          <w:rFonts w:hint="eastAsia"/>
        </w:rPr>
        <w:t>、设计</w:t>
      </w:r>
      <w:r>
        <w:rPr>
          <w:rFonts w:hint="eastAsia"/>
        </w:rPr>
        <w:t>&lt;key value&gt;</w:t>
      </w:r>
      <w:r>
        <w:rPr>
          <w:rFonts w:hint="eastAsia"/>
        </w:rPr>
        <w:t>，两张表中的</w:t>
      </w:r>
      <w:r>
        <w:rPr>
          <w:rFonts w:hint="eastAsia"/>
        </w:rPr>
        <w:t>cid</w:t>
      </w:r>
      <w:r>
        <w:rPr>
          <w:rFonts w:hint="eastAsia"/>
        </w:rPr>
        <w:t>作为一个公共的连接点，</w:t>
      </w:r>
      <w:r>
        <w:rPr>
          <w:rFonts w:hint="eastAsia"/>
        </w:rPr>
        <w:t>map</w:t>
      </w:r>
      <w:r>
        <w:rPr>
          <w:rFonts w:hint="eastAsia"/>
        </w:rPr>
        <w:t>输出的</w:t>
      </w:r>
      <w:r>
        <w:rPr>
          <w:rFonts w:hint="eastAsia"/>
        </w:rPr>
        <w:t>key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stepup()</w:t>
      </w:r>
      <w:r>
        <w:rPr>
          <w:rFonts w:hint="eastAsia"/>
        </w:rPr>
        <w:t>准备工作</w:t>
      </w:r>
      <w:r>
        <w:rPr>
          <w:rFonts w:hint="eastAsia"/>
        </w:rPr>
        <w:t>--</w:t>
      </w:r>
      <w:r>
        <w:rPr>
          <w:rFonts w:hint="eastAsia"/>
        </w:rPr>
        <w:t>》在</w:t>
      </w:r>
      <w:r>
        <w:rPr>
          <w:rFonts w:hint="eastAsia"/>
        </w:rPr>
        <w:t>map</w:t>
      </w:r>
      <w:r>
        <w:rPr>
          <w:rFonts w:hint="eastAsia"/>
        </w:rPr>
        <w:t>没有处理之前，先将小表</w:t>
      </w:r>
      <w:r>
        <w:rPr>
          <w:rFonts w:hint="eastAsia"/>
        </w:rPr>
        <w:t>customer</w:t>
      </w:r>
      <w:r>
        <w:rPr>
          <w:rFonts w:hint="eastAsia"/>
        </w:rPr>
        <w:t>的数据读到，存储，加到内存中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map()-----</w:t>
      </w:r>
      <w:r>
        <w:rPr>
          <w:rFonts w:hint="eastAsia"/>
        </w:rPr>
        <w:t>》读取大表</w:t>
      </w:r>
      <w:r>
        <w:rPr>
          <w:rFonts w:hint="eastAsia"/>
        </w:rPr>
        <w:t>order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cleanup()</w:t>
      </w:r>
      <w:r>
        <w:rPr>
          <w:rFonts w:hint="eastAsia"/>
        </w:rPr>
        <w:t>清理工作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cid</w:t>
      </w:r>
      <w:r>
        <w:rPr>
          <w:rFonts w:hint="eastAsia"/>
        </w:rPr>
        <w:t>作为一个</w:t>
      </w:r>
      <w:r>
        <w:rPr>
          <w:rFonts w:hint="eastAsia"/>
        </w:rPr>
        <w:t>key,&lt;cid,customerinfo&gt;</w:t>
      </w:r>
    </w:p>
    <w:p w:rsidR="00AB3656" w:rsidRDefault="00AB3656" w:rsidP="00AB3656">
      <w:pPr>
        <w:ind w:left="420" w:firstLine="0"/>
      </w:pP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map join</w:t>
      </w:r>
      <w:r>
        <w:rPr>
          <w:rFonts w:hint="eastAsia"/>
        </w:rPr>
        <w:t>适合数据量较小的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reduce join</w:t>
      </w:r>
    </w:p>
    <w:p w:rsidR="00AB3656" w:rsidRDefault="00AB3656" w:rsidP="00AB3656">
      <w:pPr>
        <w:ind w:left="420" w:firstLine="0"/>
      </w:pPr>
      <w:r>
        <w:tab/>
      </w:r>
      <w:r>
        <w:tab/>
        <w:t>Reduce input key value</w:t>
      </w:r>
    </w:p>
    <w:p w:rsidR="00AB3656" w:rsidRDefault="00AB3656" w:rsidP="00AB3656">
      <w:pPr>
        <w:ind w:left="420" w:firstLine="0"/>
      </w:pPr>
      <w:r>
        <w:tab/>
      </w:r>
      <w:r>
        <w:tab/>
        <w:t>&lt;cid,list(cInfo,orderInfo,orderInfo,orderInfo,orderInfo....)&gt;</w:t>
      </w:r>
    </w:p>
    <w:p w:rsidR="00AB3656" w:rsidRDefault="00AB3656" w:rsidP="00AB3656">
      <w:pPr>
        <w:ind w:left="420" w:firstLine="0"/>
      </w:pPr>
      <w:r>
        <w:tab/>
        <w:t>map</w:t>
      </w:r>
    </w:p>
    <w:p w:rsidR="00AB3656" w:rsidRDefault="00AB3656" w:rsidP="00AB3656">
      <w:pPr>
        <w:ind w:left="420" w:firstLine="0"/>
      </w:pPr>
      <w:r>
        <w:tab/>
      </w:r>
      <w:r>
        <w:tab/>
        <w:t>customer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&lt;cid,cInfo&gt;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cInfo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tag</w:t>
      </w:r>
      <w:r>
        <w:rPr>
          <w:rFonts w:hint="eastAsia"/>
        </w:rPr>
        <w:t>：</w:t>
      </w:r>
      <w:r>
        <w:rPr>
          <w:rFonts w:hint="eastAsia"/>
        </w:rPr>
        <w:t>customer , order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data: cInfo</w:t>
      </w:r>
      <w:r>
        <w:rPr>
          <w:rFonts w:hint="eastAsia"/>
        </w:rPr>
        <w:t>，</w:t>
      </w:r>
      <w:r>
        <w:rPr>
          <w:rFonts w:hint="eastAsia"/>
        </w:rPr>
        <w:t xml:space="preserve"> ordrInfo</w:t>
      </w:r>
    </w:p>
    <w:p w:rsidR="00AB3656" w:rsidRDefault="00AB3656" w:rsidP="00AB3656">
      <w:pPr>
        <w:ind w:left="420" w:firstLine="0"/>
      </w:pPr>
      <w:r>
        <w:tab/>
      </w:r>
      <w:r>
        <w:tab/>
        <w:t>order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设置一个标识：判断是用户还是订单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reduce join </w:t>
      </w:r>
      <w:r>
        <w:rPr>
          <w:rFonts w:hint="eastAsia"/>
        </w:rPr>
        <w:t>可以叫</w:t>
      </w:r>
      <w:r>
        <w:rPr>
          <w:rFonts w:hint="eastAsia"/>
        </w:rPr>
        <w:t xml:space="preserve"> shuffle join</w:t>
      </w:r>
    </w:p>
    <w:p w:rsidR="00AB3656" w:rsidRDefault="00AB3656" w:rsidP="00AB3656">
      <w:pPr>
        <w:ind w:left="420" w:firstLine="0"/>
        <w:rPr>
          <w:color w:val="FF0000"/>
        </w:rPr>
      </w:pPr>
      <w:r w:rsidRPr="00AB3656">
        <w:rPr>
          <w:rFonts w:hint="eastAsia"/>
          <w:color w:val="FF0000"/>
        </w:rPr>
        <w:t>NOTE</w:t>
      </w:r>
      <w:r w:rsidRPr="00AB3656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最终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函数接受到的数据都是经过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阶段后把相同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放在一起的数据，两表之间的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正是利用了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阶段将相同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发送给同一个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接收的特点成功实现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。</w:t>
      </w:r>
    </w:p>
    <w:p w:rsidR="00182B23" w:rsidRDefault="00182B23" w:rsidP="00182B23">
      <w:pPr>
        <w:pStyle w:val="2"/>
      </w:pPr>
      <w:r>
        <w:rPr>
          <w:rFonts w:hint="eastAsia"/>
        </w:rPr>
        <w:t>HA</w:t>
      </w:r>
      <w:r>
        <w:rPr>
          <w:rFonts w:hint="eastAsia"/>
        </w:rPr>
        <w:t>机制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需求背景</w:t>
      </w:r>
    </w:p>
    <w:p w:rsidR="00182B23" w:rsidRDefault="00182B23" w:rsidP="00182B23">
      <w:pPr>
        <w:ind w:left="900" w:hanging="60"/>
      </w:pPr>
      <w:r>
        <w:rPr>
          <w:rFonts w:hint="eastAsia"/>
        </w:rPr>
        <w:t>1</w:t>
      </w:r>
      <w:r>
        <w:rPr>
          <w:rFonts w:hint="eastAsia"/>
        </w:rPr>
        <w:t>、元数据同步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》保证两个</w:t>
      </w:r>
      <w:r>
        <w:rPr>
          <w:rFonts w:hint="eastAsia"/>
        </w:rPr>
        <w:t>namenode</w:t>
      </w:r>
      <w:r>
        <w:rPr>
          <w:rFonts w:hint="eastAsia"/>
        </w:rPr>
        <w:t>内存中存储的文件系统元数据是一致的</w:t>
      </w:r>
    </w:p>
    <w:p w:rsidR="00182B23" w:rsidRDefault="00182B23" w:rsidP="00182B23">
      <w:pPr>
        <w:ind w:left="900"/>
      </w:pPr>
      <w:r>
        <w:rPr>
          <w:rFonts w:hint="eastAsia"/>
        </w:rPr>
        <w:tab/>
        <w:t>2</w:t>
      </w:r>
      <w:r>
        <w:rPr>
          <w:rFonts w:hint="eastAsia"/>
        </w:rPr>
        <w:t>、思路，</w:t>
      </w:r>
      <w:r>
        <w:rPr>
          <w:rFonts w:hint="eastAsia"/>
        </w:rPr>
        <w:t>namenode</w:t>
      </w:r>
      <w:r>
        <w:rPr>
          <w:rFonts w:hint="eastAsia"/>
        </w:rPr>
        <w:t>启动过程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》读取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》读取后会生成新的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》另一个</w:t>
      </w:r>
      <w:r>
        <w:rPr>
          <w:rFonts w:hint="eastAsia"/>
        </w:rPr>
        <w:t>namenode</w:t>
      </w:r>
      <w:r>
        <w:rPr>
          <w:rFonts w:hint="eastAsia"/>
        </w:rPr>
        <w:t>同样需要去读取这两个文件，变化后的</w:t>
      </w:r>
      <w:r>
        <w:rPr>
          <w:rFonts w:hint="eastAsia"/>
        </w:rPr>
        <w:t>edits</w:t>
      </w:r>
      <w:r>
        <w:rPr>
          <w:rFonts w:hint="eastAsia"/>
        </w:rPr>
        <w:t>日志文件，同样需要读取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》注册心跳、块的报告，需要向另一个</w:t>
      </w:r>
      <w:r>
        <w:rPr>
          <w:rFonts w:hint="eastAsia"/>
        </w:rPr>
        <w:t>namenode</w:t>
      </w:r>
      <w:r>
        <w:rPr>
          <w:rFonts w:hint="eastAsia"/>
        </w:rPr>
        <w:t>实时的汇报</w:t>
      </w:r>
    </w:p>
    <w:p w:rsidR="00182B23" w:rsidRDefault="00182B23" w:rsidP="00182B23">
      <w:pPr>
        <w:ind w:left="900"/>
      </w:pPr>
      <w:r>
        <w:rPr>
          <w:rFonts w:hint="eastAsia"/>
        </w:rPr>
        <w:tab/>
        <w:t>3</w:t>
      </w:r>
      <w:r>
        <w:rPr>
          <w:rFonts w:hint="eastAsia"/>
        </w:rPr>
        <w:t>、日志文件安全性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</w:t>
      </w:r>
      <w:r>
        <w:rPr>
          <w:rFonts w:hint="eastAsia"/>
        </w:rPr>
        <w:t>cloudera</w:t>
      </w:r>
      <w:r>
        <w:rPr>
          <w:rFonts w:hint="eastAsia"/>
        </w:rPr>
        <w:t>公司提出：分布式日志存储方案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》找到一个</w:t>
      </w:r>
      <w:r>
        <w:rPr>
          <w:rFonts w:hint="eastAsia"/>
        </w:rPr>
        <w:t>datanode</w:t>
      </w:r>
      <w:r>
        <w:rPr>
          <w:rFonts w:hint="eastAsia"/>
        </w:rPr>
        <w:t>节点目录，</w:t>
      </w:r>
      <w:r>
        <w:rPr>
          <w:rFonts w:hint="eastAsia"/>
        </w:rPr>
        <w:t>zookeeper</w:t>
      </w:r>
      <w:r>
        <w:rPr>
          <w:rFonts w:hint="eastAsia"/>
        </w:rPr>
        <w:t>有一个</w:t>
      </w:r>
      <w:r>
        <w:rPr>
          <w:rFonts w:hint="eastAsia"/>
        </w:rPr>
        <w:t>2n+1</w:t>
      </w:r>
      <w:r>
        <w:rPr>
          <w:rFonts w:hint="eastAsia"/>
        </w:rPr>
        <w:t>概念</w:t>
      </w:r>
      <w:r>
        <w:rPr>
          <w:rFonts w:hint="eastAsia"/>
        </w:rPr>
        <w:t xml:space="preserve"> n+1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》写多份再读取，节点数目必须是奇数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》还可以存储在</w:t>
      </w:r>
      <w:r>
        <w:rPr>
          <w:rFonts w:hint="eastAsia"/>
        </w:rPr>
        <w:t>zookeeper</w:t>
      </w:r>
    </w:p>
    <w:p w:rsidR="00182B23" w:rsidRDefault="00182B23" w:rsidP="00182B23">
      <w:pPr>
        <w:ind w:left="900"/>
      </w:pPr>
      <w:r>
        <w:rPr>
          <w:rFonts w:hint="eastAsia"/>
        </w:rPr>
        <w:tab/>
        <w:t>4</w:t>
      </w:r>
      <w:r>
        <w:rPr>
          <w:rFonts w:hint="eastAsia"/>
        </w:rPr>
        <w:t>、通过代理来让客户端判断现在对外提供服务的是哪台</w:t>
      </w:r>
      <w:r>
        <w:rPr>
          <w:rFonts w:hint="eastAsia"/>
        </w:rPr>
        <w:t>namenode</w:t>
      </w:r>
    </w:p>
    <w:p w:rsidR="00182B23" w:rsidRDefault="00182B23" w:rsidP="00182B23">
      <w:pPr>
        <w:ind w:left="900"/>
      </w:pPr>
      <w:r>
        <w:rPr>
          <w:rFonts w:hint="eastAsia"/>
        </w:rPr>
        <w:tab/>
        <w:t>5</w:t>
      </w:r>
      <w:r>
        <w:rPr>
          <w:rFonts w:hint="eastAsia"/>
        </w:rPr>
        <w:t>、两个</w:t>
      </w:r>
      <w:r>
        <w:rPr>
          <w:rFonts w:hint="eastAsia"/>
        </w:rPr>
        <w:t>namenode</w:t>
      </w:r>
      <w:r>
        <w:rPr>
          <w:rFonts w:hint="eastAsia"/>
        </w:rPr>
        <w:t>，但是必须在任何的情况下，只能有一个</w:t>
      </w:r>
      <w:r>
        <w:rPr>
          <w:rFonts w:hint="eastAsia"/>
        </w:rPr>
        <w:t>namenode</w:t>
      </w:r>
      <w:r>
        <w:rPr>
          <w:rFonts w:hint="eastAsia"/>
        </w:rPr>
        <w:t>对外提供服务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》隔离</w:t>
      </w:r>
    </w:p>
    <w:p w:rsidR="00182B23" w:rsidRDefault="00182B23" w:rsidP="00182B23">
      <w:pPr>
        <w:ind w:left="900"/>
      </w:pP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JournalNode</w:t>
      </w:r>
      <w:r>
        <w:rPr>
          <w:rFonts w:hint="eastAsia"/>
        </w:rPr>
        <w:t>日志节点</w:t>
      </w:r>
    </w:p>
    <w:p w:rsidR="00182B23" w:rsidRDefault="00182B23" w:rsidP="00182B23">
      <w:pPr>
        <w:ind w:left="900"/>
      </w:pPr>
      <w:r>
        <w:rPr>
          <w:rFonts w:hint="eastAsia"/>
        </w:rPr>
        <w:tab/>
        <w:t>7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在</w:t>
      </w:r>
      <w:r>
        <w:rPr>
          <w:rFonts w:hint="eastAsia"/>
        </w:rPr>
        <w:t>HA</w:t>
      </w:r>
      <w:r>
        <w:rPr>
          <w:rFonts w:hint="eastAsia"/>
        </w:rPr>
        <w:t>架构下就不需要了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HA</w:t>
      </w:r>
      <w:r>
        <w:rPr>
          <w:rFonts w:hint="eastAsia"/>
        </w:rPr>
        <w:t>配置</w:t>
      </w:r>
    </w:p>
    <w:p w:rsidR="00F40276" w:rsidRDefault="00407A3E" w:rsidP="00F40276">
      <w:pPr>
        <w:ind w:left="1320"/>
      </w:pPr>
      <w:hyperlink r:id="rId40" w:history="1">
        <w:r w:rsidR="00F40276" w:rsidRPr="00F40276">
          <w:rPr>
            <w:rStyle w:val="a3"/>
            <w:rFonts w:hint="eastAsia"/>
          </w:rPr>
          <w:t>HA</w:t>
        </w:r>
        <w:r w:rsidR="00F40276" w:rsidRPr="00F40276">
          <w:rPr>
            <w:rStyle w:val="a3"/>
            <w:rFonts w:hint="eastAsia"/>
          </w:rPr>
          <w:t>机制配置</w:t>
        </w:r>
      </w:hyperlink>
    </w:p>
    <w:p w:rsidR="003E0995" w:rsidRDefault="003E0995" w:rsidP="003E0995">
      <w:pPr>
        <w:pStyle w:val="2"/>
      </w:pPr>
      <w:r w:rsidRPr="003E0995">
        <w:t>Resourcemanager HA</w:t>
      </w:r>
    </w:p>
    <w:p w:rsidR="003E0995" w:rsidRPr="003E0995" w:rsidRDefault="003E0995" w:rsidP="003E0995">
      <w:pPr>
        <w:ind w:left="900" w:hanging="60"/>
      </w:pPr>
      <w:r w:rsidRPr="003E0995">
        <w:t>Resourcemanager HA</w:t>
      </w:r>
      <w:r>
        <w:rPr>
          <w:rFonts w:hint="eastAsia"/>
        </w:rPr>
        <w:t>配置</w:t>
      </w:r>
    </w:p>
    <w:p w:rsidR="00BA6612" w:rsidRPr="00182B23" w:rsidRDefault="00631C61" w:rsidP="00631C61">
      <w:pPr>
        <w:pStyle w:val="1"/>
        <w:rPr>
          <w:lang w:val="en-US"/>
        </w:rPr>
      </w:pPr>
      <w:r w:rsidRPr="00182B23">
        <w:rPr>
          <w:rFonts w:hint="eastAsia"/>
          <w:lang w:val="en-US"/>
        </w:rPr>
        <w:t>Zookeeper</w:t>
      </w:r>
      <w:r>
        <w:rPr>
          <w:rFonts w:hint="eastAsia"/>
        </w:rPr>
        <w:t>基础</w:t>
      </w:r>
    </w:p>
    <w:p w:rsidR="00631C61" w:rsidRPr="00182B23" w:rsidRDefault="00631C61" w:rsidP="00631C61">
      <w:pPr>
        <w:pStyle w:val="2"/>
      </w:pPr>
      <w:r w:rsidRPr="00182B23">
        <w:rPr>
          <w:rFonts w:hint="eastAsia"/>
        </w:rPr>
        <w:t>Zookeeper</w:t>
      </w:r>
      <w:r>
        <w:rPr>
          <w:rFonts w:hint="eastAsia"/>
          <w:lang w:val="zh-CN"/>
        </w:rPr>
        <w:t>安装</w:t>
      </w:r>
    </w:p>
    <w:p w:rsidR="00631C61" w:rsidRDefault="00407A3E" w:rsidP="00631C61">
      <w:pPr>
        <w:ind w:left="420" w:firstLine="0"/>
        <w:rPr>
          <w:lang w:val="zh-CN"/>
        </w:rPr>
      </w:pPr>
      <w:hyperlink r:id="rId41" w:history="1">
        <w:r w:rsidR="00631C61" w:rsidRPr="00182B23">
          <w:rPr>
            <w:rStyle w:val="a3"/>
            <w:rFonts w:hint="eastAsia"/>
          </w:rPr>
          <w:t>Zookeeper</w:t>
        </w:r>
        <w:r w:rsidR="00631C61" w:rsidRPr="00A300A3">
          <w:rPr>
            <w:rStyle w:val="a3"/>
            <w:rFonts w:hint="eastAsia"/>
            <w:lang w:val="zh-CN"/>
          </w:rPr>
          <w:t>单机安装</w:t>
        </w:r>
      </w:hyperlink>
    </w:p>
    <w:p w:rsidR="00A300A3" w:rsidRPr="00631C61" w:rsidRDefault="00407A3E" w:rsidP="00A300A3">
      <w:pPr>
        <w:ind w:left="420" w:firstLine="0"/>
        <w:rPr>
          <w:lang w:val="zh-CN"/>
        </w:rPr>
      </w:pPr>
      <w:hyperlink r:id="rId42" w:history="1">
        <w:r w:rsidR="00A300A3" w:rsidRPr="00A300A3">
          <w:rPr>
            <w:rStyle w:val="a3"/>
            <w:rFonts w:hint="eastAsia"/>
            <w:lang w:val="zh-CN"/>
          </w:rPr>
          <w:t>Zookeeper</w:t>
        </w:r>
        <w:r w:rsidR="00A300A3" w:rsidRPr="00A300A3">
          <w:rPr>
            <w:rStyle w:val="a3"/>
            <w:rFonts w:hint="eastAsia"/>
            <w:lang w:val="zh-CN"/>
          </w:rPr>
          <w:t>分布式安装</w:t>
        </w:r>
      </w:hyperlink>
    </w:p>
    <w:p w:rsidR="00A300A3" w:rsidRPr="00631C61" w:rsidRDefault="00A300A3" w:rsidP="00631C61">
      <w:pPr>
        <w:ind w:left="420" w:firstLine="0"/>
        <w:rPr>
          <w:lang w:val="zh-CN"/>
        </w:rPr>
      </w:pPr>
    </w:p>
    <w:sectPr w:rsidR="00A300A3" w:rsidRPr="00631C61" w:rsidSect="00CC5606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DD7" w:rsidRDefault="00125DD7" w:rsidP="00CC5606">
      <w:pPr>
        <w:spacing w:before="48" w:after="48"/>
        <w:ind w:left="420"/>
      </w:pPr>
      <w:r>
        <w:separator/>
      </w:r>
    </w:p>
  </w:endnote>
  <w:endnote w:type="continuationSeparator" w:id="0">
    <w:p w:rsidR="00125DD7" w:rsidRDefault="00125DD7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A3E" w:rsidRDefault="00407A3E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Content>
      <w:p w:rsidR="00407A3E" w:rsidRDefault="00407A3E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07A3E" w:rsidRPr="007D101E" w:rsidRDefault="00407A3E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1D3356" w:rsidRPr="001D3356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12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407A3E" w:rsidRPr="007D101E" w:rsidRDefault="00407A3E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1D3356" w:rsidRPr="001D3356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12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A3E" w:rsidRDefault="00407A3E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DD7" w:rsidRDefault="00125DD7" w:rsidP="00CC5606">
      <w:pPr>
        <w:spacing w:before="48" w:after="48"/>
        <w:ind w:left="420"/>
      </w:pPr>
      <w:r>
        <w:separator/>
      </w:r>
    </w:p>
  </w:footnote>
  <w:footnote w:type="continuationSeparator" w:id="0">
    <w:p w:rsidR="00125DD7" w:rsidRDefault="00125DD7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A3E" w:rsidRDefault="00407A3E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A3E" w:rsidRPr="000311E2" w:rsidRDefault="00407A3E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A3E" w:rsidRDefault="00407A3E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7C77A9"/>
    <w:multiLevelType w:val="hybridMultilevel"/>
    <w:tmpl w:val="79DECA56"/>
    <w:lvl w:ilvl="0" w:tplc="F168C1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83C2F46"/>
    <w:multiLevelType w:val="hybridMultilevel"/>
    <w:tmpl w:val="7CFE7A06"/>
    <w:lvl w:ilvl="0" w:tplc="21E80E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CE194B"/>
    <w:multiLevelType w:val="hybridMultilevel"/>
    <w:tmpl w:val="41163CA8"/>
    <w:lvl w:ilvl="0" w:tplc="4288BD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6852B3D"/>
    <w:multiLevelType w:val="hybridMultilevel"/>
    <w:tmpl w:val="53AE9992"/>
    <w:lvl w:ilvl="0" w:tplc="B87E6F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53F360C9"/>
    <w:multiLevelType w:val="hybridMultilevel"/>
    <w:tmpl w:val="6F6C0C4C"/>
    <w:lvl w:ilvl="0" w:tplc="F954B7D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3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2"/>
  </w:num>
  <w:num w:numId="3">
    <w:abstractNumId w:val="1"/>
  </w:num>
  <w:num w:numId="4">
    <w:abstractNumId w:val="21"/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9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5"/>
  </w:num>
  <w:num w:numId="11">
    <w:abstractNumId w:val="20"/>
  </w:num>
  <w:num w:numId="12">
    <w:abstractNumId w:val="8"/>
  </w:num>
  <w:num w:numId="13">
    <w:abstractNumId w:val="10"/>
  </w:num>
  <w:num w:numId="14">
    <w:abstractNumId w:val="0"/>
  </w:num>
  <w:num w:numId="15">
    <w:abstractNumId w:val="18"/>
  </w:num>
  <w:num w:numId="16">
    <w:abstractNumId w:val="17"/>
  </w:num>
  <w:num w:numId="17">
    <w:abstractNumId w:val="13"/>
  </w:num>
  <w:num w:numId="18">
    <w:abstractNumId w:val="5"/>
  </w:num>
  <w:num w:numId="19">
    <w:abstractNumId w:val="16"/>
  </w:num>
  <w:num w:numId="20">
    <w:abstractNumId w:val="14"/>
  </w:num>
  <w:num w:numId="21">
    <w:abstractNumId w:val="3"/>
  </w:num>
  <w:num w:numId="22">
    <w:abstractNumId w:val="6"/>
  </w:num>
  <w:num w:numId="23">
    <w:abstractNumId w:val="4"/>
  </w:num>
  <w:num w:numId="24">
    <w:abstractNumId w:val="12"/>
  </w:num>
  <w:num w:numId="25">
    <w:abstractNumId w:val="7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27636"/>
    <w:rsid w:val="00030D78"/>
    <w:rsid w:val="000311E2"/>
    <w:rsid w:val="00050765"/>
    <w:rsid w:val="00060887"/>
    <w:rsid w:val="000B0832"/>
    <w:rsid w:val="000B58FA"/>
    <w:rsid w:val="000D453F"/>
    <w:rsid w:val="001026A2"/>
    <w:rsid w:val="00102EF1"/>
    <w:rsid w:val="00125D65"/>
    <w:rsid w:val="00125DD7"/>
    <w:rsid w:val="00161ABD"/>
    <w:rsid w:val="0016434F"/>
    <w:rsid w:val="00175B81"/>
    <w:rsid w:val="00176432"/>
    <w:rsid w:val="00180D95"/>
    <w:rsid w:val="00182A8B"/>
    <w:rsid w:val="00182B23"/>
    <w:rsid w:val="00190D8D"/>
    <w:rsid w:val="00195369"/>
    <w:rsid w:val="001B66DD"/>
    <w:rsid w:val="001D2C76"/>
    <w:rsid w:val="001D3356"/>
    <w:rsid w:val="001E4ECE"/>
    <w:rsid w:val="002035D8"/>
    <w:rsid w:val="00211B3E"/>
    <w:rsid w:val="00271F6D"/>
    <w:rsid w:val="00274536"/>
    <w:rsid w:val="002A5CDD"/>
    <w:rsid w:val="002A6432"/>
    <w:rsid w:val="002C41A3"/>
    <w:rsid w:val="002D7934"/>
    <w:rsid w:val="00320877"/>
    <w:rsid w:val="003211BD"/>
    <w:rsid w:val="00390640"/>
    <w:rsid w:val="003D3062"/>
    <w:rsid w:val="003E0995"/>
    <w:rsid w:val="003F0242"/>
    <w:rsid w:val="00407A3E"/>
    <w:rsid w:val="00463176"/>
    <w:rsid w:val="004F12E1"/>
    <w:rsid w:val="005111CC"/>
    <w:rsid w:val="00554C9A"/>
    <w:rsid w:val="005550DC"/>
    <w:rsid w:val="00555D2E"/>
    <w:rsid w:val="005A663A"/>
    <w:rsid w:val="005B5DF5"/>
    <w:rsid w:val="005C2984"/>
    <w:rsid w:val="00612356"/>
    <w:rsid w:val="00631C61"/>
    <w:rsid w:val="00632A12"/>
    <w:rsid w:val="006751EE"/>
    <w:rsid w:val="00692533"/>
    <w:rsid w:val="006B14B4"/>
    <w:rsid w:val="006B749F"/>
    <w:rsid w:val="006C6942"/>
    <w:rsid w:val="006D572D"/>
    <w:rsid w:val="006E6617"/>
    <w:rsid w:val="006E7F47"/>
    <w:rsid w:val="006F3535"/>
    <w:rsid w:val="006F699E"/>
    <w:rsid w:val="00727A2C"/>
    <w:rsid w:val="007322CC"/>
    <w:rsid w:val="00774B2D"/>
    <w:rsid w:val="00784A88"/>
    <w:rsid w:val="007A57D6"/>
    <w:rsid w:val="007B2185"/>
    <w:rsid w:val="007B44E9"/>
    <w:rsid w:val="007D101E"/>
    <w:rsid w:val="007F037D"/>
    <w:rsid w:val="007F71B8"/>
    <w:rsid w:val="008120CE"/>
    <w:rsid w:val="008212BF"/>
    <w:rsid w:val="00832D05"/>
    <w:rsid w:val="00832E30"/>
    <w:rsid w:val="008A369B"/>
    <w:rsid w:val="008A6294"/>
    <w:rsid w:val="008B349F"/>
    <w:rsid w:val="008C1295"/>
    <w:rsid w:val="008D6030"/>
    <w:rsid w:val="00916002"/>
    <w:rsid w:val="009224EC"/>
    <w:rsid w:val="0093082E"/>
    <w:rsid w:val="00936FDC"/>
    <w:rsid w:val="009921C9"/>
    <w:rsid w:val="009A5DEE"/>
    <w:rsid w:val="009B18D5"/>
    <w:rsid w:val="009C755E"/>
    <w:rsid w:val="009C7F4F"/>
    <w:rsid w:val="009D0382"/>
    <w:rsid w:val="009F6D3E"/>
    <w:rsid w:val="00A300A3"/>
    <w:rsid w:val="00A83259"/>
    <w:rsid w:val="00AB3656"/>
    <w:rsid w:val="00AC51FF"/>
    <w:rsid w:val="00AD2828"/>
    <w:rsid w:val="00AF3B2C"/>
    <w:rsid w:val="00B2708D"/>
    <w:rsid w:val="00B64BE9"/>
    <w:rsid w:val="00B7184D"/>
    <w:rsid w:val="00BA6612"/>
    <w:rsid w:val="00BB65BB"/>
    <w:rsid w:val="00BB7460"/>
    <w:rsid w:val="00BC3FDB"/>
    <w:rsid w:val="00BD40C5"/>
    <w:rsid w:val="00C10C49"/>
    <w:rsid w:val="00C21EF1"/>
    <w:rsid w:val="00C54E61"/>
    <w:rsid w:val="00CA629C"/>
    <w:rsid w:val="00CC5606"/>
    <w:rsid w:val="00CC7557"/>
    <w:rsid w:val="00CE5651"/>
    <w:rsid w:val="00D03F37"/>
    <w:rsid w:val="00D2596E"/>
    <w:rsid w:val="00D43571"/>
    <w:rsid w:val="00D9388A"/>
    <w:rsid w:val="00DC3BF0"/>
    <w:rsid w:val="00DF79CA"/>
    <w:rsid w:val="00E762C5"/>
    <w:rsid w:val="00E80EAA"/>
    <w:rsid w:val="00E92B0C"/>
    <w:rsid w:val="00E96DB2"/>
    <w:rsid w:val="00EA1828"/>
    <w:rsid w:val="00EA1997"/>
    <w:rsid w:val="00EA1E99"/>
    <w:rsid w:val="00EF797F"/>
    <w:rsid w:val="00F30F1F"/>
    <w:rsid w:val="00F34A19"/>
    <w:rsid w:val="00F40276"/>
    <w:rsid w:val="00F448B1"/>
    <w:rsid w:val="00F45B64"/>
    <w:rsid w:val="00F55A69"/>
    <w:rsid w:val="00FA05C4"/>
    <w:rsid w:val="00FD7ECC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2.png"/><Relationship Id="rId39" Type="http://schemas.openxmlformats.org/officeDocument/2006/relationships/hyperlink" Target="WorkSpace/bigdata-hdfs/src/main/java/com/ibeifeng/mapreduce/join" TargetMode="External"/><Relationship Id="rId3" Type="http://schemas.openxmlformats.org/officeDocument/2006/relationships/styles" Target="styles.xml"/><Relationship Id="rId21" Type="http://schemas.openxmlformats.org/officeDocument/2006/relationships/hyperlink" Target="&#21442;&#32771;&#25991;&#20214;/maven%20&#24120;&#35265;&#38169;&#35823;.docx" TargetMode="External"/><Relationship Id="rId34" Type="http://schemas.openxmlformats.org/officeDocument/2006/relationships/hyperlink" Target="WorkSpace/bigdata-hdfs/src/main/java/com/ibeifeng/mapreduce/FirstGroupingComparator.java" TargetMode="External"/><Relationship Id="rId42" Type="http://schemas.openxmlformats.org/officeDocument/2006/relationships/hyperlink" Target="&#21442;&#32771;&#25991;&#20214;/Zookeeper&#20998;&#24067;&#24335;&#23433;&#35013;.docx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WorkSpace/bigdata-hdfs/src/main/java/com/ibeifeng/mapreduce/PairWritable.java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&#21442;&#32771;&#25991;&#20214;/maven&#29983;&#21629;&#21608;&#26399;.docx" TargetMode="External"/><Relationship Id="rId29" Type="http://schemas.openxmlformats.org/officeDocument/2006/relationships/hyperlink" Target="WorkSpace/bigdata-hdfs/src/main/java/com/ibeifeng/mapreduce/FirstPartitioner.java" TargetMode="External"/><Relationship Id="rId41" Type="http://schemas.openxmlformats.org/officeDocument/2006/relationships/hyperlink" Target="&#21442;&#32771;&#25991;&#20214;/Zookeeper&#21333;&#26426;&#23433;&#35013;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yperlink" Target="&#21442;&#32771;&#25991;&#20214;/HA&#26426;&#21046;&#37197;&#32622;.docx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WorkSpace/bigdata-hdfs/src/main/java/com/ibeifeng/mapreduce/SecondarySortMapReduce.java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&#21442;&#32771;&#25991;&#20214;/maven%20&#20381;&#36182;&#20256;&#36882;.docx" TargetMode="External"/><Relationship Id="rId31" Type="http://schemas.openxmlformats.org/officeDocument/2006/relationships/image" Target="media/image16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yperlink" Target="&#21442;&#32771;&#25991;&#20214;/MapReduce&#36807;&#31243;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5D9B82-E063-4CEC-99D0-D71189DF3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20</Pages>
  <Words>1753</Words>
  <Characters>9995</Characters>
  <Application>Microsoft Office Word</Application>
  <DocSecurity>0</DocSecurity>
  <Lines>83</Lines>
  <Paragraphs>23</Paragraphs>
  <ScaleCrop>false</ScaleCrop>
  <Company>Microsoft</Company>
  <LinksUpToDate>false</LinksUpToDate>
  <CharactersWithSpaces>11725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85</cp:revision>
  <cp:lastPrinted>2017-04-18T04:58:00Z</cp:lastPrinted>
  <dcterms:created xsi:type="dcterms:W3CDTF">2017-04-17T02:57:00Z</dcterms:created>
  <dcterms:modified xsi:type="dcterms:W3CDTF">2017-04-24T16:10:00Z</dcterms:modified>
</cp:coreProperties>
</file>