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LUẬN/ĐỒ ÁN TỐT NGHIỆP</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sz w:val="48"/>
          <w:szCs w:val="48"/>
          <w:lang w:val="en"/>
        </w:rPr>
      </w:pPr>
      <w:r>
        <w:rPr>
          <w:b/>
          <w:bCs/>
          <w:sz w:val="48"/>
          <w:szCs w:val="48"/>
          <w:lang w:val="en"/>
        </w:rPr>
        <w:t xml:space="preserve">LUẬN ÁN CUỐI KỲ </w:t>
      </w:r>
    </w:p>
    <w:p>
      <w:pPr>
        <w:suppressAutoHyphens/>
        <w:autoSpaceDE w:val="0"/>
        <w:autoSpaceDN w:val="0"/>
        <w:adjustRightInd w:val="0"/>
        <w:spacing w:line="360" w:lineRule="auto"/>
        <w:jc w:val="center"/>
        <w:rPr>
          <w:b/>
          <w:bCs/>
          <w:sz w:val="48"/>
          <w:szCs w:val="48"/>
          <w:lang w:val="en"/>
        </w:rPr>
      </w:pPr>
      <w:r>
        <w:rPr>
          <w:b/>
          <w:bCs/>
          <w:sz w:val="48"/>
          <w:szCs w:val="48"/>
          <w:lang w:val="en"/>
        </w:rPr>
        <w:t>LẬP TRÌNH WEB VÀ ỨNG DỤNG CHO CNTT</w:t>
      </w:r>
    </w:p>
    <w:p>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ind w:left="2880"/>
        <w:rPr>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rPr>
        <w:t>THẦY PHẠM THÁI KỲ TRUNG</w:t>
      </w:r>
    </w:p>
    <w:p>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NGUYỄN THÀNH PHÁT</w:t>
      </w:r>
    </w:p>
    <w:p>
      <w:pPr>
        <w:suppressAutoHyphens/>
        <w:autoSpaceDE w:val="0"/>
        <w:autoSpaceDN w:val="0"/>
        <w:adjustRightInd w:val="0"/>
        <w:spacing w:line="360" w:lineRule="auto"/>
        <w:jc w:val="right"/>
        <w:rPr>
          <w:b/>
          <w:bCs/>
          <w:sz w:val="28"/>
          <w:szCs w:val="28"/>
        </w:rPr>
      </w:pPr>
      <w:r>
        <w:rPr>
          <w:b/>
          <w:bCs/>
          <w:sz w:val="28"/>
          <w:szCs w:val="28"/>
        </w:rPr>
        <w:t>HUỲNH AN NGUYÊN</w:t>
      </w:r>
    </w:p>
    <w:p>
      <w:pPr>
        <w:suppressAutoHyphens/>
        <w:autoSpaceDE w:val="0"/>
        <w:autoSpaceDN w:val="0"/>
        <w:adjustRightInd w:val="0"/>
        <w:spacing w:line="360" w:lineRule="auto"/>
        <w:jc w:val="right"/>
        <w:rPr>
          <w:b/>
          <w:sz w:val="28"/>
          <w:szCs w:val="28"/>
          <w:lang w:val="vi-VN"/>
        </w:rPr>
      </w:pPr>
      <w:r>
        <w:rPr>
          <w:b/>
          <w:bCs/>
          <w:sz w:val="28"/>
          <w:szCs w:val="28"/>
        </w:rPr>
        <w:t>NGUYỄN LÊ MINH TÂN</w:t>
      </w:r>
    </w:p>
    <w:p>
      <w:pPr>
        <w:suppressAutoHyphens/>
        <w:autoSpaceDE w:val="0"/>
        <w:autoSpaceDN w:val="0"/>
        <w:adjustRightInd w:val="0"/>
        <w:spacing w:line="360" w:lineRule="auto"/>
        <w:jc w:val="right"/>
        <w:rPr>
          <w:b/>
          <w:bCs/>
          <w:sz w:val="28"/>
          <w:szCs w:val="28"/>
        </w:rPr>
      </w:pPr>
      <w:r>
        <w:rPr>
          <w:sz w:val="28"/>
          <w:szCs w:val="28"/>
          <w:lang w:val="vi-VN"/>
        </w:rPr>
        <w:t xml:space="preserve">Lớp       </w:t>
      </w:r>
      <w:r>
        <w:rPr>
          <w:b/>
          <w:bCs/>
          <w:sz w:val="28"/>
          <w:szCs w:val="28"/>
          <w:lang w:val="vi-VN"/>
        </w:rPr>
        <w:t xml:space="preserve">:    </w:t>
      </w:r>
      <w:r>
        <w:rPr>
          <w:b/>
          <w:bCs/>
          <w:sz w:val="28"/>
          <w:szCs w:val="28"/>
        </w:rPr>
        <w:t>21H50203</w:t>
      </w:r>
    </w:p>
    <w:p>
      <w:pPr>
        <w:suppressAutoHyphens/>
        <w:autoSpaceDE w:val="0"/>
        <w:autoSpaceDN w:val="0"/>
        <w:adjustRightInd w:val="0"/>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21H50201</w:t>
      </w:r>
    </w:p>
    <w:p>
      <w:pPr>
        <w:suppressAutoHyphens/>
        <w:autoSpaceDE w:val="0"/>
        <w:autoSpaceDN w:val="0"/>
        <w:adjustRightInd w:val="0"/>
        <w:spacing w:line="360" w:lineRule="auto"/>
        <w:jc w:val="right"/>
        <w:rPr>
          <w:rFonts w:hint="default"/>
          <w:b/>
          <w:bCs/>
          <w:lang w:val="vi-VN"/>
        </w:rPr>
      </w:pPr>
      <w:r>
        <w:rPr>
          <w:sz w:val="28"/>
          <w:szCs w:val="28"/>
          <w:lang w:val="vi-VN"/>
        </w:rPr>
        <w:t xml:space="preserve">Khoá    </w:t>
      </w:r>
      <w:r>
        <w:rPr>
          <w:b/>
          <w:bCs/>
          <w:sz w:val="28"/>
          <w:szCs w:val="28"/>
          <w:lang w:val="vi-VN"/>
        </w:rPr>
        <w:t xml:space="preserve"> :    </w:t>
      </w:r>
      <w:r>
        <w:rPr>
          <w:b/>
          <w:bCs/>
          <w:sz w:val="28"/>
          <w:szCs w:val="28"/>
        </w:rPr>
        <w:t>K2</w:t>
      </w:r>
      <w:r>
        <w:rPr>
          <w:rFonts w:hint="default"/>
          <w:b/>
          <w:bCs/>
          <w:sz w:val="28"/>
          <w:szCs w:val="28"/>
          <w:lang w:val="vi-VN"/>
        </w:rPr>
        <w:t>5</w:t>
      </w:r>
    </w:p>
    <w:p>
      <w:pPr>
        <w:suppressAutoHyphens/>
        <w:autoSpaceDE w:val="0"/>
        <w:autoSpaceDN w:val="0"/>
        <w:adjustRightInd w:val="0"/>
        <w:jc w:val="center"/>
        <w:rPr>
          <w:b/>
          <w:sz w:val="26"/>
          <w:szCs w:val="26"/>
          <w:lang w:val="vi-VN"/>
        </w:rPr>
      </w:pPr>
      <w:r>
        <w:rPr>
          <w:b/>
          <w:bCs/>
          <w:iCs/>
          <w:sz w:val="28"/>
          <w:szCs w:val="28"/>
          <w:lang w:val="vi-VN"/>
        </w:rPr>
        <w:t>THÀNH PHỐ HỒ CHÍ MINH, NĂM 20</w:t>
      </w:r>
      <w:r>
        <w:rPr>
          <w:b/>
          <w:bCs/>
          <w:iCs/>
          <w:sz w:val="28"/>
          <w:szCs w:val="28"/>
        </w:rPr>
        <w:t>23</w:t>
      </w:r>
      <w:r>
        <w:rPr>
          <w:b/>
          <w:sz w:val="26"/>
          <w:szCs w:val="26"/>
          <w:lang w:val="vi-VN"/>
        </w:rPr>
        <w:br w:type="page"/>
      </w:r>
    </w:p>
    <w:p>
      <w:pPr>
        <w:suppressAutoHyphens/>
        <w:autoSpaceDE w:val="0"/>
        <w:autoSpaceDN w:val="0"/>
        <w:adjustRightInd w:val="0"/>
        <w:jc w:val="center"/>
        <w:rPr>
          <w:sz w:val="28"/>
          <w:szCs w:val="28"/>
          <w:lang w:val="vi-VN"/>
        </w:rPr>
      </w:pPr>
      <w:r>
        <w:rPr>
          <w:bCs/>
          <w:sz w:val="28"/>
          <w:szCs w:val="28"/>
          <w:lang w:val="vi-VN"/>
        </w:rPr>
        <w:t>TỔNG LIÊN ĐOÀN LAO ĐỘNG VIỆT NAM</w:t>
      </w:r>
    </w:p>
    <w:p>
      <w:pPr>
        <w:suppressAutoHyphens/>
        <w:autoSpaceDE w:val="0"/>
        <w:autoSpaceDN w:val="0"/>
        <w:adjustRightInd w:val="0"/>
        <w:jc w:val="center"/>
        <w:rPr>
          <w:sz w:val="28"/>
          <w:szCs w:val="28"/>
          <w:lang w:val="vi-VN"/>
        </w:rPr>
      </w:pPr>
      <w:r>
        <w:rPr>
          <w:b/>
          <w:bCs/>
          <w:sz w:val="28"/>
          <w:szCs w:val="28"/>
          <w:lang w:val="vi-VN"/>
        </w:rPr>
        <w:t>TRƯỜNG ĐẠI HỌC TÔN ĐỨC THẮNG</w:t>
      </w:r>
    </w:p>
    <w:p>
      <w:pPr>
        <w:suppressAutoHyphens/>
        <w:autoSpaceDE w:val="0"/>
        <w:autoSpaceDN w:val="0"/>
        <w:adjustRightInd w:val="0"/>
        <w:jc w:val="center"/>
        <w:rPr>
          <w:sz w:val="28"/>
          <w:szCs w:val="28"/>
          <w:lang w:val="en"/>
        </w:rPr>
      </w:pPr>
      <w:r>
        <w:rPr>
          <w:b/>
          <w:bCs/>
          <w:sz w:val="28"/>
          <w:szCs w:val="28"/>
          <w:lang w:val="en"/>
        </w:rPr>
        <w:t>KHOA CÔNG NGHỆ THÔNG TIN</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left="720" w:firstLine="1170"/>
        <w:rPr>
          <w:b/>
          <w:bCs/>
          <w:sz w:val="32"/>
          <w:szCs w:val="32"/>
          <w:lang w:val="en"/>
        </w:rPr>
      </w:pPr>
      <w:r>
        <w:rPr>
          <w:b/>
          <w:bCs/>
          <w:sz w:val="32"/>
          <w:szCs w:val="32"/>
          <w:lang w:val="en"/>
        </w:rPr>
        <w:t>KHÓA LUẬN/ĐỒ ÁN TỐT NGHIỆP</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sz w:val="48"/>
          <w:szCs w:val="48"/>
          <w:lang w:val="en"/>
        </w:rPr>
      </w:pPr>
      <w:r>
        <w:rPr>
          <w:b/>
          <w:bCs/>
          <w:sz w:val="48"/>
          <w:szCs w:val="48"/>
          <w:lang w:val="en"/>
        </w:rPr>
        <w:t xml:space="preserve">LUẬN ÁN CUỐI KỲ </w:t>
      </w:r>
    </w:p>
    <w:p>
      <w:pPr>
        <w:suppressAutoHyphens/>
        <w:autoSpaceDE w:val="0"/>
        <w:autoSpaceDN w:val="0"/>
        <w:adjustRightInd w:val="0"/>
        <w:spacing w:line="360" w:lineRule="auto"/>
        <w:jc w:val="center"/>
        <w:rPr>
          <w:b/>
          <w:bCs/>
          <w:sz w:val="48"/>
          <w:szCs w:val="48"/>
          <w:lang w:val="en"/>
        </w:rPr>
      </w:pPr>
      <w:r>
        <w:rPr>
          <w:b/>
          <w:bCs/>
          <w:sz w:val="48"/>
          <w:szCs w:val="48"/>
          <w:lang w:val="en"/>
        </w:rPr>
        <w:t>LẬP TRÌNH WEB VÀ ỨNG DỤNG CHO CNTT</w:t>
      </w:r>
    </w:p>
    <w:p>
      <w:pPr>
        <w:suppressAutoHyphens/>
        <w:autoSpaceDE w:val="0"/>
        <w:autoSpaceDN w:val="0"/>
        <w:adjustRightInd w:val="0"/>
        <w:spacing w:line="360" w:lineRule="auto"/>
        <w:jc w:val="center"/>
        <w:rPr>
          <w:b/>
          <w:bCs/>
          <w:lang w:val="en"/>
        </w:rPr>
      </w:pPr>
      <w:r>
        <w:rPr>
          <w:sz w:val="48"/>
          <w:szCs w:val="48"/>
          <w:lang w:val="en"/>
        </w:rPr>
        <w:t xml:space="preserve"> </w:t>
      </w:r>
    </w:p>
    <w:p>
      <w:pPr>
        <w:suppressAutoHyphens/>
        <w:autoSpaceDE w:val="0"/>
        <w:autoSpaceDN w:val="0"/>
        <w:adjustRightInd w:val="0"/>
        <w:spacing w:line="360" w:lineRule="auto"/>
        <w:ind w:left="2880"/>
        <w:rPr>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rPr>
        <w:t>THẦY PHẠM THÁI KỲ TRUNG</w:t>
      </w:r>
    </w:p>
    <w:p>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NGUYỄN THÀNH PHÁT</w:t>
      </w:r>
    </w:p>
    <w:p>
      <w:pPr>
        <w:suppressAutoHyphens/>
        <w:autoSpaceDE w:val="0"/>
        <w:autoSpaceDN w:val="0"/>
        <w:adjustRightInd w:val="0"/>
        <w:spacing w:line="360" w:lineRule="auto"/>
        <w:jc w:val="right"/>
        <w:rPr>
          <w:b/>
          <w:bCs/>
          <w:sz w:val="28"/>
          <w:szCs w:val="28"/>
        </w:rPr>
      </w:pPr>
      <w:r>
        <w:rPr>
          <w:b/>
          <w:bCs/>
          <w:sz w:val="28"/>
          <w:szCs w:val="28"/>
        </w:rPr>
        <w:t>HUỲNH AN NGUYÊN</w:t>
      </w:r>
    </w:p>
    <w:p>
      <w:pPr>
        <w:suppressAutoHyphens/>
        <w:autoSpaceDE w:val="0"/>
        <w:autoSpaceDN w:val="0"/>
        <w:adjustRightInd w:val="0"/>
        <w:spacing w:line="360" w:lineRule="auto"/>
        <w:jc w:val="right"/>
        <w:rPr>
          <w:b/>
          <w:sz w:val="28"/>
          <w:szCs w:val="28"/>
          <w:lang w:val="vi-VN"/>
        </w:rPr>
      </w:pPr>
      <w:r>
        <w:rPr>
          <w:b/>
          <w:bCs/>
          <w:sz w:val="28"/>
          <w:szCs w:val="28"/>
        </w:rPr>
        <w:t>NGUYỄN LÊ MINH TÂN</w:t>
      </w:r>
    </w:p>
    <w:p>
      <w:pPr>
        <w:suppressAutoHyphens/>
        <w:autoSpaceDE w:val="0"/>
        <w:autoSpaceDN w:val="0"/>
        <w:adjustRightInd w:val="0"/>
        <w:spacing w:line="360" w:lineRule="auto"/>
        <w:jc w:val="right"/>
        <w:rPr>
          <w:b/>
          <w:bCs/>
          <w:sz w:val="28"/>
          <w:szCs w:val="28"/>
        </w:rPr>
      </w:pPr>
      <w:r>
        <w:rPr>
          <w:sz w:val="28"/>
          <w:szCs w:val="28"/>
          <w:lang w:val="vi-VN"/>
        </w:rPr>
        <w:t xml:space="preserve">Lớp       </w:t>
      </w:r>
      <w:r>
        <w:rPr>
          <w:b/>
          <w:bCs/>
          <w:sz w:val="28"/>
          <w:szCs w:val="28"/>
          <w:lang w:val="vi-VN"/>
        </w:rPr>
        <w:t xml:space="preserve">:    </w:t>
      </w:r>
      <w:r>
        <w:rPr>
          <w:b/>
          <w:bCs/>
          <w:sz w:val="28"/>
          <w:szCs w:val="28"/>
        </w:rPr>
        <w:t>21H50203</w:t>
      </w:r>
    </w:p>
    <w:p>
      <w:pPr>
        <w:suppressAutoHyphens/>
        <w:autoSpaceDE w:val="0"/>
        <w:autoSpaceDN w:val="0"/>
        <w:adjustRightInd w:val="0"/>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21H50201</w:t>
      </w:r>
    </w:p>
    <w:p>
      <w:pPr>
        <w:suppressAutoHyphens/>
        <w:autoSpaceDE w:val="0"/>
        <w:autoSpaceDN w:val="0"/>
        <w:adjustRightInd w:val="0"/>
        <w:spacing w:line="360" w:lineRule="auto"/>
        <w:jc w:val="right"/>
        <w:rPr>
          <w:b/>
          <w:bCs/>
          <w:lang w:val="vi-VN"/>
        </w:rPr>
      </w:pPr>
      <w:r>
        <w:rPr>
          <w:sz w:val="28"/>
          <w:szCs w:val="28"/>
          <w:lang w:val="vi-VN"/>
        </w:rPr>
        <w:t xml:space="preserve">Khoá    </w:t>
      </w:r>
      <w:r>
        <w:rPr>
          <w:b/>
          <w:bCs/>
          <w:sz w:val="28"/>
          <w:szCs w:val="28"/>
          <w:lang w:val="vi-VN"/>
        </w:rPr>
        <w:t xml:space="preserve"> :    </w:t>
      </w:r>
      <w:r>
        <w:rPr>
          <w:b/>
          <w:bCs/>
          <w:sz w:val="28"/>
          <w:szCs w:val="28"/>
        </w:rPr>
        <w:t>K25</w:t>
      </w: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rPr>
        <w:sectPr>
          <w:headerReference r:id="rId3"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b/>
          <w:bCs/>
          <w:iCs/>
          <w:sz w:val="28"/>
          <w:szCs w:val="28"/>
        </w:rPr>
        <w:t>23</w:t>
      </w:r>
    </w:p>
    <w:p>
      <w:pPr>
        <w:pStyle w:val="37"/>
        <w:jc w:val="center"/>
        <w:rPr>
          <w:lang w:val="vi-VN"/>
        </w:rPr>
      </w:pPr>
      <w:bookmarkStart w:id="0" w:name="_Toc387692855"/>
      <w:r>
        <w:rPr>
          <w:lang w:val="vi-VN"/>
        </w:rPr>
        <w:t>LỜI CẢM ƠN</w:t>
      </w:r>
      <w:bookmarkEnd w:id="0"/>
    </w:p>
    <w:p>
      <w:pPr>
        <w:pStyle w:val="31"/>
        <w:rPr>
          <w:lang w:val="vi-VN"/>
        </w:rPr>
      </w:pPr>
    </w:p>
    <w:p>
      <w:pPr>
        <w:pStyle w:val="31"/>
        <w:rPr>
          <w:sz w:val="28"/>
          <w:szCs w:val="28"/>
        </w:rPr>
      </w:pPr>
      <w:r>
        <w:rPr>
          <w:sz w:val="28"/>
          <w:szCs w:val="28"/>
        </w:rPr>
        <w:t>Đầu tiên, em xin gửi lời cảm ơn chân thành đến Trường Đại học Tôn Đức Thắng đã đưa môn học Lập trình web và ứng dụng cho CNTT vào trương trình giảng dạy. Đặc biệt, em xin gửi lời cảm ơn sâu sắc đến giảng viên bộ môn – Thầy Phạm Thái Kỳ đã dạy dỗ, truyền đạt những kiến thức quý báu cho em trong suốt thời gian học tập vừa qua. Trong thời gian tham gia lớp học của Thầy, em đã có thêm cho mình nhiều kiến thức bổ ích, tinh thần học tập hiệu quả, nghiêm túc. Đây chắc chắn sẽ là những kiến thức quý báu, là hành trang để em có thể vững bước sau này.</w:t>
      </w:r>
    </w:p>
    <w:p>
      <w:pPr>
        <w:pStyle w:val="31"/>
        <w:rPr>
          <w:sz w:val="28"/>
          <w:szCs w:val="28"/>
        </w:rPr>
      </w:pPr>
      <w:r>
        <w:rPr>
          <w:sz w:val="28"/>
          <w:szCs w:val="28"/>
        </w:rPr>
        <w:t>Lập trình web và ứng dụng cho CNTT là môn học thú vị,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em đã cố gắng hết sức nhưng chắc chắn bài tiểu luận khó có thể tránh khỏi những thiếu sót và nhiều chỗ còn chưa chính xác, kính mong Thầy/Cô xem xét và góp ý để bài tiểu luận của em được hoàn thiện hơn. </w:t>
      </w:r>
    </w:p>
    <w:p>
      <w:pPr>
        <w:pStyle w:val="31"/>
        <w:rPr>
          <w:sz w:val="28"/>
          <w:szCs w:val="28"/>
        </w:rPr>
      </w:pPr>
      <w:r>
        <w:rPr>
          <w:sz w:val="28"/>
          <w:szCs w:val="28"/>
        </w:rPr>
        <w:t>Em xin chân thành cảm ơn!</w:t>
      </w:r>
    </w:p>
    <w:p>
      <w:pPr>
        <w:pStyle w:val="31"/>
        <w:rPr>
          <w:b/>
          <w:bCs/>
          <w:sz w:val="32"/>
          <w:szCs w:val="32"/>
          <w:lang w:val="vi-VN"/>
        </w:rPr>
        <w:sectPr>
          <w:headerReference r:id="rId4" w:type="default"/>
          <w:pgSz w:w="12240" w:h="15840"/>
          <w:pgMar w:top="1985" w:right="1134" w:bottom="1701" w:left="1985" w:header="720" w:footer="720" w:gutter="0"/>
          <w:pgNumType w:fmt="lowerRoman" w:start="1"/>
          <w:cols w:space="720" w:num="1"/>
          <w:docGrid w:linePitch="360" w:charSpace="0"/>
        </w:sectPr>
      </w:pPr>
    </w:p>
    <w:p>
      <w:pPr>
        <w:autoSpaceDE w:val="0"/>
        <w:autoSpaceDN w:val="0"/>
        <w:adjustRightInd w:val="0"/>
        <w:spacing w:line="360" w:lineRule="auto"/>
        <w:jc w:val="center"/>
        <w:rPr>
          <w:b/>
          <w:bCs/>
          <w:sz w:val="32"/>
          <w:szCs w:val="32"/>
          <w:lang w:val="vi-VN"/>
        </w:rPr>
      </w:pPr>
      <w:r>
        <w:rPr>
          <w:b/>
          <w:bCs/>
          <w:sz w:val="32"/>
          <w:szCs w:val="32"/>
          <w:lang w:val="vi-VN"/>
        </w:rPr>
        <w:t>CÔNG TRÌNH ĐƯỢC HOÀN THÀNH</w:t>
      </w:r>
    </w:p>
    <w:p>
      <w:pPr>
        <w:autoSpaceDE w:val="0"/>
        <w:autoSpaceDN w:val="0"/>
        <w:adjustRightInd w:val="0"/>
        <w:spacing w:line="360" w:lineRule="auto"/>
        <w:jc w:val="center"/>
        <w:rPr>
          <w:b/>
          <w:bCs/>
          <w:sz w:val="32"/>
          <w:szCs w:val="32"/>
          <w:lang w:val="vi-VN"/>
        </w:rPr>
      </w:pPr>
      <w:r>
        <w:rPr>
          <w:b/>
          <w:bCs/>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công trình nghiên cứu của riêng tôi và được sự hướng dẫn khoa học của </w:t>
      </w:r>
      <w:r>
        <w:rPr>
          <w:sz w:val="26"/>
          <w:szCs w:val="26"/>
        </w:rPr>
        <w:t>thầy</w:t>
      </w:r>
      <w:r>
        <w:rPr>
          <w:rFonts w:hint="default"/>
          <w:sz w:val="26"/>
          <w:szCs w:val="26"/>
          <w:lang w:val="vi-VN"/>
        </w:rPr>
        <w:t xml:space="preserve"> Phạm Thái Kỳ Trung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luận văn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luận văn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w:t>
      </w:r>
      <w:r>
        <w:rPr>
          <w:i/>
          <w:sz w:val="26"/>
          <w:szCs w:val="26"/>
        </w:rPr>
        <w:t xml:space="preserve">30 </w:t>
      </w:r>
      <w:r>
        <w:rPr>
          <w:i/>
          <w:sz w:val="26"/>
          <w:szCs w:val="26"/>
          <w:lang w:val="vi-VN"/>
        </w:rPr>
        <w:t xml:space="preserve"> tháng </w:t>
      </w:r>
      <w:r>
        <w:rPr>
          <w:i/>
          <w:sz w:val="26"/>
          <w:szCs w:val="26"/>
        </w:rPr>
        <w:t>4</w:t>
      </w:r>
      <w:r>
        <w:rPr>
          <w:i/>
          <w:sz w:val="26"/>
          <w:szCs w:val="26"/>
          <w:lang w:val="vi-VN"/>
        </w:rPr>
        <w:t xml:space="preserve">  năm </w:t>
      </w:r>
      <w:r>
        <w:rPr>
          <w:i/>
          <w:sz w:val="26"/>
          <w:szCs w:val="26"/>
        </w:rPr>
        <w:t>2023</w:t>
      </w:r>
      <w:r>
        <w:rPr>
          <w:i/>
          <w:sz w:val="26"/>
          <w:szCs w:val="26"/>
          <w:lang w:val="vi-VN"/>
        </w:rPr>
        <w:t xml:space="preserve">     </w:t>
      </w:r>
    </w:p>
    <w:p>
      <w:pPr>
        <w:tabs>
          <w:tab w:val="center" w:pos="6379"/>
        </w:tabs>
        <w:spacing w:after="200" w:line="276" w:lineRule="auto"/>
        <w:rPr>
          <w:i/>
          <w:sz w:val="26"/>
          <w:szCs w:val="26"/>
          <w:lang w:val="vi-VN"/>
        </w:rPr>
      </w:pPr>
      <w:r>
        <w:rPr>
          <w:i/>
          <w:sz w:val="26"/>
          <w:szCs w:val="26"/>
          <w:lang w:val="vi-VN"/>
        </w:rPr>
        <w:tab/>
      </w:r>
      <w:r>
        <w:rPr>
          <w:i/>
          <w:sz w:val="26"/>
          <w:szCs w:val="26"/>
          <w:u w:val="single"/>
        </w:rPr>
        <w:t>Phat</w:t>
      </w:r>
      <w:r>
        <w:rPr>
          <w:i/>
          <w:sz w:val="26"/>
          <w:szCs w:val="26"/>
          <w:lang w:val="vi-VN"/>
        </w:rPr>
        <w:tab/>
      </w:r>
      <w:r>
        <w:rPr>
          <w:i/>
          <w:sz w:val="26"/>
          <w:szCs w:val="26"/>
          <w:lang w:val="vi-VN"/>
        </w:rPr>
        <w:tab/>
      </w:r>
      <w:r>
        <w:rPr>
          <w:i/>
          <w:sz w:val="26"/>
          <w:szCs w:val="26"/>
          <w:lang w:val="vi-VN"/>
        </w:rPr>
        <w:tab/>
      </w: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rPr>
      </w:pPr>
      <w:r>
        <w:rPr>
          <w:i/>
          <w:sz w:val="26"/>
          <w:szCs w:val="26"/>
          <w:lang w:val="vi-VN"/>
        </w:rPr>
        <w:tab/>
      </w:r>
      <w:r>
        <w:rPr>
          <w:i/>
          <w:sz w:val="26"/>
          <w:szCs w:val="26"/>
        </w:rPr>
        <w:t>Nguyễn Thành Phát</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w:t>
      </w:r>
      <w:r>
        <w:rPr>
          <w:i/>
          <w:sz w:val="26"/>
          <w:szCs w:val="26"/>
        </w:rPr>
        <w:t xml:space="preserve">30 </w:t>
      </w:r>
      <w:r>
        <w:rPr>
          <w:i/>
          <w:sz w:val="26"/>
          <w:szCs w:val="26"/>
          <w:lang w:val="vi-VN"/>
        </w:rPr>
        <w:t xml:space="preserve"> tháng </w:t>
      </w:r>
      <w:r>
        <w:rPr>
          <w:i/>
          <w:sz w:val="26"/>
          <w:szCs w:val="26"/>
        </w:rPr>
        <w:t>4</w:t>
      </w:r>
      <w:r>
        <w:rPr>
          <w:i/>
          <w:sz w:val="26"/>
          <w:szCs w:val="26"/>
          <w:lang w:val="vi-VN"/>
        </w:rPr>
        <w:t xml:space="preserve">  năm </w:t>
      </w:r>
      <w:r>
        <w:rPr>
          <w:i/>
          <w:sz w:val="26"/>
          <w:szCs w:val="26"/>
        </w:rPr>
        <w:t>2023</w:t>
      </w:r>
      <w:r>
        <w:rPr>
          <w:i/>
          <w:sz w:val="26"/>
          <w:szCs w:val="26"/>
          <w:lang w:val="vi-VN"/>
        </w:rPr>
        <w:t xml:space="preserve">     </w:t>
      </w:r>
    </w:p>
    <w:p>
      <w:pPr>
        <w:tabs>
          <w:tab w:val="center" w:pos="6379"/>
        </w:tabs>
        <w:spacing w:after="200" w:line="276" w:lineRule="auto"/>
        <w:rPr>
          <w:i/>
          <w:sz w:val="26"/>
          <w:szCs w:val="26"/>
          <w:lang w:val="vi-VN"/>
        </w:rPr>
      </w:pPr>
      <w:r>
        <w:rPr>
          <w:i/>
          <w:sz w:val="26"/>
          <w:szCs w:val="26"/>
          <w:lang w:val="vi-VN"/>
        </w:rPr>
        <w:tab/>
      </w:r>
      <w:r>
        <w:rPr>
          <w:i/>
          <w:sz w:val="26"/>
          <w:szCs w:val="26"/>
          <w:u w:val="single"/>
        </w:rPr>
        <w:t>Nguyen</w:t>
      </w:r>
      <w:r>
        <w:rPr>
          <w:i/>
          <w:sz w:val="26"/>
          <w:szCs w:val="26"/>
          <w:lang w:val="vi-VN"/>
        </w:rPr>
        <w:tab/>
      </w:r>
      <w:r>
        <w:rPr>
          <w:i/>
          <w:sz w:val="26"/>
          <w:szCs w:val="26"/>
          <w:lang w:val="vi-VN"/>
        </w:rPr>
        <w:tab/>
      </w:r>
      <w:r>
        <w:rPr>
          <w:i/>
          <w:sz w:val="26"/>
          <w:szCs w:val="26"/>
          <w:lang w:val="vi-VN"/>
        </w:rPr>
        <w:tab/>
      </w: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rPr>
      </w:pPr>
      <w:r>
        <w:rPr>
          <w:i/>
          <w:sz w:val="26"/>
          <w:szCs w:val="26"/>
          <w:lang w:val="vi-VN"/>
        </w:rPr>
        <w:tab/>
      </w:r>
      <w:r>
        <w:rPr>
          <w:i/>
          <w:sz w:val="26"/>
          <w:szCs w:val="26"/>
        </w:rPr>
        <w:t>Huỳnh An Nguyên</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w:t>
      </w:r>
      <w:r>
        <w:rPr>
          <w:i/>
          <w:sz w:val="26"/>
          <w:szCs w:val="26"/>
        </w:rPr>
        <w:t xml:space="preserve">30 </w:t>
      </w:r>
      <w:r>
        <w:rPr>
          <w:i/>
          <w:sz w:val="26"/>
          <w:szCs w:val="26"/>
          <w:lang w:val="vi-VN"/>
        </w:rPr>
        <w:t xml:space="preserve"> tháng </w:t>
      </w:r>
      <w:r>
        <w:rPr>
          <w:i/>
          <w:sz w:val="26"/>
          <w:szCs w:val="26"/>
        </w:rPr>
        <w:t>4</w:t>
      </w:r>
      <w:r>
        <w:rPr>
          <w:i/>
          <w:sz w:val="26"/>
          <w:szCs w:val="26"/>
          <w:lang w:val="vi-VN"/>
        </w:rPr>
        <w:t xml:space="preserve">  năm </w:t>
      </w:r>
      <w:r>
        <w:rPr>
          <w:i/>
          <w:sz w:val="26"/>
          <w:szCs w:val="26"/>
        </w:rPr>
        <w:t>2023</w:t>
      </w:r>
      <w:r>
        <w:rPr>
          <w:i/>
          <w:sz w:val="26"/>
          <w:szCs w:val="26"/>
          <w:lang w:val="vi-VN"/>
        </w:rPr>
        <w:t xml:space="preserve">     </w:t>
      </w:r>
    </w:p>
    <w:p>
      <w:pPr>
        <w:tabs>
          <w:tab w:val="center" w:pos="6379"/>
        </w:tabs>
        <w:spacing w:after="200" w:line="276" w:lineRule="auto"/>
        <w:rPr>
          <w:i/>
          <w:sz w:val="26"/>
          <w:szCs w:val="26"/>
          <w:lang w:val="vi-VN"/>
        </w:rPr>
      </w:pPr>
      <w:r>
        <w:rPr>
          <w:i/>
          <w:sz w:val="26"/>
          <w:szCs w:val="26"/>
          <w:lang w:val="vi-VN"/>
        </w:rPr>
        <w:tab/>
      </w:r>
      <w:r>
        <w:rPr>
          <w:i/>
          <w:sz w:val="26"/>
          <w:szCs w:val="26"/>
          <w:u w:val="single"/>
        </w:rPr>
        <w:t>Tan</w:t>
      </w:r>
      <w:r>
        <w:rPr>
          <w:i/>
          <w:sz w:val="26"/>
          <w:szCs w:val="26"/>
          <w:lang w:val="vi-VN"/>
        </w:rPr>
        <w:tab/>
      </w:r>
      <w:r>
        <w:rPr>
          <w:i/>
          <w:sz w:val="26"/>
          <w:szCs w:val="26"/>
          <w:lang w:val="vi-VN"/>
        </w:rPr>
        <w:tab/>
      </w:r>
      <w:r>
        <w:rPr>
          <w:i/>
          <w:sz w:val="26"/>
          <w:szCs w:val="26"/>
          <w:lang w:val="vi-VN"/>
        </w:rPr>
        <w:tab/>
      </w: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rPr>
      </w:pPr>
      <w:r>
        <w:rPr>
          <w:i/>
          <w:sz w:val="26"/>
          <w:szCs w:val="26"/>
          <w:lang w:val="vi-VN"/>
        </w:rPr>
        <w:tab/>
      </w:r>
      <w:r>
        <w:rPr>
          <w:i/>
          <w:sz w:val="26"/>
          <w:szCs w:val="26"/>
        </w:rPr>
        <w:t>Nguyễn Minh Tân</w:t>
      </w:r>
    </w:p>
    <w:p>
      <w:pPr>
        <w:tabs>
          <w:tab w:val="center" w:pos="6379"/>
        </w:tabs>
        <w:spacing w:after="200" w:line="276" w:lineRule="auto"/>
        <w:rPr>
          <w:i/>
          <w:sz w:val="26"/>
          <w:szCs w:val="26"/>
        </w:rPr>
      </w:pPr>
    </w:p>
    <w:p>
      <w:pPr>
        <w:tabs>
          <w:tab w:val="center" w:pos="6379"/>
        </w:tabs>
        <w:spacing w:after="200" w:line="276" w:lineRule="auto"/>
        <w:rPr>
          <w:lang w:val="vi-VN"/>
        </w:rPr>
        <w:sectPr>
          <w:pgSz w:w="12240" w:h="15840"/>
          <w:pgMar w:top="1985" w:right="1134" w:bottom="1701" w:left="1985" w:header="720" w:footer="720" w:gutter="0"/>
          <w:pgNumType w:fmt="lowerRoman"/>
          <w:cols w:space="720" w:num="1"/>
          <w:docGrid w:linePitch="360" w:charSpace="0"/>
        </w:sectPr>
      </w:pPr>
    </w:p>
    <w:p>
      <w:pPr>
        <w:pStyle w:val="37"/>
        <w:jc w:val="center"/>
        <w:rPr>
          <w:rFonts w:hint="default"/>
          <w:lang w:val="vi-VN"/>
        </w:rPr>
      </w:pPr>
      <w:bookmarkStart w:id="1" w:name="_Toc387692856"/>
      <w:r>
        <w:rPr>
          <w:lang w:val="vi-VN"/>
        </w:rPr>
        <w:t>TÓM TẮT</w:t>
      </w:r>
      <w:bookmarkEnd w:id="1"/>
    </w:p>
    <w:p>
      <w:pPr>
        <w:pStyle w:val="31"/>
        <w:rPr>
          <w:lang w:val="vi-VN"/>
        </w:rPr>
      </w:pPr>
      <w:r>
        <w:rPr>
          <w:lang w:val="vi-VN"/>
        </w:rPr>
        <w:t>Trình bày tóm tắt vấn đề nghiên cứu, các hướng tiếp cận, cách giải quyết vấn đề và một số kết quả đạt được, những phát hiện cơ bản trong vòng 1 -2 trang.</w:t>
      </w:r>
    </w:p>
    <w:p>
      <w:pPr>
        <w:spacing w:after="200" w:line="276" w:lineRule="auto"/>
        <w:rPr>
          <w:sz w:val="26"/>
          <w:szCs w:val="26"/>
          <w:lang w:val="vi-VN"/>
        </w:rPr>
        <w:sectPr>
          <w:pgSz w:w="12240" w:h="15840"/>
          <w:pgMar w:top="1985" w:right="1134" w:bottom="1701" w:left="1985" w:header="720" w:footer="720" w:gutter="0"/>
          <w:pgNumType w:fmt="lowerRoman"/>
          <w:cols w:space="720" w:num="1"/>
          <w:docGrid w:linePitch="360" w:charSpace="0"/>
        </w:sectPr>
      </w:pPr>
    </w:p>
    <w:p>
      <w:pPr>
        <w:pStyle w:val="37"/>
        <w:jc w:val="center"/>
      </w:pPr>
      <w:bookmarkStart w:id="2" w:name="_Toc387692857"/>
      <w:r>
        <w:t>MỤC LỤC</w:t>
      </w:r>
      <w:bookmarkEnd w:id="2"/>
    </w:p>
    <w:sdt>
      <w:sdtPr>
        <w:rPr>
          <w:rFonts w:ascii="Times New Roman" w:hAnsi="Times New Roman" w:eastAsia="Times New Roman" w:cs="Times New Roman"/>
          <w:color w:val="auto"/>
          <w:sz w:val="24"/>
          <w:szCs w:val="24"/>
        </w:rPr>
        <w:id w:val="-281721902"/>
        <w:docPartObj>
          <w:docPartGallery w:val="Table of Contents"/>
          <w:docPartUnique/>
        </w:docPartObj>
      </w:sdtPr>
      <w:sdtEndPr>
        <w:rPr>
          <w:rFonts w:ascii="Times New Roman" w:hAnsi="Times New Roman" w:eastAsia="Times New Roman" w:cs="Times New Roman"/>
          <w:b/>
          <w:bCs/>
          <w:color w:val="auto"/>
          <w:sz w:val="24"/>
          <w:szCs w:val="24"/>
        </w:rPr>
      </w:sdtEndPr>
      <w:sdtContent>
        <w:p>
          <w:pPr>
            <w:pStyle w:val="54"/>
          </w:pPr>
          <w:r>
            <w:t>Contents</w:t>
          </w:r>
        </w:p>
        <w:p>
          <w:pPr>
            <w:pStyle w:val="15"/>
            <w:tabs>
              <w:tab w:val="right" w:leader="dot" w:pos="9121"/>
            </w:tabs>
          </w:pPr>
          <w:r>
            <w:fldChar w:fldCharType="begin"/>
          </w:r>
          <w:r>
            <w:instrText xml:space="preserve"> TOC \o "1-3" \h \z \u </w:instrText>
          </w:r>
          <w:r>
            <w:fldChar w:fldCharType="separate"/>
          </w:r>
          <w:r>
            <w:fldChar w:fldCharType="begin"/>
          </w:r>
          <w:r>
            <w:instrText xml:space="preserve"> HYPERLINK \l _Toc1951 </w:instrText>
          </w:r>
          <w:r>
            <w:fldChar w:fldCharType="separate"/>
          </w:r>
          <w:r>
            <w:rPr>
              <w:szCs w:val="26"/>
            </w:rPr>
            <w:t>I. Phân tích trang đăng nhập:</w:t>
          </w:r>
          <w:r>
            <w:tab/>
          </w:r>
          <w:r>
            <w:fldChar w:fldCharType="begin"/>
          </w:r>
          <w:r>
            <w:instrText xml:space="preserve"> PAGEREF _Toc1951 </w:instrText>
          </w:r>
          <w:r>
            <w:fldChar w:fldCharType="separate"/>
          </w:r>
          <w:r>
            <w:t>4</w:t>
          </w:r>
          <w:r>
            <w:fldChar w:fldCharType="end"/>
          </w:r>
          <w:r>
            <w:fldChar w:fldCharType="end"/>
          </w:r>
        </w:p>
        <w:p>
          <w:pPr>
            <w:pStyle w:val="16"/>
            <w:tabs>
              <w:tab w:val="right" w:leader="dot" w:pos="9121"/>
            </w:tabs>
          </w:pPr>
          <w:r>
            <w:rPr>
              <w:bCs/>
            </w:rPr>
            <w:fldChar w:fldCharType="begin"/>
          </w:r>
          <w:r>
            <w:rPr>
              <w:bCs/>
            </w:rPr>
            <w:instrText xml:space="preserve"> HYPERLINK \l _Toc24293 </w:instrText>
          </w:r>
          <w:r>
            <w:rPr>
              <w:bCs/>
            </w:rPr>
            <w:fldChar w:fldCharType="separate"/>
          </w:r>
          <w:r>
            <w:t>Phân tích hệ thống:</w:t>
          </w:r>
          <w:r>
            <w:tab/>
          </w:r>
          <w:r>
            <w:fldChar w:fldCharType="begin"/>
          </w:r>
          <w:r>
            <w:instrText xml:space="preserve"> PAGEREF _Toc24293 </w:instrText>
          </w:r>
          <w:r>
            <w:fldChar w:fldCharType="separate"/>
          </w:r>
          <w:r>
            <w:t>4</w:t>
          </w:r>
          <w:r>
            <w:fldChar w:fldCharType="end"/>
          </w:r>
          <w:r>
            <w:rPr>
              <w:bCs/>
            </w:rPr>
            <w:fldChar w:fldCharType="end"/>
          </w:r>
        </w:p>
        <w:p>
          <w:pPr>
            <w:pStyle w:val="17"/>
            <w:tabs>
              <w:tab w:val="right" w:leader="dot" w:pos="9121"/>
            </w:tabs>
          </w:pPr>
          <w:r>
            <w:rPr>
              <w:bCs/>
            </w:rPr>
            <w:fldChar w:fldCharType="begin"/>
          </w:r>
          <w:r>
            <w:rPr>
              <w:bCs/>
            </w:rPr>
            <w:instrText xml:space="preserve"> HYPERLINK \l _Toc7073 </w:instrText>
          </w:r>
          <w:r>
            <w:rPr>
              <w:bCs/>
            </w:rPr>
            <w:fldChar w:fldCharType="separate"/>
          </w:r>
          <w:r>
            <w:t>Chức năng:</w:t>
          </w:r>
          <w:r>
            <w:tab/>
          </w:r>
          <w:r>
            <w:fldChar w:fldCharType="begin"/>
          </w:r>
          <w:r>
            <w:instrText xml:space="preserve"> PAGEREF _Toc7073 </w:instrText>
          </w:r>
          <w:r>
            <w:fldChar w:fldCharType="separate"/>
          </w:r>
          <w:r>
            <w:t>4</w:t>
          </w:r>
          <w:r>
            <w:fldChar w:fldCharType="end"/>
          </w:r>
          <w:r>
            <w:rPr>
              <w:bCs/>
            </w:rPr>
            <w:fldChar w:fldCharType="end"/>
          </w:r>
        </w:p>
        <w:p>
          <w:pPr>
            <w:pStyle w:val="17"/>
            <w:tabs>
              <w:tab w:val="right" w:leader="dot" w:pos="9121"/>
            </w:tabs>
          </w:pPr>
          <w:r>
            <w:rPr>
              <w:bCs/>
            </w:rPr>
            <w:fldChar w:fldCharType="begin"/>
          </w:r>
          <w:r>
            <w:rPr>
              <w:bCs/>
            </w:rPr>
            <w:instrText xml:space="preserve"> HYPERLINK \l _Toc23984 </w:instrText>
          </w:r>
          <w:r>
            <w:rPr>
              <w:bCs/>
            </w:rPr>
            <w:fldChar w:fldCharType="separate"/>
          </w:r>
          <w:r>
            <w:t>Khả năng:</w:t>
          </w:r>
          <w:r>
            <w:tab/>
          </w:r>
          <w:r>
            <w:fldChar w:fldCharType="begin"/>
          </w:r>
          <w:r>
            <w:instrText xml:space="preserve"> PAGEREF _Toc23984 </w:instrText>
          </w:r>
          <w:r>
            <w:fldChar w:fldCharType="separate"/>
          </w:r>
          <w:r>
            <w:t>4</w:t>
          </w:r>
          <w:r>
            <w:fldChar w:fldCharType="end"/>
          </w:r>
          <w:r>
            <w:rPr>
              <w:bCs/>
            </w:rPr>
            <w:fldChar w:fldCharType="end"/>
          </w:r>
        </w:p>
        <w:p>
          <w:pPr>
            <w:pStyle w:val="16"/>
            <w:tabs>
              <w:tab w:val="right" w:leader="dot" w:pos="9121"/>
            </w:tabs>
          </w:pPr>
          <w:r>
            <w:rPr>
              <w:bCs/>
            </w:rPr>
            <w:fldChar w:fldCharType="begin"/>
          </w:r>
          <w:r>
            <w:rPr>
              <w:bCs/>
            </w:rPr>
            <w:instrText xml:space="preserve"> HYPERLINK \l _Toc12012 </w:instrText>
          </w:r>
          <w:r>
            <w:rPr>
              <w:bCs/>
            </w:rPr>
            <w:fldChar w:fldCharType="separate"/>
          </w:r>
          <w:r>
            <w:t>Phân tích giao diện:</w:t>
          </w:r>
          <w:r>
            <w:tab/>
          </w:r>
          <w:r>
            <w:fldChar w:fldCharType="begin"/>
          </w:r>
          <w:r>
            <w:instrText xml:space="preserve"> PAGEREF _Toc12012 </w:instrText>
          </w:r>
          <w:r>
            <w:fldChar w:fldCharType="separate"/>
          </w:r>
          <w:r>
            <w:t>4</w:t>
          </w:r>
          <w:r>
            <w:fldChar w:fldCharType="end"/>
          </w:r>
          <w:r>
            <w:rPr>
              <w:bCs/>
            </w:rPr>
            <w:fldChar w:fldCharType="end"/>
          </w:r>
        </w:p>
        <w:p>
          <w:pPr>
            <w:pStyle w:val="15"/>
            <w:tabs>
              <w:tab w:val="right" w:leader="dot" w:pos="9121"/>
            </w:tabs>
          </w:pPr>
          <w:r>
            <w:rPr>
              <w:bCs/>
            </w:rPr>
            <w:fldChar w:fldCharType="begin"/>
          </w:r>
          <w:r>
            <w:rPr>
              <w:bCs/>
            </w:rPr>
            <w:instrText xml:space="preserve"> HYPERLINK \l _Toc13422 </w:instrText>
          </w:r>
          <w:r>
            <w:rPr>
              <w:bCs/>
            </w:rPr>
            <w:fldChar w:fldCharType="separate"/>
          </w:r>
          <w:r>
            <w:rPr>
              <w:szCs w:val="26"/>
            </w:rPr>
            <w:t>II. Phân tích trang đăng kí:</w:t>
          </w:r>
          <w:r>
            <w:tab/>
          </w:r>
          <w:r>
            <w:fldChar w:fldCharType="begin"/>
          </w:r>
          <w:r>
            <w:instrText xml:space="preserve"> PAGEREF _Toc13422 </w:instrText>
          </w:r>
          <w:r>
            <w:fldChar w:fldCharType="separate"/>
          </w:r>
          <w:r>
            <w:t>5</w:t>
          </w:r>
          <w:r>
            <w:fldChar w:fldCharType="end"/>
          </w:r>
          <w:r>
            <w:rPr>
              <w:bCs/>
            </w:rPr>
            <w:fldChar w:fldCharType="end"/>
          </w:r>
        </w:p>
        <w:p>
          <w:pPr>
            <w:pStyle w:val="16"/>
            <w:tabs>
              <w:tab w:val="right" w:leader="dot" w:pos="9121"/>
            </w:tabs>
          </w:pPr>
          <w:r>
            <w:rPr>
              <w:bCs/>
            </w:rPr>
            <w:fldChar w:fldCharType="begin"/>
          </w:r>
          <w:r>
            <w:rPr>
              <w:bCs/>
            </w:rPr>
            <w:instrText xml:space="preserve"> HYPERLINK \l _Toc14842 </w:instrText>
          </w:r>
          <w:r>
            <w:rPr>
              <w:bCs/>
            </w:rPr>
            <w:fldChar w:fldCharType="separate"/>
          </w:r>
          <w:r>
            <w:t>Phân tích hệ thống:</w:t>
          </w:r>
          <w:r>
            <w:tab/>
          </w:r>
          <w:r>
            <w:fldChar w:fldCharType="begin"/>
          </w:r>
          <w:r>
            <w:instrText xml:space="preserve"> PAGEREF _Toc14842 </w:instrText>
          </w:r>
          <w:r>
            <w:fldChar w:fldCharType="separate"/>
          </w:r>
          <w:r>
            <w:t>6</w:t>
          </w:r>
          <w:r>
            <w:fldChar w:fldCharType="end"/>
          </w:r>
          <w:r>
            <w:rPr>
              <w:bCs/>
            </w:rPr>
            <w:fldChar w:fldCharType="end"/>
          </w:r>
        </w:p>
        <w:p>
          <w:pPr>
            <w:pStyle w:val="17"/>
            <w:tabs>
              <w:tab w:val="right" w:leader="dot" w:pos="9121"/>
            </w:tabs>
          </w:pPr>
          <w:r>
            <w:rPr>
              <w:bCs/>
            </w:rPr>
            <w:fldChar w:fldCharType="begin"/>
          </w:r>
          <w:r>
            <w:rPr>
              <w:bCs/>
            </w:rPr>
            <w:instrText xml:space="preserve"> HYPERLINK \l _Toc8720 </w:instrText>
          </w:r>
          <w:r>
            <w:rPr>
              <w:bCs/>
            </w:rPr>
            <w:fldChar w:fldCharType="separate"/>
          </w:r>
          <w:r>
            <w:t>Chức năng:</w:t>
          </w:r>
          <w:r>
            <w:tab/>
          </w:r>
          <w:r>
            <w:fldChar w:fldCharType="begin"/>
          </w:r>
          <w:r>
            <w:instrText xml:space="preserve"> PAGEREF _Toc8720 </w:instrText>
          </w:r>
          <w:r>
            <w:fldChar w:fldCharType="separate"/>
          </w:r>
          <w:r>
            <w:t>6</w:t>
          </w:r>
          <w:r>
            <w:fldChar w:fldCharType="end"/>
          </w:r>
          <w:r>
            <w:rPr>
              <w:bCs/>
            </w:rPr>
            <w:fldChar w:fldCharType="end"/>
          </w:r>
        </w:p>
        <w:p>
          <w:pPr>
            <w:pStyle w:val="17"/>
            <w:tabs>
              <w:tab w:val="right" w:leader="dot" w:pos="9121"/>
            </w:tabs>
          </w:pPr>
          <w:r>
            <w:rPr>
              <w:bCs/>
            </w:rPr>
            <w:fldChar w:fldCharType="begin"/>
          </w:r>
          <w:r>
            <w:rPr>
              <w:bCs/>
            </w:rPr>
            <w:instrText xml:space="preserve"> HYPERLINK \l _Toc3791 </w:instrText>
          </w:r>
          <w:r>
            <w:rPr>
              <w:bCs/>
            </w:rPr>
            <w:fldChar w:fldCharType="separate"/>
          </w:r>
          <w:r>
            <w:t>Khả năng:</w:t>
          </w:r>
          <w:r>
            <w:tab/>
          </w:r>
          <w:r>
            <w:fldChar w:fldCharType="begin"/>
          </w:r>
          <w:r>
            <w:instrText xml:space="preserve"> PAGEREF _Toc3791 </w:instrText>
          </w:r>
          <w:r>
            <w:fldChar w:fldCharType="separate"/>
          </w:r>
          <w:r>
            <w:t>6</w:t>
          </w:r>
          <w:r>
            <w:fldChar w:fldCharType="end"/>
          </w:r>
          <w:r>
            <w:rPr>
              <w:bCs/>
            </w:rPr>
            <w:fldChar w:fldCharType="end"/>
          </w:r>
        </w:p>
        <w:p>
          <w:pPr>
            <w:pStyle w:val="16"/>
            <w:tabs>
              <w:tab w:val="right" w:leader="dot" w:pos="9121"/>
            </w:tabs>
          </w:pPr>
          <w:r>
            <w:rPr>
              <w:bCs/>
            </w:rPr>
            <w:fldChar w:fldCharType="begin"/>
          </w:r>
          <w:r>
            <w:rPr>
              <w:bCs/>
            </w:rPr>
            <w:instrText xml:space="preserve"> HYPERLINK \l _Toc27644 </w:instrText>
          </w:r>
          <w:r>
            <w:rPr>
              <w:bCs/>
            </w:rPr>
            <w:fldChar w:fldCharType="separate"/>
          </w:r>
          <w:r>
            <w:t>Phân tích giao diện:</w:t>
          </w:r>
          <w:r>
            <w:tab/>
          </w:r>
          <w:r>
            <w:fldChar w:fldCharType="begin"/>
          </w:r>
          <w:r>
            <w:instrText xml:space="preserve"> PAGEREF _Toc27644 </w:instrText>
          </w:r>
          <w:r>
            <w:fldChar w:fldCharType="separate"/>
          </w:r>
          <w:r>
            <w:t>6</w:t>
          </w:r>
          <w:r>
            <w:fldChar w:fldCharType="end"/>
          </w:r>
          <w:r>
            <w:rPr>
              <w:bCs/>
            </w:rPr>
            <w:fldChar w:fldCharType="end"/>
          </w:r>
        </w:p>
        <w:p>
          <w:pPr>
            <w:pStyle w:val="15"/>
            <w:tabs>
              <w:tab w:val="right" w:leader="dot" w:pos="9121"/>
            </w:tabs>
          </w:pPr>
          <w:r>
            <w:rPr>
              <w:bCs/>
            </w:rPr>
            <w:fldChar w:fldCharType="begin"/>
          </w:r>
          <w:r>
            <w:rPr>
              <w:bCs/>
            </w:rPr>
            <w:instrText xml:space="preserve"> HYPERLINK \l _Toc29414 </w:instrText>
          </w:r>
          <w:r>
            <w:rPr>
              <w:bCs/>
            </w:rPr>
            <w:fldChar w:fldCharType="separate"/>
          </w:r>
          <w:r>
            <w:rPr>
              <w:rFonts w:hint="default"/>
              <w:szCs w:val="26"/>
            </w:rPr>
            <w:t xml:space="preserve">III. </w:t>
          </w:r>
          <w:r>
            <w:rPr>
              <w:szCs w:val="26"/>
            </w:rPr>
            <w:t>Phân tích trang chính:</w:t>
          </w:r>
          <w:r>
            <w:tab/>
          </w:r>
          <w:r>
            <w:fldChar w:fldCharType="begin"/>
          </w:r>
          <w:r>
            <w:instrText xml:space="preserve"> PAGEREF _Toc29414 </w:instrText>
          </w:r>
          <w:r>
            <w:fldChar w:fldCharType="separate"/>
          </w:r>
          <w:r>
            <w:t>7</w:t>
          </w:r>
          <w:r>
            <w:fldChar w:fldCharType="end"/>
          </w:r>
          <w:r>
            <w:rPr>
              <w:bCs/>
            </w:rPr>
            <w:fldChar w:fldCharType="end"/>
          </w:r>
        </w:p>
        <w:p>
          <w:pPr>
            <w:pStyle w:val="16"/>
            <w:tabs>
              <w:tab w:val="right" w:leader="dot" w:pos="9121"/>
            </w:tabs>
          </w:pPr>
          <w:r>
            <w:rPr>
              <w:bCs/>
            </w:rPr>
            <w:fldChar w:fldCharType="begin"/>
          </w:r>
          <w:r>
            <w:rPr>
              <w:bCs/>
            </w:rPr>
            <w:instrText xml:space="preserve"> HYPERLINK \l _Toc10439 </w:instrText>
          </w:r>
          <w:r>
            <w:rPr>
              <w:bCs/>
            </w:rPr>
            <w:fldChar w:fldCharType="separate"/>
          </w:r>
          <w:r>
            <w:t>Phân tích hệ thống:</w:t>
          </w:r>
          <w:r>
            <w:tab/>
          </w:r>
          <w:r>
            <w:fldChar w:fldCharType="begin"/>
          </w:r>
          <w:r>
            <w:instrText xml:space="preserve"> PAGEREF _Toc10439 </w:instrText>
          </w:r>
          <w:r>
            <w:fldChar w:fldCharType="separate"/>
          </w:r>
          <w:r>
            <w:t>7</w:t>
          </w:r>
          <w:r>
            <w:fldChar w:fldCharType="end"/>
          </w:r>
          <w:r>
            <w:rPr>
              <w:bCs/>
            </w:rPr>
            <w:fldChar w:fldCharType="end"/>
          </w:r>
        </w:p>
        <w:p>
          <w:pPr>
            <w:pStyle w:val="17"/>
            <w:tabs>
              <w:tab w:val="right" w:leader="dot" w:pos="9121"/>
            </w:tabs>
          </w:pPr>
          <w:r>
            <w:rPr>
              <w:bCs/>
            </w:rPr>
            <w:fldChar w:fldCharType="begin"/>
          </w:r>
          <w:r>
            <w:rPr>
              <w:bCs/>
            </w:rPr>
            <w:instrText xml:space="preserve"> HYPERLINK \l _Toc30074 </w:instrText>
          </w:r>
          <w:r>
            <w:rPr>
              <w:bCs/>
            </w:rPr>
            <w:fldChar w:fldCharType="separate"/>
          </w:r>
          <w:r>
            <w:t>Chức năng:</w:t>
          </w:r>
          <w:r>
            <w:tab/>
          </w:r>
          <w:r>
            <w:fldChar w:fldCharType="begin"/>
          </w:r>
          <w:r>
            <w:instrText xml:space="preserve"> PAGEREF _Toc30074 </w:instrText>
          </w:r>
          <w:r>
            <w:fldChar w:fldCharType="separate"/>
          </w:r>
          <w:r>
            <w:t>7</w:t>
          </w:r>
          <w:r>
            <w:fldChar w:fldCharType="end"/>
          </w:r>
          <w:r>
            <w:rPr>
              <w:bCs/>
            </w:rPr>
            <w:fldChar w:fldCharType="end"/>
          </w:r>
        </w:p>
        <w:p>
          <w:pPr>
            <w:pStyle w:val="17"/>
            <w:tabs>
              <w:tab w:val="right" w:leader="dot" w:pos="9121"/>
            </w:tabs>
          </w:pPr>
          <w:r>
            <w:rPr>
              <w:bCs/>
            </w:rPr>
            <w:fldChar w:fldCharType="begin"/>
          </w:r>
          <w:r>
            <w:rPr>
              <w:bCs/>
            </w:rPr>
            <w:instrText xml:space="preserve"> HYPERLINK \l _Toc6604 </w:instrText>
          </w:r>
          <w:r>
            <w:rPr>
              <w:bCs/>
            </w:rPr>
            <w:fldChar w:fldCharType="separate"/>
          </w:r>
          <w:r>
            <w:t>Khả năng:</w:t>
          </w:r>
          <w:r>
            <w:tab/>
          </w:r>
          <w:r>
            <w:fldChar w:fldCharType="begin"/>
          </w:r>
          <w:r>
            <w:instrText xml:space="preserve"> PAGEREF _Toc6604 </w:instrText>
          </w:r>
          <w:r>
            <w:fldChar w:fldCharType="separate"/>
          </w:r>
          <w:r>
            <w:t>7</w:t>
          </w:r>
          <w:r>
            <w:fldChar w:fldCharType="end"/>
          </w:r>
          <w:r>
            <w:rPr>
              <w:bCs/>
            </w:rPr>
            <w:fldChar w:fldCharType="end"/>
          </w:r>
        </w:p>
        <w:p>
          <w:pPr>
            <w:pStyle w:val="16"/>
            <w:tabs>
              <w:tab w:val="right" w:leader="dot" w:pos="9121"/>
            </w:tabs>
          </w:pPr>
          <w:r>
            <w:rPr>
              <w:bCs/>
            </w:rPr>
            <w:fldChar w:fldCharType="begin"/>
          </w:r>
          <w:r>
            <w:rPr>
              <w:bCs/>
            </w:rPr>
            <w:instrText xml:space="preserve"> HYPERLINK \l _Toc19778 </w:instrText>
          </w:r>
          <w:r>
            <w:rPr>
              <w:bCs/>
            </w:rPr>
            <w:fldChar w:fldCharType="separate"/>
          </w:r>
          <w:r>
            <w:t>Thiết kế giao diện:</w:t>
          </w:r>
          <w:r>
            <w:tab/>
          </w:r>
          <w:r>
            <w:fldChar w:fldCharType="begin"/>
          </w:r>
          <w:r>
            <w:instrText xml:space="preserve"> PAGEREF _Toc19778 </w:instrText>
          </w:r>
          <w:r>
            <w:fldChar w:fldCharType="separate"/>
          </w:r>
          <w:r>
            <w:t>7</w:t>
          </w:r>
          <w:r>
            <w:fldChar w:fldCharType="end"/>
          </w:r>
          <w:r>
            <w:rPr>
              <w:bCs/>
            </w:rPr>
            <w:fldChar w:fldCharType="end"/>
          </w:r>
        </w:p>
        <w:p>
          <w:pPr>
            <w:pStyle w:val="15"/>
            <w:tabs>
              <w:tab w:val="right" w:leader="dot" w:pos="9121"/>
            </w:tabs>
          </w:pPr>
          <w:r>
            <w:rPr>
              <w:bCs/>
            </w:rPr>
            <w:fldChar w:fldCharType="begin"/>
          </w:r>
          <w:r>
            <w:rPr>
              <w:bCs/>
            </w:rPr>
            <w:instrText xml:space="preserve"> HYPERLINK \l _Toc21133 </w:instrText>
          </w:r>
          <w:r>
            <w:rPr>
              <w:bCs/>
            </w:rPr>
            <w:fldChar w:fldCharType="separate"/>
          </w:r>
          <w:r>
            <w:rPr>
              <w:rFonts w:hint="default"/>
              <w:szCs w:val="26"/>
            </w:rPr>
            <w:t xml:space="preserve">IV. </w:t>
          </w:r>
          <w:r>
            <w:rPr>
              <w:szCs w:val="26"/>
            </w:rPr>
            <w:t>Đánh giá</w:t>
          </w:r>
          <w:r>
            <w:tab/>
          </w:r>
          <w:r>
            <w:fldChar w:fldCharType="begin"/>
          </w:r>
          <w:r>
            <w:instrText xml:space="preserve"> PAGEREF _Toc21133 </w:instrText>
          </w:r>
          <w:r>
            <w:fldChar w:fldCharType="separate"/>
          </w:r>
          <w:r>
            <w:t>8</w:t>
          </w:r>
          <w:r>
            <w:fldChar w:fldCharType="end"/>
          </w:r>
          <w:r>
            <w:rPr>
              <w:bCs/>
            </w:rPr>
            <w:fldChar w:fldCharType="end"/>
          </w:r>
        </w:p>
        <w:p>
          <w:r>
            <w:rPr>
              <w:bCs/>
            </w:rPr>
            <w:fldChar w:fldCharType="end"/>
          </w:r>
        </w:p>
      </w:sdtContent>
    </w:sdt>
    <w:p>
      <w:pPr>
        <w:spacing w:after="200" w:line="276" w:lineRule="auto"/>
        <w:rPr>
          <w:sz w:val="26"/>
          <w:szCs w:val="26"/>
        </w:rPr>
      </w:pPr>
      <w:r>
        <w:rPr>
          <w:sz w:val="26"/>
          <w:szCs w:val="26"/>
        </w:rPr>
        <w:br w:type="page"/>
      </w:r>
    </w:p>
    <w:p>
      <w:pPr>
        <w:pStyle w:val="37"/>
        <w:jc w:val="center"/>
      </w:pPr>
      <w:bookmarkStart w:id="3" w:name="_Toc387692858"/>
      <w:r>
        <w:t>DANH MỤC KÍ HIỆU VÀ CHỮ VIẾT TẮT</w:t>
      </w:r>
      <w:bookmarkEnd w:id="3"/>
    </w:p>
    <w:p>
      <w:pPr>
        <w:pStyle w:val="31"/>
      </w:pPr>
    </w:p>
    <w:p>
      <w:pPr>
        <w:spacing w:before="60" w:after="60" w:line="276" w:lineRule="auto"/>
        <w:jc w:val="both"/>
        <w:rPr>
          <w:b/>
          <w:sz w:val="28"/>
        </w:rPr>
      </w:pPr>
      <w:r>
        <w:rPr>
          <w:b/>
          <w:sz w:val="28"/>
        </w:rPr>
        <w:t>CÁC KÝ HIỆU</w:t>
      </w:r>
    </w:p>
    <w:p>
      <w:pPr>
        <w:spacing w:before="60" w:after="60" w:line="276" w:lineRule="auto"/>
        <w:ind w:firstLine="720"/>
        <w:jc w:val="both"/>
      </w:pPr>
    </w:p>
    <w:p>
      <w:pPr>
        <w:spacing w:before="60" w:after="60" w:line="276" w:lineRule="auto"/>
        <w:jc w:val="both"/>
        <w:rPr>
          <w:b/>
          <w:sz w:val="28"/>
        </w:rPr>
      </w:pPr>
      <w:r>
        <w:rPr>
          <w:b/>
          <w:sz w:val="28"/>
        </w:rPr>
        <w:t xml:space="preserve">CÁC CHỮ VIẾT TẮT </w:t>
      </w:r>
    </w:p>
    <w:p>
      <w:pPr>
        <w:tabs>
          <w:tab w:val="left" w:pos="709"/>
          <w:tab w:val="left" w:pos="1560"/>
        </w:tabs>
        <w:spacing w:before="60" w:after="60" w:line="276" w:lineRule="auto"/>
        <w:jc w:val="both"/>
      </w:pPr>
      <w:r>
        <w:tab/>
      </w:r>
    </w:p>
    <w:p>
      <w:pPr>
        <w:spacing w:after="200" w:line="276" w:lineRule="auto"/>
        <w:rPr>
          <w:sz w:val="26"/>
          <w:szCs w:val="26"/>
        </w:rPr>
      </w:pPr>
      <w:r>
        <w:rPr>
          <w:sz w:val="26"/>
          <w:szCs w:val="26"/>
        </w:rPr>
        <w:br w:type="page"/>
      </w:r>
    </w:p>
    <w:p>
      <w:pPr>
        <w:pStyle w:val="37"/>
        <w:jc w:val="center"/>
      </w:pPr>
      <w:bookmarkStart w:id="4" w:name="_Toc387692859"/>
      <w:r>
        <w:t>DANH MỤC CÁC BẢNG BIỂU, HÌNH VẼ, ĐỒ THỊ</w:t>
      </w:r>
      <w:bookmarkEnd w:id="4"/>
    </w:p>
    <w:p>
      <w:pPr>
        <w:rPr>
          <w:sz w:val="26"/>
          <w:szCs w:val="26"/>
        </w:rPr>
      </w:pPr>
      <w:r>
        <w:rPr>
          <w:b/>
          <w:sz w:val="28"/>
        </w:rPr>
        <w:t>DANH MỤC HÌNH</w:t>
      </w:r>
    </w:p>
    <w:p>
      <w:pPr>
        <w:tabs>
          <w:tab w:val="center" w:pos="6379"/>
        </w:tabs>
        <w:spacing w:after="200" w:line="360" w:lineRule="auto"/>
        <w:rPr>
          <w:sz w:val="26"/>
          <w:szCs w:val="26"/>
        </w:rPr>
      </w:pPr>
    </w:p>
    <w:p>
      <w:pPr>
        <w:rPr>
          <w:b/>
          <w:sz w:val="28"/>
        </w:rPr>
      </w:pPr>
      <w:r>
        <w:rPr>
          <w:b/>
          <w:sz w:val="28"/>
        </w:rPr>
        <w:t>DANH MỤC BẢNG</w:t>
      </w:r>
    </w:p>
    <w:p>
      <w:pPr>
        <w:spacing w:after="200" w:line="276" w:lineRule="auto"/>
        <w:rPr>
          <w:sz w:val="26"/>
          <w:szCs w:val="26"/>
        </w:rPr>
      </w:pPr>
      <w:r>
        <w:rPr>
          <w:sz w:val="26"/>
          <w:szCs w:val="26"/>
        </w:rPr>
        <w:br w:type="page"/>
      </w:r>
    </w:p>
    <w:p>
      <w:pPr>
        <w:pStyle w:val="2"/>
        <w:rPr>
          <w:sz w:val="26"/>
          <w:szCs w:val="26"/>
        </w:rPr>
      </w:pPr>
      <w:bookmarkStart w:id="5" w:name="_Toc133618496"/>
      <w:bookmarkStart w:id="6" w:name="_Toc1951"/>
      <w:r>
        <w:rPr>
          <w:sz w:val="26"/>
          <w:szCs w:val="26"/>
        </w:rPr>
        <w:t xml:space="preserve">I. </w:t>
      </w:r>
      <w:bookmarkEnd w:id="5"/>
      <w:r>
        <w:rPr>
          <w:sz w:val="26"/>
          <w:szCs w:val="26"/>
        </w:rPr>
        <w:t>Phân tích trang đăng nhập:</w:t>
      </w:r>
      <w:bookmarkEnd w:id="6"/>
    </w:p>
    <w:p>
      <w:r>
        <w:drawing>
          <wp:inline distT="0" distB="0" distL="0" distR="0">
            <wp:extent cx="5791835" cy="3292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91835" cy="3292475"/>
                    </a:xfrm>
                    <a:prstGeom prst="rect">
                      <a:avLst/>
                    </a:prstGeom>
                  </pic:spPr>
                </pic:pic>
              </a:graphicData>
            </a:graphic>
          </wp:inline>
        </w:drawing>
      </w:r>
    </w:p>
    <w:p>
      <w:pPr>
        <w:pStyle w:val="3"/>
      </w:pPr>
      <w:bookmarkStart w:id="7" w:name="_Toc24293"/>
      <w:r>
        <w:t>Phân tích hệ thống:</w:t>
      </w:r>
      <w:bookmarkEnd w:id="7"/>
    </w:p>
    <w:p>
      <w:pPr>
        <w:pStyle w:val="51"/>
        <w:outlineLvl w:val="2"/>
      </w:pPr>
      <w:bookmarkStart w:id="8" w:name="_Toc7073"/>
      <w:r>
        <w:t>Chức năng:</w:t>
      </w:r>
      <w:bookmarkEnd w:id="8"/>
      <w:r>
        <w:t xml:space="preserve"> </w:t>
      </w:r>
    </w:p>
    <w:p>
      <w:r>
        <w:t>Trang đăng nhập là giao diện đầu tiên của một ứng dụng web, cho phép người dùng xác thực thông tin để truy cập vào các chức năng của ứng dụng.</w:t>
      </w:r>
    </w:p>
    <w:p>
      <w:pPr>
        <w:pStyle w:val="51"/>
        <w:outlineLvl w:val="2"/>
      </w:pPr>
      <w:bookmarkStart w:id="9" w:name="_Toc23984"/>
      <w:r>
        <w:t>Khả năng:</w:t>
      </w:r>
      <w:bookmarkEnd w:id="9"/>
    </w:p>
    <w:p>
      <w:pPr>
        <w:pStyle w:val="51"/>
        <w:numPr>
          <w:ilvl w:val="0"/>
          <w:numId w:val="1"/>
        </w:numPr>
      </w:pPr>
      <w:r>
        <w:t>Người dùng cần có khả năng đăng nhập vào tài khoản của mình hoặc đăng ký tài khoản mới.</w:t>
      </w:r>
    </w:p>
    <w:p>
      <w:pPr>
        <w:pStyle w:val="51"/>
        <w:numPr>
          <w:ilvl w:val="0"/>
          <w:numId w:val="1"/>
        </w:numPr>
      </w:pPr>
      <w:r>
        <w:t>Hệ thống phải cung cấp tính năng phục hồi mật khẩu.</w:t>
      </w:r>
    </w:p>
    <w:p>
      <w:pPr>
        <w:pStyle w:val="51"/>
        <w:numPr>
          <w:ilvl w:val="0"/>
          <w:numId w:val="1"/>
        </w:numPr>
      </w:pPr>
      <w:r>
        <w:t>Hệ thống phải cung cấp khả năng đăng nhập bằng tài khoản mạng xã hội hoặc tài khoản Google.</w:t>
      </w:r>
    </w:p>
    <w:p>
      <w:pPr>
        <w:pStyle w:val="3"/>
      </w:pPr>
      <w:bookmarkStart w:id="10" w:name="_Toc12012"/>
      <w:r>
        <w:t>Phân tích giao diện:</w:t>
      </w:r>
      <w:bookmarkEnd w:id="10"/>
    </w:p>
    <w:p>
      <w:pPr>
        <w:pStyle w:val="51"/>
        <w:numPr>
          <w:ilvl w:val="0"/>
          <w:numId w:val="2"/>
        </w:numPr>
      </w:pPr>
      <w:r>
        <w:t>Định dạng trang: Trang đăng nhập nên có kích thước phù hợp với các thiết bị đa dạng như máy tính để bàn, laptop, điện thoại di động, máy tính bảng.</w:t>
      </w:r>
    </w:p>
    <w:p>
      <w:pPr>
        <w:pStyle w:val="51"/>
      </w:pPr>
    </w:p>
    <w:p>
      <w:pPr>
        <w:pStyle w:val="51"/>
        <w:numPr>
          <w:ilvl w:val="0"/>
          <w:numId w:val="2"/>
        </w:numPr>
      </w:pPr>
      <w:r>
        <w:t>Thiết kế logo: Đặt logo của ứng dụng ở trên cùng của trang đăng nhập để tạo sự nhận diện cho ứng dụng.</w:t>
      </w:r>
    </w:p>
    <w:p/>
    <w:p>
      <w:pPr>
        <w:pStyle w:val="51"/>
        <w:numPr>
          <w:ilvl w:val="0"/>
          <w:numId w:val="2"/>
        </w:numPr>
      </w:pPr>
      <w:r>
        <w:t>Các trường nhập liệu: Trang đăng nhập cần có các trường nhập liệu cho email hoặc tên đăng nhập và mật khẩu. Ngoài ra, có thể cung cấp tính năng ghi nhớ mật khẩu để giúp người dùng dễ dàng đăng nhập vào ứng dụng lần sau.</w:t>
      </w:r>
    </w:p>
    <w:p/>
    <w:p>
      <w:pPr>
        <w:pStyle w:val="51"/>
        <w:numPr>
          <w:ilvl w:val="0"/>
          <w:numId w:val="2"/>
        </w:numPr>
      </w:pPr>
      <w:r>
        <w:t>Nút đăng nhập: Đặt nút đăng nhập ở dưới cùng của trang đăng nhập để người dùng dễ dàng tìm thấy và sử dụng.</w:t>
      </w:r>
    </w:p>
    <w:p/>
    <w:p>
      <w:pPr>
        <w:pStyle w:val="51"/>
        <w:numPr>
          <w:ilvl w:val="0"/>
          <w:numId w:val="2"/>
        </w:numPr>
      </w:pPr>
      <w:r>
        <w:t>Liên kết quên mật khẩu: Cung cấp liên kết "quên mật khẩu" để người dùng có thể phục hồi mật khẩu nếu cần.</w:t>
      </w:r>
    </w:p>
    <w:p/>
    <w:p>
      <w:pPr>
        <w:pStyle w:val="51"/>
        <w:numPr>
          <w:ilvl w:val="0"/>
          <w:numId w:val="2"/>
        </w:numPr>
      </w:pPr>
      <w:r>
        <w:t>Liên kết đăng ký: Nếu người dùng chưa có tài khoản, cung cấp liên kết "đăng ký" để họ có thể đăng ký tài khoản mới.</w:t>
      </w:r>
    </w:p>
    <w:p>
      <w:pPr>
        <w:pStyle w:val="51"/>
        <w:numPr>
          <w:ilvl w:val="0"/>
          <w:numId w:val="2"/>
        </w:numPr>
      </w:pPr>
      <w:r>
        <w:t>Các tùy chọn đăng nhập khác: Nếu cần, có thể cung cấp các tùy chọn đăng nhập bằng tài khoản mạng xã hội hoặc tài khoản Google để giúp người dùng đăng nhập nhanh chóng và thuận tiện hơn.</w:t>
      </w:r>
    </w:p>
    <w:p>
      <w:pPr>
        <w:spacing w:after="200" w:line="276" w:lineRule="auto"/>
        <w:rPr>
          <w:sz w:val="26"/>
          <w:szCs w:val="26"/>
        </w:rPr>
      </w:pPr>
    </w:p>
    <w:p>
      <w:pPr>
        <w:spacing w:after="200" w:line="276" w:lineRule="auto"/>
        <w:rPr>
          <w:sz w:val="26"/>
          <w:szCs w:val="26"/>
        </w:rPr>
      </w:pPr>
    </w:p>
    <w:p>
      <w:pPr>
        <w:pStyle w:val="2"/>
        <w:rPr>
          <w:sz w:val="26"/>
          <w:szCs w:val="26"/>
        </w:rPr>
      </w:pPr>
      <w:bookmarkStart w:id="11" w:name="_Toc133618500"/>
      <w:bookmarkStart w:id="12" w:name="_Toc13422"/>
      <w:r>
        <w:rPr>
          <w:sz w:val="26"/>
          <w:szCs w:val="26"/>
        </w:rPr>
        <w:t xml:space="preserve">II. </w:t>
      </w:r>
      <w:bookmarkEnd w:id="11"/>
      <w:r>
        <w:rPr>
          <w:sz w:val="26"/>
          <w:szCs w:val="26"/>
        </w:rPr>
        <w:t>Phân tích trang đăng kí:</w:t>
      </w:r>
      <w:bookmarkEnd w:id="12"/>
      <w:r>
        <w:rPr>
          <w:sz w:val="26"/>
          <w:szCs w:val="26"/>
        </w:rPr>
        <w:t xml:space="preserve"> </w:t>
      </w:r>
    </w:p>
    <w:p>
      <w:r>
        <w:drawing>
          <wp:inline distT="0" distB="0" distL="0" distR="0">
            <wp:extent cx="5791835" cy="3283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91835" cy="3283585"/>
                    </a:xfrm>
                    <a:prstGeom prst="rect">
                      <a:avLst/>
                    </a:prstGeom>
                  </pic:spPr>
                </pic:pic>
              </a:graphicData>
            </a:graphic>
          </wp:inline>
        </w:drawing>
      </w:r>
    </w:p>
    <w:p/>
    <w:p/>
    <w:p/>
    <w:p>
      <w:pPr>
        <w:pStyle w:val="3"/>
      </w:pPr>
      <w:bookmarkStart w:id="13" w:name="_Toc14842"/>
      <w:r>
        <w:t>Phân tích hệ thống:</w:t>
      </w:r>
      <w:bookmarkEnd w:id="13"/>
    </w:p>
    <w:p>
      <w:pPr>
        <w:pStyle w:val="4"/>
      </w:pPr>
      <w:bookmarkStart w:id="14" w:name="_Toc8720"/>
      <w:r>
        <w:t>Chức năng:</w:t>
      </w:r>
      <w:bookmarkEnd w:id="14"/>
      <w:r>
        <w:t xml:space="preserve"> </w:t>
      </w:r>
    </w:p>
    <w:p>
      <w:pPr>
        <w:ind w:left="1440"/>
      </w:pPr>
      <w:r>
        <w:t>Trang đăng ký là giao diện cho phép người dùng tạo tài khoản mới trên ứng dụng web.</w:t>
      </w:r>
    </w:p>
    <w:p>
      <w:pPr>
        <w:pStyle w:val="4"/>
      </w:pPr>
      <w:bookmarkStart w:id="15" w:name="_Toc3791"/>
      <w:r>
        <w:t>Khả năng:</w:t>
      </w:r>
      <w:bookmarkEnd w:id="15"/>
    </w:p>
    <w:p>
      <w:pPr>
        <w:pStyle w:val="51"/>
        <w:numPr>
          <w:ilvl w:val="0"/>
          <w:numId w:val="3"/>
        </w:numPr>
      </w:pPr>
      <w:r>
        <w:t>Người dùng cần phải điền thông tin cá nhân của mình để tạo tài khoản mới.</w:t>
      </w:r>
    </w:p>
    <w:p>
      <w:pPr>
        <w:pStyle w:val="51"/>
        <w:numPr>
          <w:ilvl w:val="0"/>
          <w:numId w:val="3"/>
        </w:numPr>
      </w:pPr>
      <w:r>
        <w:t>Hệ thống phải kiểm tra tính hợp lệ của thông tin người dùng.</w:t>
      </w:r>
    </w:p>
    <w:p>
      <w:pPr>
        <w:pStyle w:val="51"/>
        <w:numPr>
          <w:ilvl w:val="0"/>
          <w:numId w:val="3"/>
        </w:numPr>
      </w:pPr>
      <w:r>
        <w:t>Hệ thống phải xác nhận tài khoản của người dùng qua email hoặc số điện thoại.</w:t>
      </w:r>
    </w:p>
    <w:p>
      <w:pPr>
        <w:pStyle w:val="51"/>
        <w:numPr>
          <w:ilvl w:val="0"/>
          <w:numId w:val="3"/>
        </w:numPr>
      </w:pPr>
      <w:r>
        <w:t>Hệ thống cần cung cấp khả năng đăng ký bằng tài khoản mạng xã hội hoặc tài khoản Google.</w:t>
      </w:r>
    </w:p>
    <w:p>
      <w:pPr>
        <w:pStyle w:val="3"/>
      </w:pPr>
      <w:bookmarkStart w:id="16" w:name="_Toc27644"/>
      <w:r>
        <w:t>Phân tích giao diện:</w:t>
      </w:r>
      <w:bookmarkEnd w:id="16"/>
    </w:p>
    <w:p/>
    <w:p>
      <w:pPr>
        <w:pStyle w:val="51"/>
        <w:numPr>
          <w:ilvl w:val="0"/>
          <w:numId w:val="4"/>
        </w:numPr>
      </w:pPr>
      <w:r>
        <w:t>Định dạng trang: Trang đăng ký nên có kích thước phù hợp với các thiết bị đa dạng như máy tính để bàn, laptop, điện thoại di động, máy tính bảng.</w:t>
      </w:r>
    </w:p>
    <w:p>
      <w:pPr>
        <w:pStyle w:val="51"/>
        <w:numPr>
          <w:ilvl w:val="0"/>
          <w:numId w:val="4"/>
        </w:numPr>
      </w:pPr>
      <w:r>
        <w:t>Thiết kế logo: Đặt logo của ứng dụng ở trên cùng của trang đăng ký để tạo sự nhận diện cho ứng dụng.</w:t>
      </w:r>
    </w:p>
    <w:p>
      <w:pPr>
        <w:pStyle w:val="51"/>
        <w:numPr>
          <w:ilvl w:val="0"/>
          <w:numId w:val="4"/>
        </w:numPr>
      </w:pPr>
      <w:r>
        <w:t>Các trường nhập liệu: Trang đăng ký cần có các trường nhập liệu cho tên đầy đủ, địa chỉ email hoặc số điện thoại, tên đăng nhập, mật khẩu và xác nhận mật khẩu. Các trường này nên được thiết kế đơn giản và dễ nhìn thấy để người dùng có thể dễ dàng điền thông tin của mình.</w:t>
      </w:r>
    </w:p>
    <w:p>
      <w:pPr>
        <w:pStyle w:val="51"/>
        <w:numPr>
          <w:ilvl w:val="0"/>
          <w:numId w:val="4"/>
        </w:numPr>
      </w:pPr>
      <w:r>
        <w:t>Nút đăng ký: Đặt nút đăng ký ở dưới cùng của trang đăng ký để người dùng dễ dàng tìm thấy và sử dụng.</w:t>
      </w:r>
    </w:p>
    <w:p>
      <w:pPr>
        <w:pStyle w:val="2"/>
        <w:numPr>
          <w:ilvl w:val="0"/>
          <w:numId w:val="5"/>
        </w:numPr>
        <w:tabs>
          <w:tab w:val="left" w:pos="990"/>
        </w:tabs>
        <w:ind w:left="270" w:firstLine="0"/>
        <w:rPr>
          <w:sz w:val="26"/>
          <w:szCs w:val="26"/>
        </w:rPr>
      </w:pPr>
      <w:bookmarkStart w:id="17" w:name="_Toc29414"/>
      <w:bookmarkStart w:id="18" w:name="_Toc133618501"/>
      <w:r>
        <w:rPr>
          <w:sz w:val="26"/>
          <w:szCs w:val="26"/>
        </w:rPr>
        <w:t>Phân tích trang chính:</w:t>
      </w:r>
      <w:bookmarkEnd w:id="17"/>
      <w:bookmarkEnd w:id="18"/>
    </w:p>
    <w:p>
      <w:r>
        <w:drawing>
          <wp:inline distT="0" distB="0" distL="114300" distR="114300">
            <wp:extent cx="5788660" cy="4080510"/>
            <wp:effectExtent l="0" t="0" r="2540"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5788660" cy="4080510"/>
                    </a:xfrm>
                    <a:prstGeom prst="rect">
                      <a:avLst/>
                    </a:prstGeom>
                    <a:noFill/>
                    <a:ln>
                      <a:noFill/>
                    </a:ln>
                  </pic:spPr>
                </pic:pic>
              </a:graphicData>
            </a:graphic>
          </wp:inline>
        </w:drawing>
      </w:r>
    </w:p>
    <w:p>
      <w:pPr>
        <w:pStyle w:val="3"/>
      </w:pPr>
      <w:bookmarkStart w:id="19" w:name="_Toc10439"/>
      <w:r>
        <w:t>Phân tích hệ thống:</w:t>
      </w:r>
      <w:bookmarkEnd w:id="19"/>
    </w:p>
    <w:p/>
    <w:p>
      <w:pPr>
        <w:pStyle w:val="4"/>
      </w:pPr>
      <w:bookmarkStart w:id="20" w:name="_Toc30074"/>
      <w:r>
        <w:t>Chức năng:</w:t>
      </w:r>
      <w:bookmarkEnd w:id="20"/>
      <w:r>
        <w:t xml:space="preserve"> </w:t>
      </w:r>
    </w:p>
    <w:p>
      <w:pPr>
        <w:ind w:left="1440"/>
      </w:pPr>
      <w:r>
        <w:t>Trang xem phim là giao diện cho phép người dùng xem phim trên ứng dụng web.</w:t>
      </w:r>
    </w:p>
    <w:p>
      <w:pPr>
        <w:pStyle w:val="4"/>
      </w:pPr>
      <w:bookmarkStart w:id="21" w:name="_Toc6604"/>
      <w:r>
        <w:t>Khả năng:</w:t>
      </w:r>
      <w:bookmarkEnd w:id="21"/>
    </w:p>
    <w:p>
      <w:pPr>
        <w:pStyle w:val="51"/>
        <w:numPr>
          <w:ilvl w:val="0"/>
          <w:numId w:val="6"/>
        </w:numPr>
      </w:pPr>
      <w:r>
        <w:t>Hệ thống phải có khả năng phát trực tiếp các phim hoặc tập phim một cách nhanh chóng và liền mạch.</w:t>
      </w:r>
    </w:p>
    <w:p>
      <w:pPr>
        <w:pStyle w:val="51"/>
        <w:numPr>
          <w:ilvl w:val="0"/>
          <w:numId w:val="6"/>
        </w:numPr>
      </w:pPr>
      <w:r>
        <w:t>Hệ thống cần cho phép người dùng tìm kiếm phim nhanh chóng.</w:t>
      </w:r>
    </w:p>
    <w:p>
      <w:pPr>
        <w:pStyle w:val="51"/>
        <w:numPr>
          <w:ilvl w:val="0"/>
          <w:numId w:val="6"/>
        </w:numPr>
      </w:pPr>
      <w:r>
        <w:t>Hệ thống cần phải có khả năng tương thích với nhiều thiết bị khác nhau như máy tính để bàn, laptop, điện thoại di động, máy tính bảng và hệ thống điều hành khác nhau.</w:t>
      </w:r>
    </w:p>
    <w:p>
      <w:pPr>
        <w:pStyle w:val="3"/>
      </w:pPr>
      <w:bookmarkStart w:id="22" w:name="_Toc19778"/>
      <w:r>
        <w:t>Thiết kế giao diện:</w:t>
      </w:r>
      <w:bookmarkEnd w:id="22"/>
    </w:p>
    <w:p/>
    <w:p>
      <w:pPr>
        <w:pStyle w:val="51"/>
        <w:numPr>
          <w:ilvl w:val="0"/>
          <w:numId w:val="7"/>
        </w:numPr>
      </w:pPr>
      <w:r>
        <w:t>Định dạng trang: Trang xem phim nên có kích thước phù hợp với các thiết bị đa dạng như máy tính để bàn, laptop, điện thoại di động, máy tính bảng.</w:t>
      </w:r>
    </w:p>
    <w:p>
      <w:pPr>
        <w:pStyle w:val="51"/>
        <w:numPr>
          <w:ilvl w:val="0"/>
          <w:numId w:val="7"/>
        </w:numPr>
      </w:pPr>
      <w:r>
        <w:t>Logo và tiêu đề: Đặt logo và tiêu đề của ứng dụng ở trên cùng bên trái của trang xem phim để tạo sự nhận diện cho ứng dụng.</w:t>
      </w:r>
    </w:p>
    <w:p>
      <w:pPr>
        <w:pStyle w:val="51"/>
        <w:numPr>
          <w:ilvl w:val="0"/>
          <w:numId w:val="7"/>
        </w:numPr>
      </w:pPr>
      <w:r>
        <w:t>Thanh tìm kiếm: Đặt thanh tìm kiếm ở trên cùng của trang để người dùng có thể tìm kiếm phim một cách nhanh chóng và dễ dàng.</w:t>
      </w:r>
    </w:p>
    <w:p>
      <w:pPr>
        <w:pStyle w:val="51"/>
        <w:numPr>
          <w:ilvl w:val="0"/>
          <w:numId w:val="7"/>
        </w:numPr>
      </w:pPr>
      <w:r>
        <w:t>Danh sách phim: Hiển thị danh sách phim trên trang.</w:t>
      </w:r>
    </w:p>
    <w:p>
      <w:pPr>
        <w:pStyle w:val="51"/>
        <w:numPr>
          <w:ilvl w:val="0"/>
          <w:numId w:val="7"/>
        </w:numPr>
      </w:pPr>
      <w:r>
        <w:t>Lưu video: người xem có thể xem những video mình đã lưu ở “My video”.</w:t>
      </w:r>
    </w:p>
    <w:p/>
    <w:p>
      <w:pPr>
        <w:rPr>
          <w:rFonts w:hint="default"/>
          <w:lang w:val="vi-VN"/>
        </w:rPr>
      </w:pPr>
      <w:r>
        <w:rPr>
          <w:rFonts w:hint="default"/>
          <w:lang w:val="vi-VN"/>
        </w:rPr>
        <w:t xml:space="preserve">Link Figma: </w:t>
      </w:r>
      <w:r>
        <w:rPr>
          <w:rFonts w:hint="default"/>
          <w:lang w:val="vi-VN"/>
        </w:rPr>
        <w:fldChar w:fldCharType="begin"/>
      </w:r>
      <w:r>
        <w:rPr>
          <w:rFonts w:hint="default"/>
          <w:lang w:val="vi-VN"/>
        </w:rPr>
        <w:instrText xml:space="preserve"> HYPERLINK "https://www.figma.com/file" </w:instrText>
      </w:r>
      <w:r>
        <w:rPr>
          <w:rFonts w:hint="default"/>
          <w:lang w:val="vi-VN"/>
        </w:rPr>
        <w:fldChar w:fldCharType="separate"/>
      </w:r>
      <w:r>
        <w:rPr>
          <w:rStyle w:val="23"/>
          <w:rFonts w:hint="default"/>
          <w:lang w:val="vi-VN"/>
        </w:rPr>
        <w:t>https://www.figma.com/file</w:t>
      </w:r>
      <w:r>
        <w:rPr>
          <w:rFonts w:hint="default"/>
          <w:lang w:val="vi-VN"/>
        </w:rPr>
        <w:fldChar w:fldCharType="end"/>
      </w:r>
      <w:r>
        <w:rPr>
          <w:rFonts w:hint="default"/>
          <w:lang w:val="vi-VN"/>
        </w:rPr>
        <w:t>/RAjhUkYoDwrh3G4mlm9VUV/Dawn?type=design&amp;node-id=5-5&amp;t=reznPGrrkToyXPC6-0</w:t>
      </w:r>
    </w:p>
    <w:p>
      <w:pPr>
        <w:rPr>
          <w:rFonts w:hint="default"/>
          <w:lang w:val="vi-VN"/>
        </w:rPr>
      </w:pPr>
      <w:bookmarkStart w:id="24" w:name="_GoBack"/>
      <w:bookmarkEnd w:id="24"/>
    </w:p>
    <w:p>
      <w:pPr>
        <w:rPr>
          <w:rFonts w:hint="default"/>
          <w:lang w:val="vi-VN"/>
        </w:rPr>
      </w:pPr>
      <w:r>
        <w:rPr>
          <w:rFonts w:hint="default"/>
          <w:lang w:val="vi-VN"/>
        </w:rPr>
        <w:t>Link github:</w:t>
      </w:r>
    </w:p>
    <w:p>
      <w:pPr>
        <w:rPr>
          <w:rFonts w:hint="default"/>
          <w:lang w:val="vi-VN"/>
        </w:rPr>
      </w:pPr>
      <w:r>
        <w:rPr>
          <w:rFonts w:hint="default"/>
          <w:lang w:val="vi-VN"/>
        </w:rPr>
        <w:t>https://github.com/Dreagont/Dawn</w:t>
      </w:r>
    </w:p>
    <w:p>
      <w:pPr>
        <w:pStyle w:val="2"/>
        <w:numPr>
          <w:ilvl w:val="0"/>
          <w:numId w:val="5"/>
        </w:numPr>
        <w:rPr>
          <w:sz w:val="26"/>
          <w:szCs w:val="26"/>
        </w:rPr>
      </w:pPr>
      <w:bookmarkStart w:id="23" w:name="_Toc21133"/>
      <w:r>
        <w:rPr>
          <w:sz w:val="26"/>
          <w:szCs w:val="26"/>
        </w:rPr>
        <w:t>Đánh giá</w:t>
      </w:r>
      <w:bookmarkEnd w:id="23"/>
      <w:r>
        <w:rPr>
          <w:sz w:val="26"/>
          <w:szCs w:val="26"/>
        </w:rPr>
        <w:t xml:space="preserve"> </w:t>
      </w:r>
    </w:p>
    <w:tbl>
      <w:tblPr>
        <w:tblStyle w:val="55"/>
        <w:tblW w:w="9218" w:type="dxa"/>
        <w:tblInd w:w="90" w:type="dxa"/>
        <w:tblLayout w:type="autofit"/>
        <w:tblCellMar>
          <w:top w:w="66" w:type="dxa"/>
          <w:left w:w="108" w:type="dxa"/>
          <w:bottom w:w="0" w:type="dxa"/>
          <w:right w:w="43" w:type="dxa"/>
        </w:tblCellMar>
      </w:tblPr>
      <w:tblGrid>
        <w:gridCol w:w="1447"/>
        <w:gridCol w:w="5803"/>
        <w:gridCol w:w="1968"/>
      </w:tblGrid>
      <w:tr>
        <w:tblPrEx>
          <w:tblCellMar>
            <w:top w:w="66" w:type="dxa"/>
            <w:left w:w="108" w:type="dxa"/>
            <w:bottom w:w="0" w:type="dxa"/>
            <w:right w:w="43" w:type="dxa"/>
          </w:tblCellMar>
        </w:tblPrEx>
        <w:trPr>
          <w:trHeight w:val="621" w:hRule="atLeast"/>
        </w:trPr>
        <w:tc>
          <w:tcPr>
            <w:tcW w:w="1365" w:type="dxa"/>
            <w:tcBorders>
              <w:top w:val="single" w:color="000000" w:sz="4" w:space="0"/>
              <w:left w:val="single" w:color="000000" w:sz="4" w:space="0"/>
              <w:bottom w:val="single" w:color="000000" w:sz="4" w:space="0"/>
              <w:right w:val="single" w:color="000000" w:sz="4" w:space="0"/>
            </w:tcBorders>
          </w:tcPr>
          <w:p>
            <w:pPr>
              <w:spacing w:line="256" w:lineRule="auto"/>
              <w:ind w:right="121"/>
              <w:rPr>
                <w:rFonts w:ascii="Times New Roman" w:hAnsi="Times New Roman"/>
                <w:sz w:val="28"/>
                <w:szCs w:val="28"/>
              </w:rPr>
            </w:pPr>
            <w:r>
              <w:rPr>
                <w:rFonts w:ascii="Times New Roman" w:hAnsi="Times New Roman"/>
                <w:sz w:val="28"/>
                <w:szCs w:val="28"/>
              </w:rPr>
              <w:t xml:space="preserve">Criteria </w:t>
            </w:r>
          </w:p>
        </w:tc>
        <w:tc>
          <w:tcPr>
            <w:tcW w:w="6423" w:type="dxa"/>
            <w:tcBorders>
              <w:top w:val="single" w:color="000000" w:sz="4" w:space="0"/>
              <w:left w:val="single" w:color="000000" w:sz="4" w:space="0"/>
              <w:bottom w:val="single" w:color="000000" w:sz="4" w:space="0"/>
              <w:right w:val="single" w:color="000000" w:sz="4" w:space="0"/>
            </w:tcBorders>
          </w:tcPr>
          <w:p>
            <w:pPr>
              <w:spacing w:line="256" w:lineRule="auto"/>
              <w:ind w:right="121"/>
              <w:rPr>
                <w:rFonts w:ascii="Times New Roman" w:hAnsi="Times New Roman"/>
                <w:sz w:val="28"/>
                <w:szCs w:val="28"/>
              </w:rPr>
            </w:pPr>
            <w:r>
              <w:rPr>
                <w:rFonts w:ascii="Times New Roman" w:hAnsi="Times New Roman"/>
                <w:sz w:val="28"/>
                <w:szCs w:val="28"/>
              </w:rPr>
              <w:t xml:space="preserve">Describe </w:t>
            </w:r>
          </w:p>
        </w:tc>
        <w:tc>
          <w:tcPr>
            <w:tcW w:w="1430" w:type="dxa"/>
            <w:tcBorders>
              <w:top w:val="single" w:color="000000" w:sz="4" w:space="0"/>
              <w:left w:val="single" w:color="000000" w:sz="4" w:space="0"/>
              <w:bottom w:val="single" w:color="000000" w:sz="4" w:space="0"/>
              <w:right w:val="single" w:color="000000" w:sz="4" w:space="0"/>
            </w:tcBorders>
          </w:tcPr>
          <w:p>
            <w:pPr>
              <w:spacing w:line="256" w:lineRule="auto"/>
              <w:ind w:right="121"/>
              <w:rPr>
                <w:rFonts w:ascii="Times New Roman" w:hAnsi="Times New Roman"/>
                <w:sz w:val="28"/>
                <w:szCs w:val="28"/>
              </w:rPr>
            </w:pPr>
            <w:r>
              <w:rPr>
                <w:rFonts w:ascii="Times New Roman" w:hAnsi="Times New Roman"/>
                <w:sz w:val="28"/>
                <w:szCs w:val="28"/>
              </w:rPr>
              <w:t xml:space="preserve">Selfassessment </w:t>
            </w:r>
          </w:p>
        </w:tc>
      </w:tr>
      <w:tr>
        <w:tblPrEx>
          <w:tblCellMar>
            <w:top w:w="66" w:type="dxa"/>
            <w:left w:w="108" w:type="dxa"/>
            <w:bottom w:w="0" w:type="dxa"/>
            <w:right w:w="43" w:type="dxa"/>
          </w:tblCellMar>
        </w:tblPrEx>
        <w:trPr>
          <w:trHeight w:val="6124" w:hRule="atLeast"/>
        </w:trPr>
        <w:tc>
          <w:tcPr>
            <w:tcW w:w="1365" w:type="dxa"/>
            <w:tcBorders>
              <w:top w:val="single" w:color="000000" w:sz="4" w:space="0"/>
              <w:left w:val="single" w:color="000000" w:sz="4" w:space="0"/>
              <w:bottom w:val="single" w:color="000000" w:sz="4" w:space="0"/>
              <w:right w:val="single" w:color="000000" w:sz="4" w:space="0"/>
            </w:tcBorders>
          </w:tcPr>
          <w:p>
            <w:pPr>
              <w:spacing w:line="237" w:lineRule="auto"/>
              <w:ind w:right="121"/>
              <w:rPr>
                <w:rFonts w:ascii="Times New Roman" w:hAnsi="Times New Roman"/>
                <w:sz w:val="28"/>
                <w:szCs w:val="28"/>
              </w:rPr>
            </w:pPr>
            <w:r>
              <w:rPr>
                <w:rFonts w:ascii="Times New Roman" w:hAnsi="Times New Roman"/>
                <w:sz w:val="28"/>
                <w:szCs w:val="28"/>
              </w:rPr>
              <w:t xml:space="preserve">Word report book </w:t>
            </w:r>
          </w:p>
          <w:p>
            <w:pPr>
              <w:spacing w:line="256" w:lineRule="auto"/>
              <w:ind w:right="121"/>
              <w:rPr>
                <w:rFonts w:ascii="Times New Roman" w:hAnsi="Times New Roman"/>
                <w:sz w:val="28"/>
                <w:szCs w:val="28"/>
              </w:rPr>
            </w:pPr>
          </w:p>
        </w:tc>
        <w:tc>
          <w:tcPr>
            <w:tcW w:w="6423" w:type="dxa"/>
            <w:tcBorders>
              <w:top w:val="single" w:color="000000" w:sz="4" w:space="0"/>
              <w:left w:val="single" w:color="000000" w:sz="4" w:space="0"/>
              <w:bottom w:val="single" w:color="000000" w:sz="4" w:space="0"/>
              <w:right w:val="single" w:color="000000" w:sz="4" w:space="0"/>
            </w:tcBorders>
          </w:tcPr>
          <w:p>
            <w:pPr>
              <w:spacing w:line="256" w:lineRule="auto"/>
              <w:ind w:right="121"/>
              <w:rPr>
                <w:rFonts w:ascii="Times New Roman" w:hAnsi="Times New Roman"/>
                <w:sz w:val="28"/>
                <w:szCs w:val="28"/>
              </w:rPr>
            </w:pPr>
            <w:r>
              <w:rPr>
                <w:rFonts w:ascii="Times New Roman" w:hAnsi="Times New Roman"/>
                <w:sz w:val="28"/>
                <w:szCs w:val="28"/>
              </w:rPr>
              <w:t xml:space="preserve">No reports (0 pts) </w:t>
            </w:r>
          </w:p>
          <w:p>
            <w:pPr>
              <w:spacing w:line="256" w:lineRule="auto"/>
              <w:ind w:right="121"/>
              <w:rPr>
                <w:rFonts w:ascii="Times New Roman" w:hAnsi="Times New Roman"/>
                <w:sz w:val="28"/>
                <w:szCs w:val="28"/>
              </w:rPr>
            </w:pPr>
            <w:r>
              <w:rPr>
                <w:rFonts w:ascii="Times New Roman" w:hAnsi="Times New Roman"/>
                <w:sz w:val="28"/>
                <w:szCs w:val="28"/>
              </w:rPr>
              <w:t xml:space="preserve">Sloppy reports or most copies online (0.25 pts) </w:t>
            </w:r>
          </w:p>
          <w:p>
            <w:pPr>
              <w:spacing w:line="237" w:lineRule="auto"/>
              <w:ind w:right="121"/>
              <w:rPr>
                <w:rFonts w:ascii="Times New Roman" w:hAnsi="Times New Roman"/>
                <w:sz w:val="28"/>
                <w:szCs w:val="28"/>
              </w:rPr>
            </w:pPr>
            <w:r>
              <w:rPr>
                <w:rFonts w:ascii="Times New Roman" w:hAnsi="Times New Roman"/>
                <w:sz w:val="28"/>
                <w:szCs w:val="28"/>
              </w:rPr>
              <w:t xml:space="preserve">The report only presents theoretical issues or has little content to present about their project (0.5pts) </w:t>
            </w:r>
          </w:p>
          <w:p>
            <w:pPr>
              <w:spacing w:line="237" w:lineRule="auto"/>
              <w:ind w:right="121"/>
              <w:rPr>
                <w:rFonts w:ascii="Times New Roman" w:hAnsi="Times New Roman"/>
                <w:sz w:val="28"/>
                <w:szCs w:val="28"/>
              </w:rPr>
            </w:pPr>
            <w:r>
              <w:rPr>
                <w:rFonts w:ascii="Times New Roman" w:hAnsi="Times New Roman"/>
                <w:sz w:val="28"/>
                <w:szCs w:val="28"/>
              </w:rPr>
              <w:t xml:space="preserve">The report adequately and reasonably presents the following sections: Introduction of the topic, theoretical basis (or problems related to the project), analysis and design, reality, results achieved. (Each part is valid for 0.25d, maximum 1pts) </w:t>
            </w:r>
          </w:p>
          <w:p>
            <w:pPr>
              <w:spacing w:line="256" w:lineRule="auto"/>
              <w:ind w:right="121"/>
              <w:rPr>
                <w:rFonts w:ascii="Times New Roman" w:hAnsi="Times New Roman"/>
                <w:sz w:val="28"/>
                <w:szCs w:val="28"/>
              </w:rPr>
            </w:pPr>
            <w:r>
              <w:rPr>
                <w:rFonts w:ascii="Times New Roman" w:hAnsi="Times New Roman"/>
                <w:sz w:val="28"/>
                <w:szCs w:val="28"/>
              </w:rPr>
              <w:t xml:space="preserve"> </w:t>
            </w:r>
          </w:p>
          <w:p>
            <w:pPr>
              <w:spacing w:line="237" w:lineRule="auto"/>
              <w:ind w:right="121"/>
              <w:rPr>
                <w:rFonts w:ascii="Times New Roman" w:hAnsi="Times New Roman"/>
                <w:sz w:val="28"/>
                <w:szCs w:val="28"/>
              </w:rPr>
            </w:pPr>
            <w:r>
              <w:rPr>
                <w:rFonts w:ascii="Times New Roman" w:hAnsi="Times New Roman"/>
                <w:sz w:val="28"/>
                <w:szCs w:val="28"/>
              </w:rPr>
              <w:t xml:space="preserve">Have full citations of references, have a list of pictures, tables, references (plus 0.25pts) </w:t>
            </w:r>
          </w:p>
          <w:p>
            <w:pPr>
              <w:spacing w:line="237" w:lineRule="auto"/>
              <w:ind w:right="121"/>
              <w:rPr>
                <w:rFonts w:ascii="Times New Roman" w:hAnsi="Times New Roman"/>
                <w:sz w:val="28"/>
                <w:szCs w:val="28"/>
              </w:rPr>
            </w:pPr>
            <w:r>
              <w:rPr>
                <w:rFonts w:ascii="Times New Roman" w:hAnsi="Times New Roman"/>
                <w:sz w:val="28"/>
                <w:szCs w:val="28"/>
              </w:rPr>
              <w:t xml:space="preserve">Correct and reasonable presentation of diagrams in the design analysis (plus 0.5pts) </w:t>
            </w:r>
          </w:p>
          <w:p>
            <w:pPr>
              <w:spacing w:line="256" w:lineRule="auto"/>
              <w:ind w:right="121"/>
              <w:rPr>
                <w:rFonts w:ascii="Times New Roman" w:hAnsi="Times New Roman"/>
                <w:sz w:val="28"/>
                <w:szCs w:val="28"/>
              </w:rPr>
            </w:pPr>
            <w:r>
              <w:rPr>
                <w:rFonts w:ascii="Times New Roman" w:hAnsi="Times New Roman"/>
                <w:sz w:val="28"/>
                <w:szCs w:val="28"/>
              </w:rPr>
              <w:t xml:space="preserve">Correct and reasonable presentation of the reality part (plus 0.25pts) </w:t>
            </w:r>
          </w:p>
          <w:p>
            <w:pPr>
              <w:spacing w:line="237" w:lineRule="auto"/>
              <w:ind w:right="121"/>
              <w:rPr>
                <w:rFonts w:ascii="Times New Roman" w:hAnsi="Times New Roman"/>
                <w:sz w:val="28"/>
                <w:szCs w:val="28"/>
              </w:rPr>
            </w:pPr>
            <w:r>
              <w:rPr>
                <w:rFonts w:ascii="Times New Roman" w:hAnsi="Times New Roman"/>
                <w:sz w:val="28"/>
                <w:szCs w:val="28"/>
              </w:rPr>
              <w:t>Report many redundant images, many redundant code images (</w:t>
            </w:r>
            <w:r>
              <w:rPr>
                <w:rFonts w:ascii="Times New Roman" w:hAnsi="Times New Roman"/>
                <w:color w:val="FF0000"/>
                <w:sz w:val="28"/>
                <w:szCs w:val="28"/>
              </w:rPr>
              <w:t>except 0.25pts</w:t>
            </w:r>
            <w:r>
              <w:rPr>
                <w:rFonts w:ascii="Times New Roman" w:hAnsi="Times New Roman"/>
                <w:sz w:val="28"/>
                <w:szCs w:val="28"/>
              </w:rPr>
              <w:t xml:space="preserve">) </w:t>
            </w:r>
          </w:p>
          <w:p>
            <w:pPr>
              <w:spacing w:after="1" w:line="237" w:lineRule="auto"/>
              <w:ind w:right="121"/>
              <w:rPr>
                <w:rFonts w:ascii="Times New Roman" w:hAnsi="Times New Roman"/>
                <w:sz w:val="28"/>
                <w:szCs w:val="28"/>
              </w:rPr>
            </w:pPr>
            <w:r>
              <w:rPr>
                <w:rFonts w:ascii="Times New Roman" w:hAnsi="Times New Roman"/>
                <w:sz w:val="28"/>
                <w:szCs w:val="28"/>
              </w:rPr>
              <w:t>Reasonable presentation according to the above request but not good form (wobbly font, wobbly margins) (</w:t>
            </w:r>
            <w:r>
              <w:rPr>
                <w:rFonts w:ascii="Times New Roman" w:hAnsi="Times New Roman"/>
                <w:color w:val="FF0000"/>
                <w:sz w:val="28"/>
                <w:szCs w:val="28"/>
              </w:rPr>
              <w:t>except 0.25pts</w:t>
            </w:r>
            <w:r>
              <w:rPr>
                <w:rFonts w:ascii="Times New Roman" w:hAnsi="Times New Roman"/>
                <w:sz w:val="28"/>
                <w:szCs w:val="28"/>
              </w:rPr>
              <w:t xml:space="preserve">) </w:t>
            </w:r>
          </w:p>
          <w:p>
            <w:pPr>
              <w:spacing w:line="256" w:lineRule="auto"/>
              <w:ind w:right="121"/>
              <w:rPr>
                <w:rFonts w:ascii="Times New Roman" w:hAnsi="Times New Roman"/>
                <w:sz w:val="28"/>
                <w:szCs w:val="28"/>
              </w:rPr>
            </w:pPr>
          </w:p>
        </w:tc>
        <w:tc>
          <w:tcPr>
            <w:tcW w:w="1430" w:type="dxa"/>
            <w:tcBorders>
              <w:top w:val="single" w:color="000000" w:sz="4" w:space="0"/>
              <w:left w:val="single" w:color="000000" w:sz="4" w:space="0"/>
              <w:bottom w:val="single" w:color="000000" w:sz="4" w:space="0"/>
              <w:right w:val="single" w:color="000000" w:sz="4" w:space="0"/>
            </w:tcBorders>
          </w:tcPr>
          <w:p>
            <w:pPr>
              <w:spacing w:line="256" w:lineRule="auto"/>
              <w:ind w:right="121"/>
              <w:jc w:val="center"/>
              <w:rPr>
                <w:rFonts w:ascii="Times New Roman" w:hAnsi="Times New Roman"/>
                <w:iCs/>
                <w:sz w:val="28"/>
                <w:szCs w:val="28"/>
              </w:rPr>
            </w:pPr>
            <w:r>
              <w:rPr>
                <w:rFonts w:ascii="Times New Roman" w:hAnsi="Times New Roman"/>
                <w:iCs/>
                <w:sz w:val="28"/>
                <w:szCs w:val="28"/>
              </w:rPr>
              <w:t>2 pts</w:t>
            </w:r>
          </w:p>
        </w:tc>
      </w:tr>
      <w:tr>
        <w:tblPrEx>
          <w:tblCellMar>
            <w:top w:w="66" w:type="dxa"/>
            <w:left w:w="108" w:type="dxa"/>
            <w:bottom w:w="0" w:type="dxa"/>
            <w:right w:w="43" w:type="dxa"/>
          </w:tblCellMar>
        </w:tblPrEx>
        <w:trPr>
          <w:trHeight w:val="1538" w:hRule="atLeast"/>
        </w:trPr>
        <w:tc>
          <w:tcPr>
            <w:tcW w:w="1365" w:type="dxa"/>
            <w:tcBorders>
              <w:top w:val="single" w:color="000000" w:sz="4" w:space="0"/>
              <w:left w:val="single" w:color="000000" w:sz="4" w:space="0"/>
              <w:bottom w:val="single" w:color="000000" w:sz="4" w:space="0"/>
              <w:right w:val="single" w:color="000000" w:sz="4" w:space="0"/>
            </w:tcBorders>
          </w:tcPr>
          <w:p>
            <w:pPr>
              <w:spacing w:line="256" w:lineRule="auto"/>
              <w:ind w:right="121"/>
              <w:rPr>
                <w:rFonts w:ascii="Times New Roman" w:hAnsi="Times New Roman"/>
                <w:sz w:val="28"/>
                <w:szCs w:val="28"/>
              </w:rPr>
            </w:pPr>
            <w:r>
              <w:rPr>
                <w:rFonts w:ascii="Times New Roman" w:hAnsi="Times New Roman"/>
                <w:sz w:val="28"/>
                <w:szCs w:val="28"/>
              </w:rPr>
              <w:t xml:space="preserve">Functions, </w:t>
            </w:r>
          </w:p>
          <w:p>
            <w:pPr>
              <w:spacing w:line="256" w:lineRule="auto"/>
              <w:ind w:right="121"/>
              <w:rPr>
                <w:rFonts w:ascii="Times New Roman" w:hAnsi="Times New Roman"/>
                <w:sz w:val="28"/>
                <w:szCs w:val="28"/>
              </w:rPr>
            </w:pPr>
            <w:r>
              <w:rPr>
                <w:rFonts w:ascii="Times New Roman" w:hAnsi="Times New Roman"/>
                <w:sz w:val="28"/>
                <w:szCs w:val="28"/>
              </w:rPr>
              <w:t xml:space="preserve">Source code </w:t>
            </w:r>
          </w:p>
          <w:p>
            <w:pPr>
              <w:spacing w:line="256" w:lineRule="auto"/>
              <w:ind w:right="121"/>
              <w:rPr>
                <w:rFonts w:ascii="Times New Roman" w:hAnsi="Times New Roman"/>
                <w:sz w:val="28"/>
                <w:szCs w:val="28"/>
              </w:rPr>
            </w:pPr>
            <w:r>
              <w:rPr>
                <w:rFonts w:ascii="Times New Roman" w:hAnsi="Times New Roman"/>
                <w:sz w:val="28"/>
                <w:szCs w:val="28"/>
              </w:rPr>
              <w:t xml:space="preserve">PHP </w:t>
            </w:r>
          </w:p>
          <w:p>
            <w:pPr>
              <w:spacing w:line="256" w:lineRule="auto"/>
              <w:ind w:right="121"/>
              <w:rPr>
                <w:rFonts w:ascii="Times New Roman" w:hAnsi="Times New Roman"/>
                <w:sz w:val="28"/>
                <w:szCs w:val="28"/>
              </w:rPr>
            </w:pPr>
          </w:p>
        </w:tc>
        <w:tc>
          <w:tcPr>
            <w:tcW w:w="6423" w:type="dxa"/>
            <w:tcBorders>
              <w:top w:val="single" w:color="000000" w:sz="4" w:space="0"/>
              <w:left w:val="single" w:color="000000" w:sz="4" w:space="0"/>
              <w:bottom w:val="single" w:color="000000" w:sz="4" w:space="0"/>
              <w:right w:val="single" w:color="000000" w:sz="4" w:space="0"/>
            </w:tcBorders>
          </w:tcPr>
          <w:p>
            <w:pPr>
              <w:spacing w:line="256" w:lineRule="auto"/>
              <w:ind w:right="121"/>
              <w:rPr>
                <w:rFonts w:ascii="Times New Roman" w:hAnsi="Times New Roman"/>
                <w:sz w:val="28"/>
                <w:szCs w:val="28"/>
              </w:rPr>
            </w:pPr>
            <w:r>
              <w:rPr>
                <w:rFonts w:ascii="Times New Roman" w:hAnsi="Times New Roman"/>
                <w:sz w:val="28"/>
                <w:szCs w:val="28"/>
              </w:rPr>
              <w:t>Completely online reference (</w:t>
            </w:r>
            <w:r>
              <w:rPr>
                <w:rFonts w:ascii="Times New Roman" w:hAnsi="Times New Roman"/>
                <w:color w:val="FF0000"/>
                <w:sz w:val="28"/>
                <w:szCs w:val="28"/>
              </w:rPr>
              <w:t>0d rating for the whole project</w:t>
            </w:r>
            <w:r>
              <w:rPr>
                <w:rFonts w:ascii="Times New Roman" w:hAnsi="Times New Roman"/>
                <w:sz w:val="28"/>
                <w:szCs w:val="28"/>
              </w:rPr>
              <w:t xml:space="preserve">) </w:t>
            </w:r>
          </w:p>
          <w:p>
            <w:pPr>
              <w:spacing w:line="256" w:lineRule="auto"/>
              <w:ind w:right="121"/>
              <w:rPr>
                <w:rFonts w:ascii="Times New Roman" w:hAnsi="Times New Roman"/>
                <w:sz w:val="28"/>
                <w:szCs w:val="28"/>
              </w:rPr>
            </w:pPr>
            <w:r>
              <w:rPr>
                <w:rFonts w:ascii="Times New Roman" w:hAnsi="Times New Roman"/>
                <w:sz w:val="28"/>
                <w:szCs w:val="28"/>
              </w:rPr>
              <w:t xml:space="preserve">Perform 50% of the functions of the topic (0.5pts) </w:t>
            </w:r>
          </w:p>
          <w:p>
            <w:pPr>
              <w:spacing w:line="256" w:lineRule="auto"/>
              <w:ind w:right="121"/>
              <w:rPr>
                <w:rFonts w:ascii="Times New Roman" w:hAnsi="Times New Roman"/>
                <w:sz w:val="28"/>
                <w:szCs w:val="28"/>
              </w:rPr>
            </w:pPr>
            <w:r>
              <w:rPr>
                <w:rFonts w:ascii="Times New Roman" w:hAnsi="Times New Roman"/>
                <w:sz w:val="28"/>
                <w:szCs w:val="28"/>
              </w:rPr>
              <w:t xml:space="preserve">Perform all the required functions of the topic (1pts) </w:t>
            </w:r>
          </w:p>
          <w:p>
            <w:pPr>
              <w:spacing w:line="237" w:lineRule="auto"/>
              <w:ind w:left="108" w:right="121"/>
              <w:rPr>
                <w:rFonts w:ascii="Times New Roman" w:hAnsi="Times New Roman"/>
                <w:sz w:val="28"/>
                <w:szCs w:val="28"/>
              </w:rPr>
            </w:pPr>
            <w:r>
              <w:rPr>
                <w:rFonts w:ascii="Times New Roman" w:hAnsi="Times New Roman"/>
                <w:sz w:val="28"/>
                <w:szCs w:val="28"/>
              </w:rPr>
              <w:t xml:space="preserve"> Incomplete implementation of administrative functions or difficult-touse administrative functions plus 0.25 pts, if fully performing administrative functions and easy-to-use and convenient administration functions, plus 0.5 pts. </w:t>
            </w:r>
          </w:p>
          <w:p>
            <w:pPr>
              <w:spacing w:line="237" w:lineRule="auto"/>
              <w:ind w:left="108" w:right="121"/>
              <w:rPr>
                <w:rFonts w:ascii="Times New Roman" w:hAnsi="Times New Roman"/>
                <w:sz w:val="28"/>
                <w:szCs w:val="28"/>
              </w:rPr>
            </w:pPr>
            <w:r>
              <w:rPr>
                <w:rFonts w:ascii="Times New Roman" w:hAnsi="Times New Roman"/>
                <w:sz w:val="28"/>
                <w:szCs w:val="28"/>
              </w:rPr>
              <w:t xml:space="preserve">Source code in the project if written according to your own understanding (plus 0.25 pts) </w:t>
            </w:r>
          </w:p>
          <w:p>
            <w:pPr>
              <w:spacing w:line="256" w:lineRule="auto"/>
              <w:ind w:left="108" w:right="121"/>
              <w:rPr>
                <w:rFonts w:ascii="Times New Roman" w:hAnsi="Times New Roman"/>
                <w:sz w:val="28"/>
                <w:szCs w:val="28"/>
              </w:rPr>
            </w:pPr>
            <w:r>
              <w:rPr>
                <w:rFonts w:ascii="Times New Roman" w:hAnsi="Times New Roman"/>
                <w:sz w:val="28"/>
                <w:szCs w:val="28"/>
              </w:rPr>
              <w:t xml:space="preserve">Whereare the modules that write their own code without reference (plus </w:t>
            </w:r>
          </w:p>
          <w:p>
            <w:pPr>
              <w:spacing w:line="256" w:lineRule="auto"/>
              <w:ind w:left="108" w:right="121"/>
              <w:rPr>
                <w:rFonts w:ascii="Times New Roman" w:hAnsi="Times New Roman"/>
                <w:sz w:val="28"/>
                <w:szCs w:val="28"/>
              </w:rPr>
            </w:pPr>
            <w:r>
              <w:rPr>
                <w:rFonts w:ascii="Times New Roman" w:hAnsi="Times New Roman"/>
                <w:sz w:val="28"/>
                <w:szCs w:val="28"/>
              </w:rPr>
              <w:t xml:space="preserve">0.25 pts) </w:t>
            </w:r>
          </w:p>
          <w:p>
            <w:pPr>
              <w:spacing w:line="256" w:lineRule="auto"/>
              <w:ind w:left="108" w:right="121"/>
              <w:rPr>
                <w:rFonts w:ascii="Times New Roman" w:hAnsi="Times New Roman"/>
                <w:sz w:val="28"/>
                <w:szCs w:val="28"/>
              </w:rPr>
            </w:pPr>
            <w:r>
              <w:rPr>
                <w:rFonts w:ascii="Times New Roman" w:hAnsi="Times New Roman"/>
                <w:sz w:val="28"/>
                <w:szCs w:val="28"/>
              </w:rPr>
              <w:t xml:space="preserve"> </w:t>
            </w:r>
          </w:p>
          <w:p>
            <w:pPr>
              <w:spacing w:line="237" w:lineRule="auto"/>
              <w:ind w:left="108" w:right="121"/>
              <w:rPr>
                <w:rFonts w:ascii="Times New Roman" w:hAnsi="Times New Roman"/>
                <w:sz w:val="28"/>
                <w:szCs w:val="28"/>
              </w:rPr>
            </w:pPr>
            <w:r>
              <w:rPr>
                <w:rFonts w:ascii="Times New Roman" w:hAnsi="Times New Roman"/>
                <w:sz w:val="28"/>
                <w:szCs w:val="28"/>
              </w:rPr>
              <w:t xml:space="preserve">Use the MVC model or equivalent or divide the modules reasonably by the parts in the project (plus 0.25 pts) </w:t>
            </w:r>
          </w:p>
          <w:p>
            <w:pPr>
              <w:spacing w:line="256" w:lineRule="auto"/>
              <w:ind w:left="108" w:right="121"/>
              <w:rPr>
                <w:rFonts w:ascii="Times New Roman" w:hAnsi="Times New Roman"/>
                <w:sz w:val="28"/>
                <w:szCs w:val="28"/>
              </w:rPr>
            </w:pPr>
            <w:r>
              <w:rPr>
                <w:rFonts w:ascii="Times New Roman" w:hAnsi="Times New Roman"/>
                <w:sz w:val="28"/>
                <w:szCs w:val="28"/>
              </w:rPr>
              <w:t xml:space="preserve"> </w:t>
            </w:r>
          </w:p>
          <w:p>
            <w:pPr>
              <w:spacing w:line="256" w:lineRule="auto"/>
              <w:ind w:left="108" w:right="121"/>
              <w:rPr>
                <w:rFonts w:ascii="Times New Roman" w:hAnsi="Times New Roman"/>
                <w:sz w:val="28"/>
                <w:szCs w:val="28"/>
              </w:rPr>
            </w:pPr>
            <w:r>
              <w:rPr>
                <w:rFonts w:ascii="Times New Roman" w:hAnsi="Times New Roman"/>
                <w:sz w:val="28"/>
                <w:szCs w:val="28"/>
              </w:rPr>
              <w:t xml:space="preserve">Source code with full clear notes (plus 0.25 pts) </w:t>
            </w:r>
          </w:p>
          <w:p>
            <w:pPr>
              <w:spacing w:after="1" w:line="237" w:lineRule="auto"/>
              <w:ind w:left="108" w:right="121"/>
              <w:rPr>
                <w:rFonts w:ascii="Times New Roman" w:hAnsi="Times New Roman"/>
                <w:sz w:val="28"/>
                <w:szCs w:val="28"/>
              </w:rPr>
            </w:pPr>
            <w:r>
              <w:rPr>
                <w:rFonts w:ascii="Times New Roman" w:hAnsi="Times New Roman"/>
                <w:sz w:val="28"/>
                <w:szCs w:val="28"/>
              </w:rPr>
              <w:t xml:space="preserve">Optimally applied to the source to make the application run faster (plus 0.25 pts) </w:t>
            </w:r>
          </w:p>
          <w:p>
            <w:pPr>
              <w:spacing w:line="256" w:lineRule="auto"/>
              <w:ind w:left="108" w:right="121"/>
              <w:rPr>
                <w:rFonts w:ascii="Times New Roman" w:hAnsi="Times New Roman"/>
                <w:sz w:val="28"/>
                <w:szCs w:val="28"/>
              </w:rPr>
            </w:pPr>
            <w:r>
              <w:rPr>
                <w:rFonts w:ascii="Times New Roman" w:hAnsi="Times New Roman"/>
                <w:sz w:val="28"/>
                <w:szCs w:val="28"/>
              </w:rPr>
              <w:t>Sloppy code (except</w:t>
            </w:r>
            <w:r>
              <w:rPr>
                <w:rFonts w:ascii="Times New Roman" w:hAnsi="Times New Roman"/>
                <w:color w:val="FF0000"/>
                <w:sz w:val="28"/>
                <w:szCs w:val="28"/>
              </w:rPr>
              <w:t xml:space="preserve"> 0.25 pts</w:t>
            </w:r>
            <w:r>
              <w:rPr>
                <w:rFonts w:ascii="Times New Roman" w:hAnsi="Times New Roman"/>
                <w:sz w:val="28"/>
                <w:szCs w:val="28"/>
              </w:rPr>
              <w:t xml:space="preserve">) </w:t>
            </w:r>
          </w:p>
          <w:p>
            <w:pPr>
              <w:spacing w:line="237" w:lineRule="auto"/>
              <w:ind w:left="108" w:right="121"/>
              <w:rPr>
                <w:rFonts w:ascii="Times New Roman" w:hAnsi="Times New Roman"/>
                <w:sz w:val="28"/>
                <w:szCs w:val="28"/>
              </w:rPr>
            </w:pPr>
            <w:r>
              <w:rPr>
                <w:rFonts w:ascii="Times New Roman" w:hAnsi="Times New Roman"/>
                <w:sz w:val="28"/>
                <w:szCs w:val="28"/>
              </w:rPr>
              <w:t xml:space="preserve">The function is performed correctly in all cases, with fault tolerance (plus 0.25 pts) </w:t>
            </w:r>
          </w:p>
          <w:p>
            <w:pPr>
              <w:spacing w:line="237" w:lineRule="auto"/>
              <w:ind w:left="108" w:right="121"/>
              <w:rPr>
                <w:rFonts w:ascii="Times New Roman" w:hAnsi="Times New Roman"/>
                <w:sz w:val="28"/>
                <w:szCs w:val="28"/>
              </w:rPr>
            </w:pPr>
            <w:r>
              <w:rPr>
                <w:rFonts w:ascii="Times New Roman" w:hAnsi="Times New Roman"/>
                <w:sz w:val="28"/>
                <w:szCs w:val="28"/>
              </w:rPr>
              <w:t xml:space="preserve">If the function is sufficient but runs sometimes there are errors, there are errors, subtract </w:t>
            </w:r>
            <w:r>
              <w:rPr>
                <w:rFonts w:ascii="Times New Roman" w:hAnsi="Times New Roman"/>
                <w:color w:val="FF0000"/>
                <w:sz w:val="28"/>
                <w:szCs w:val="28"/>
              </w:rPr>
              <w:t>0.5 pts</w:t>
            </w:r>
            <w:r>
              <w:rPr>
                <w:rFonts w:ascii="Times New Roman" w:hAnsi="Times New Roman"/>
                <w:sz w:val="28"/>
                <w:szCs w:val="28"/>
              </w:rPr>
              <w:t xml:space="preserve"> </w:t>
            </w:r>
          </w:p>
          <w:p>
            <w:pPr>
              <w:spacing w:after="2" w:line="237" w:lineRule="auto"/>
              <w:ind w:left="108" w:right="121"/>
              <w:rPr>
                <w:rFonts w:ascii="Times New Roman" w:hAnsi="Times New Roman"/>
                <w:sz w:val="28"/>
                <w:szCs w:val="28"/>
              </w:rPr>
            </w:pPr>
            <w:r>
              <w:rPr>
                <w:rFonts w:ascii="Times New Roman" w:hAnsi="Times New Roman"/>
                <w:sz w:val="28"/>
                <w:szCs w:val="28"/>
              </w:rPr>
              <w:t xml:space="preserve">Show the status of the work being processed on the interface (such as the process bar) (plus 0.25 pts) </w:t>
            </w:r>
          </w:p>
          <w:p>
            <w:pPr>
              <w:spacing w:line="256" w:lineRule="auto"/>
              <w:ind w:right="121"/>
              <w:rPr>
                <w:rFonts w:ascii="Times New Roman" w:hAnsi="Times New Roman"/>
                <w:sz w:val="28"/>
                <w:szCs w:val="28"/>
              </w:rPr>
            </w:pPr>
          </w:p>
        </w:tc>
        <w:tc>
          <w:tcPr>
            <w:tcW w:w="1430" w:type="dxa"/>
            <w:tcBorders>
              <w:top w:val="single" w:color="000000" w:sz="4" w:space="0"/>
              <w:left w:val="single" w:color="000000" w:sz="4" w:space="0"/>
              <w:bottom w:val="single" w:color="000000" w:sz="4" w:space="0"/>
              <w:right w:val="single" w:color="000000" w:sz="4" w:space="0"/>
            </w:tcBorders>
          </w:tcPr>
          <w:p>
            <w:pPr>
              <w:spacing w:line="256" w:lineRule="auto"/>
              <w:ind w:right="121"/>
              <w:jc w:val="center"/>
              <w:rPr>
                <w:rFonts w:ascii="Times New Roman" w:hAnsi="Times New Roman"/>
                <w:sz w:val="28"/>
                <w:szCs w:val="28"/>
              </w:rPr>
            </w:pPr>
            <w:r>
              <w:rPr>
                <w:rFonts w:ascii="Times New Roman" w:hAnsi="Times New Roman"/>
                <w:sz w:val="28"/>
                <w:szCs w:val="28"/>
              </w:rPr>
              <w:t>3.0 pts</w:t>
            </w:r>
          </w:p>
        </w:tc>
      </w:tr>
    </w:tbl>
    <w:p>
      <w:pPr>
        <w:spacing w:line="256" w:lineRule="auto"/>
        <w:ind w:left="-900" w:right="121"/>
        <w:rPr>
          <w:color w:val="000000"/>
          <w:sz w:val="28"/>
          <w:szCs w:val="28"/>
        </w:rPr>
      </w:pPr>
    </w:p>
    <w:tbl>
      <w:tblPr>
        <w:tblStyle w:val="55"/>
        <w:tblW w:w="8812" w:type="dxa"/>
        <w:tblInd w:w="90" w:type="dxa"/>
        <w:tblLayout w:type="fixed"/>
        <w:tblCellMar>
          <w:top w:w="62" w:type="dxa"/>
          <w:left w:w="0" w:type="dxa"/>
          <w:bottom w:w="0" w:type="dxa"/>
          <w:right w:w="0" w:type="dxa"/>
        </w:tblCellMar>
      </w:tblPr>
      <w:tblGrid>
        <w:gridCol w:w="1701"/>
        <w:gridCol w:w="5948"/>
        <w:gridCol w:w="1163"/>
      </w:tblGrid>
      <w:tr>
        <w:tblPrEx>
          <w:tblCellMar>
            <w:top w:w="62" w:type="dxa"/>
            <w:left w:w="0" w:type="dxa"/>
            <w:bottom w:w="0" w:type="dxa"/>
            <w:right w:w="0" w:type="dxa"/>
          </w:tblCellMar>
        </w:tblPrEx>
        <w:trPr>
          <w:trHeight w:val="4106" w:hRule="atLeast"/>
        </w:trPr>
        <w:tc>
          <w:tcPr>
            <w:tcW w:w="1701" w:type="dxa"/>
            <w:tcBorders>
              <w:top w:val="single" w:color="000000" w:sz="4" w:space="0"/>
              <w:left w:val="single" w:color="000000" w:sz="4" w:space="0"/>
              <w:bottom w:val="single" w:color="000000" w:sz="4" w:space="0"/>
              <w:right w:val="single" w:color="000000" w:sz="4" w:space="0"/>
            </w:tcBorders>
          </w:tcPr>
          <w:p>
            <w:pPr>
              <w:spacing w:line="256" w:lineRule="auto"/>
              <w:ind w:left="108" w:right="121"/>
              <w:rPr>
                <w:rFonts w:ascii="Times New Roman" w:hAnsi="Times New Roman"/>
                <w:sz w:val="28"/>
                <w:szCs w:val="28"/>
              </w:rPr>
            </w:pPr>
            <w:r>
              <w:rPr>
                <w:rFonts w:ascii="Times New Roman" w:hAnsi="Times New Roman"/>
                <w:sz w:val="28"/>
                <w:szCs w:val="28"/>
              </w:rPr>
              <w:t xml:space="preserve">Interface </w:t>
            </w:r>
          </w:p>
          <w:p>
            <w:pPr>
              <w:spacing w:line="256" w:lineRule="auto"/>
              <w:ind w:left="108" w:right="121"/>
              <w:rPr>
                <w:rFonts w:ascii="Times New Roman" w:hAnsi="Times New Roman"/>
                <w:sz w:val="28"/>
                <w:szCs w:val="28"/>
              </w:rPr>
            </w:pPr>
            <w:r>
              <w:rPr>
                <w:rFonts w:ascii="Times New Roman" w:hAnsi="Times New Roman"/>
                <w:sz w:val="28"/>
                <w:szCs w:val="28"/>
              </w:rPr>
              <w:t xml:space="preserve">(Up to 2 pts) </w:t>
            </w:r>
          </w:p>
        </w:tc>
        <w:tc>
          <w:tcPr>
            <w:tcW w:w="5948" w:type="dxa"/>
            <w:tcBorders>
              <w:top w:val="single" w:color="000000" w:sz="4" w:space="0"/>
              <w:left w:val="single" w:color="000000" w:sz="4" w:space="0"/>
              <w:bottom w:val="single" w:color="000000" w:sz="4" w:space="0"/>
              <w:right w:val="single" w:color="000000" w:sz="4" w:space="0"/>
            </w:tcBorders>
          </w:tcPr>
          <w:p>
            <w:pPr>
              <w:spacing w:line="256" w:lineRule="auto"/>
              <w:ind w:left="108" w:right="121"/>
              <w:rPr>
                <w:rFonts w:ascii="Times New Roman" w:hAnsi="Times New Roman"/>
                <w:sz w:val="28"/>
                <w:szCs w:val="28"/>
              </w:rPr>
            </w:pPr>
            <w:r>
              <w:rPr>
                <w:rFonts w:ascii="Times New Roman" w:hAnsi="Times New Roman"/>
                <w:sz w:val="28"/>
                <w:szCs w:val="28"/>
              </w:rPr>
              <w:t xml:space="preserve">Get the full available interface (0pts) </w:t>
            </w:r>
          </w:p>
          <w:p>
            <w:pPr>
              <w:spacing w:line="237" w:lineRule="auto"/>
              <w:ind w:left="108" w:right="121"/>
              <w:rPr>
                <w:rFonts w:ascii="Times New Roman" w:hAnsi="Times New Roman"/>
                <w:sz w:val="28"/>
                <w:szCs w:val="28"/>
              </w:rPr>
            </w:pPr>
            <w:r>
              <w:rPr>
                <w:rFonts w:ascii="Times New Roman" w:hAnsi="Times New Roman"/>
                <w:sz w:val="28"/>
                <w:szCs w:val="28"/>
              </w:rPr>
              <w:t xml:space="preserve">Use an existing interface but edit it to suit the project or design yourself but bad (0.25pts) </w:t>
            </w:r>
          </w:p>
          <w:p>
            <w:pPr>
              <w:spacing w:line="256" w:lineRule="auto"/>
              <w:ind w:left="108" w:right="121"/>
              <w:rPr>
                <w:rFonts w:ascii="Times New Roman" w:hAnsi="Times New Roman"/>
                <w:sz w:val="28"/>
                <w:szCs w:val="28"/>
              </w:rPr>
            </w:pPr>
            <w:r>
              <w:rPr>
                <w:rFonts w:ascii="Times New Roman" w:hAnsi="Times New Roman"/>
                <w:sz w:val="28"/>
                <w:szCs w:val="28"/>
              </w:rPr>
              <w:t xml:space="preserve">Self-Design interface without blueprints (0.5pts) </w:t>
            </w:r>
          </w:p>
          <w:p>
            <w:pPr>
              <w:spacing w:line="237" w:lineRule="auto"/>
              <w:ind w:left="108" w:right="121"/>
              <w:rPr>
                <w:rFonts w:ascii="Times New Roman" w:hAnsi="Times New Roman"/>
                <w:sz w:val="28"/>
                <w:szCs w:val="28"/>
              </w:rPr>
            </w:pPr>
            <w:r>
              <w:rPr>
                <w:rFonts w:ascii="Times New Roman" w:hAnsi="Times New Roman"/>
                <w:sz w:val="28"/>
                <w:szCs w:val="28"/>
              </w:rPr>
              <w:t xml:space="preserve">Design yourself, make the interface according to the design, and submit the design as proof (1pts) </w:t>
            </w:r>
          </w:p>
          <w:p>
            <w:pPr>
              <w:spacing w:line="256" w:lineRule="auto"/>
              <w:ind w:left="108" w:right="121"/>
              <w:rPr>
                <w:rFonts w:ascii="Times New Roman" w:hAnsi="Times New Roman"/>
                <w:sz w:val="28"/>
                <w:szCs w:val="28"/>
              </w:rPr>
            </w:pPr>
            <w:r>
              <w:rPr>
                <w:rFonts w:ascii="Times New Roman" w:hAnsi="Times New Roman"/>
                <w:sz w:val="28"/>
                <w:szCs w:val="28"/>
              </w:rPr>
              <w:t xml:space="preserve"> </w:t>
            </w:r>
          </w:p>
          <w:p>
            <w:pPr>
              <w:spacing w:line="256" w:lineRule="auto"/>
              <w:ind w:left="108" w:right="121"/>
              <w:rPr>
                <w:rFonts w:ascii="Times New Roman" w:hAnsi="Times New Roman"/>
                <w:sz w:val="28"/>
                <w:szCs w:val="28"/>
              </w:rPr>
            </w:pPr>
            <w:r>
              <w:rPr>
                <w:rFonts w:ascii="Times New Roman" w:hAnsi="Times New Roman"/>
                <w:sz w:val="28"/>
                <w:szCs w:val="28"/>
              </w:rPr>
              <w:t xml:space="preserve">Responsive self-design interface (plus 0.25 pts) </w:t>
            </w:r>
          </w:p>
          <w:p>
            <w:pPr>
              <w:spacing w:line="237" w:lineRule="auto"/>
              <w:ind w:left="108" w:right="121"/>
              <w:rPr>
                <w:rFonts w:ascii="Times New Roman" w:hAnsi="Times New Roman"/>
                <w:sz w:val="28"/>
                <w:szCs w:val="28"/>
              </w:rPr>
            </w:pPr>
            <w:r>
              <w:rPr>
                <w:rFonts w:ascii="Times New Roman" w:hAnsi="Times New Roman"/>
                <w:sz w:val="28"/>
                <w:szCs w:val="28"/>
              </w:rPr>
              <w:t xml:space="preserve">Self-design interface allows custom interface in setup or easy interface change (plus 0.25 pts) </w:t>
            </w:r>
          </w:p>
          <w:p>
            <w:pPr>
              <w:spacing w:line="237" w:lineRule="auto"/>
              <w:ind w:left="108" w:right="121"/>
              <w:rPr>
                <w:rFonts w:ascii="Times New Roman" w:hAnsi="Times New Roman"/>
                <w:sz w:val="28"/>
                <w:szCs w:val="28"/>
              </w:rPr>
            </w:pPr>
            <w:r>
              <w:rPr>
                <w:rFonts w:ascii="Times New Roman" w:hAnsi="Times New Roman"/>
                <w:sz w:val="28"/>
                <w:szCs w:val="28"/>
              </w:rPr>
              <w:t xml:space="preserve">Beautiful interface and clearly shows the content of the project (plus 0.25 pts) </w:t>
            </w:r>
          </w:p>
          <w:p>
            <w:pPr>
              <w:spacing w:line="256" w:lineRule="auto"/>
              <w:ind w:left="108" w:right="121"/>
              <w:rPr>
                <w:rFonts w:ascii="Times New Roman" w:hAnsi="Times New Roman"/>
                <w:sz w:val="28"/>
                <w:szCs w:val="28"/>
              </w:rPr>
            </w:pPr>
            <w:r>
              <w:rPr>
                <w:rFonts w:ascii="Times New Roman" w:hAnsi="Times New Roman"/>
                <w:sz w:val="28"/>
                <w:szCs w:val="28"/>
              </w:rPr>
              <w:t xml:space="preserve">Reasonable partial layout, easy to switch between controls, with shortcuts to quickly access functions (plus 0.25 pts) </w:t>
            </w:r>
          </w:p>
        </w:tc>
        <w:tc>
          <w:tcPr>
            <w:tcW w:w="1163" w:type="dxa"/>
            <w:tcBorders>
              <w:top w:val="single" w:color="000000" w:sz="4" w:space="0"/>
              <w:left w:val="single" w:color="000000" w:sz="4" w:space="0"/>
              <w:bottom w:val="single" w:color="000000" w:sz="4" w:space="0"/>
              <w:right w:val="single" w:color="000000" w:sz="4" w:space="0"/>
            </w:tcBorders>
          </w:tcPr>
          <w:p>
            <w:pPr>
              <w:spacing w:line="256" w:lineRule="auto"/>
              <w:ind w:left="108" w:right="121"/>
              <w:jc w:val="center"/>
              <w:rPr>
                <w:rFonts w:ascii="Times New Roman" w:hAnsi="Times New Roman"/>
                <w:sz w:val="28"/>
                <w:szCs w:val="28"/>
              </w:rPr>
            </w:pPr>
            <w:r>
              <w:rPr>
                <w:rFonts w:ascii="Times New Roman" w:hAnsi="Times New Roman"/>
                <w:sz w:val="28"/>
                <w:szCs w:val="28"/>
              </w:rPr>
              <w:t>1.5 pts</w:t>
            </w:r>
          </w:p>
        </w:tc>
      </w:tr>
      <w:tr>
        <w:tblPrEx>
          <w:tblCellMar>
            <w:top w:w="62" w:type="dxa"/>
            <w:left w:w="0" w:type="dxa"/>
            <w:bottom w:w="0" w:type="dxa"/>
            <w:right w:w="0" w:type="dxa"/>
          </w:tblCellMar>
        </w:tblPrEx>
        <w:trPr>
          <w:trHeight w:val="3650" w:hRule="atLeast"/>
        </w:trPr>
        <w:tc>
          <w:tcPr>
            <w:tcW w:w="1701" w:type="dxa"/>
            <w:tcBorders>
              <w:top w:val="single" w:color="000000" w:sz="4" w:space="0"/>
              <w:left w:val="single" w:color="000000" w:sz="4" w:space="0"/>
              <w:right w:val="single" w:color="000000" w:sz="4" w:space="0"/>
            </w:tcBorders>
          </w:tcPr>
          <w:p>
            <w:pPr>
              <w:spacing w:line="256" w:lineRule="auto"/>
              <w:ind w:left="108" w:right="121"/>
              <w:rPr>
                <w:rFonts w:ascii="Times New Roman" w:hAnsi="Times New Roman"/>
                <w:sz w:val="28"/>
                <w:szCs w:val="28"/>
              </w:rPr>
            </w:pPr>
            <w:r>
              <w:rPr>
                <w:rFonts w:ascii="Times New Roman" w:hAnsi="Times New Roman"/>
                <w:sz w:val="28"/>
                <w:szCs w:val="28"/>
              </w:rPr>
              <w:t xml:space="preserve">Survey requirements </w:t>
            </w:r>
          </w:p>
        </w:tc>
        <w:tc>
          <w:tcPr>
            <w:tcW w:w="5948" w:type="dxa"/>
            <w:tcBorders>
              <w:top w:val="single" w:color="000000" w:sz="4" w:space="0"/>
              <w:left w:val="single" w:color="000000" w:sz="4" w:space="0"/>
              <w:right w:val="single" w:color="000000" w:sz="4" w:space="0"/>
            </w:tcBorders>
          </w:tcPr>
          <w:p>
            <w:pPr>
              <w:spacing w:line="256" w:lineRule="auto"/>
              <w:ind w:left="108" w:right="121"/>
              <w:rPr>
                <w:rFonts w:ascii="Times New Roman" w:hAnsi="Times New Roman"/>
                <w:sz w:val="28"/>
                <w:szCs w:val="28"/>
              </w:rPr>
            </w:pPr>
            <w:r>
              <w:rPr>
                <w:rFonts w:ascii="Times New Roman" w:hAnsi="Times New Roman"/>
                <w:sz w:val="28"/>
                <w:szCs w:val="28"/>
              </w:rPr>
              <w:t xml:space="preserve">No survey or no submission (0 pts) </w:t>
            </w:r>
          </w:p>
          <w:p>
            <w:pPr>
              <w:spacing w:line="256" w:lineRule="auto"/>
              <w:ind w:left="108" w:right="121"/>
              <w:rPr>
                <w:rFonts w:ascii="Times New Roman" w:hAnsi="Times New Roman"/>
                <w:sz w:val="28"/>
                <w:szCs w:val="28"/>
              </w:rPr>
            </w:pPr>
            <w:r>
              <w:rPr>
                <w:rFonts w:ascii="Times New Roman" w:hAnsi="Times New Roman"/>
                <w:sz w:val="28"/>
                <w:szCs w:val="28"/>
              </w:rPr>
              <w:t xml:space="preserve">Incomplete survey (0.5 pts) </w:t>
            </w:r>
          </w:p>
          <w:p>
            <w:pPr>
              <w:spacing w:line="256" w:lineRule="auto"/>
              <w:ind w:left="108" w:right="121"/>
              <w:rPr>
                <w:rFonts w:ascii="Times New Roman" w:hAnsi="Times New Roman"/>
                <w:sz w:val="28"/>
                <w:szCs w:val="28"/>
              </w:rPr>
            </w:pPr>
            <w:r>
              <w:rPr>
                <w:rFonts w:ascii="Times New Roman" w:hAnsi="Times New Roman"/>
                <w:sz w:val="28"/>
                <w:szCs w:val="28"/>
              </w:rPr>
              <w:t xml:space="preserve">Full survey and detailed description of each feature of the reference system (1 pts) </w:t>
            </w:r>
          </w:p>
          <w:p>
            <w:pPr>
              <w:spacing w:line="256" w:lineRule="auto"/>
              <w:ind w:left="108" w:right="121"/>
              <w:rPr>
                <w:rFonts w:ascii="Times New Roman" w:hAnsi="Times New Roman"/>
                <w:sz w:val="28"/>
                <w:szCs w:val="28"/>
              </w:rPr>
            </w:pPr>
            <w:r>
              <w:rPr>
                <w:rFonts w:ascii="Times New Roman" w:hAnsi="Times New Roman"/>
                <w:sz w:val="28"/>
                <w:szCs w:val="28"/>
              </w:rPr>
              <w:t xml:space="preserve"> </w:t>
            </w:r>
          </w:p>
          <w:p>
            <w:pPr>
              <w:spacing w:line="237" w:lineRule="auto"/>
              <w:ind w:left="108" w:right="121"/>
              <w:rPr>
                <w:rFonts w:ascii="Times New Roman" w:hAnsi="Times New Roman"/>
                <w:sz w:val="28"/>
                <w:szCs w:val="28"/>
              </w:rPr>
            </w:pPr>
            <w:r>
              <w:rPr>
                <w:rFonts w:ascii="Times New Roman" w:hAnsi="Times New Roman"/>
                <w:sz w:val="28"/>
                <w:szCs w:val="28"/>
              </w:rPr>
              <w:t xml:space="preserve">Have specific interpretation and analysis of each survey feature of the reference system (plus 0.25 pts) </w:t>
            </w:r>
          </w:p>
          <w:p>
            <w:pPr>
              <w:spacing w:line="237" w:lineRule="auto"/>
              <w:ind w:left="108" w:right="121"/>
              <w:rPr>
                <w:rFonts w:ascii="Times New Roman" w:hAnsi="Times New Roman"/>
                <w:sz w:val="28"/>
                <w:szCs w:val="28"/>
              </w:rPr>
            </w:pPr>
            <w:r>
              <w:rPr>
                <w:rFonts w:ascii="Times New Roman" w:hAnsi="Times New Roman"/>
                <w:sz w:val="28"/>
                <w:szCs w:val="28"/>
              </w:rPr>
              <w:t xml:space="preserve">State the direction of solving and building features into the team's project (public 0.25 pts) </w:t>
            </w:r>
          </w:p>
          <w:p>
            <w:pPr>
              <w:spacing w:line="256" w:lineRule="auto"/>
              <w:ind w:left="108" w:right="121"/>
              <w:rPr>
                <w:rFonts w:ascii="Times New Roman" w:hAnsi="Times New Roman"/>
                <w:sz w:val="28"/>
                <w:szCs w:val="28"/>
              </w:rPr>
            </w:pPr>
            <w:r>
              <w:rPr>
                <w:rFonts w:ascii="Times New Roman" w:hAnsi="Times New Roman"/>
                <w:sz w:val="28"/>
                <w:szCs w:val="28"/>
              </w:rPr>
              <w:t>Late submission of survey (</w:t>
            </w:r>
            <w:r>
              <w:rPr>
                <w:rFonts w:ascii="Times New Roman" w:hAnsi="Times New Roman"/>
                <w:color w:val="FF0000"/>
                <w:sz w:val="28"/>
                <w:szCs w:val="28"/>
              </w:rPr>
              <w:t>except 0.25 pts</w:t>
            </w:r>
            <w:r>
              <w:rPr>
                <w:rFonts w:ascii="Times New Roman" w:hAnsi="Times New Roman"/>
                <w:sz w:val="28"/>
                <w:szCs w:val="28"/>
              </w:rPr>
              <w:t xml:space="preserve">) </w:t>
            </w:r>
          </w:p>
        </w:tc>
        <w:tc>
          <w:tcPr>
            <w:tcW w:w="1163" w:type="dxa"/>
            <w:tcBorders>
              <w:top w:val="single" w:color="000000" w:sz="4" w:space="0"/>
              <w:left w:val="single" w:color="000000" w:sz="4" w:space="0"/>
              <w:right w:val="single" w:color="000000" w:sz="4" w:space="0"/>
            </w:tcBorders>
          </w:tcPr>
          <w:p>
            <w:pPr>
              <w:spacing w:line="256" w:lineRule="auto"/>
              <w:ind w:left="108" w:right="121"/>
              <w:jc w:val="center"/>
              <w:rPr>
                <w:rFonts w:ascii="Times New Roman" w:hAnsi="Times New Roman"/>
                <w:sz w:val="28"/>
                <w:szCs w:val="28"/>
              </w:rPr>
            </w:pPr>
            <w:r>
              <w:rPr>
                <w:rFonts w:ascii="Times New Roman" w:hAnsi="Times New Roman"/>
                <w:sz w:val="28"/>
                <w:szCs w:val="28"/>
              </w:rPr>
              <w:t>0 pts</w:t>
            </w:r>
          </w:p>
        </w:tc>
      </w:tr>
      <w:tr>
        <w:tblPrEx>
          <w:tblCellMar>
            <w:top w:w="62" w:type="dxa"/>
            <w:left w:w="0" w:type="dxa"/>
            <w:bottom w:w="0" w:type="dxa"/>
            <w:right w:w="0" w:type="dxa"/>
          </w:tblCellMar>
        </w:tblPrEx>
        <w:trPr>
          <w:trHeight w:val="2351" w:hRule="atLeast"/>
        </w:trPr>
        <w:tc>
          <w:tcPr>
            <w:tcW w:w="1701" w:type="dxa"/>
            <w:tcBorders>
              <w:top w:val="single" w:color="000000" w:sz="4" w:space="0"/>
              <w:left w:val="single" w:color="000000" w:sz="4" w:space="0"/>
              <w:bottom w:val="single" w:color="000000" w:sz="4" w:space="0"/>
              <w:right w:val="single" w:color="000000" w:sz="4" w:space="0"/>
            </w:tcBorders>
          </w:tcPr>
          <w:p>
            <w:pPr>
              <w:spacing w:line="237" w:lineRule="auto"/>
              <w:ind w:left="108" w:right="121"/>
              <w:rPr>
                <w:rFonts w:ascii="Times New Roman" w:hAnsi="Times New Roman"/>
                <w:sz w:val="28"/>
                <w:szCs w:val="28"/>
              </w:rPr>
            </w:pPr>
            <w:r>
              <w:rPr>
                <w:rFonts w:ascii="Times New Roman" w:hAnsi="Times New Roman"/>
                <w:sz w:val="28"/>
                <w:szCs w:val="28"/>
              </w:rPr>
              <w:t xml:space="preserve">Advanced features (bonus) </w:t>
            </w:r>
          </w:p>
          <w:p>
            <w:pPr>
              <w:spacing w:line="256" w:lineRule="auto"/>
              <w:ind w:left="108" w:right="121"/>
              <w:rPr>
                <w:rFonts w:ascii="Times New Roman" w:hAnsi="Times New Roman"/>
                <w:sz w:val="28"/>
                <w:szCs w:val="28"/>
              </w:rPr>
            </w:pPr>
            <w:r>
              <w:rPr>
                <w:rFonts w:ascii="Times New Roman" w:hAnsi="Times New Roman"/>
                <w:sz w:val="28"/>
                <w:szCs w:val="28"/>
              </w:rPr>
              <w:t xml:space="preserve">(Max 1d) </w:t>
            </w:r>
          </w:p>
        </w:tc>
        <w:tc>
          <w:tcPr>
            <w:tcW w:w="5948" w:type="dxa"/>
            <w:tcBorders>
              <w:top w:val="single" w:color="000000" w:sz="4" w:space="0"/>
              <w:left w:val="single" w:color="000000" w:sz="4" w:space="0"/>
              <w:bottom w:val="single" w:color="000000" w:sz="4" w:space="0"/>
              <w:right w:val="single" w:color="000000" w:sz="4" w:space="0"/>
            </w:tcBorders>
            <w:shd w:val="clear" w:color="auto" w:fill="auto"/>
          </w:tcPr>
          <w:p>
            <w:pPr>
              <w:spacing w:line="237" w:lineRule="auto"/>
              <w:ind w:left="108" w:right="121"/>
              <w:rPr>
                <w:rFonts w:ascii="Times New Roman" w:hAnsi="Times New Roman"/>
                <w:sz w:val="28"/>
                <w:szCs w:val="28"/>
              </w:rPr>
            </w:pPr>
            <w:r>
              <w:rPr>
                <w:rFonts w:ascii="Times New Roman" w:hAnsi="Times New Roman"/>
                <w:sz w:val="28"/>
                <w:szCs w:val="28"/>
              </w:rPr>
              <w:t xml:space="preserve">Use multithreading and good synchronization management of threads (0.5 pts) </w:t>
            </w:r>
          </w:p>
          <w:p>
            <w:pPr>
              <w:spacing w:line="256" w:lineRule="auto"/>
              <w:ind w:left="108" w:right="121"/>
              <w:rPr>
                <w:rFonts w:ascii="Times New Roman" w:hAnsi="Times New Roman"/>
                <w:sz w:val="28"/>
                <w:szCs w:val="28"/>
              </w:rPr>
            </w:pPr>
            <w:r>
              <w:rPr>
                <w:rFonts w:ascii="Times New Roman" w:hAnsi="Times New Roman"/>
                <w:sz w:val="28"/>
                <w:szCs w:val="28"/>
              </w:rPr>
              <w:t xml:space="preserve"> </w:t>
            </w:r>
          </w:p>
          <w:p>
            <w:pPr>
              <w:spacing w:line="237" w:lineRule="auto"/>
              <w:ind w:left="108" w:right="121"/>
              <w:rPr>
                <w:rFonts w:ascii="Times New Roman" w:hAnsi="Times New Roman"/>
                <w:sz w:val="28"/>
                <w:szCs w:val="28"/>
              </w:rPr>
            </w:pPr>
            <w:r>
              <w:rPr>
                <w:rFonts w:ascii="Times New Roman" w:hAnsi="Times New Roman"/>
                <w:sz w:val="28"/>
                <w:szCs w:val="28"/>
              </w:rPr>
              <w:t xml:space="preserve">Have a network program (socket) to communicate with a server or other application (plus 0.25 pts) </w:t>
            </w:r>
          </w:p>
          <w:p>
            <w:pPr>
              <w:spacing w:line="256" w:lineRule="auto"/>
              <w:ind w:left="108" w:right="121"/>
              <w:rPr>
                <w:rFonts w:ascii="Times New Roman" w:hAnsi="Times New Roman"/>
                <w:sz w:val="28"/>
                <w:szCs w:val="28"/>
              </w:rPr>
            </w:pPr>
            <w:r>
              <w:rPr>
                <w:rFonts w:ascii="Times New Roman" w:hAnsi="Times New Roman"/>
                <w:sz w:val="28"/>
                <w:szCs w:val="28"/>
              </w:rPr>
              <w:t xml:space="preserve">Programmatically connect to external devices such as printers, or connect to available services such as online payment, email, sms (plus 0.25 pts) </w:t>
            </w:r>
          </w:p>
        </w:tc>
        <w:tc>
          <w:tcPr>
            <w:tcW w:w="1163" w:type="dxa"/>
            <w:tcBorders>
              <w:top w:val="single" w:color="000000" w:sz="4" w:space="0"/>
              <w:left w:val="single" w:color="000000" w:sz="4" w:space="0"/>
              <w:bottom w:val="single" w:color="000000" w:sz="4" w:space="0"/>
              <w:right w:val="single" w:color="000000" w:sz="4" w:space="0"/>
            </w:tcBorders>
          </w:tcPr>
          <w:p>
            <w:pPr>
              <w:spacing w:line="256" w:lineRule="auto"/>
              <w:ind w:left="108" w:right="121"/>
              <w:jc w:val="center"/>
              <w:rPr>
                <w:rFonts w:ascii="Times New Roman" w:hAnsi="Times New Roman"/>
                <w:sz w:val="28"/>
                <w:szCs w:val="28"/>
              </w:rPr>
            </w:pPr>
            <w:r>
              <w:rPr>
                <w:rFonts w:ascii="Times New Roman" w:hAnsi="Times New Roman"/>
                <w:sz w:val="28"/>
                <w:szCs w:val="28"/>
              </w:rPr>
              <w:t>0 pts</w:t>
            </w:r>
          </w:p>
        </w:tc>
      </w:tr>
      <w:tr>
        <w:tblPrEx>
          <w:tblCellMar>
            <w:top w:w="62" w:type="dxa"/>
            <w:left w:w="0" w:type="dxa"/>
            <w:bottom w:w="0" w:type="dxa"/>
            <w:right w:w="0" w:type="dxa"/>
          </w:tblCellMar>
        </w:tblPrEx>
        <w:trPr>
          <w:trHeight w:val="2351" w:hRule="atLeast"/>
        </w:trPr>
        <w:tc>
          <w:tcPr>
            <w:tcW w:w="1701" w:type="dxa"/>
            <w:tcBorders>
              <w:top w:val="single" w:color="000000" w:sz="4" w:space="0"/>
              <w:left w:val="single" w:color="000000" w:sz="4" w:space="0"/>
              <w:bottom w:val="single" w:color="000000" w:sz="4" w:space="0"/>
              <w:right w:val="single" w:color="000000" w:sz="4" w:space="0"/>
            </w:tcBorders>
          </w:tcPr>
          <w:p>
            <w:pPr>
              <w:spacing w:line="256" w:lineRule="auto"/>
              <w:ind w:left="108" w:right="121"/>
              <w:rPr>
                <w:rFonts w:ascii="Times New Roman" w:hAnsi="Times New Roman"/>
                <w:sz w:val="28"/>
                <w:szCs w:val="28"/>
              </w:rPr>
            </w:pPr>
          </w:p>
          <w:p>
            <w:pPr>
              <w:spacing w:line="237" w:lineRule="auto"/>
              <w:ind w:left="108" w:right="121"/>
              <w:rPr>
                <w:rFonts w:asciiTheme="minorHAnsi" w:hAnsiTheme="minorHAnsi"/>
                <w:sz w:val="28"/>
                <w:szCs w:val="28"/>
              </w:rPr>
            </w:pPr>
            <w:r>
              <w:rPr>
                <w:rFonts w:ascii="Times New Roman" w:hAnsi="Times New Roman"/>
                <w:sz w:val="28"/>
                <w:szCs w:val="28"/>
              </w:rPr>
              <w:t xml:space="preserve">Databases (Max 1.5 pts) </w:t>
            </w:r>
          </w:p>
        </w:tc>
        <w:tc>
          <w:tcPr>
            <w:tcW w:w="5948" w:type="dxa"/>
            <w:tcBorders>
              <w:top w:val="single" w:color="000000" w:sz="4" w:space="0"/>
              <w:left w:val="single" w:color="000000" w:sz="4" w:space="0"/>
              <w:bottom w:val="single" w:color="000000" w:sz="4" w:space="0"/>
              <w:right w:val="single" w:color="000000" w:sz="4" w:space="0"/>
            </w:tcBorders>
            <w:shd w:val="clear" w:color="auto" w:fill="auto"/>
          </w:tcPr>
          <w:p>
            <w:pPr>
              <w:spacing w:line="237" w:lineRule="auto"/>
              <w:ind w:left="108" w:right="121"/>
              <w:rPr>
                <w:rFonts w:ascii="Times New Roman" w:hAnsi="Times New Roman"/>
                <w:sz w:val="28"/>
                <w:szCs w:val="28"/>
              </w:rPr>
            </w:pPr>
            <w:r>
              <w:rPr>
                <w:rFonts w:ascii="Times New Roman" w:hAnsi="Times New Roman"/>
                <w:sz w:val="28"/>
                <w:szCs w:val="28"/>
              </w:rPr>
              <w:t>Database design lacks or has the wrong relationship (0.75 pts)</w:t>
            </w:r>
          </w:p>
          <w:p>
            <w:pPr>
              <w:spacing w:line="237" w:lineRule="auto"/>
              <w:ind w:left="108" w:right="121"/>
              <w:rPr>
                <w:rFonts w:ascii="Times New Roman" w:hAnsi="Times New Roman"/>
                <w:sz w:val="28"/>
                <w:szCs w:val="28"/>
              </w:rPr>
            </w:pPr>
            <w:r>
              <w:rPr>
                <w:rFonts w:ascii="Times New Roman" w:hAnsi="Times New Roman"/>
                <w:sz w:val="28"/>
                <w:szCs w:val="28"/>
              </w:rPr>
              <w:t>Database Enough minimum tables to store information in the project</w:t>
            </w:r>
          </w:p>
          <w:p>
            <w:pPr>
              <w:spacing w:line="237" w:lineRule="auto"/>
              <w:ind w:left="108" w:right="121"/>
              <w:rPr>
                <w:rFonts w:ascii="Times New Roman" w:hAnsi="Times New Roman"/>
                <w:sz w:val="28"/>
                <w:szCs w:val="28"/>
              </w:rPr>
            </w:pPr>
            <w:r>
              <w:rPr>
                <w:rFonts w:ascii="Times New Roman" w:hAnsi="Times New Roman"/>
                <w:sz w:val="28"/>
                <w:szCs w:val="28"/>
              </w:rPr>
              <w:t>(1 pts)</w:t>
            </w:r>
          </w:p>
          <w:p>
            <w:pPr>
              <w:spacing w:line="237" w:lineRule="auto"/>
              <w:ind w:left="108" w:right="121"/>
              <w:rPr>
                <w:rFonts w:ascii="Times New Roman" w:hAnsi="Times New Roman"/>
                <w:sz w:val="28"/>
                <w:szCs w:val="28"/>
              </w:rPr>
            </w:pPr>
            <w:r>
              <w:rPr>
                <w:rFonts w:ascii="Times New Roman" w:hAnsi="Times New Roman"/>
                <w:sz w:val="28"/>
                <w:szCs w:val="28"/>
              </w:rPr>
              <w:t>There are improvements in the database for faster retrieval, running</w:t>
            </w:r>
          </w:p>
          <w:p>
            <w:pPr>
              <w:spacing w:line="237" w:lineRule="auto"/>
              <w:ind w:left="108" w:right="121"/>
              <w:rPr>
                <w:rFonts w:ascii="Times New Roman" w:hAnsi="Times New Roman"/>
                <w:sz w:val="28"/>
                <w:szCs w:val="28"/>
              </w:rPr>
            </w:pPr>
            <w:r>
              <w:rPr>
                <w:rFonts w:ascii="Times New Roman" w:hAnsi="Times New Roman"/>
                <w:sz w:val="28"/>
                <w:szCs w:val="28"/>
              </w:rPr>
              <w:t>fewer queries and still having enough information (plus 0.25 pts)</w:t>
            </w:r>
          </w:p>
          <w:p>
            <w:pPr>
              <w:spacing w:line="237" w:lineRule="auto"/>
              <w:ind w:left="108" w:right="121"/>
              <w:rPr>
                <w:rFonts w:ascii="Times New Roman" w:hAnsi="Times New Roman"/>
                <w:sz w:val="28"/>
                <w:szCs w:val="28"/>
              </w:rPr>
            </w:pPr>
            <w:r>
              <w:rPr>
                <w:rFonts w:ascii="Times New Roman" w:hAnsi="Times New Roman"/>
                <w:sz w:val="28"/>
                <w:szCs w:val="28"/>
              </w:rPr>
              <w:t>There are methods to ensure data securityand support data recovery in</w:t>
            </w:r>
          </w:p>
          <w:p>
            <w:pPr>
              <w:spacing w:line="237" w:lineRule="auto"/>
              <w:ind w:left="108" w:right="121"/>
              <w:rPr>
                <w:rFonts w:ascii="Times New Roman" w:hAnsi="Times New Roman"/>
                <w:sz w:val="28"/>
                <w:szCs w:val="28"/>
              </w:rPr>
            </w:pPr>
            <w:r>
              <w:rPr>
                <w:rFonts w:ascii="Times New Roman" w:hAnsi="Times New Roman"/>
                <w:sz w:val="28"/>
                <w:szCs w:val="28"/>
              </w:rPr>
              <w:t>the application. (plus 0.25 pts)</w:t>
            </w:r>
          </w:p>
          <w:p>
            <w:pPr>
              <w:spacing w:line="237" w:lineRule="auto"/>
              <w:ind w:left="108" w:right="121"/>
              <w:rPr>
                <w:rFonts w:ascii="Times New Roman" w:hAnsi="Times New Roman"/>
                <w:sz w:val="28"/>
                <w:szCs w:val="28"/>
              </w:rPr>
            </w:pPr>
            <w:r>
              <w:rPr>
                <w:rFonts w:ascii="Times New Roman" w:hAnsi="Times New Roman"/>
                <w:sz w:val="28"/>
                <w:szCs w:val="28"/>
              </w:rPr>
              <w:t>The design database is different from the actual database in the project</w:t>
            </w:r>
          </w:p>
          <w:p>
            <w:pPr>
              <w:spacing w:line="237" w:lineRule="auto"/>
              <w:ind w:left="108" w:right="121"/>
              <w:rPr>
                <w:rFonts w:asciiTheme="minorHAnsi" w:hAnsiTheme="minorHAnsi"/>
                <w:sz w:val="28"/>
                <w:szCs w:val="28"/>
              </w:rPr>
            </w:pPr>
            <w:r>
              <w:rPr>
                <w:rFonts w:ascii="Times New Roman" w:hAnsi="Times New Roman"/>
                <w:sz w:val="28"/>
                <w:szCs w:val="28"/>
              </w:rPr>
              <w:t>(except 0.25 pts)</w:t>
            </w:r>
          </w:p>
        </w:tc>
        <w:tc>
          <w:tcPr>
            <w:tcW w:w="1163" w:type="dxa"/>
            <w:tcBorders>
              <w:top w:val="single" w:color="000000" w:sz="4" w:space="0"/>
              <w:left w:val="single" w:color="000000" w:sz="4" w:space="0"/>
              <w:bottom w:val="single" w:color="000000" w:sz="4" w:space="0"/>
              <w:right w:val="single" w:color="000000" w:sz="4" w:space="0"/>
            </w:tcBorders>
          </w:tcPr>
          <w:p>
            <w:pPr>
              <w:spacing w:line="256" w:lineRule="auto"/>
              <w:ind w:right="121"/>
              <w:jc w:val="center"/>
              <w:rPr>
                <w:rFonts w:ascii="Times New Roman" w:hAnsi="Times New Roman"/>
                <w:sz w:val="28"/>
                <w:szCs w:val="28"/>
              </w:rPr>
            </w:pPr>
            <w:r>
              <w:rPr>
                <w:rFonts w:ascii="Times New Roman" w:hAnsi="Times New Roman"/>
                <w:sz w:val="28"/>
                <w:szCs w:val="28"/>
              </w:rPr>
              <w:t>1.5 pts</w:t>
            </w:r>
          </w:p>
          <w:p>
            <w:pPr>
              <w:jc w:val="cente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tabs>
                <w:tab w:val="left" w:pos="4918"/>
              </w:tabs>
              <w:rPr>
                <w:rFonts w:ascii="Times New Roman" w:hAnsi="Times New Roman"/>
                <w:sz w:val="28"/>
                <w:szCs w:val="28"/>
              </w:rPr>
            </w:pPr>
            <w:r>
              <w:rPr>
                <w:rFonts w:ascii="Times New Roman" w:hAnsi="Times New Roman"/>
                <w:sz w:val="28"/>
                <w:szCs w:val="28"/>
              </w:rPr>
              <w:tab/>
            </w:r>
          </w:p>
          <w:p>
            <w:pPr>
              <w:spacing w:line="256" w:lineRule="auto"/>
              <w:ind w:left="108" w:right="121"/>
              <w:rPr>
                <w:rFonts w:asciiTheme="minorHAnsi" w:hAnsiTheme="minorHAnsi"/>
                <w:sz w:val="28"/>
                <w:szCs w:val="28"/>
              </w:rPr>
            </w:pPr>
            <w:r>
              <w:rPr>
                <w:rFonts w:ascii="Times New Roman" w:hAnsi="Times New Roman"/>
                <w:sz w:val="28"/>
                <w:szCs w:val="28"/>
              </w:rPr>
              <w:tab/>
            </w:r>
          </w:p>
        </w:tc>
      </w:tr>
      <w:tr>
        <w:tblPrEx>
          <w:tblCellMar>
            <w:top w:w="62" w:type="dxa"/>
            <w:left w:w="0" w:type="dxa"/>
            <w:bottom w:w="0" w:type="dxa"/>
            <w:right w:w="0" w:type="dxa"/>
          </w:tblCellMar>
        </w:tblPrEx>
        <w:trPr>
          <w:trHeight w:val="303" w:hRule="atLeast"/>
        </w:trPr>
        <w:tc>
          <w:tcPr>
            <w:tcW w:w="1701" w:type="dxa"/>
            <w:tcBorders>
              <w:top w:val="single" w:color="000000" w:sz="4" w:space="0"/>
              <w:left w:val="single" w:color="000000" w:sz="4" w:space="0"/>
              <w:bottom w:val="single" w:color="000000" w:sz="4" w:space="0"/>
              <w:right w:val="single" w:color="000000" w:sz="4" w:space="0"/>
            </w:tcBorders>
          </w:tcPr>
          <w:p>
            <w:pPr>
              <w:spacing w:line="256" w:lineRule="auto"/>
              <w:ind w:left="108" w:right="121"/>
              <w:rPr>
                <w:rFonts w:ascii="Times New Roman" w:hAnsi="Times New Roman"/>
                <w:sz w:val="28"/>
                <w:szCs w:val="28"/>
              </w:rPr>
            </w:pPr>
            <w:r>
              <w:rPr>
                <w:rFonts w:ascii="Times New Roman" w:hAnsi="Times New Roman"/>
                <w:b/>
                <w:sz w:val="28"/>
                <w:szCs w:val="28"/>
              </w:rPr>
              <w:t xml:space="preserve">Total score </w:t>
            </w:r>
          </w:p>
        </w:tc>
        <w:tc>
          <w:tcPr>
            <w:tcW w:w="5948" w:type="dxa"/>
            <w:tcBorders>
              <w:top w:val="single" w:color="000000" w:sz="4" w:space="0"/>
              <w:left w:val="single" w:color="000000" w:sz="4" w:space="0"/>
              <w:bottom w:val="single" w:color="000000" w:sz="4" w:space="0"/>
              <w:right w:val="single" w:color="000000" w:sz="4" w:space="0"/>
            </w:tcBorders>
          </w:tcPr>
          <w:p>
            <w:pPr>
              <w:spacing w:line="256" w:lineRule="auto"/>
              <w:ind w:left="108" w:right="121"/>
              <w:rPr>
                <w:rFonts w:ascii="Times New Roman" w:hAnsi="Times New Roman"/>
                <w:sz w:val="28"/>
                <w:szCs w:val="28"/>
              </w:rPr>
            </w:pPr>
            <w:r>
              <w:rPr>
                <w:rFonts w:ascii="Times New Roman" w:hAnsi="Times New Roman"/>
                <w:b/>
                <w:sz w:val="28"/>
                <w:szCs w:val="28"/>
              </w:rPr>
              <w:t xml:space="preserve">(if the sum is greater than 10,  take 10)  </w:t>
            </w:r>
          </w:p>
        </w:tc>
        <w:tc>
          <w:tcPr>
            <w:tcW w:w="1163" w:type="dxa"/>
            <w:tcBorders>
              <w:top w:val="single" w:color="000000" w:sz="4" w:space="0"/>
              <w:left w:val="single" w:color="000000" w:sz="4" w:space="0"/>
              <w:bottom w:val="single" w:color="000000" w:sz="4" w:space="0"/>
              <w:right w:val="single" w:color="000000" w:sz="4" w:space="0"/>
            </w:tcBorders>
          </w:tcPr>
          <w:p>
            <w:pPr>
              <w:spacing w:line="256" w:lineRule="auto"/>
              <w:ind w:left="108" w:right="121"/>
              <w:rPr>
                <w:rFonts w:ascii="Times New Roman" w:hAnsi="Times New Roman"/>
                <w:sz w:val="28"/>
                <w:szCs w:val="28"/>
              </w:rPr>
            </w:pPr>
            <w:r>
              <w:rPr>
                <w:rFonts w:ascii="Times New Roman" w:hAnsi="Times New Roman"/>
                <w:b/>
                <w:sz w:val="28"/>
                <w:szCs w:val="28"/>
              </w:rPr>
              <w:t xml:space="preserve"> 8 pts</w:t>
            </w:r>
          </w:p>
        </w:tc>
      </w:tr>
    </w:tbl>
    <w:p/>
    <w:p>
      <w:pPr>
        <w:spacing w:after="200" w:line="276" w:lineRule="auto"/>
        <w:rPr>
          <w:sz w:val="26"/>
          <w:szCs w:val="26"/>
        </w:rPr>
      </w:pPr>
    </w:p>
    <w:p>
      <w:pPr>
        <w:pStyle w:val="31"/>
        <w:rPr>
          <w:b/>
          <w:sz w:val="32"/>
          <w:szCs w:val="32"/>
        </w:rPr>
      </w:pPr>
    </w:p>
    <w:p>
      <w:pPr>
        <w:pStyle w:val="31"/>
        <w:rPr>
          <w:b/>
          <w:sz w:val="32"/>
          <w:szCs w:val="32"/>
        </w:rPr>
      </w:pPr>
    </w:p>
    <w:p>
      <w:pPr>
        <w:pStyle w:val="31"/>
        <w:rPr>
          <w:b/>
          <w:sz w:val="32"/>
          <w:szCs w:val="32"/>
        </w:rPr>
      </w:pPr>
    </w:p>
    <w:p>
      <w:pPr>
        <w:pStyle w:val="31"/>
        <w:rPr>
          <w:b/>
          <w:sz w:val="32"/>
          <w:szCs w:val="32"/>
        </w:rPr>
      </w:pPr>
    </w:p>
    <w:p>
      <w:pPr>
        <w:pStyle w:val="31"/>
        <w:rPr>
          <w:b/>
          <w:sz w:val="32"/>
          <w:szCs w:val="32"/>
        </w:rPr>
      </w:pPr>
    </w:p>
    <w:p>
      <w:pPr>
        <w:pStyle w:val="31"/>
        <w:rPr>
          <w:b/>
          <w:sz w:val="32"/>
          <w:szCs w:val="32"/>
        </w:rPr>
      </w:pPr>
    </w:p>
    <w:p>
      <w:pPr>
        <w:pStyle w:val="31"/>
        <w:rPr>
          <w:b/>
          <w:sz w:val="32"/>
          <w:szCs w:val="32"/>
        </w:rPr>
      </w:pPr>
    </w:p>
    <w:p>
      <w:pPr>
        <w:pStyle w:val="31"/>
        <w:rPr>
          <w:b/>
          <w:sz w:val="32"/>
          <w:szCs w:val="32"/>
        </w:rPr>
      </w:pPr>
    </w:p>
    <w:p>
      <w:pPr>
        <w:pStyle w:val="31"/>
        <w:rPr>
          <w:b/>
          <w:sz w:val="32"/>
          <w:szCs w:val="32"/>
        </w:rPr>
      </w:pPr>
    </w:p>
    <w:p>
      <w:pPr>
        <w:pStyle w:val="31"/>
        <w:rPr>
          <w:b/>
          <w:sz w:val="32"/>
          <w:szCs w:val="32"/>
        </w:rPr>
      </w:pPr>
    </w:p>
    <w:p>
      <w:pPr>
        <w:pStyle w:val="31"/>
        <w:rPr>
          <w:b/>
          <w:sz w:val="32"/>
          <w:szCs w:val="32"/>
        </w:rPr>
      </w:pPr>
    </w:p>
    <w:p>
      <w:pPr>
        <w:tabs>
          <w:tab w:val="center" w:pos="6379"/>
        </w:tabs>
        <w:spacing w:after="200" w:line="276" w:lineRule="auto"/>
        <w:jc w:val="center"/>
        <w:rPr>
          <w:b/>
          <w:sz w:val="32"/>
          <w:szCs w:val="32"/>
        </w:rPr>
      </w:pPr>
      <w:r>
        <w:rPr>
          <w:b/>
          <w:sz w:val="32"/>
          <w:szCs w:val="32"/>
        </w:rPr>
        <w:t>TÀI LIỆU THAM KHẢO</w:t>
      </w:r>
    </w:p>
    <w:p>
      <w:pPr>
        <w:tabs>
          <w:tab w:val="center" w:pos="6379"/>
        </w:tabs>
        <w:spacing w:after="200" w:line="276" w:lineRule="auto"/>
        <w:jc w:val="center"/>
        <w:rPr>
          <w:sz w:val="26"/>
          <w:szCs w:val="26"/>
        </w:rPr>
      </w:pPr>
    </w:p>
    <w:p>
      <w:pPr>
        <w:tabs>
          <w:tab w:val="center" w:pos="6379"/>
        </w:tabs>
        <w:spacing w:after="200" w:line="276" w:lineRule="auto"/>
        <w:jc w:val="center"/>
        <w:rPr>
          <w:sz w:val="26"/>
          <w:szCs w:val="26"/>
        </w:rPr>
      </w:pPr>
    </w:p>
    <w:p>
      <w:pPr>
        <w:tabs>
          <w:tab w:val="center" w:pos="6379"/>
        </w:tabs>
        <w:spacing w:after="200" w:line="276" w:lineRule="auto"/>
        <w:jc w:val="center"/>
        <w:rPr>
          <w:sz w:val="26"/>
          <w:szCs w:val="26"/>
        </w:rPr>
      </w:pPr>
    </w:p>
    <w:p>
      <w:pPr>
        <w:tabs>
          <w:tab w:val="center" w:pos="6379"/>
        </w:tabs>
        <w:spacing w:after="200" w:line="276" w:lineRule="auto"/>
        <w:jc w:val="center"/>
        <w:rPr>
          <w:sz w:val="26"/>
          <w:szCs w:val="26"/>
        </w:rPr>
      </w:pPr>
    </w:p>
    <w:p>
      <w:pPr>
        <w:tabs>
          <w:tab w:val="center" w:pos="6379"/>
        </w:tabs>
        <w:spacing w:after="200" w:line="276" w:lineRule="auto"/>
        <w:jc w:val="center"/>
        <w:rPr>
          <w:sz w:val="26"/>
          <w:szCs w:val="26"/>
        </w:rPr>
      </w:pPr>
    </w:p>
    <w:p>
      <w:pPr>
        <w:tabs>
          <w:tab w:val="center" w:pos="6379"/>
        </w:tabs>
        <w:spacing w:after="200" w:line="276" w:lineRule="auto"/>
        <w:jc w:val="center"/>
        <w:rPr>
          <w:sz w:val="26"/>
          <w:szCs w:val="26"/>
        </w:rPr>
      </w:pPr>
    </w:p>
    <w:p>
      <w:pPr>
        <w:tabs>
          <w:tab w:val="center" w:pos="6379"/>
        </w:tabs>
        <w:spacing w:after="200" w:line="276" w:lineRule="auto"/>
        <w:jc w:val="center"/>
        <w:rPr>
          <w:b/>
          <w:sz w:val="32"/>
          <w:szCs w:val="32"/>
        </w:rPr>
      </w:pPr>
      <w:r>
        <w:rPr>
          <w:b/>
          <w:sz w:val="32"/>
          <w:szCs w:val="32"/>
        </w:rPr>
        <w:t>PHỤ LỤC</w:t>
      </w:r>
    </w:p>
    <w:p>
      <w:pPr>
        <w:pStyle w:val="31"/>
        <w:rPr>
          <w:b/>
        </w:rPr>
      </w:pPr>
      <w:r>
        <w:t xml:space="preserve">Phần này bao gồm những nội dung cần thiết nhằm minh họa hoặc hỗ trợ cho nội dung luận văn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Các tính toán mẫu trình bày tóm tắt trong các biểu mẫu cũng cần nêu trong Phụ lục của luận văn. Phụ lục không được dày hơn phần chính của luận văn</w:t>
      </w:r>
    </w:p>
    <w:sectPr>
      <w:headerReference r:id="rId5" w:type="default"/>
      <w:pgSz w:w="12240" w:h="15840"/>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Style w:val="34"/>
      </w:rPr>
    </w:pPr>
  </w:p>
  <w:p>
    <w:pPr>
      <w:pStyle w:val="3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11"/>
          <w:jc w:val="center"/>
        </w:pPr>
        <w:r>
          <w:fldChar w:fldCharType="begin"/>
        </w:r>
        <w:r>
          <w:instrText xml:space="preserve"> PAGE   \* MERGEFORMAT </w:instrText>
        </w:r>
        <w:r>
          <w:fldChar w:fldCharType="separate"/>
        </w:r>
        <w:r>
          <w:t>iii</w:t>
        </w:r>
        <w:r>
          <w:fldChar w:fldCharType="end"/>
        </w:r>
      </w:p>
    </w:sdtContent>
  </w:sdt>
  <w:p>
    <w:pPr>
      <w:pStyle w:val="3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34"/>
        <w:sz w:val="26"/>
        <w:szCs w:val="26"/>
      </w:rPr>
    </w:sdtEndPr>
    <w:sdtContent>
      <w:p>
        <w:pPr>
          <w:pStyle w:val="11"/>
          <w:jc w:val="center"/>
          <w:rPr>
            <w:rStyle w:val="34"/>
          </w:rPr>
        </w:pPr>
        <w:r>
          <w:rPr>
            <w:rStyle w:val="34"/>
          </w:rPr>
          <w:fldChar w:fldCharType="begin"/>
        </w:r>
        <w:r>
          <w:rPr>
            <w:rStyle w:val="34"/>
          </w:rPr>
          <w:instrText xml:space="preserve"> PAGE   \* MERGEFORMAT </w:instrText>
        </w:r>
        <w:r>
          <w:rPr>
            <w:rStyle w:val="34"/>
          </w:rPr>
          <w:fldChar w:fldCharType="separate"/>
        </w:r>
        <w:r>
          <w:rPr>
            <w:rStyle w:val="34"/>
          </w:rPr>
          <w:t>1</w:t>
        </w:r>
        <w:r>
          <w:rPr>
            <w:rStyle w:val="34"/>
          </w:rPr>
          <w:fldChar w:fldCharType="end"/>
        </w:r>
      </w:p>
    </w:sdtContent>
  </w:sdt>
  <w:p>
    <w:pPr>
      <w:pStyle w:val="3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79A"/>
    <w:multiLevelType w:val="multilevel"/>
    <w:tmpl w:val="024D779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520538B"/>
    <w:multiLevelType w:val="multilevel"/>
    <w:tmpl w:val="0520538B"/>
    <w:lvl w:ilvl="0" w:tentative="0">
      <w:start w:val="3"/>
      <w:numFmt w:val="upperRoman"/>
      <w:lvlText w:val="%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FEE3CEB"/>
    <w:multiLevelType w:val="multilevel"/>
    <w:tmpl w:val="3FEE3C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5E07197"/>
    <w:multiLevelType w:val="multilevel"/>
    <w:tmpl w:val="45E071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0FB6691"/>
    <w:multiLevelType w:val="multilevel"/>
    <w:tmpl w:val="50FB669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7C7B40D6"/>
    <w:multiLevelType w:val="multilevel"/>
    <w:tmpl w:val="7C7B40D6"/>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6">
    <w:nsid w:val="7E043EB4"/>
    <w:multiLevelType w:val="multilevel"/>
    <w:tmpl w:val="7E043EB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687"/>
    <w:rsid w:val="000048E8"/>
    <w:rsid w:val="000102C0"/>
    <w:rsid w:val="00024496"/>
    <w:rsid w:val="00025018"/>
    <w:rsid w:val="00026BBC"/>
    <w:rsid w:val="00081EA7"/>
    <w:rsid w:val="000855B7"/>
    <w:rsid w:val="000A469C"/>
    <w:rsid w:val="000A6D94"/>
    <w:rsid w:val="000A6D9E"/>
    <w:rsid w:val="000A770D"/>
    <w:rsid w:val="000B2866"/>
    <w:rsid w:val="000B7F62"/>
    <w:rsid w:val="000C4FF9"/>
    <w:rsid w:val="000E15B8"/>
    <w:rsid w:val="000F252B"/>
    <w:rsid w:val="00115628"/>
    <w:rsid w:val="001350B9"/>
    <w:rsid w:val="00156A97"/>
    <w:rsid w:val="0016742F"/>
    <w:rsid w:val="00185367"/>
    <w:rsid w:val="0019138C"/>
    <w:rsid w:val="001C3D93"/>
    <w:rsid w:val="001C65B1"/>
    <w:rsid w:val="001D485C"/>
    <w:rsid w:val="001E59D4"/>
    <w:rsid w:val="001F0406"/>
    <w:rsid w:val="00207DC2"/>
    <w:rsid w:val="00211412"/>
    <w:rsid w:val="00252F26"/>
    <w:rsid w:val="002754E1"/>
    <w:rsid w:val="00282081"/>
    <w:rsid w:val="00291013"/>
    <w:rsid w:val="00291721"/>
    <w:rsid w:val="002B490C"/>
    <w:rsid w:val="002C3297"/>
    <w:rsid w:val="002D0712"/>
    <w:rsid w:val="002E66E5"/>
    <w:rsid w:val="003162E1"/>
    <w:rsid w:val="003174D9"/>
    <w:rsid w:val="003218FF"/>
    <w:rsid w:val="00326D66"/>
    <w:rsid w:val="00331712"/>
    <w:rsid w:val="003549A3"/>
    <w:rsid w:val="00373AF8"/>
    <w:rsid w:val="00377E56"/>
    <w:rsid w:val="0038634B"/>
    <w:rsid w:val="003B75E7"/>
    <w:rsid w:val="003C69F2"/>
    <w:rsid w:val="003D0D75"/>
    <w:rsid w:val="003E5687"/>
    <w:rsid w:val="004036FA"/>
    <w:rsid w:val="00424396"/>
    <w:rsid w:val="00426A8E"/>
    <w:rsid w:val="0045287A"/>
    <w:rsid w:val="00453AB1"/>
    <w:rsid w:val="00461BB6"/>
    <w:rsid w:val="00470192"/>
    <w:rsid w:val="004752BB"/>
    <w:rsid w:val="0048530D"/>
    <w:rsid w:val="004A56FB"/>
    <w:rsid w:val="004A7C39"/>
    <w:rsid w:val="004B763F"/>
    <w:rsid w:val="004C5694"/>
    <w:rsid w:val="004E3C16"/>
    <w:rsid w:val="004E74AE"/>
    <w:rsid w:val="00502F98"/>
    <w:rsid w:val="0050706A"/>
    <w:rsid w:val="005351E2"/>
    <w:rsid w:val="00536E0B"/>
    <w:rsid w:val="00563F0C"/>
    <w:rsid w:val="0056749B"/>
    <w:rsid w:val="005742A9"/>
    <w:rsid w:val="005759B0"/>
    <w:rsid w:val="00592B53"/>
    <w:rsid w:val="005C4C8E"/>
    <w:rsid w:val="005D5C20"/>
    <w:rsid w:val="005E0E1A"/>
    <w:rsid w:val="005E4EA7"/>
    <w:rsid w:val="005E5A4B"/>
    <w:rsid w:val="005E790B"/>
    <w:rsid w:val="005F0438"/>
    <w:rsid w:val="005F659C"/>
    <w:rsid w:val="00607C8D"/>
    <w:rsid w:val="006126AC"/>
    <w:rsid w:val="0064189C"/>
    <w:rsid w:val="006460EC"/>
    <w:rsid w:val="00650D6A"/>
    <w:rsid w:val="0065649C"/>
    <w:rsid w:val="00672250"/>
    <w:rsid w:val="006773FD"/>
    <w:rsid w:val="00697294"/>
    <w:rsid w:val="006B3222"/>
    <w:rsid w:val="006C0195"/>
    <w:rsid w:val="006C0596"/>
    <w:rsid w:val="006C25A6"/>
    <w:rsid w:val="006E53F4"/>
    <w:rsid w:val="00700CBB"/>
    <w:rsid w:val="0070223B"/>
    <w:rsid w:val="0073060E"/>
    <w:rsid w:val="00737340"/>
    <w:rsid w:val="00740CBB"/>
    <w:rsid w:val="00745C6F"/>
    <w:rsid w:val="00760C52"/>
    <w:rsid w:val="00764A7D"/>
    <w:rsid w:val="0076663C"/>
    <w:rsid w:val="00770A79"/>
    <w:rsid w:val="00775A50"/>
    <w:rsid w:val="007970C9"/>
    <w:rsid w:val="007B1A23"/>
    <w:rsid w:val="007B7FF5"/>
    <w:rsid w:val="007C00BB"/>
    <w:rsid w:val="007C55FA"/>
    <w:rsid w:val="007D2C8F"/>
    <w:rsid w:val="007E6AB9"/>
    <w:rsid w:val="007E7FF7"/>
    <w:rsid w:val="007F2CDA"/>
    <w:rsid w:val="00817D2D"/>
    <w:rsid w:val="00824DB6"/>
    <w:rsid w:val="008437CB"/>
    <w:rsid w:val="00867C2D"/>
    <w:rsid w:val="00873086"/>
    <w:rsid w:val="008765DA"/>
    <w:rsid w:val="00880D36"/>
    <w:rsid w:val="00882188"/>
    <w:rsid w:val="008A6F26"/>
    <w:rsid w:val="008B0A67"/>
    <w:rsid w:val="008C259D"/>
    <w:rsid w:val="008E6453"/>
    <w:rsid w:val="008E7DDC"/>
    <w:rsid w:val="009028CA"/>
    <w:rsid w:val="00921A5B"/>
    <w:rsid w:val="0093124A"/>
    <w:rsid w:val="00942B81"/>
    <w:rsid w:val="00960666"/>
    <w:rsid w:val="009615D2"/>
    <w:rsid w:val="009773A6"/>
    <w:rsid w:val="009A393C"/>
    <w:rsid w:val="009B5110"/>
    <w:rsid w:val="009F5498"/>
    <w:rsid w:val="00A12F3B"/>
    <w:rsid w:val="00A22BE7"/>
    <w:rsid w:val="00A23D69"/>
    <w:rsid w:val="00A27750"/>
    <w:rsid w:val="00A44320"/>
    <w:rsid w:val="00A5559A"/>
    <w:rsid w:val="00A6760F"/>
    <w:rsid w:val="00A736DA"/>
    <w:rsid w:val="00A77E71"/>
    <w:rsid w:val="00A85297"/>
    <w:rsid w:val="00A90A63"/>
    <w:rsid w:val="00AE46FA"/>
    <w:rsid w:val="00B0601B"/>
    <w:rsid w:val="00B3216D"/>
    <w:rsid w:val="00B737A7"/>
    <w:rsid w:val="00B744E9"/>
    <w:rsid w:val="00B80D8B"/>
    <w:rsid w:val="00B84893"/>
    <w:rsid w:val="00B8489D"/>
    <w:rsid w:val="00B94DDE"/>
    <w:rsid w:val="00BA0F4C"/>
    <w:rsid w:val="00BA4732"/>
    <w:rsid w:val="00BA793E"/>
    <w:rsid w:val="00BB2B2A"/>
    <w:rsid w:val="00BB390C"/>
    <w:rsid w:val="00BF2B24"/>
    <w:rsid w:val="00C1005B"/>
    <w:rsid w:val="00C27A5E"/>
    <w:rsid w:val="00C56904"/>
    <w:rsid w:val="00C7046C"/>
    <w:rsid w:val="00C70A1B"/>
    <w:rsid w:val="00C75086"/>
    <w:rsid w:val="00C8151C"/>
    <w:rsid w:val="00C96893"/>
    <w:rsid w:val="00CA1C39"/>
    <w:rsid w:val="00CA2FF4"/>
    <w:rsid w:val="00CA57CC"/>
    <w:rsid w:val="00CD118A"/>
    <w:rsid w:val="00CD13EC"/>
    <w:rsid w:val="00CE06AE"/>
    <w:rsid w:val="00CE1EDB"/>
    <w:rsid w:val="00CE385E"/>
    <w:rsid w:val="00CE5555"/>
    <w:rsid w:val="00CF1E0A"/>
    <w:rsid w:val="00CF3C5D"/>
    <w:rsid w:val="00D06711"/>
    <w:rsid w:val="00D2686B"/>
    <w:rsid w:val="00D71DDA"/>
    <w:rsid w:val="00D9188B"/>
    <w:rsid w:val="00DB7E73"/>
    <w:rsid w:val="00DD2E97"/>
    <w:rsid w:val="00E02E15"/>
    <w:rsid w:val="00E1051E"/>
    <w:rsid w:val="00E25D4D"/>
    <w:rsid w:val="00E36A89"/>
    <w:rsid w:val="00E37024"/>
    <w:rsid w:val="00E7456C"/>
    <w:rsid w:val="00E90ACB"/>
    <w:rsid w:val="00EA76DB"/>
    <w:rsid w:val="00ED11B6"/>
    <w:rsid w:val="00F317DD"/>
    <w:rsid w:val="00F35F1C"/>
    <w:rsid w:val="00F5017A"/>
    <w:rsid w:val="00F52261"/>
    <w:rsid w:val="00F55555"/>
    <w:rsid w:val="00F56ACA"/>
    <w:rsid w:val="00F6183C"/>
    <w:rsid w:val="00F779FC"/>
    <w:rsid w:val="00F9324D"/>
    <w:rsid w:val="00FA2C94"/>
    <w:rsid w:val="00FB06E9"/>
    <w:rsid w:val="00FC1647"/>
    <w:rsid w:val="00FE4868"/>
    <w:rsid w:val="00FF124F"/>
    <w:rsid w:val="07297193"/>
    <w:rsid w:val="45641D93"/>
    <w:rsid w:val="656F5973"/>
    <w:rsid w:val="69074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semiHidden="0"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nhideWhenUsed="0" w:uiPriority="0" w:semiHidden="0"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4"/>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6"/>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7"/>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8"/>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9">
    <w:name w:val="Default Paragraph Font"/>
    <w:semiHidden/>
    <w:unhideWhenUsed/>
    <w:qFormat/>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7"/>
    <w:semiHidden/>
    <w:unhideWhenUsed/>
    <w:uiPriority w:val="99"/>
    <w:rPr>
      <w:rFonts w:ascii="Tahoma" w:hAnsi="Tahoma" w:cs="Tahoma"/>
      <w:sz w:val="16"/>
      <w:szCs w:val="16"/>
    </w:rPr>
  </w:style>
  <w:style w:type="paragraph" w:styleId="7">
    <w:name w:val="caption"/>
    <w:basedOn w:val="1"/>
    <w:next w:val="1"/>
    <w:unhideWhenUsed/>
    <w:qFormat/>
    <w:uiPriority w:val="35"/>
    <w:pPr>
      <w:spacing w:after="200"/>
      <w:jc w:val="center"/>
    </w:pPr>
    <w:rPr>
      <w:bCs/>
      <w:sz w:val="26"/>
      <w:szCs w:val="26"/>
    </w:rPr>
  </w:style>
  <w:style w:type="paragraph" w:styleId="8">
    <w:name w:val="annotation text"/>
    <w:basedOn w:val="1"/>
    <w:link w:val="28"/>
    <w:unhideWhenUsed/>
    <w:uiPriority w:val="0"/>
    <w:rPr>
      <w:sz w:val="20"/>
      <w:szCs w:val="20"/>
    </w:rPr>
  </w:style>
  <w:style w:type="paragraph" w:styleId="9">
    <w:name w:val="annotation subject"/>
    <w:basedOn w:val="8"/>
    <w:next w:val="8"/>
    <w:link w:val="29"/>
    <w:semiHidden/>
    <w:unhideWhenUsed/>
    <w:uiPriority w:val="99"/>
    <w:rPr>
      <w:b/>
      <w:bCs/>
    </w:rPr>
  </w:style>
  <w:style w:type="paragraph" w:styleId="10">
    <w:name w:val="footer"/>
    <w:basedOn w:val="1"/>
    <w:link w:val="36"/>
    <w:unhideWhenUsed/>
    <w:uiPriority w:val="99"/>
    <w:pPr>
      <w:tabs>
        <w:tab w:val="center" w:pos="4680"/>
        <w:tab w:val="right" w:pos="9360"/>
      </w:tabs>
    </w:pPr>
  </w:style>
  <w:style w:type="paragraph" w:styleId="11">
    <w:name w:val="header"/>
    <w:basedOn w:val="1"/>
    <w:link w:val="35"/>
    <w:unhideWhenUsed/>
    <w:uiPriority w:val="99"/>
    <w:pPr>
      <w:tabs>
        <w:tab w:val="center" w:pos="4680"/>
        <w:tab w:val="right" w:pos="9360"/>
      </w:tabs>
    </w:pPr>
  </w:style>
  <w:style w:type="paragraph" w:styleId="12">
    <w:name w:val="HTML Preformatted"/>
    <w:link w:val="53"/>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SimSun" w:hAnsi="SimSun" w:eastAsia="SimSun" w:cs="Times New Roman"/>
      <w:sz w:val="24"/>
      <w:szCs w:val="24"/>
      <w:lang w:val="en-US" w:eastAsia="zh-CN" w:bidi="ar-SA"/>
    </w:rPr>
  </w:style>
  <w:style w:type="paragraph" w:styleId="13">
    <w:name w:val="Normal (Web)"/>
    <w:basedOn w:val="1"/>
    <w:semiHidden/>
    <w:unhideWhenUsed/>
    <w:uiPriority w:val="99"/>
    <w:pPr>
      <w:spacing w:before="100" w:beforeAutospacing="1" w:after="100" w:afterAutospacing="1"/>
    </w:pPr>
  </w:style>
  <w:style w:type="paragraph" w:styleId="14">
    <w:name w:val="table of figures"/>
    <w:basedOn w:val="1"/>
    <w:next w:val="1"/>
    <w:unhideWhenUsed/>
    <w:uiPriority w:val="99"/>
    <w:pPr>
      <w:spacing w:line="360" w:lineRule="auto"/>
    </w:pPr>
    <w:rPr>
      <w:sz w:val="26"/>
    </w:rPr>
  </w:style>
  <w:style w:type="paragraph" w:styleId="15">
    <w:name w:val="toc 1"/>
    <w:basedOn w:val="1"/>
    <w:next w:val="1"/>
    <w:unhideWhenUsed/>
    <w:uiPriority w:val="39"/>
    <w:pPr>
      <w:spacing w:line="360" w:lineRule="auto"/>
    </w:pPr>
    <w:rPr>
      <w:sz w:val="26"/>
    </w:rPr>
  </w:style>
  <w:style w:type="paragraph" w:styleId="16">
    <w:name w:val="toc 2"/>
    <w:basedOn w:val="1"/>
    <w:next w:val="1"/>
    <w:unhideWhenUsed/>
    <w:qFormat/>
    <w:uiPriority w:val="39"/>
    <w:pPr>
      <w:spacing w:line="360" w:lineRule="auto"/>
      <w:ind w:left="720"/>
    </w:pPr>
    <w:rPr>
      <w:sz w:val="26"/>
    </w:rPr>
  </w:style>
  <w:style w:type="paragraph" w:styleId="17">
    <w:name w:val="toc 3"/>
    <w:basedOn w:val="1"/>
    <w:next w:val="1"/>
    <w:unhideWhenUsed/>
    <w:qFormat/>
    <w:uiPriority w:val="39"/>
    <w:pPr>
      <w:spacing w:line="360" w:lineRule="auto"/>
      <w:ind w:left="1440"/>
    </w:pPr>
    <w:rPr>
      <w:sz w:val="26"/>
    </w:rPr>
  </w:style>
  <w:style w:type="paragraph" w:styleId="18">
    <w:name w:val="toc 4"/>
    <w:basedOn w:val="1"/>
    <w:next w:val="1"/>
    <w:unhideWhenUsed/>
    <w:uiPriority w:val="39"/>
    <w:pPr>
      <w:spacing w:line="360" w:lineRule="auto"/>
      <w:ind w:left="2160"/>
    </w:pPr>
    <w:rPr>
      <w:sz w:val="26"/>
    </w:rPr>
  </w:style>
  <w:style w:type="character" w:styleId="20">
    <w:name w:val="annotation reference"/>
    <w:basedOn w:val="19"/>
    <w:unhideWhenUsed/>
    <w:uiPriority w:val="0"/>
    <w:rPr>
      <w:sz w:val="16"/>
      <w:szCs w:val="16"/>
    </w:rPr>
  </w:style>
  <w:style w:type="character" w:styleId="21">
    <w:name w:val="Emphasis"/>
    <w:basedOn w:val="19"/>
    <w:qFormat/>
    <w:uiPriority w:val="20"/>
    <w:rPr>
      <w:i/>
      <w:iCs/>
    </w:rPr>
  </w:style>
  <w:style w:type="character" w:styleId="22">
    <w:name w:val="HTML Code"/>
    <w:basedOn w:val="19"/>
    <w:uiPriority w:val="0"/>
    <w:rPr>
      <w:rFonts w:ascii="Courier New" w:hAnsi="Courier New" w:cs="Courier New"/>
      <w:sz w:val="20"/>
      <w:szCs w:val="20"/>
    </w:rPr>
  </w:style>
  <w:style w:type="character" w:styleId="23">
    <w:name w:val="Hyperlink"/>
    <w:basedOn w:val="19"/>
    <w:unhideWhenUsed/>
    <w:uiPriority w:val="99"/>
    <w:rPr>
      <w:color w:val="0000FF" w:themeColor="hyperlink"/>
      <w:u w:val="single"/>
      <w14:textFill>
        <w14:solidFill>
          <w14:schemeClr w14:val="hlink"/>
        </w14:solidFill>
      </w14:textFill>
    </w:rPr>
  </w:style>
  <w:style w:type="character" w:styleId="24">
    <w:name w:val="Strong"/>
    <w:basedOn w:val="19"/>
    <w:qFormat/>
    <w:uiPriority w:val="22"/>
    <w:rPr>
      <w:b/>
      <w:bCs/>
    </w:rPr>
  </w:style>
  <w:style w:type="table" w:styleId="26">
    <w:name w:val="Table Grid"/>
    <w:basedOn w:val="2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7">
    <w:name w:val="Balloon Text Char"/>
    <w:basedOn w:val="19"/>
    <w:link w:val="6"/>
    <w:semiHidden/>
    <w:uiPriority w:val="99"/>
    <w:rPr>
      <w:rFonts w:ascii="Tahoma" w:hAnsi="Tahoma" w:eastAsia="Times New Roman" w:cs="Tahoma"/>
      <w:sz w:val="16"/>
      <w:szCs w:val="16"/>
    </w:rPr>
  </w:style>
  <w:style w:type="character" w:customStyle="1" w:styleId="28">
    <w:name w:val="Comment Text Char"/>
    <w:basedOn w:val="19"/>
    <w:link w:val="8"/>
    <w:uiPriority w:val="0"/>
    <w:rPr>
      <w:rFonts w:eastAsia="Times New Roman" w:cs="Times New Roman"/>
      <w:sz w:val="20"/>
      <w:szCs w:val="20"/>
    </w:rPr>
  </w:style>
  <w:style w:type="character" w:customStyle="1" w:styleId="29">
    <w:name w:val="Comment Subject Char"/>
    <w:basedOn w:val="28"/>
    <w:link w:val="9"/>
    <w:semiHidden/>
    <w:uiPriority w:val="99"/>
    <w:rPr>
      <w:rFonts w:eastAsia="Times New Roman" w:cs="Times New Roman"/>
      <w:b/>
      <w:bCs/>
      <w:sz w:val="20"/>
      <w:szCs w:val="20"/>
    </w:rPr>
  </w:style>
  <w:style w:type="paragraph" w:customStyle="1" w:styleId="30">
    <w:name w:val="Tiêu đề các trang mở đầu"/>
    <w:basedOn w:val="1"/>
    <w:link w:val="32"/>
    <w:qFormat/>
    <w:uiPriority w:val="0"/>
    <w:pPr>
      <w:tabs>
        <w:tab w:val="center" w:pos="6379"/>
      </w:tabs>
      <w:spacing w:after="200" w:line="276" w:lineRule="auto"/>
      <w:jc w:val="center"/>
    </w:pPr>
    <w:rPr>
      <w:b/>
      <w:sz w:val="32"/>
      <w:szCs w:val="32"/>
    </w:rPr>
  </w:style>
  <w:style w:type="paragraph" w:customStyle="1" w:styleId="31">
    <w:name w:val="Nội dung văn bản"/>
    <w:basedOn w:val="1"/>
    <w:link w:val="34"/>
    <w:qFormat/>
    <w:uiPriority w:val="0"/>
    <w:pPr>
      <w:spacing w:line="360" w:lineRule="auto"/>
      <w:ind w:firstLine="720"/>
      <w:jc w:val="both"/>
    </w:pPr>
    <w:rPr>
      <w:sz w:val="26"/>
      <w:szCs w:val="26"/>
    </w:rPr>
  </w:style>
  <w:style w:type="character" w:customStyle="1" w:styleId="32">
    <w:name w:val="Tiêu đề các trang mở đầu Char"/>
    <w:basedOn w:val="19"/>
    <w:link w:val="30"/>
    <w:qFormat/>
    <w:uiPriority w:val="0"/>
    <w:rPr>
      <w:rFonts w:eastAsia="Times New Roman" w:cs="Times New Roman"/>
      <w:b/>
      <w:sz w:val="32"/>
      <w:szCs w:val="32"/>
    </w:rPr>
  </w:style>
  <w:style w:type="paragraph" w:customStyle="1" w:styleId="33">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4">
    <w:name w:val="Nội dung văn bản Char"/>
    <w:basedOn w:val="19"/>
    <w:link w:val="31"/>
    <w:qFormat/>
    <w:uiPriority w:val="0"/>
    <w:rPr>
      <w:rFonts w:eastAsia="Times New Roman" w:cs="Times New Roman"/>
      <w:sz w:val="26"/>
      <w:szCs w:val="26"/>
    </w:rPr>
  </w:style>
  <w:style w:type="character" w:customStyle="1" w:styleId="35">
    <w:name w:val="Header Char"/>
    <w:basedOn w:val="19"/>
    <w:link w:val="11"/>
    <w:qFormat/>
    <w:uiPriority w:val="99"/>
    <w:rPr>
      <w:rFonts w:eastAsia="Times New Roman" w:cs="Times New Roman"/>
      <w:szCs w:val="24"/>
    </w:rPr>
  </w:style>
  <w:style w:type="character" w:customStyle="1" w:styleId="36">
    <w:name w:val="Footer Char"/>
    <w:basedOn w:val="19"/>
    <w:link w:val="10"/>
    <w:qFormat/>
    <w:uiPriority w:val="99"/>
    <w:rPr>
      <w:rFonts w:eastAsia="Times New Roman" w:cs="Times New Roman"/>
      <w:szCs w:val="24"/>
    </w:rPr>
  </w:style>
  <w:style w:type="paragraph" w:customStyle="1" w:styleId="37">
    <w:name w:val="Chương"/>
    <w:basedOn w:val="1"/>
    <w:link w:val="39"/>
    <w:qFormat/>
    <w:uiPriority w:val="0"/>
    <w:pPr>
      <w:tabs>
        <w:tab w:val="center" w:pos="6379"/>
      </w:tabs>
      <w:spacing w:line="360" w:lineRule="auto"/>
    </w:pPr>
    <w:rPr>
      <w:b/>
      <w:sz w:val="32"/>
      <w:szCs w:val="32"/>
    </w:rPr>
  </w:style>
  <w:style w:type="paragraph" w:customStyle="1" w:styleId="38">
    <w:name w:val="Tiểu mục cấp 1"/>
    <w:basedOn w:val="1"/>
    <w:link w:val="41"/>
    <w:qFormat/>
    <w:uiPriority w:val="0"/>
    <w:pPr>
      <w:tabs>
        <w:tab w:val="center" w:pos="6379"/>
      </w:tabs>
      <w:spacing w:line="360" w:lineRule="auto"/>
    </w:pPr>
    <w:rPr>
      <w:b/>
      <w:sz w:val="28"/>
      <w:szCs w:val="28"/>
    </w:rPr>
  </w:style>
  <w:style w:type="character" w:customStyle="1" w:styleId="39">
    <w:name w:val="Chương Char"/>
    <w:basedOn w:val="19"/>
    <w:link w:val="37"/>
    <w:qFormat/>
    <w:uiPriority w:val="0"/>
    <w:rPr>
      <w:rFonts w:eastAsia="Times New Roman" w:cs="Times New Roman"/>
      <w:b/>
      <w:sz w:val="32"/>
      <w:szCs w:val="32"/>
    </w:rPr>
  </w:style>
  <w:style w:type="paragraph" w:customStyle="1" w:styleId="40">
    <w:name w:val="Tiểu mục cấp 2"/>
    <w:basedOn w:val="1"/>
    <w:link w:val="43"/>
    <w:qFormat/>
    <w:uiPriority w:val="0"/>
    <w:pPr>
      <w:tabs>
        <w:tab w:val="center" w:pos="6379"/>
      </w:tabs>
      <w:spacing w:line="360" w:lineRule="auto"/>
    </w:pPr>
    <w:rPr>
      <w:b/>
      <w:i/>
      <w:sz w:val="28"/>
      <w:szCs w:val="26"/>
    </w:rPr>
  </w:style>
  <w:style w:type="character" w:customStyle="1" w:styleId="41">
    <w:name w:val="Tiểu mục cấp 1 Char"/>
    <w:basedOn w:val="19"/>
    <w:link w:val="38"/>
    <w:uiPriority w:val="0"/>
    <w:rPr>
      <w:rFonts w:eastAsia="Times New Roman" w:cs="Times New Roman"/>
      <w:b/>
      <w:sz w:val="28"/>
      <w:szCs w:val="28"/>
    </w:rPr>
  </w:style>
  <w:style w:type="paragraph" w:customStyle="1" w:styleId="42">
    <w:name w:val="Tiểu mục cấp 3"/>
    <w:basedOn w:val="1"/>
    <w:link w:val="45"/>
    <w:qFormat/>
    <w:uiPriority w:val="0"/>
    <w:pPr>
      <w:tabs>
        <w:tab w:val="center" w:pos="6379"/>
      </w:tabs>
      <w:spacing w:line="360" w:lineRule="auto"/>
    </w:pPr>
    <w:rPr>
      <w:sz w:val="28"/>
      <w:szCs w:val="26"/>
    </w:rPr>
  </w:style>
  <w:style w:type="character" w:customStyle="1" w:styleId="43">
    <w:name w:val="Tiểu mục cấp 2 Char"/>
    <w:basedOn w:val="19"/>
    <w:link w:val="40"/>
    <w:uiPriority w:val="0"/>
    <w:rPr>
      <w:rFonts w:eastAsia="Times New Roman" w:cs="Times New Roman"/>
      <w:b/>
      <w:i/>
      <w:sz w:val="28"/>
      <w:szCs w:val="26"/>
    </w:rPr>
  </w:style>
  <w:style w:type="character" w:customStyle="1" w:styleId="44">
    <w:name w:val="Heading 1 Char"/>
    <w:basedOn w:val="19"/>
    <w:link w:val="2"/>
    <w:uiPriority w:val="9"/>
    <w:rPr>
      <w:rFonts w:asciiTheme="majorHAnsi" w:hAnsiTheme="majorHAnsi" w:eastAsiaTheme="majorEastAsia" w:cstheme="majorBidi"/>
      <w:b/>
      <w:bCs/>
      <w:color w:val="376092" w:themeColor="accent1" w:themeShade="BF"/>
      <w:sz w:val="28"/>
      <w:szCs w:val="28"/>
    </w:rPr>
  </w:style>
  <w:style w:type="character" w:customStyle="1" w:styleId="45">
    <w:name w:val="Tiểu mục cấp 3 Char"/>
    <w:basedOn w:val="19"/>
    <w:link w:val="42"/>
    <w:qFormat/>
    <w:uiPriority w:val="0"/>
    <w:rPr>
      <w:rFonts w:eastAsia="Times New Roman" w:cs="Times New Roman"/>
      <w:sz w:val="28"/>
      <w:szCs w:val="26"/>
    </w:rPr>
  </w:style>
  <w:style w:type="character" w:customStyle="1" w:styleId="46">
    <w:name w:val="Heading 2 Char"/>
    <w:basedOn w:val="19"/>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7">
    <w:name w:val="Heading 3 Char"/>
    <w:basedOn w:val="19"/>
    <w:link w:val="4"/>
    <w:semiHidden/>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8">
    <w:name w:val="Heading 4 Char"/>
    <w:basedOn w:val="19"/>
    <w:link w:val="5"/>
    <w:semiHidden/>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9">
    <w:name w:val="Bảng biểu - nội dung"/>
    <w:basedOn w:val="33"/>
    <w:link w:val="50"/>
    <w:qFormat/>
    <w:uiPriority w:val="0"/>
    <w:pPr>
      <w:spacing w:after="120" w:line="360" w:lineRule="auto"/>
      <w:ind w:firstLine="720"/>
      <w:jc w:val="both"/>
    </w:pPr>
    <w:rPr>
      <w:color w:val="auto"/>
      <w:sz w:val="26"/>
      <w:szCs w:val="26"/>
    </w:rPr>
  </w:style>
  <w:style w:type="character" w:customStyle="1" w:styleId="50">
    <w:name w:val="Bảng biểu - nội dung Char"/>
    <w:basedOn w:val="34"/>
    <w:link w:val="49"/>
    <w:uiPriority w:val="0"/>
    <w:rPr>
      <w:rFonts w:eastAsia="Times New Roman" w:cs="Times New Roman"/>
      <w:sz w:val="26"/>
      <w:szCs w:val="26"/>
    </w:rPr>
  </w:style>
  <w:style w:type="paragraph" w:styleId="51">
    <w:name w:val="List Paragraph"/>
    <w:basedOn w:val="1"/>
    <w:qFormat/>
    <w:uiPriority w:val="34"/>
    <w:pPr>
      <w:ind w:left="720"/>
      <w:contextualSpacing/>
    </w:pPr>
  </w:style>
  <w:style w:type="character" w:customStyle="1" w:styleId="52">
    <w:name w:val="Unresolved Mention"/>
    <w:basedOn w:val="19"/>
    <w:semiHidden/>
    <w:unhideWhenUsed/>
    <w:qFormat/>
    <w:uiPriority w:val="99"/>
    <w:rPr>
      <w:color w:val="605E5C"/>
      <w:shd w:val="clear" w:color="auto" w:fill="E1DFDD"/>
    </w:rPr>
  </w:style>
  <w:style w:type="character" w:customStyle="1" w:styleId="53">
    <w:name w:val="HTML Preformatted Char"/>
    <w:basedOn w:val="19"/>
    <w:link w:val="12"/>
    <w:uiPriority w:val="0"/>
    <w:rPr>
      <w:rFonts w:ascii="SimSun" w:hAnsi="SimSun" w:eastAsia="SimSun" w:cs="Times New Roman"/>
      <w:szCs w:val="24"/>
      <w:lang w:eastAsia="zh-CN"/>
    </w:rPr>
  </w:style>
  <w:style w:type="paragraph" w:customStyle="1" w:styleId="54">
    <w:name w:val="TOC Heading"/>
    <w:basedOn w:val="2"/>
    <w:next w:val="1"/>
    <w:unhideWhenUsed/>
    <w:qFormat/>
    <w:uiPriority w:val="39"/>
    <w:pPr>
      <w:spacing w:before="240" w:line="259" w:lineRule="auto"/>
      <w:outlineLvl w:val="9"/>
    </w:pPr>
    <w:rPr>
      <w:b w:val="0"/>
      <w:bCs w:val="0"/>
      <w:sz w:val="32"/>
      <w:szCs w:val="32"/>
    </w:rPr>
  </w:style>
  <w:style w:type="table" w:customStyle="1" w:styleId="55">
    <w:name w:val="TableGrid"/>
    <w:qFormat/>
    <w:uiPriority w:val="0"/>
    <w:pPr>
      <w:spacing w:after="0" w:line="240" w:lineRule="auto"/>
    </w:pPr>
    <w:rPr>
      <w:rFonts w:asciiTheme="minorHAnsi" w:hAnsiTheme="minorHAnsi" w:eastAsiaTheme="minorEastAsia"/>
      <w:sz w:val="22"/>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20Tin\Documents\Mau%20van%20ban%20,%20bao%20cao%20luan%20van,%20do%20an,%20bai%20tap%20lon\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0DC2B2-6606-412E-971A-FD54F447DB2E}">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Pages>20</Pages>
  <Words>1939</Words>
  <Characters>11055</Characters>
  <Lines>92</Lines>
  <Paragraphs>25</Paragraphs>
  <TotalTime>6</TotalTime>
  <ScaleCrop>false</ScaleCrop>
  <LinksUpToDate>false</LinksUpToDate>
  <CharactersWithSpaces>12969</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2014-05-12T14:35:00Z</dcterms:created>
  <dc:creator>Tran Tin</dc:creator>
  <cp:lastModifiedBy>ACER</cp:lastModifiedBy>
  <cp:lastPrinted>2014-05-12T14:36:00Z</cp:lastPrinted>
  <dcterms:modified xsi:type="dcterms:W3CDTF">2023-05-07T12:31:19Z</dcterms:modified>
  <cp:revision>168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