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A1A1A"/>
          <w:sz w:val="48"/>
          <w:szCs w:val="48"/>
        </w:rPr>
        <w:t xml:space="preserve">BeyondChess™ + CHIMERA</w:t>
      </w:r>
    </w:p>
    <w:p>
      <w:pPr>
        <w:spacing w:after="80"/>
        <w:jc w:val="center"/>
      </w:pPr>
      <w:r>
        <w:rPr>
          <w:rFonts w:ascii="Arial" w:cs="Arial" w:eastAsia="Arial" w:hAnsi="Arial"/>
          <w:color w:val="C8956C"/>
          <w:sz w:val="28"/>
          <w:szCs w:val="28"/>
        </w:rPr>
        <w:t xml:space="preserve">50-Week Integrated Curriculum</w:t>
      </w:r>
    </w:p>
    <w:p>
      <w:pPr>
        <w:spacing w:after="200"/>
        <w:jc w:val="center"/>
      </w:pPr>
      <w:r>
        <w:rPr>
          <w:rFonts w:ascii="Arial" w:cs="Arial" w:eastAsia="Arial" w:hAnsi="Arial"/>
          <w:color w:val="4A7FB5"/>
          <w:sz w:val="24"/>
          <w:szCs w:val="24"/>
        </w:rPr>
        <w:t xml:space="preserve">Chess + Systems Thinking + Computer Science</w:t>
      </w:r>
    </w:p>
    <w:p>
      <w:pPr>
        <w:pBdr>
          <w:top w:val="single" w:color="C8956C" w:sz="2" w:space="8"/>
        </w:pBdr>
        <w:spacing w:before="200" w:after="80"/>
        <w:jc w:val="center"/>
      </w:pPr>
      <w:r>
        <w:rPr>
          <w:rFonts w:ascii="Arial" w:cs="Arial" w:eastAsia="Arial" w:hAnsi="Arial"/>
          <w:color w:val="666666"/>
          <w:sz w:val="22"/>
          <w:szCs w:val="22"/>
        </w:rPr>
        <w:t xml:space="preserve">Created by Coach Lamont — Working Wonders Starting Home Inc.</w:t>
      </w:r>
    </w:p>
    <w:p>
      <w:pPr>
        <w:spacing w:after="80"/>
        <w:jc w:val="center"/>
      </w:pPr>
      <w:r>
        <w:rPr>
          <w:rFonts w:ascii="Arial" w:cs="Arial" w:eastAsia="Arial" w:hAnsi="Arial"/>
          <w:color w:val="666666"/>
          <w:sz w:val="22"/>
          <w:szCs w:val="22"/>
        </w:rPr>
        <w:t xml:space="preserve">CHIMERA Systems Thinking Layer by Reemy + Team</w:t>
      </w:r>
    </w:p>
    <w:p>
      <w:pPr>
        <w:spacing w:after="400"/>
        <w:jc w:val="center"/>
      </w:pPr>
      <w:r>
        <w:rPr>
          <w:rFonts w:ascii="Arial" w:cs="Arial" w:eastAsia="Arial" w:hAnsi="Arial"/>
          <w:color w:val="666666"/>
          <w:sz w:val="22"/>
          <w:szCs w:val="22"/>
        </w:rPr>
        <w:t xml:space="preserve">2026 Edition</w:t>
      </w:r>
    </w:p>
    <w:p>
      <w:pPr>
        <w:spacing w:after="100"/>
        <w:jc w:val="center"/>
      </w:pPr>
      <w:r>
        <w:rPr>
          <w:rFonts w:ascii="Arial" w:cs="Arial" w:eastAsia="Arial" w:hAnsi="Arial"/>
          <w:i/>
          <w:iCs/>
          <w:color w:val="C8956C"/>
          <w:sz w:val="24"/>
          <w:szCs w:val="24"/>
        </w:rPr>
        <w:t xml:space="preserve">“We don’t teach kids to play chess. We teach kids to THINK — and chess is the playground.”</w:t>
      </w:r>
    </w:p>
    <w:p>
      <w:pPr>
        <w:pageBreakBefore/>
      </w:pPr>
      <w:r>
        <w:br/>
      </w:r>
    </w:p>
    <w:p>
      <w:pPr>
        <w:pStyle w:val="Heading1"/>
      </w:pPr>
      <w:r>
        <w:t xml:space="preserve">What This Document Is</w:t>
      </w:r>
    </w:p>
    <w:p>
      <w:pPr>
        <w:spacing w:after="120"/>
      </w:pPr>
      <w:r>
        <w:rPr>
          <w:rFonts w:ascii="Arial" w:cs="Arial" w:eastAsia="Arial" w:hAnsi="Arial"/>
          <w:sz w:val="22"/>
          <w:szCs w:val="22"/>
        </w:rPr>
        <w:t xml:space="preserve">This document merges two approaches into one unified program:</w:t>
      </w:r>
    </w:p>
    <w:p>
      <w:pPr>
        <w:spacing w:after="60"/>
      </w:pPr>
    </w:p>
    <w:p>
      <w:pPr>
        <w:pStyle w:val="ListParagraph"/>
        <w:numPr>
          <w:ilvl w:val="0"/>
          <w:numId w:val="2"/>
        </w:numPr>
        <w:spacing w:after="60"/>
      </w:pPr>
      <w:r>
        <w:rPr>
          <w:rFonts w:ascii="Arial" w:cs="Arial" w:eastAsia="Arial" w:hAnsi="Arial"/>
          <w:b/>
          <w:bCs/>
          <w:sz w:val="22"/>
          <w:szCs w:val="22"/>
        </w:rPr>
        <w:t xml:space="preserve">BeyondChess™ (Coach Lamont): </w:t>
      </w:r>
      <w:r>
        <w:rPr>
          <w:rFonts w:ascii="Arial" w:cs="Arial" w:eastAsia="Arial" w:hAnsi="Arial"/>
          <w:sz w:val="22"/>
          <w:szCs w:val="22"/>
        </w:rPr>
        <w:t xml:space="preserve">A proven 50-week chess curriculum that teaches fundamentals, tactics, strategy, and competition. This is the SKELETON — the what-to-teach, week by week.</w:t>
      </w:r>
    </w:p>
    <w:p>
      <w:pPr>
        <w:pStyle w:val="ListParagraph"/>
        <w:numPr>
          <w:ilvl w:val="0"/>
          <w:numId w:val="2"/>
        </w:numPr>
        <w:spacing w:after="60"/>
      </w:pPr>
      <w:r>
        <w:rPr>
          <w:rFonts w:ascii="Arial" w:cs="Arial" w:eastAsia="Arial" w:hAnsi="Arial"/>
          <w:b/>
          <w:bCs/>
          <w:sz w:val="22"/>
          <w:szCs w:val="22"/>
        </w:rPr>
        <w:t xml:space="preserve">CHIMERA Thinking Layer: </w:t>
      </w:r>
      <w:r>
        <w:rPr>
          <w:rFonts w:ascii="Arial" w:cs="Arial" w:eastAsia="Arial" w:hAnsi="Arial"/>
          <w:sz w:val="22"/>
          <w:szCs w:val="22"/>
        </w:rPr>
        <w:t xml:space="preserve">A systems-thinking framework that connects chess concepts to life skills and deeper understanding. This is the SOUL — the why-it-matters, injected into every lesson.</w:t>
      </w:r>
    </w:p>
    <w:p>
      <w:pPr>
        <w:pStyle w:val="ListParagraph"/>
        <w:numPr>
          <w:ilvl w:val="0"/>
          <w:numId w:val="2"/>
        </w:numPr>
        <w:spacing w:after="60"/>
      </w:pPr>
      <w:r>
        <w:rPr>
          <w:rFonts w:ascii="Arial" w:cs="Arial" w:eastAsia="Arial" w:hAnsi="Arial"/>
          <w:b/>
          <w:bCs/>
          <w:sz w:val="22"/>
          <w:szCs w:val="22"/>
        </w:rPr>
        <w:t xml:space="preserve">Computer Science Bridge: </w:t>
      </w:r>
      <w:r>
        <w:rPr>
          <w:rFonts w:ascii="Arial" w:cs="Arial" w:eastAsia="Arial" w:hAnsi="Arial"/>
          <w:sz w:val="22"/>
          <w:szCs w:val="22"/>
        </w:rPr>
        <w:t xml:space="preserve">Natural connections between chess concepts and CS/software engineering ideas. Not coding lessons — thinking frameworks that make chess AND technology intuitive.</w:t>
      </w:r>
    </w:p>
    <w:p>
      <w:pPr>
        <w:spacing w:after="100"/>
      </w:pPr>
    </w:p>
    <w:p>
      <w:pPr>
        <w:spacing w:after="120"/>
      </w:pPr>
      <w:r>
        <w:rPr>
          <w:rFonts w:ascii="Arial" w:cs="Arial" w:eastAsia="Arial" w:hAnsi="Arial"/>
          <w:sz w:val="22"/>
          <w:szCs w:val="22"/>
        </w:rPr>
        <w:t xml:space="preserve">Each week has four layers:</w:t>
      </w:r>
    </w:p>
    <w:p>
      <w:pPr>
        <w:pStyle w:val="ListParagraph"/>
        <w:numPr>
          <w:ilvl w:val="0"/>
          <w:numId w:val="2"/>
        </w:numPr>
        <w:spacing w:after="60"/>
      </w:pPr>
      <w:r>
        <w:rPr>
          <w:rFonts w:ascii="Arial" w:cs="Arial" w:eastAsia="Arial" w:hAnsi="Arial"/>
          <w:b/>
          <w:bCs/>
          <w:color w:val="4A7FB5"/>
          <w:sz w:val="22"/>
          <w:szCs w:val="22"/>
        </w:rPr>
        <w:t xml:space="preserve">Chess Fundamentals</w:t>
      </w:r>
      <w:r>
        <w:rPr>
          <w:rFonts w:ascii="Arial" w:cs="Arial" w:eastAsia="Arial" w:hAnsi="Arial"/>
          <w:sz w:val="22"/>
          <w:szCs w:val="22"/>
        </w:rPr>
        <w:t xml:space="preserve"> — Coach Lamont’s lesson (what to teach)</w:t>
      </w:r>
    </w:p>
    <w:p>
      <w:pPr>
        <w:pStyle w:val="ListParagraph"/>
        <w:numPr>
          <w:ilvl w:val="0"/>
          <w:numId w:val="2"/>
        </w:numPr>
        <w:spacing w:after="60"/>
      </w:pPr>
      <w:r>
        <w:rPr>
          <w:rFonts w:ascii="Arial" w:cs="Arial" w:eastAsia="Arial" w:hAnsi="Arial"/>
          <w:b/>
          <w:bCs/>
          <w:color w:val="C8956C"/>
          <w:sz w:val="22"/>
          <w:szCs w:val="22"/>
        </w:rPr>
        <w:t xml:space="preserve">CHIMERA Thinking Moment</w:t>
      </w:r>
      <w:r>
        <w:rPr>
          <w:rFonts w:ascii="Arial" w:cs="Arial" w:eastAsia="Arial" w:hAnsi="Arial"/>
          <w:sz w:val="22"/>
          <w:szCs w:val="22"/>
        </w:rPr>
        <w:t xml:space="preserve"> — A 2–3 minute discussion that connects the chess concept to a deeper life principle</w:t>
      </w:r>
    </w:p>
    <w:p>
      <w:pPr>
        <w:pStyle w:val="ListParagraph"/>
        <w:numPr>
          <w:ilvl w:val="0"/>
          <w:numId w:val="2"/>
        </w:numPr>
        <w:spacing w:after="60"/>
      </w:pPr>
      <w:r>
        <w:rPr>
          <w:rFonts w:ascii="Arial" w:cs="Arial" w:eastAsia="Arial" w:hAnsi="Arial"/>
          <w:b/>
          <w:bCs/>
          <w:color w:val="4A9A6A"/>
          <w:sz w:val="22"/>
          <w:szCs w:val="22"/>
        </w:rPr>
        <w:t xml:space="preserve">Computer Science Bridge</w:t>
      </w:r>
      <w:r>
        <w:rPr>
          <w:rFonts w:ascii="Arial" w:cs="Arial" w:eastAsia="Arial" w:hAnsi="Arial"/>
          <w:sz w:val="22"/>
          <w:szCs w:val="22"/>
        </w:rPr>
        <w:t xml:space="preserve"> — A discussion point or mini-activity linking chess to how computers and AI think</w:t>
      </w:r>
    </w:p>
    <w:p>
      <w:pPr>
        <w:pStyle w:val="ListParagraph"/>
        <w:numPr>
          <w:ilvl w:val="0"/>
          <w:numId w:val="2"/>
        </w:numPr>
        <w:spacing w:after="60"/>
      </w:pPr>
      <w:r>
        <w:rPr>
          <w:rFonts w:ascii="Arial" w:cs="Arial" w:eastAsia="Arial" w:hAnsi="Arial"/>
          <w:b/>
          <w:bCs/>
          <w:color w:val="B54A4A"/>
          <w:sz w:val="22"/>
          <w:szCs w:val="22"/>
        </w:rPr>
        <w:t xml:space="preserve">Creature Check</w:t>
      </w:r>
      <w:r>
        <w:rPr>
          <w:rFonts w:ascii="Arial" w:cs="Arial" w:eastAsia="Arial" w:hAnsi="Arial"/>
          <w:sz w:val="22"/>
          <w:szCs w:val="22"/>
        </w:rPr>
        <w:t xml:space="preserve"> — One question to ask the kids that reinforces the organism mindset</w:t>
      </w:r>
    </w:p>
    <w:p>
      <w:pPr>
        <w:pageBreakBefore/>
      </w:pPr>
      <w:r>
        <w:br/>
      </w:r>
    </w:p>
    <w:p>
      <w:pPr>
        <w:pStyle w:val="Heading1"/>
      </w:pPr>
      <w:r>
        <w:t xml:space="preserve">The Core Philosophy: Your Army Is ONE Creature</w:t>
      </w:r>
    </w:p>
    <w:p>
      <w:pPr>
        <w:spacing w:after="120"/>
      </w:pPr>
      <w:r>
        <w:rPr>
          <w:rFonts w:ascii="Arial" w:cs="Arial" w:eastAsia="Arial" w:hAnsi="Arial"/>
          <w:sz w:val="22"/>
          <w:szCs w:val="22"/>
        </w:rPr>
        <w:t xml:space="preserve">Before any chess mechanics are taught, kids need to understand this one idea. It changes everything about how they play:</w:t>
      </w:r>
    </w:p>
    <w:p>
      <w:pPr>
        <w:spacing w:after="60"/>
      </w:pPr>
    </w:p>
    <w:p>
      <w:pPr>
        <w:spacing w:after="120"/>
      </w:pPr>
      <w:r>
        <w:rPr>
          <w:rFonts w:ascii="Arial" w:cs="Arial" w:eastAsia="Arial" w:hAnsi="Arial"/>
          <w:b/>
          <w:bCs/>
          <w:sz w:val="22"/>
          <w:szCs w:val="22"/>
        </w:rPr>
        <w:t xml:space="preserve">Your 16 pieces are not 16 separate things. They are ONE living creature.</w:t>
      </w:r>
    </w:p>
    <w:p>
      <w:pPr>
        <w:spacing w:after="60"/>
      </w:pPr>
    </w:p>
    <w:p>
      <w:pPr>
        <w:pStyle w:val="ListParagraph"/>
        <w:numPr>
          <w:ilvl w:val="0"/>
          <w:numId w:val="2"/>
        </w:numPr>
        <w:spacing w:after="60"/>
      </w:pPr>
      <w:r>
        <w:rPr>
          <w:rFonts w:ascii="Arial" w:cs="Arial" w:eastAsia="Arial" w:hAnsi="Arial"/>
          <w:sz w:val="22"/>
          <w:szCs w:val="22"/>
        </w:rPr>
        <w:t xml:space="preserve">Your pawns are the SKIN — the front line, the first thing the opponent touches.</w:t>
      </w:r>
    </w:p>
    <w:p>
      <w:pPr>
        <w:pStyle w:val="ListParagraph"/>
        <w:numPr>
          <w:ilvl w:val="0"/>
          <w:numId w:val="2"/>
        </w:numPr>
        <w:spacing w:after="60"/>
      </w:pPr>
      <w:r>
        <w:rPr>
          <w:rFonts w:ascii="Arial" w:cs="Arial" w:eastAsia="Arial" w:hAnsi="Arial"/>
          <w:sz w:val="22"/>
          <w:szCs w:val="22"/>
        </w:rPr>
        <w:t xml:space="preserve">Your rooks are the BONES — the structural support, the highways that hold everything together.</w:t>
      </w:r>
    </w:p>
    <w:p>
      <w:pPr>
        <w:pStyle w:val="ListParagraph"/>
        <w:numPr>
          <w:ilvl w:val="0"/>
          <w:numId w:val="2"/>
        </w:numPr>
        <w:spacing w:after="60"/>
      </w:pPr>
      <w:r>
        <w:rPr>
          <w:rFonts w:ascii="Arial" w:cs="Arial" w:eastAsia="Arial" w:hAnsi="Arial"/>
          <w:sz w:val="22"/>
          <w:szCs w:val="22"/>
        </w:rPr>
        <w:t xml:space="preserve">Your bishops are the EYES — they see along diagonals, the invisible lines most people miss.</w:t>
      </w:r>
    </w:p>
    <w:p>
      <w:pPr>
        <w:pStyle w:val="ListParagraph"/>
        <w:numPr>
          <w:ilvl w:val="0"/>
          <w:numId w:val="2"/>
        </w:numPr>
        <w:spacing w:after="60"/>
      </w:pPr>
      <w:r>
        <w:rPr>
          <w:rFonts w:ascii="Arial" w:cs="Arial" w:eastAsia="Arial" w:hAnsi="Arial"/>
          <w:sz w:val="22"/>
          <w:szCs w:val="22"/>
        </w:rPr>
        <w:t xml:space="preserve">Your knights are the JOINTS — they bend in unexpected directions and reach places straight-line pieces can’t.</w:t>
      </w:r>
    </w:p>
    <w:p>
      <w:pPr>
        <w:pStyle w:val="ListParagraph"/>
        <w:numPr>
          <w:ilvl w:val="0"/>
          <w:numId w:val="2"/>
        </w:numPr>
        <w:spacing w:after="60"/>
      </w:pPr>
      <w:r>
        <w:rPr>
          <w:rFonts w:ascii="Arial" w:cs="Arial" w:eastAsia="Arial" w:hAnsi="Arial"/>
          <w:sz w:val="22"/>
          <w:szCs w:val="22"/>
        </w:rPr>
        <w:t xml:space="preserve">Your queen is the STRONGEST MUSCLE — powerful, mobile, but useless without the rest of the body.</w:t>
      </w:r>
    </w:p>
    <w:p>
      <w:pPr>
        <w:pStyle w:val="ListParagraph"/>
        <w:numPr>
          <w:ilvl w:val="0"/>
          <w:numId w:val="2"/>
        </w:numPr>
        <w:spacing w:after="60"/>
      </w:pPr>
      <w:r>
        <w:rPr>
          <w:rFonts w:ascii="Arial" w:cs="Arial" w:eastAsia="Arial" w:hAnsi="Arial"/>
          <w:sz w:val="22"/>
          <w:szCs w:val="22"/>
        </w:rPr>
        <w:t xml:space="preserve">Your king is the HEART — everything exists to keep it beating. If the heart stops, the creature dies.</w:t>
      </w:r>
    </w:p>
    <w:p>
      <w:pPr>
        <w:spacing w:after="100"/>
      </w:pPr>
    </w:p>
    <w:p>
      <w:pPr>
        <w:spacing w:after="120"/>
      </w:pPr>
      <w:r>
        <w:rPr>
          <w:rFonts w:ascii="Arial" w:cs="Arial" w:eastAsia="Arial" w:hAnsi="Arial"/>
          <w:b/>
          <w:bCs/>
          <w:sz w:val="22"/>
          <w:szCs w:val="22"/>
        </w:rPr>
        <w:t xml:space="preserve">What this changes:</w:t>
      </w:r>
    </w:p>
    <w:p>
      <w:pPr>
        <w:pStyle w:val="ListParagraph"/>
        <w:numPr>
          <w:ilvl w:val="0"/>
          <w:numId w:val="2"/>
        </w:numPr>
        <w:spacing w:after="60"/>
      </w:pPr>
      <w:r>
        <w:rPr>
          <w:rFonts w:ascii="Arial" w:cs="Arial" w:eastAsia="Arial" w:hAnsi="Arial"/>
          <w:sz w:val="22"/>
          <w:szCs w:val="22"/>
        </w:rPr>
        <w:t xml:space="preserve">Losing a piece isn’t death — it’s losing a limb. The creature adapts and fights with what it has left.</w:t>
      </w:r>
    </w:p>
    <w:p>
      <w:pPr>
        <w:pStyle w:val="ListParagraph"/>
        <w:numPr>
          <w:ilvl w:val="0"/>
          <w:numId w:val="2"/>
        </w:numPr>
        <w:spacing w:after="60"/>
      </w:pPr>
      <w:r>
        <w:rPr>
          <w:rFonts w:ascii="Arial" w:cs="Arial" w:eastAsia="Arial" w:hAnsi="Arial"/>
          <w:sz w:val="22"/>
          <w:szCs w:val="22"/>
        </w:rPr>
        <w:t xml:space="preserve">The ONLY real death in chess is checkmate. Everything else is the creature living, fighting, sacrificing.</w:t>
      </w:r>
    </w:p>
    <w:p>
      <w:pPr>
        <w:pStyle w:val="ListParagraph"/>
        <w:numPr>
          <w:ilvl w:val="0"/>
          <w:numId w:val="2"/>
        </w:numPr>
        <w:spacing w:after="60"/>
      </w:pPr>
      <w:r>
        <w:rPr>
          <w:rFonts w:ascii="Arial" w:cs="Arial" w:eastAsia="Arial" w:hAnsi="Arial"/>
          <w:sz w:val="22"/>
          <w:szCs w:val="22"/>
        </w:rPr>
        <w:t xml:space="preserve">A queen alone is weaker than a coordinated army of “small” pieces. Teams beat superstars.</w:t>
      </w:r>
    </w:p>
    <w:p>
      <w:pPr>
        <w:pStyle w:val="ListParagraph"/>
        <w:numPr>
          <w:ilvl w:val="0"/>
          <w:numId w:val="2"/>
        </w:numPr>
        <w:spacing w:after="60"/>
      </w:pPr>
      <w:r>
        <w:rPr>
          <w:rFonts w:ascii="Arial" w:cs="Arial" w:eastAsia="Arial" w:hAnsi="Arial"/>
          <w:sz w:val="22"/>
          <w:szCs w:val="22"/>
        </w:rPr>
        <w:t xml:space="preserve">Sacrifice is GOOD — when giving up a limb makes the rest of the creature stronger, that’s strategy, not loss.</w:t>
      </w:r>
    </w:p>
    <w:p>
      <w:pPr>
        <w:pStyle w:val="ListParagraph"/>
        <w:numPr>
          <w:ilvl w:val="0"/>
          <w:numId w:val="2"/>
        </w:numPr>
        <w:spacing w:after="60"/>
      </w:pPr>
      <w:r>
        <w:rPr>
          <w:rFonts w:ascii="Arial" w:cs="Arial" w:eastAsia="Arial" w:hAnsi="Arial"/>
          <w:sz w:val="22"/>
          <w:szCs w:val="22"/>
        </w:rPr>
        <w:t xml:space="preserve">Pieces are SUPPOSED to come off the board. That’s the game working, not failing.</w:t>
      </w:r>
    </w:p>
    <w:p>
      <w:pPr>
        <w:spacing w:after="100"/>
      </w:pPr>
    </w:p>
    <w:p>
      <w:pPr>
        <w:spacing w:after="120"/>
      </w:pPr>
      <w:r>
        <w:rPr>
          <w:rFonts w:ascii="Arial" w:cs="Arial" w:eastAsia="Arial" w:hAnsi="Arial"/>
          <w:sz w:val="22"/>
          <w:szCs w:val="22"/>
        </w:rPr>
        <w:t xml:space="preserve">This philosophy is introduced in Week 1 and reinforced every single week through the “Creature Check” questions.</w:t>
      </w:r>
    </w:p>
    <w:p>
      <w:pPr>
        <w:pageBreakBefore/>
      </w:pPr>
      <w:r>
        <w:br/>
      </w:r>
    </w:p>
    <w:p>
      <w:pPr>
        <w:pStyle w:val="Heading1"/>
      </w:pPr>
      <w:r>
        <w:t xml:space="preserve">Why This Program Is Different</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CCCCC" w:sz="1"/>
              <w:left w:val="single" w:color="CCCCCC" w:sz="1"/>
              <w:bottom w:val="single" w:color="CCCCCC" w:sz="1"/>
              <w:right w:val="single" w:color="CCCCCC" w:sz="1"/>
            </w:tcBorders>
            <w:shd w:fill="E8E0D8" w:val="clear"/>
            <w:tcMar>
              <w:top w:type="dxa" w:w="80"/>
              <w:left w:type="dxa" w:w="120"/>
              <w:bottom w:type="dxa" w:w="80"/>
              <w:right w:type="dxa" w:w="120"/>
            </w:tcMar>
          </w:tcPr>
          <w:p>
            <w:r>
              <w:rPr>
                <w:rFonts w:ascii="Arial" w:cs="Arial" w:eastAsia="Arial" w:hAnsi="Arial"/>
                <w:b/>
                <w:bCs/>
                <w:sz w:val="22"/>
                <w:szCs w:val="22"/>
              </w:rPr>
              <w:t xml:space="preserve">Other Chess Programs</w:t>
            </w:r>
          </w:p>
        </w:tc>
        <w:tc>
          <w:tcPr>
            <w:tcW w:type="dxa" w:w="3280"/>
            <w:tcBorders>
              <w:top w:val="single" w:color="CCCCCC" w:sz="1"/>
              <w:left w:val="single" w:color="CCCCCC" w:sz="1"/>
              <w:bottom w:val="single" w:color="CCCCCC" w:sz="1"/>
              <w:right w:val="single" w:color="CCCCCC" w:sz="1"/>
            </w:tcBorders>
            <w:shd w:fill="E8E0D8" w:val="clear"/>
            <w:tcMar>
              <w:top w:type="dxa" w:w="80"/>
              <w:left w:type="dxa" w:w="120"/>
              <w:bottom w:type="dxa" w:w="80"/>
              <w:right w:type="dxa" w:w="120"/>
            </w:tcMar>
          </w:tcPr>
          <w:p>
            <w:r>
              <w:rPr>
                <w:rFonts w:ascii="Arial" w:cs="Arial" w:eastAsia="Arial" w:hAnsi="Arial"/>
                <w:b/>
                <w:bCs/>
                <w:sz w:val="22"/>
                <w:szCs w:val="22"/>
              </w:rPr>
              <w:t xml:space="preserve">BeyondChess Alone</w:t>
            </w:r>
          </w:p>
        </w:tc>
        <w:tc>
          <w:tcPr>
            <w:tcW w:type="dxa" w:w="3280"/>
            <w:tcBorders>
              <w:top w:val="single" w:color="CCCCCC" w:sz="1"/>
              <w:left w:val="single" w:color="CCCCCC" w:sz="1"/>
              <w:bottom w:val="single" w:color="CCCCCC" w:sz="1"/>
              <w:right w:val="single" w:color="CCCCCC" w:sz="1"/>
            </w:tcBorders>
            <w:shd w:fill="C8956C" w:val="clear"/>
            <w:tcMar>
              <w:top w:type="dxa" w:w="80"/>
              <w:left w:type="dxa" w:w="120"/>
              <w:bottom w:type="dxa" w:w="80"/>
              <w:right w:type="dxa" w:w="120"/>
            </w:tcMar>
          </w:tcPr>
          <w:p>
            <w:r>
              <w:rPr>
                <w:rFonts w:ascii="Arial" w:cs="Arial" w:eastAsia="Arial" w:hAnsi="Arial"/>
                <w:b/>
                <w:bCs/>
                <w:color w:val="FFFFFF"/>
                <w:sz w:val="22"/>
                <w:szCs w:val="22"/>
              </w:rPr>
              <w:t xml:space="preserve">BeyondChess + CHIMERA</w:t>
            </w:r>
          </w:p>
        </w:tc>
      </w:tr>
      <w:tr>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Memorize openings</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Learn fundamentals properly</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C8956C"/>
                <w:sz w:val="20"/>
                <w:szCs w:val="20"/>
              </w:rPr>
              <w:t xml:space="preserve">Understand WHY each fundamental works</w:t>
            </w:r>
          </w:p>
        </w:tc>
      </w:tr>
      <w:tr>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Drill tactics in isolation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Tactics + practice games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956C"/>
                <w:sz w:val="20"/>
                <w:szCs w:val="20"/>
              </w:rPr>
              <w:t xml:space="preserve">Tactics as part of a living system</w:t>
            </w:r>
          </w:p>
        </w:tc>
      </w:tr>
      <w:tr>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Chess only</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Chess + sportsmanship</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C8956C"/>
                <w:sz w:val="20"/>
                <w:szCs w:val="20"/>
              </w:rPr>
              <w:t xml:space="preserve">Chess + life skills + CS thinking</w:t>
            </w:r>
          </w:p>
        </w:tc>
      </w:tr>
      <w:tr>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Win/lose mentality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 from every game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956C"/>
                <w:sz w:val="20"/>
                <w:szCs w:val="20"/>
              </w:rPr>
              <w:t xml:space="preserve">Your creature adapts — losing a piece isn’t losing</w:t>
            </w:r>
          </w:p>
        </w:tc>
      </w:tr>
      <w:tr>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 connection to other fields</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Some life principles</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C8956C"/>
                <w:sz w:val="20"/>
                <w:szCs w:val="20"/>
              </w:rPr>
              <w:t xml:space="preserve">Direct bridges to CS, biology, teamwork</w:t>
            </w:r>
          </w:p>
        </w:tc>
      </w:tr>
    </w:tbl>
    <w:p>
      <w:pPr>
        <w:spacing w:after="200"/>
      </w:pPr>
    </w:p>
    <w:p>
      <w:pPr>
        <w:spacing w:after="120"/>
      </w:pPr>
      <w:r>
        <w:rPr>
          <w:rFonts w:ascii="Arial" w:cs="Arial" w:eastAsia="Arial" w:hAnsi="Arial"/>
          <w:b/>
          <w:bCs/>
          <w:sz w:val="22"/>
          <w:szCs w:val="22"/>
        </w:rPr>
        <w:t xml:space="preserve">The triple value proposition:</w:t>
      </w:r>
    </w:p>
    <w:p>
      <w:pPr>
        <w:pStyle w:val="ListParagraph"/>
        <w:numPr>
          <w:ilvl w:val="0"/>
          <w:numId w:val="2"/>
        </w:numPr>
        <w:spacing w:after="60"/>
      </w:pPr>
      <w:r>
        <w:rPr>
          <w:rFonts w:ascii="Arial" w:cs="Arial" w:eastAsia="Arial" w:hAnsi="Arial"/>
          <w:sz w:val="22"/>
          <w:szCs w:val="22"/>
        </w:rPr>
        <w:t xml:space="preserve">Chess skills — real fundamentals, tactics, strategy, tournament play</w:t>
      </w:r>
    </w:p>
    <w:p>
      <w:pPr>
        <w:pStyle w:val="ListParagraph"/>
        <w:numPr>
          <w:ilvl w:val="0"/>
          <w:numId w:val="2"/>
        </w:numPr>
        <w:spacing w:after="60"/>
      </w:pPr>
      <w:r>
        <w:rPr>
          <w:rFonts w:ascii="Arial" w:cs="Arial" w:eastAsia="Arial" w:hAnsi="Arial"/>
          <w:sz w:val="22"/>
          <w:szCs w:val="22"/>
        </w:rPr>
        <w:t xml:space="preserve">Systems thinking — see patterns, connections, and feedback loops in any domain</w:t>
      </w:r>
    </w:p>
    <w:p>
      <w:pPr>
        <w:pStyle w:val="ListParagraph"/>
        <w:numPr>
          <w:ilvl w:val="0"/>
          <w:numId w:val="2"/>
        </w:numPr>
        <w:spacing w:after="60"/>
      </w:pPr>
      <w:r>
        <w:rPr>
          <w:rFonts w:ascii="Arial" w:cs="Arial" w:eastAsia="Arial" w:hAnsi="Arial"/>
          <w:sz w:val="22"/>
          <w:szCs w:val="22"/>
        </w:rPr>
        <w:t xml:space="preserve">CS foundations — natural bridge to algorithms, AI, and computational thinking</w:t>
      </w:r>
    </w:p>
    <w:p>
      <w:pPr>
        <w:pageBreakBefore/>
      </w:pPr>
      <w:r>
        <w:br/>
      </w:r>
    </w:p>
    <w:p>
      <w:pPr>
        <w:pStyle w:val="Heading1"/>
      </w:pPr>
      <w:r>
        <w:t xml:space="preserve">50-Week Integration Map</w:t>
      </w:r>
    </w:p>
    <w:p>
      <w:pPr>
        <w:spacing w:after="120"/>
      </w:pPr>
      <w:r>
        <w:rPr>
          <w:rFonts w:ascii="Arial" w:cs="Arial" w:eastAsia="Arial" w:hAnsi="Arial"/>
          <w:sz w:val="22"/>
          <w:szCs w:val="22"/>
        </w:rPr>
        <w:t xml:space="preserve">This table shows how CHIMERA and CS concepts layer onto every week of the BeyondChess curriculum. Detailed breakdowns follow.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900"/>
        <w:gridCol w:w="2760"/>
      </w:tblGrid>
      <w:tr>
        <w:tc>
          <w:tcPr>
            <w:tcW w:type="dxa" w:w="9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Wk</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Chess (BeyondChess)</w:t>
            </w:r>
          </w:p>
        </w:tc>
        <w:tc>
          <w:tcPr>
            <w:tcW w:type="dxa" w:w="29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CHIMERA Thinking Layer</w:t>
            </w:r>
          </w:p>
        </w:tc>
        <w:tc>
          <w:tcPr>
            <w:tcW w:type="dxa" w:w="2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CS Bridge</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1: FOUNDATIONS</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Core organism philosophy introduced</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What is a system?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 Board &amp; Squares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Your army = ONE creature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Maps &amp; coordinate systems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Pawns &amp; King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Persistence + transformation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Variables &amp; constants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Rooks &amp; Knights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Highways vs. shortcuts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Straight-line vs. non-linear search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Bishops &amp; Queen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Hidden networks + combined power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Specialization vs. generalization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Special Moves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When systems have exceptions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Edge cases in programming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Check, Checkmate, Stalemate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Threat detection + outcomes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If/then/else logic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Basic Tactics &amp; Values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Is the creature healthier after this?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Cost-benefit analysis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Mini-Tournament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Adapting under pressure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Testing &amp; debugging</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2: TACTICAL DEVELOPMENT</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Recognizing patterns in the wild</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Pattern recognition &amp; algorithms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Forks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One move, two threats = efficiency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Multithreading / parallel processing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Pins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Freezing a limb in place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Dependency locks / blocking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Skewers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Attacking through layers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Stack data structures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Discovered Attacks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Hidden power revealed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Triggering chain reactions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Removing the Defender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Cutting the support structure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Removing dependencies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Checkmate Patterns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Coordinated creature strike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Design patterns in software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Midterm Review</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How has your creature evolved?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Code review / retrospective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Opening Principles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Building the body at game start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System initialization / boot-up</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3: STRATEGY &amp; PLANNING</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Thinking in systems, not moves</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Architecture &amp; planning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Pawn Structure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Your choices create the landscape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Data structures shape everything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Piece Coordination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Limbs working as ONE body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Microservices / team coordination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King Safety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Protect the heart of the system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Security &amp; firewalls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Endgame Basics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Transformation phase — pawns become queens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Deployment &amp; delivery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Planning Ahead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Think in spirals, not single moves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Agile planning / sprints</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4: MASTERY &amp; COMPETITION</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Learning from masters + performing</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Real-world application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Famous Games Study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Standing on the shoulders of giants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Studying great codebases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Blitz &amp; Time Management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Speed vs. accuracy tradeoff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Performance optimization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Championship Pt 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Creature vs. creature — full battle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Hackathon / competition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Championship Pt 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Reflect, celebrate, level up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Ship it / retrospective</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5: ADVANCED TACTICS</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Deeper pattern recognition</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Advanced algorithms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Advanced Forks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Multi-target efficiency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Graph traversal / BFS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Advanced Pins &amp; Skewers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Layered pressure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Linked lists / pointers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Deflection &amp; Decoy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Misdirection as strategy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Feints in game theory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Zwischenzug (In-Between Move)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 unexpected pause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Interrupt handling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Sacrificial Combinations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Giving the body’s limb for the win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Trading memory for speed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Calculation Training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Seeing deeper into the future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Depth-first search / recursion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Tactics Tournament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Creature’s reflexes tested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Timed coding challenges</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6: POSITIONAL MASTERY</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Quiet strength — the aphid way</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System design &amp; architecture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Good vs. Bad Bishops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When a limb helps vs. hinders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Technical debt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Outposts &amp; Weak Squares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Planting in strong positions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Strategic caching / positioning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Open Files &amp; Diagonals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Clearing highways for flow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Network bandwidth / throughput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Space Advantage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Room for your creature to breathe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Memory allocation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Prophylaxis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Immune system — prevent threats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Defensive programming / validation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Positional Sacrifice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Long-term health over short-term comfort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Refactoring for maintainability</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7: OPENING REPERTOIRE</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Building your creature’s personality</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Frameworks &amp; templates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Choosing an Opening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Your creature’s fighting style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Choosing a tech stack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White Repertoire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How you start when you move first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Frontend architecture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Black Repertoire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How you respond to pressure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API response design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Opening Traps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Recognizing bait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Security vulnerabilities / phishing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Transition to Middlegame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From building to battling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From planning to execution</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8: ENDGAME MASTERY</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Transformation — the humble become powerful</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Optimization &amp; efficiency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King &amp; Pawn Endgames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 heart activates, pawns transform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Minimal viable product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Rook Endgames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Bones of the system in final phase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Core infrastructure matters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Minor Piece Endgames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Using specialized tools precisely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Right tool for the right job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Practical Endgame Play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Converting small advantages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Shipping &amp; finishing projects</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9: CHAMPIONSHIP LEVEL</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Putting it all together</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Mastery &amp; teaching others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Advanced Strategy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Full creature mastery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System-level thinking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Pre-Championship Prep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Sharpening every limb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Final testing &amp; QA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Grand Championship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Creature vs. creature: the final dance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Demo day / showcase</w:t>
            </w:r>
          </w:p>
        </w:tc>
      </w:tr>
    </w:tbl>
    <w:p>
      <w:pPr>
        <w:pageBreakBefore/>
      </w:pPr>
      <w:r>
        <w:br/>
      </w:r>
    </w:p>
    <w:p>
      <w:pPr>
        <w:pStyle w:val="Heading1"/>
      </w:pPr>
      <w:r>
        <w:t xml:space="preserve">Detailed Week-by-Week Breakdowns</w:t>
      </w:r>
    </w:p>
    <w:p>
      <w:pPr>
        <w:spacing w:after="120"/>
      </w:pPr>
      <w:r>
        <w:rPr>
          <w:rFonts w:ascii="Arial" w:cs="Arial" w:eastAsia="Arial" w:hAnsi="Arial"/>
          <w:sz w:val="22"/>
          <w:szCs w:val="22"/>
        </w:rPr>
        <w:t xml:space="preserve">Below is the full integration guide for each week. The Chess Fundamentals come from Coach Lamont’s BeyondChess curriculum. The CHIMERA Thinking Moment, CS Bridge, and Creature Check are the new layers to add.</w:t>
      </w:r>
    </w:p>
    <w:p>
      <w:pPr>
        <w:pageBreakBefore/>
      </w:pPr>
      <w:r>
        <w:br/>
      </w:r>
    </w:p>
    <w:p>
      <w:pPr>
        <w:pStyle w:val="Heading2"/>
      </w:pPr>
      <w:r>
        <w:t xml:space="preserve">Phase 1: Foundations (Weeks 1–8)</w:t>
      </w:r>
    </w:p>
    <w:p>
      <w:pPr>
        <w:spacing w:after="120"/>
      </w:pPr>
      <w:r>
        <w:rPr>
          <w:rFonts w:ascii="Arial" w:cs="Arial" w:eastAsia="Arial" w:hAnsi="Arial"/>
          <w:sz w:val="22"/>
          <w:szCs w:val="22"/>
        </w:rPr>
        <w:t xml:space="preserve">Start every session in Phase 1 by reminding kids: “Your army is ONE creature. Every piece is a body part.”</w:t>
      </w:r>
    </w:p>
    <w:p>
      <w:pPr>
        <w:pBdr>
          <w:bottom w:val="single" w:color="C8956C" w:sz="2"/>
        </w:pBdr>
        <w:spacing w:before="300" w:after="100"/>
      </w:pPr>
      <w:r>
        <w:rPr>
          <w:rFonts w:ascii="Arial" w:cs="Arial" w:eastAsia="Arial" w:hAnsi="Arial"/>
          <w:b/>
          <w:bCs/>
          <w:color w:val="C8956C"/>
          <w:sz w:val="26"/>
          <w:szCs w:val="26"/>
        </w:rPr>
        <w:t xml:space="preserve">Week 1: The Board &amp; Squares</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Identify all 64 squares using algebraic notation (file letter + rank number)</w:t>
      </w:r>
    </w:p>
    <w:p>
      <w:pPr>
        <w:pStyle w:val="ListParagraph"/>
        <w:numPr>
          <w:ilvl w:val="0"/>
          <w:numId w:val="2"/>
        </w:numPr>
        <w:spacing w:after="60"/>
      </w:pPr>
      <w:r>
        <w:rPr>
          <w:rFonts w:ascii="Arial" w:cs="Arial" w:eastAsia="Arial" w:hAnsi="Arial"/>
          <w:sz w:val="22"/>
          <w:szCs w:val="22"/>
        </w:rPr>
        <w:t xml:space="preserve">Understand files (a–h vertical) and ranks (1–8 horizontal)</w:t>
      </w:r>
    </w:p>
    <w:p>
      <w:pPr>
        <w:pStyle w:val="ListParagraph"/>
        <w:numPr>
          <w:ilvl w:val="0"/>
          <w:numId w:val="2"/>
        </w:numPr>
        <w:spacing w:after="60"/>
      </w:pPr>
      <w:r>
        <w:rPr>
          <w:rFonts w:ascii="Arial" w:cs="Arial" w:eastAsia="Arial" w:hAnsi="Arial"/>
          <w:sz w:val="22"/>
          <w:szCs w:val="22"/>
        </w:rPr>
        <w:t xml:space="preserve">Set up the board correctly (light square on right)</w:t>
      </w:r>
    </w:p>
    <w:p>
      <w:pPr>
        <w:pStyle w:val="ListParagraph"/>
        <w:numPr>
          <w:ilvl w:val="0"/>
          <w:numId w:val="2"/>
        </w:numPr>
        <w:spacing w:after="60"/>
      </w:pPr>
      <w:r>
        <w:rPr>
          <w:rFonts w:ascii="Arial" w:cs="Arial" w:eastAsia="Arial" w:hAnsi="Arial"/>
          <w:sz w:val="22"/>
          <w:szCs w:val="22"/>
        </w:rPr>
        <w:t xml:space="preserve">Play “Simon Says touch square d4” and battleship-style naming games</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Introduce the ONE CREATURE concept: “Before we learn ANY pieces, understand this — when you play chess, you’re not moving 16 separate toys. You’re controlling ONE living creature. Every piece is a body part.”</w:t>
      </w:r>
    </w:p>
    <w:p>
      <w:pPr>
        <w:pStyle w:val="ListParagraph"/>
        <w:numPr>
          <w:ilvl w:val="0"/>
          <w:numId w:val="2"/>
        </w:numPr>
        <w:spacing w:after="60"/>
      </w:pPr>
      <w:r>
        <w:rPr>
          <w:rFonts w:ascii="Arial" w:cs="Arial" w:eastAsia="Arial" w:hAnsi="Arial"/>
          <w:sz w:val="22"/>
          <w:szCs w:val="22"/>
        </w:rPr>
        <w:t xml:space="preserve">The board is your creature’s WORLD. Just like you need to know your neighborhood to navigate it, your creature needs to know its 64 squares.</w:t>
      </w:r>
    </w:p>
    <w:p>
      <w:pPr>
        <w:pStyle w:val="ListParagraph"/>
        <w:numPr>
          <w:ilvl w:val="0"/>
          <w:numId w:val="2"/>
        </w:numPr>
        <w:spacing w:after="60"/>
      </w:pPr>
      <w:r>
        <w:rPr>
          <w:rFonts w:ascii="Arial" w:cs="Arial" w:eastAsia="Arial" w:hAnsi="Arial"/>
          <w:sz w:val="22"/>
          <w:szCs w:val="22"/>
        </w:rPr>
        <w:t xml:space="preserve">The CENTER (d4, d5, e4, e5) is the best neighborhood — like standing at the center of a basketball court where you can pass anywhere. The corners are dead ends.</w:t>
      </w:r>
    </w:p>
    <w:p>
      <w:pPr>
        <w:pStyle w:val="ListParagraph"/>
        <w:numPr>
          <w:ilvl w:val="0"/>
          <w:numId w:val="2"/>
        </w:numPr>
        <w:spacing w:after="60"/>
      </w:pPr>
      <w:r>
        <w:rPr>
          <w:rFonts w:ascii="Arial" w:cs="Arial" w:eastAsia="Arial" w:hAnsi="Arial"/>
          <w:sz w:val="22"/>
          <w:szCs w:val="22"/>
        </w:rPr>
        <w:t xml:space="preserve">Ask: “If the board is a city, where would you want to live? The center of everything, or a corner with one way out?”</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The chessboard is a COORDINATE SYSTEM — every square has a unique address (like e4). This is exactly how computers identify locations: X and Y coordinates.</w:t>
      </w:r>
    </w:p>
    <w:p>
      <w:pPr>
        <w:pStyle w:val="ListParagraph"/>
        <w:numPr>
          <w:ilvl w:val="0"/>
          <w:numId w:val="2"/>
        </w:numPr>
        <w:spacing w:after="60"/>
      </w:pPr>
      <w:r>
        <w:rPr>
          <w:rFonts w:ascii="Arial" w:cs="Arial" w:eastAsia="Arial" w:hAnsi="Arial"/>
          <w:sz w:val="22"/>
          <w:szCs w:val="22"/>
        </w:rPr>
        <w:t xml:space="preserve">Google Maps works the same way — latitude and longitude give every spot on Earth a unique name, just like files and ranks give every chess square a unique name.</w:t>
      </w:r>
    </w:p>
    <w:p>
      <w:pPr>
        <w:pStyle w:val="ListParagraph"/>
        <w:numPr>
          <w:ilvl w:val="0"/>
          <w:numId w:val="2"/>
        </w:numPr>
        <w:spacing w:after="60"/>
      </w:pPr>
      <w:r>
        <w:rPr>
          <w:rFonts w:ascii="Arial" w:cs="Arial" w:eastAsia="Arial" w:hAnsi="Arial"/>
          <w:sz w:val="22"/>
          <w:szCs w:val="22"/>
        </w:rPr>
        <w:t xml:space="preserve">Mini-activity: “If the school was a chessboard, what ‘square’ would the cafeteria be on? The gym? The front door?”</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“If the chessboard is your creature’s world, what part of the board would be the BEST place for it to stand? Why?”</w:t>
      </w:r>
    </w:p>
    <w:p>
      <w:pPr>
        <w:pBdr>
          <w:bottom w:val="single" w:color="C8956C" w:sz="2"/>
        </w:pBdr>
        <w:spacing w:before="300" w:after="100"/>
      </w:pPr>
      <w:r>
        <w:rPr>
          <w:rFonts w:ascii="Arial" w:cs="Arial" w:eastAsia="Arial" w:hAnsi="Arial"/>
          <w:b/>
          <w:bCs/>
          <w:color w:val="C8956C"/>
          <w:sz w:val="26"/>
          <w:szCs w:val="26"/>
        </w:rPr>
        <w:t xml:space="preserve">Week 2: Pawns &amp; The King</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Pawn movement: forward one square (two on first move), captures diagonally</w:t>
      </w:r>
    </w:p>
    <w:p>
      <w:pPr>
        <w:pStyle w:val="ListParagraph"/>
        <w:numPr>
          <w:ilvl w:val="0"/>
          <w:numId w:val="2"/>
        </w:numPr>
        <w:spacing w:after="60"/>
      </w:pPr>
      <w:r>
        <w:rPr>
          <w:rFonts w:ascii="Arial" w:cs="Arial" w:eastAsia="Arial" w:hAnsi="Arial"/>
          <w:sz w:val="22"/>
          <w:szCs w:val="22"/>
        </w:rPr>
        <w:t xml:space="preserve">King movement: one square in any direction</w:t>
      </w:r>
    </w:p>
    <w:p>
      <w:pPr>
        <w:pStyle w:val="ListParagraph"/>
        <w:numPr>
          <w:ilvl w:val="0"/>
          <w:numId w:val="2"/>
        </w:numPr>
        <w:spacing w:after="60"/>
      </w:pPr>
      <w:r>
        <w:rPr>
          <w:rFonts w:ascii="Arial" w:cs="Arial" w:eastAsia="Arial" w:hAnsi="Arial"/>
          <w:sz w:val="22"/>
          <w:szCs w:val="22"/>
        </w:rPr>
        <w:t xml:space="preserve">Cannot move backward (pawns), cannot move into check (king)</w:t>
      </w:r>
    </w:p>
    <w:p>
      <w:pPr>
        <w:pStyle w:val="ListParagraph"/>
        <w:numPr>
          <w:ilvl w:val="0"/>
          <w:numId w:val="2"/>
        </w:numPr>
        <w:spacing w:after="60"/>
      </w:pPr>
      <w:r>
        <w:rPr>
          <w:rFonts w:ascii="Arial" w:cs="Arial" w:eastAsia="Arial" w:hAnsi="Arial"/>
          <w:sz w:val="22"/>
          <w:szCs w:val="22"/>
        </w:rPr>
        <w:t xml:space="preserve">Activity: “Pawn Race” — 8 pawns each, first to get one across wins</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The pawn is the SKIN of your creature — the first thing the opponent touches. Skin gets damaged, but it protects everything underneath.</w:t>
      </w:r>
    </w:p>
    <w:p>
      <w:pPr>
        <w:pStyle w:val="ListParagraph"/>
        <w:numPr>
          <w:ilvl w:val="0"/>
          <w:numId w:val="2"/>
        </w:numPr>
        <w:spacing w:after="60"/>
      </w:pPr>
      <w:r>
        <w:rPr>
          <w:rFonts w:ascii="Arial" w:cs="Arial" w:eastAsia="Arial" w:hAnsi="Arial"/>
          <w:sz w:val="22"/>
          <w:szCs w:val="22"/>
        </w:rPr>
        <w:t xml:space="preserve">The pawn is the ONLY piece that can transform. If it survives the whole journey to the other side, it becomes a queen. That’s the tardigrade — the tiny creature that looks weak but survives EVERYTHING and comes back stronger.</w:t>
      </w:r>
    </w:p>
    <w:p>
      <w:pPr>
        <w:pStyle w:val="ListParagraph"/>
        <w:numPr>
          <w:ilvl w:val="0"/>
          <w:numId w:val="2"/>
        </w:numPr>
        <w:spacing w:after="60"/>
      </w:pPr>
      <w:r>
        <w:rPr>
          <w:rFonts w:ascii="Arial" w:cs="Arial" w:eastAsia="Arial" w:hAnsi="Arial"/>
          <w:sz w:val="22"/>
          <w:szCs w:val="22"/>
        </w:rPr>
        <w:t xml:space="preserve">The king is the HEART. Everything else exists to keep the heart beating. If the heart stops, the creature dies. That’s checkmate.</w:t>
      </w:r>
    </w:p>
    <w:p>
      <w:pPr>
        <w:pStyle w:val="ListParagraph"/>
        <w:numPr>
          <w:ilvl w:val="0"/>
          <w:numId w:val="2"/>
        </w:numPr>
        <w:spacing w:after="60"/>
      </w:pPr>
      <w:r>
        <w:rPr>
          <w:rFonts w:ascii="Arial" w:cs="Arial" w:eastAsia="Arial" w:hAnsi="Arial"/>
          <w:b/>
          <w:bCs/>
          <w:sz w:val="22"/>
          <w:szCs w:val="22"/>
        </w:rPr>
        <w:t xml:space="preserve">Key lesson: </w:t>
      </w:r>
      <w:r>
        <w:rPr>
          <w:rFonts w:ascii="Arial" w:cs="Arial" w:eastAsia="Arial" w:hAnsi="Arial"/>
          <w:sz w:val="22"/>
          <w:szCs w:val="22"/>
        </w:rPr>
        <w:t xml:space="preserve">“Pawns can’t go backward. That means every pawn move is a permanent decision. What does that teach you about choices?”</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VARIABLES vs CONSTANTS: The pawn’s position changes (it’s a variable). The rule that it can’t go backward never changes (that’s a constant). In computers, some things change and some things are fixed rules.</w:t>
      </w:r>
    </w:p>
    <w:p>
      <w:pPr>
        <w:pStyle w:val="ListParagraph"/>
        <w:numPr>
          <w:ilvl w:val="0"/>
          <w:numId w:val="2"/>
        </w:numPr>
        <w:spacing w:after="60"/>
      </w:pPr>
      <w:r>
        <w:rPr>
          <w:rFonts w:ascii="Arial" w:cs="Arial" w:eastAsia="Arial" w:hAnsi="Arial"/>
          <w:sz w:val="22"/>
          <w:szCs w:val="22"/>
        </w:rPr>
        <w:t xml:space="preserve">The king is like the MAIN PROGRAM — if it crashes, everything stops. That’s why computers have firewalls and protection — same reason you castle your king.</w:t>
      </w:r>
    </w:p>
    <w:p>
      <w:pPr>
        <w:pStyle w:val="ListParagraph"/>
        <w:numPr>
          <w:ilvl w:val="0"/>
          <w:numId w:val="2"/>
        </w:numPr>
        <w:spacing w:after="60"/>
      </w:pPr>
      <w:r>
        <w:rPr>
          <w:rFonts w:ascii="Arial" w:cs="Arial" w:eastAsia="Arial" w:hAnsi="Arial"/>
          <w:sz w:val="22"/>
          <w:szCs w:val="22"/>
        </w:rPr>
        <w:t xml:space="preserve">Discussion: “What’s the ‘king’ of your phone? What’s the one thing that, if it broke, your whole phone is dead?” (Battery/processor)</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“Your pawn got captured. Is your creature dead? What did that pawn’s sacrifice protect?”</w:t>
      </w:r>
    </w:p>
    <w:p>
      <w:pPr>
        <w:pBdr>
          <w:bottom w:val="single" w:color="C8956C" w:sz="2"/>
        </w:pBdr>
        <w:spacing w:before="300" w:after="100"/>
      </w:pPr>
      <w:r>
        <w:rPr>
          <w:rFonts w:ascii="Arial" w:cs="Arial" w:eastAsia="Arial" w:hAnsi="Arial"/>
          <w:b/>
          <w:bCs/>
          <w:color w:val="C8956C"/>
          <w:sz w:val="26"/>
          <w:szCs w:val="26"/>
        </w:rPr>
        <w:t xml:space="preserve">Week 3: Rooks &amp; Knights</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Rook: straight lines (up/down/left/right), any distance, cannot jump</w:t>
      </w:r>
    </w:p>
    <w:p>
      <w:pPr>
        <w:pStyle w:val="ListParagraph"/>
        <w:numPr>
          <w:ilvl w:val="0"/>
          <w:numId w:val="2"/>
        </w:numPr>
        <w:spacing w:after="60"/>
      </w:pPr>
      <w:r>
        <w:rPr>
          <w:rFonts w:ascii="Arial" w:cs="Arial" w:eastAsia="Arial" w:hAnsi="Arial"/>
          <w:sz w:val="22"/>
          <w:szCs w:val="22"/>
        </w:rPr>
        <w:t xml:space="preserve">Knight: L-shape (2+1), ONLY piece that jumps over others</w:t>
      </w:r>
    </w:p>
    <w:p>
      <w:pPr>
        <w:pStyle w:val="ListParagraph"/>
        <w:numPr>
          <w:ilvl w:val="0"/>
          <w:numId w:val="2"/>
        </w:numPr>
        <w:spacing w:after="60"/>
      </w:pPr>
      <w:r>
        <w:rPr>
          <w:rFonts w:ascii="Arial" w:cs="Arial" w:eastAsia="Arial" w:hAnsi="Arial"/>
          <w:sz w:val="22"/>
          <w:szCs w:val="22"/>
        </w:rPr>
        <w:t xml:space="preserve">Rook value: 5 points. Knight value: 3 points.</w:t>
      </w:r>
    </w:p>
    <w:p>
      <w:pPr>
        <w:pStyle w:val="ListParagraph"/>
        <w:numPr>
          <w:ilvl w:val="0"/>
          <w:numId w:val="2"/>
        </w:numPr>
        <w:spacing w:after="60"/>
      </w:pPr>
      <w:r>
        <w:rPr>
          <w:rFonts w:ascii="Arial" w:cs="Arial" w:eastAsia="Arial" w:hAnsi="Arial"/>
          <w:sz w:val="22"/>
          <w:szCs w:val="22"/>
        </w:rPr>
        <w:t xml:space="preserve">Practice: rook mazes, knight tours, capture-the-pawn games</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The rook is the BONES — the skeleton that gives the body structure. It moves on the main highways (files and ranks). Bones are strong but they need clear pathways. A rook behind a wall of pawns is a skeleton trapped under rubble.</w:t>
      </w:r>
    </w:p>
    <w:p>
      <w:pPr>
        <w:pStyle w:val="ListParagraph"/>
        <w:numPr>
          <w:ilvl w:val="0"/>
          <w:numId w:val="2"/>
        </w:numPr>
        <w:spacing w:after="60"/>
      </w:pPr>
      <w:r>
        <w:rPr>
          <w:rFonts w:ascii="Arial" w:cs="Arial" w:eastAsia="Arial" w:hAnsi="Arial"/>
          <w:sz w:val="22"/>
          <w:szCs w:val="22"/>
        </w:rPr>
        <w:t xml:space="preserve">The knight is the JOINTS — elbows and knees that let the body bend in unexpected directions. It’s the ONLY piece that can jump over obstacles. Every other piece gets blocked. The knight doesn’t care about walls.</w:t>
      </w:r>
    </w:p>
    <w:p>
      <w:pPr>
        <w:pStyle w:val="ListParagraph"/>
        <w:numPr>
          <w:ilvl w:val="0"/>
          <w:numId w:val="2"/>
        </w:numPr>
        <w:spacing w:after="60"/>
      </w:pPr>
      <w:r>
        <w:rPr>
          <w:rFonts w:ascii="Arial" w:cs="Arial" w:eastAsia="Arial" w:hAnsi="Arial"/>
          <w:sz w:val="22"/>
          <w:szCs w:val="22"/>
        </w:rPr>
        <w:t xml:space="preserve">The rook thinks in STRAIGHT LINES. The knight thinks in ANGLES. Your creature needs BOTH — straightforward power AND creative flexibility.</w:t>
      </w:r>
    </w:p>
    <w:p>
      <w:pPr>
        <w:pStyle w:val="ListParagraph"/>
        <w:numPr>
          <w:ilvl w:val="0"/>
          <w:numId w:val="2"/>
        </w:numPr>
        <w:spacing w:after="60"/>
      </w:pPr>
      <w:r>
        <w:rPr>
          <w:rFonts w:ascii="Arial" w:cs="Arial" w:eastAsia="Arial" w:hAnsi="Arial"/>
          <w:sz w:val="22"/>
          <w:szCs w:val="22"/>
        </w:rPr>
        <w:t xml:space="preserve">Ask: “Are you more of a rook person (direct, strong, straightforward) or a knight person (creative, surprising, think-different)? Both are valuable!”</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STRAIGHT-LINE vs NON-LINEAR SEARCH: When you search for something on Google, it goes through results in order (like a rook). But sometimes the best answer isn’t on the obvious path — you need to think sideways (like a knight).</w:t>
      </w:r>
    </w:p>
    <w:p>
      <w:pPr>
        <w:pStyle w:val="ListParagraph"/>
        <w:numPr>
          <w:ilvl w:val="0"/>
          <w:numId w:val="2"/>
        </w:numPr>
        <w:spacing w:after="60"/>
      </w:pPr>
      <w:r>
        <w:rPr>
          <w:rFonts w:ascii="Arial" w:cs="Arial" w:eastAsia="Arial" w:hAnsi="Arial"/>
          <w:sz w:val="22"/>
          <w:szCs w:val="22"/>
        </w:rPr>
        <w:t xml:space="preserve">The knight’s jump is like a SHORTCUT in a computer program — it skips over stuff to get where it needs to be. Sometimes the indirect path is faster.</w:t>
      </w:r>
    </w:p>
    <w:p>
      <w:pPr>
        <w:pStyle w:val="ListParagraph"/>
        <w:numPr>
          <w:ilvl w:val="0"/>
          <w:numId w:val="2"/>
        </w:numPr>
        <w:spacing w:after="60"/>
      </w:pPr>
      <w:r>
        <w:rPr>
          <w:rFonts w:ascii="Arial" w:cs="Arial" w:eastAsia="Arial" w:hAnsi="Arial"/>
          <w:sz w:val="22"/>
          <w:szCs w:val="22"/>
        </w:rPr>
        <w:t xml:space="preserve">Discussion: “If you’re lost in a maze, do you always go forward (rook-style), or do you try random jumps to different areas (knight-style)? Which works better when?”</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“A knight in the center reaches 8 squares. In the corner, only 2. Same piece! What changed? What does that tell you about WHERE you position yourself?”</w:t>
      </w:r>
    </w:p>
    <w:p>
      <w:pPr>
        <w:pBdr>
          <w:bottom w:val="single" w:color="C8956C" w:sz="2"/>
        </w:pBdr>
        <w:spacing w:before="300" w:after="100"/>
      </w:pPr>
      <w:r>
        <w:rPr>
          <w:rFonts w:ascii="Arial" w:cs="Arial" w:eastAsia="Arial" w:hAnsi="Arial"/>
          <w:b/>
          <w:bCs/>
          <w:color w:val="C8956C"/>
          <w:sz w:val="26"/>
          <w:szCs w:val="26"/>
        </w:rPr>
        <w:t xml:space="preserve">Week 4: Bishops &amp; Queen</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Bishop: diagonal movement, any distance, color-bound (stuck on one color forever)</w:t>
      </w:r>
    </w:p>
    <w:p>
      <w:pPr>
        <w:pStyle w:val="ListParagraph"/>
        <w:numPr>
          <w:ilvl w:val="0"/>
          <w:numId w:val="2"/>
        </w:numPr>
        <w:spacing w:after="60"/>
      </w:pPr>
      <w:r>
        <w:rPr>
          <w:rFonts w:ascii="Arial" w:cs="Arial" w:eastAsia="Arial" w:hAnsi="Arial"/>
          <w:sz w:val="22"/>
          <w:szCs w:val="22"/>
        </w:rPr>
        <w:t xml:space="preserve">Queen: rook + bishop combined, most powerful piece (9 points)</w:t>
      </w:r>
    </w:p>
    <w:p>
      <w:pPr>
        <w:pStyle w:val="ListParagraph"/>
        <w:numPr>
          <w:ilvl w:val="0"/>
          <w:numId w:val="2"/>
        </w:numPr>
        <w:spacing w:after="60"/>
      </w:pPr>
      <w:r>
        <w:rPr>
          <w:rFonts w:ascii="Arial" w:cs="Arial" w:eastAsia="Arial" w:hAnsi="Arial"/>
          <w:sz w:val="22"/>
          <w:szCs w:val="22"/>
        </w:rPr>
        <w:t xml:space="preserve">Two bishops together cover the whole board</w:t>
      </w:r>
    </w:p>
    <w:p>
      <w:pPr>
        <w:pStyle w:val="ListParagraph"/>
        <w:numPr>
          <w:ilvl w:val="0"/>
          <w:numId w:val="2"/>
        </w:numPr>
        <w:spacing w:after="60"/>
      </w:pPr>
      <w:r>
        <w:rPr>
          <w:rFonts w:ascii="Arial" w:cs="Arial" w:eastAsia="Arial" w:hAnsi="Arial"/>
          <w:sz w:val="22"/>
          <w:szCs w:val="22"/>
        </w:rPr>
        <w:t xml:space="preserve">Practice: bishop races, queen vs. pawns</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The bishop is the EYES — it sees along diagonals, the invisible lines most people miss. Beginners only see files and ranks. Once you see diagonals, you see a whole hidden layer of the board.</w:t>
      </w:r>
    </w:p>
    <w:p>
      <w:pPr>
        <w:pStyle w:val="ListParagraph"/>
        <w:numPr>
          <w:ilvl w:val="0"/>
          <w:numId w:val="2"/>
        </w:numPr>
        <w:spacing w:after="60"/>
      </w:pPr>
      <w:r>
        <w:rPr>
          <w:rFonts w:ascii="Arial" w:cs="Arial" w:eastAsia="Arial" w:hAnsi="Arial"/>
          <w:sz w:val="22"/>
          <w:szCs w:val="22"/>
        </w:rPr>
        <w:t xml:space="preserve">A bishop on light squares can NEVER see dark squares. That’s a permanent blind spot. That’s why the BISHOP PAIR is so powerful — one covers the other’s blind spot. Like the mushroom network underground that connects a whole forest through invisible roots.</w:t>
      </w:r>
    </w:p>
    <w:p>
      <w:pPr>
        <w:pStyle w:val="ListParagraph"/>
        <w:numPr>
          <w:ilvl w:val="0"/>
          <w:numId w:val="2"/>
        </w:numPr>
        <w:spacing w:after="60"/>
      </w:pPr>
      <w:r>
        <w:rPr>
          <w:rFonts w:ascii="Arial" w:cs="Arial" w:eastAsia="Arial" w:hAnsi="Arial"/>
          <w:sz w:val="22"/>
          <w:szCs w:val="22"/>
        </w:rPr>
        <w:t xml:space="preserve">The queen is the STRONGEST MUSCLE. But here’s the trap: the most powerful kid on the court still can’t win alone. A queen without an army is like a bodybuilder with no skeleton. Power without support = vulnerability.</w:t>
      </w:r>
    </w:p>
    <w:p>
      <w:pPr>
        <w:pStyle w:val="ListParagraph"/>
        <w:numPr>
          <w:ilvl w:val="0"/>
          <w:numId w:val="2"/>
        </w:numPr>
        <w:spacing w:after="60"/>
      </w:pPr>
      <w:r>
        <w:rPr>
          <w:rFonts w:ascii="Arial" w:cs="Arial" w:eastAsia="Arial" w:hAnsi="Arial"/>
          <w:b/>
          <w:bCs/>
          <w:sz w:val="22"/>
          <w:szCs w:val="22"/>
        </w:rPr>
        <w:t xml:space="preserve">Key lesson: </w:t>
      </w:r>
      <w:r>
        <w:rPr>
          <w:rFonts w:ascii="Arial" w:cs="Arial" w:eastAsia="Arial" w:hAnsi="Arial"/>
          <w:sz w:val="22"/>
          <w:szCs w:val="22"/>
        </w:rPr>
        <w:t xml:space="preserve">Don’t bring the queen out too early. She’s famous, so everyone targets her. Let the rest of the creature develop first.”</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SPECIALIZATION vs GENERALIZATION: The bishop is a SPECIALIST — it does one thing (diagonals) really well but can’t do anything else. The queen is a GENERALIST — she does everything but she’s expensive to lose. In tech, you need specialists AND generalists.</w:t>
      </w:r>
    </w:p>
    <w:p>
      <w:pPr>
        <w:pStyle w:val="ListParagraph"/>
        <w:numPr>
          <w:ilvl w:val="0"/>
          <w:numId w:val="2"/>
        </w:numPr>
        <w:spacing w:after="60"/>
      </w:pPr>
      <w:r>
        <w:rPr>
          <w:rFonts w:ascii="Arial" w:cs="Arial" w:eastAsia="Arial" w:hAnsi="Arial"/>
          <w:sz w:val="22"/>
          <w:szCs w:val="22"/>
        </w:rPr>
        <w:t xml:space="preserve">The bishop’s blind spot is like a program that only works on certain types of data. You need MULTIPLE programs (both bishops) to handle all cases.</w:t>
      </w:r>
    </w:p>
    <w:p>
      <w:pPr>
        <w:pStyle w:val="ListParagraph"/>
        <w:numPr>
          <w:ilvl w:val="0"/>
          <w:numId w:val="2"/>
        </w:numPr>
        <w:spacing w:after="60"/>
      </w:pPr>
      <w:r>
        <w:rPr>
          <w:rFonts w:ascii="Arial" w:cs="Arial" w:eastAsia="Arial" w:hAnsi="Arial"/>
          <w:sz w:val="22"/>
          <w:szCs w:val="22"/>
        </w:rPr>
        <w:t xml:space="preserve">Discussion: “Is it better to be really good at ONE thing (bishop) or okay at everything (queen)? When does each matter more?”</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“Your creature lost its queen. Is the game over? What if you still have both bishops, two rooks, and five pawns? Who’s actually stronger?”</w:t>
      </w:r>
    </w:p>
    <w:p>
      <w:pPr>
        <w:pBdr>
          <w:bottom w:val="single" w:color="C8956C" w:sz="2"/>
        </w:pBdr>
        <w:spacing w:before="300" w:after="100"/>
      </w:pPr>
      <w:r>
        <w:rPr>
          <w:rFonts w:ascii="Arial" w:cs="Arial" w:eastAsia="Arial" w:hAnsi="Arial"/>
          <w:b/>
          <w:bCs/>
          <w:color w:val="C8956C"/>
          <w:sz w:val="26"/>
          <w:szCs w:val="26"/>
        </w:rPr>
        <w:t xml:space="preserve">Week 5: Special Moves</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Castling: king moves 2 toward rook, rook jumps over (kingside and queenside)</w:t>
      </w:r>
    </w:p>
    <w:p>
      <w:pPr>
        <w:pStyle w:val="ListParagraph"/>
        <w:numPr>
          <w:ilvl w:val="0"/>
          <w:numId w:val="2"/>
        </w:numPr>
        <w:spacing w:after="60"/>
      </w:pPr>
      <w:r>
        <w:rPr>
          <w:rFonts w:ascii="Arial" w:cs="Arial" w:eastAsia="Arial" w:hAnsi="Arial"/>
          <w:sz w:val="22"/>
          <w:szCs w:val="22"/>
        </w:rPr>
        <w:t xml:space="preserve">En passant: capture a pawn “in passing” (must do immediately)</w:t>
      </w:r>
    </w:p>
    <w:p>
      <w:pPr>
        <w:pStyle w:val="ListParagraph"/>
        <w:numPr>
          <w:ilvl w:val="0"/>
          <w:numId w:val="2"/>
        </w:numPr>
        <w:spacing w:after="60"/>
      </w:pPr>
      <w:r>
        <w:rPr>
          <w:rFonts w:ascii="Arial" w:cs="Arial" w:eastAsia="Arial" w:hAnsi="Arial"/>
          <w:sz w:val="22"/>
          <w:szCs w:val="22"/>
        </w:rPr>
        <w:t xml:space="preserve">Pawn promotion: pawn reaches end, becomes any piece (usually queen)</w:t>
      </w:r>
    </w:p>
    <w:p>
      <w:pPr>
        <w:pStyle w:val="ListParagraph"/>
        <w:numPr>
          <w:ilvl w:val="0"/>
          <w:numId w:val="2"/>
        </w:numPr>
        <w:spacing w:after="60"/>
      </w:pPr>
      <w:r>
        <w:rPr>
          <w:rFonts w:ascii="Arial" w:cs="Arial" w:eastAsia="Arial" w:hAnsi="Arial"/>
          <w:sz w:val="22"/>
          <w:szCs w:val="22"/>
        </w:rPr>
        <w:t xml:space="preserve">Rules for when castling is legal vs. illegal</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Castling is your creature building a FORTRESS around its heart. The king tucks behind a wall of pawns, and the rook comes out to fight. This is the tardigrade entering its tun state — contract, protect the core, then operate from safety.</w:t>
      </w:r>
    </w:p>
    <w:p>
      <w:pPr>
        <w:pStyle w:val="ListParagraph"/>
        <w:numPr>
          <w:ilvl w:val="0"/>
          <w:numId w:val="2"/>
        </w:numPr>
        <w:spacing w:after="60"/>
      </w:pPr>
      <w:r>
        <w:rPr>
          <w:rFonts w:ascii="Arial" w:cs="Arial" w:eastAsia="Arial" w:hAnsi="Arial"/>
          <w:sz w:val="22"/>
          <w:szCs w:val="22"/>
        </w:rPr>
        <w:t xml:space="preserve">Pawn promotion is the ultimate transformation story. A pawn that started as the weakest, slowest piece on the board becomes the strongest. EVERY queen was once a pawn that didn’t quit.</w:t>
      </w:r>
    </w:p>
    <w:p>
      <w:pPr>
        <w:pStyle w:val="ListParagraph"/>
        <w:numPr>
          <w:ilvl w:val="0"/>
          <w:numId w:val="2"/>
        </w:numPr>
        <w:spacing w:after="60"/>
      </w:pPr>
      <w:r>
        <w:rPr>
          <w:rFonts w:ascii="Arial" w:cs="Arial" w:eastAsia="Arial" w:hAnsi="Arial"/>
          <w:sz w:val="22"/>
          <w:szCs w:val="22"/>
        </w:rPr>
        <w:t xml:space="preserve">En passant is the exception to the rule — and every system has exceptions. The key is knowing they exist so they don’t surprise you.</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EDGE CASES: In programming, “edge cases” are the weird situations where normal rules don’t apply. En passant and castling are chess’s edge cases. Good programmers handle edge cases. Good chess players know their special moves.</w:t>
      </w:r>
    </w:p>
    <w:p>
      <w:pPr>
        <w:pStyle w:val="ListParagraph"/>
        <w:numPr>
          <w:ilvl w:val="0"/>
          <w:numId w:val="2"/>
        </w:numPr>
        <w:spacing w:after="60"/>
      </w:pPr>
      <w:r>
        <w:rPr>
          <w:rFonts w:ascii="Arial" w:cs="Arial" w:eastAsia="Arial" w:hAnsi="Arial"/>
          <w:sz w:val="22"/>
          <w:szCs w:val="22"/>
        </w:rPr>
        <w:t xml:space="preserve">Pawn promotion = UPGRADING SOFTWARE. Your basic app (pawn) levels up into a power tool (queen). Same code, new capabilities.</w:t>
      </w:r>
    </w:p>
    <w:p>
      <w:pPr>
        <w:pStyle w:val="ListParagraph"/>
        <w:numPr>
          <w:ilvl w:val="0"/>
          <w:numId w:val="2"/>
        </w:numPr>
        <w:spacing w:after="60"/>
      </w:pPr>
      <w:r>
        <w:rPr>
          <w:rFonts w:ascii="Arial" w:cs="Arial" w:eastAsia="Arial" w:hAnsi="Arial"/>
          <w:sz w:val="22"/>
          <w:szCs w:val="22"/>
        </w:rPr>
        <w:t xml:space="preserve">Discussion: “Can you think of a rule in life that has a special exception? A rule at school that sometimes doesn’t apply?”</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“When your creature castles, what’s it doing? Is it being scared or smart? What’s the difference?”</w:t>
      </w:r>
    </w:p>
    <w:p>
      <w:pPr>
        <w:pBdr>
          <w:bottom w:val="single" w:color="C8956C" w:sz="2"/>
        </w:pBdr>
        <w:spacing w:before="300" w:after="100"/>
      </w:pPr>
      <w:r>
        <w:rPr>
          <w:rFonts w:ascii="Arial" w:cs="Arial" w:eastAsia="Arial" w:hAnsi="Arial"/>
          <w:b/>
          <w:bCs/>
          <w:color w:val="C8956C"/>
          <w:sz w:val="26"/>
          <w:szCs w:val="26"/>
        </w:rPr>
        <w:t xml:space="preserve">Week 6: Check, Checkmate &amp; Stalemate</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Check: king under attack, must escape immediately</w:t>
      </w:r>
    </w:p>
    <w:p>
      <w:pPr>
        <w:pStyle w:val="ListParagraph"/>
        <w:numPr>
          <w:ilvl w:val="0"/>
          <w:numId w:val="2"/>
        </w:numPr>
        <w:spacing w:after="60"/>
      </w:pPr>
      <w:r>
        <w:rPr>
          <w:rFonts w:ascii="Arial" w:cs="Arial" w:eastAsia="Arial" w:hAnsi="Arial"/>
          <w:sz w:val="22"/>
          <w:szCs w:val="22"/>
        </w:rPr>
        <w:t xml:space="preserve">Three ways out: move the king, block, or capture the attacker</w:t>
      </w:r>
    </w:p>
    <w:p>
      <w:pPr>
        <w:pStyle w:val="ListParagraph"/>
        <w:numPr>
          <w:ilvl w:val="0"/>
          <w:numId w:val="2"/>
        </w:numPr>
        <w:spacing w:after="60"/>
      </w:pPr>
      <w:r>
        <w:rPr>
          <w:rFonts w:ascii="Arial" w:cs="Arial" w:eastAsia="Arial" w:hAnsi="Arial"/>
          <w:sz w:val="22"/>
          <w:szCs w:val="22"/>
        </w:rPr>
        <w:t xml:space="preserve">Checkmate: in check + no escape = game over</w:t>
      </w:r>
    </w:p>
    <w:p>
      <w:pPr>
        <w:pStyle w:val="ListParagraph"/>
        <w:numPr>
          <w:ilvl w:val="0"/>
          <w:numId w:val="2"/>
        </w:numPr>
        <w:spacing w:after="60"/>
      </w:pPr>
      <w:r>
        <w:rPr>
          <w:rFonts w:ascii="Arial" w:cs="Arial" w:eastAsia="Arial" w:hAnsi="Arial"/>
          <w:sz w:val="22"/>
          <w:szCs w:val="22"/>
        </w:rPr>
        <w:t xml:space="preserve">Stalemate: NOT in check + no legal moves = draw (tie)</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Check is your creature’s immune system activating: THREAT DETECTED. You MUST respond. Three options: run (move king), shield (block), or fight (capture attacker).</w:t>
      </w:r>
    </w:p>
    <w:p>
      <w:pPr>
        <w:pStyle w:val="ListParagraph"/>
        <w:numPr>
          <w:ilvl w:val="0"/>
          <w:numId w:val="2"/>
        </w:numPr>
        <w:spacing w:after="60"/>
      </w:pPr>
      <w:r>
        <w:rPr>
          <w:rFonts w:ascii="Arial" w:cs="Arial" w:eastAsia="Arial" w:hAnsi="Arial"/>
          <w:sz w:val="22"/>
          <w:szCs w:val="22"/>
        </w:rPr>
        <w:t xml:space="preserve">Checkmate is when the heart stops and there’s no way to restart it. That’s the only REAL death in chess.</w:t>
      </w:r>
    </w:p>
    <w:p>
      <w:pPr>
        <w:pStyle w:val="ListParagraph"/>
        <w:numPr>
          <w:ilvl w:val="0"/>
          <w:numId w:val="2"/>
        </w:numPr>
        <w:spacing w:after="60"/>
      </w:pPr>
      <w:r>
        <w:rPr>
          <w:rFonts w:ascii="Arial" w:cs="Arial" w:eastAsia="Arial" w:hAnsi="Arial"/>
          <w:sz w:val="22"/>
          <w:szCs w:val="22"/>
        </w:rPr>
        <w:t xml:space="preserve">Stalemate is a DRAW — the creature isn’t dead, but it’s frozen. Can’t move anywhere. This happens when someone gets TOO aggressive and accidentally traps the opponent with no moves instead of checkmating them. Power without precision backfires.</w:t>
      </w:r>
    </w:p>
    <w:p>
      <w:pPr>
        <w:pStyle w:val="ListParagraph"/>
        <w:numPr>
          <w:ilvl w:val="0"/>
          <w:numId w:val="2"/>
        </w:numPr>
        <w:spacing w:after="60"/>
      </w:pPr>
      <w:r>
        <w:rPr>
          <w:rFonts w:ascii="Arial" w:cs="Arial" w:eastAsia="Arial" w:hAnsi="Arial"/>
          <w:b/>
          <w:bCs/>
          <w:sz w:val="22"/>
          <w:szCs w:val="22"/>
        </w:rPr>
        <w:t xml:space="preserve">Big idea: </w:t>
      </w:r>
      <w:r>
        <w:rPr>
          <w:rFonts w:ascii="Arial" w:cs="Arial" w:eastAsia="Arial" w:hAnsi="Arial"/>
          <w:sz w:val="22"/>
          <w:szCs w:val="22"/>
        </w:rPr>
        <w:t xml:space="preserve">Being in trouble doesn’t mean it’s over. You have THREE ways out of check. Always look for ALL your options before panicking.</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IF/THEN/ELSE logic: IF king is in check, THEN you must escape. IF you can’t escape, THEN it’s checkmate. ELSE IF you’re not in check but can’t move, THEN it’s stalemate. This is exactly how computers make decisions — checking conditions and choosing responses.</w:t>
      </w:r>
    </w:p>
    <w:p>
      <w:pPr>
        <w:pStyle w:val="ListParagraph"/>
        <w:numPr>
          <w:ilvl w:val="0"/>
          <w:numId w:val="2"/>
        </w:numPr>
        <w:spacing w:after="60"/>
      </w:pPr>
      <w:r>
        <w:rPr>
          <w:rFonts w:ascii="Arial" w:cs="Arial" w:eastAsia="Arial" w:hAnsi="Arial"/>
          <w:sz w:val="22"/>
          <w:szCs w:val="22"/>
        </w:rPr>
        <w:t xml:space="preserve">Three escape options = three branches of code. The computer (or player) evaluates each branch and picks the best one.</w:t>
      </w:r>
    </w:p>
    <w:p>
      <w:pPr>
        <w:pStyle w:val="ListParagraph"/>
        <w:numPr>
          <w:ilvl w:val="0"/>
          <w:numId w:val="2"/>
        </w:numPr>
        <w:spacing w:after="60"/>
      </w:pPr>
      <w:r>
        <w:rPr>
          <w:rFonts w:ascii="Arial" w:cs="Arial" w:eastAsia="Arial" w:hAnsi="Arial"/>
          <w:sz w:val="22"/>
          <w:szCs w:val="22"/>
        </w:rPr>
        <w:t xml:space="preserve">Discussion: “What’s a real-life ‘check’ — a moment where you HAD to respond? What were your three options?”</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“Your creature is in check. Name all three ways to save it. Which body parts could help?”</w:t>
      </w:r>
    </w:p>
    <w:p>
      <w:pPr>
        <w:pBdr>
          <w:bottom w:val="single" w:color="C8956C" w:sz="2"/>
        </w:pBdr>
        <w:spacing w:before="300" w:after="100"/>
      </w:pPr>
      <w:r>
        <w:rPr>
          <w:rFonts w:ascii="Arial" w:cs="Arial" w:eastAsia="Arial" w:hAnsi="Arial"/>
          <w:b/>
          <w:bCs/>
          <w:color w:val="C8956C"/>
          <w:sz w:val="26"/>
          <w:szCs w:val="26"/>
        </w:rPr>
        <w:t xml:space="preserve">Week 7: Basic Tactics &amp; Piece Values</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Piece values: pawn=1, knight/bishop=3, rook=5, queen=9, king=priceless</w:t>
      </w:r>
    </w:p>
    <w:p>
      <w:pPr>
        <w:pStyle w:val="ListParagraph"/>
        <w:numPr>
          <w:ilvl w:val="0"/>
          <w:numId w:val="2"/>
        </w:numPr>
        <w:spacing w:after="60"/>
      </w:pPr>
      <w:r>
        <w:rPr>
          <w:rFonts w:ascii="Arial" w:cs="Arial" w:eastAsia="Arial" w:hAnsi="Arial"/>
          <w:sz w:val="22"/>
          <w:szCs w:val="22"/>
        </w:rPr>
        <w:t xml:space="preserve">Good trades vs bad trades (win more points than you lose)</w:t>
      </w:r>
    </w:p>
    <w:p>
      <w:pPr>
        <w:pStyle w:val="ListParagraph"/>
        <w:numPr>
          <w:ilvl w:val="0"/>
          <w:numId w:val="2"/>
        </w:numPr>
        <w:spacing w:after="60"/>
      </w:pPr>
      <w:r>
        <w:rPr>
          <w:rFonts w:ascii="Arial" w:cs="Arial" w:eastAsia="Arial" w:hAnsi="Arial"/>
          <w:sz w:val="22"/>
          <w:szCs w:val="22"/>
        </w:rPr>
        <w:t xml:space="preserve">Forks: attacking two pieces at once</w:t>
      </w:r>
    </w:p>
    <w:p>
      <w:pPr>
        <w:pStyle w:val="ListParagraph"/>
        <w:numPr>
          <w:ilvl w:val="0"/>
          <w:numId w:val="2"/>
        </w:numPr>
        <w:spacing w:after="60"/>
      </w:pPr>
      <w:r>
        <w:rPr>
          <w:rFonts w:ascii="Arial" w:cs="Arial" w:eastAsia="Arial" w:hAnsi="Arial"/>
          <w:sz w:val="22"/>
          <w:szCs w:val="22"/>
        </w:rPr>
        <w:t xml:space="preserve">Pins: trapping a piece that can’t move without exposing something worse</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Don’t just count points — ask: “Is my creature HEALTHIER after this trade?” Sometimes trading a knight (3) for a rook (5) is good on paper but bad for your creature because that knight was protecting your king.</w:t>
      </w:r>
    </w:p>
    <w:p>
      <w:pPr>
        <w:pStyle w:val="ListParagraph"/>
        <w:numPr>
          <w:ilvl w:val="0"/>
          <w:numId w:val="2"/>
        </w:numPr>
        <w:spacing w:after="60"/>
      </w:pPr>
      <w:r>
        <w:rPr>
          <w:rFonts w:ascii="Arial" w:cs="Arial" w:eastAsia="Arial" w:hAnsi="Arial"/>
          <w:sz w:val="22"/>
          <w:szCs w:val="22"/>
        </w:rPr>
        <w:t xml:space="preserve">A fork is your creature striking with ONE limb in TWO directions. Maximum efficiency. The ant colony does this — small agents creating big impact through smart positioning.</w:t>
      </w:r>
    </w:p>
    <w:p>
      <w:pPr>
        <w:pStyle w:val="ListParagraph"/>
        <w:numPr>
          <w:ilvl w:val="0"/>
          <w:numId w:val="2"/>
        </w:numPr>
        <w:spacing w:after="60"/>
      </w:pPr>
      <w:r>
        <w:rPr>
          <w:rFonts w:ascii="Arial" w:cs="Arial" w:eastAsia="Arial" w:hAnsi="Arial"/>
          <w:sz w:val="22"/>
          <w:szCs w:val="22"/>
        </w:rPr>
        <w:t xml:space="preserve">A pin freezes an enemy limb in place. Like a wrestler pinning your arm — you can’t use it. This is the immune system — neutralizing a threat without destroying it.</w:t>
      </w:r>
    </w:p>
    <w:p>
      <w:pPr>
        <w:pStyle w:val="ListParagraph"/>
        <w:numPr>
          <w:ilvl w:val="0"/>
          <w:numId w:val="2"/>
        </w:numPr>
        <w:spacing w:after="60"/>
      </w:pPr>
      <w:r>
        <w:rPr>
          <w:rFonts w:ascii="Arial" w:cs="Arial" w:eastAsia="Arial" w:hAnsi="Arial"/>
          <w:b/>
          <w:bCs/>
          <w:sz w:val="22"/>
          <w:szCs w:val="22"/>
        </w:rPr>
        <w:t xml:space="preserve">Key lesson: </w:t>
      </w:r>
      <w:r>
        <w:rPr>
          <w:rFonts w:ascii="Arial" w:cs="Arial" w:eastAsia="Arial" w:hAnsi="Arial"/>
          <w:sz w:val="22"/>
          <w:szCs w:val="22"/>
        </w:rPr>
        <w:t xml:space="preserve">The best move isn’t always the most exciting one. Sometimes keeping your creature healthy is better than winning a piece.</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COST-BENEFIT ANALYSIS: Every trade in chess is a cost-benefit calculation. “I give up 3 points, I get 5 points, net gain = 2.” This is exactly how businesses and computers make decisions — is the benefit worth the cost?</w:t>
      </w:r>
    </w:p>
    <w:p>
      <w:pPr>
        <w:pStyle w:val="ListParagraph"/>
        <w:numPr>
          <w:ilvl w:val="0"/>
          <w:numId w:val="2"/>
        </w:numPr>
        <w:spacing w:after="60"/>
      </w:pPr>
      <w:r>
        <w:rPr>
          <w:rFonts w:ascii="Arial" w:cs="Arial" w:eastAsia="Arial" w:hAnsi="Arial"/>
          <w:sz w:val="22"/>
          <w:szCs w:val="22"/>
        </w:rPr>
        <w:t xml:space="preserve">A fork is MULTITASKING — one piece doing two jobs at once. Computers do this with parallel processing: one chip handling multiple tasks simultaneously.</w:t>
      </w:r>
    </w:p>
    <w:p>
      <w:pPr>
        <w:pStyle w:val="ListParagraph"/>
        <w:numPr>
          <w:ilvl w:val="0"/>
          <w:numId w:val="2"/>
        </w:numPr>
        <w:spacing w:after="60"/>
      </w:pPr>
      <w:r>
        <w:rPr>
          <w:rFonts w:ascii="Arial" w:cs="Arial" w:eastAsia="Arial" w:hAnsi="Arial"/>
          <w:sz w:val="22"/>
          <w:szCs w:val="22"/>
        </w:rPr>
        <w:t xml:space="preserve">Discussion: “What’s a real-life fork — a moment where one action accomplished two goals at once?”</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“You can trade your knight (3 points) for their rook (5 points). Good deal, right? But what if your knight was the only thing protecting your king’s heart? Is it still worth it?”</w:t>
      </w:r>
    </w:p>
    <w:p>
      <w:pPr>
        <w:pBdr>
          <w:bottom w:val="single" w:color="C8956C" w:sz="2"/>
        </w:pBdr>
        <w:spacing w:before="300" w:after="100"/>
      </w:pPr>
      <w:r>
        <w:rPr>
          <w:rFonts w:ascii="Arial" w:cs="Arial" w:eastAsia="Arial" w:hAnsi="Arial"/>
          <w:b/>
          <w:bCs/>
          <w:color w:val="C8956C"/>
          <w:sz w:val="26"/>
          <w:szCs w:val="26"/>
        </w:rPr>
        <w:t xml:space="preserve">Week 8: Mini-Tournament</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Touch-move rule, chess etiquette, sportsmanship</w:t>
      </w:r>
    </w:p>
    <w:p>
      <w:pPr>
        <w:pStyle w:val="ListParagraph"/>
        <w:numPr>
          <w:ilvl w:val="0"/>
          <w:numId w:val="2"/>
        </w:numPr>
        <w:spacing w:after="60"/>
      </w:pPr>
      <w:r>
        <w:rPr>
          <w:rFonts w:ascii="Arial" w:cs="Arial" w:eastAsia="Arial" w:hAnsi="Arial"/>
          <w:sz w:val="22"/>
          <w:szCs w:val="22"/>
        </w:rPr>
        <w:t xml:space="preserve">Apply opening principles: control center, develop pieces, castle early</w:t>
      </w:r>
    </w:p>
    <w:p>
      <w:pPr>
        <w:pStyle w:val="ListParagraph"/>
        <w:numPr>
          <w:ilvl w:val="0"/>
          <w:numId w:val="2"/>
        </w:numPr>
        <w:spacing w:after="60"/>
      </w:pPr>
      <w:r>
        <w:rPr>
          <w:rFonts w:ascii="Arial" w:cs="Arial" w:eastAsia="Arial" w:hAnsi="Arial"/>
          <w:sz w:val="22"/>
          <w:szCs w:val="22"/>
        </w:rPr>
        <w:t xml:space="preserve">Post-game analysis: what went well? What would you change?</w:t>
      </w:r>
    </w:p>
    <w:p>
      <w:pPr>
        <w:pStyle w:val="ListParagraph"/>
        <w:numPr>
          <w:ilvl w:val="0"/>
          <w:numId w:val="2"/>
        </w:numPr>
        <w:spacing w:after="60"/>
      </w:pPr>
      <w:r>
        <w:rPr>
          <w:rFonts w:ascii="Arial" w:cs="Arial" w:eastAsia="Arial" w:hAnsi="Arial"/>
          <w:sz w:val="22"/>
          <w:szCs w:val="22"/>
        </w:rPr>
        <w:t xml:space="preserve">Awards: participation, improvement, sportsmanship, best game</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This is your creature’s first REAL battle. Tournament pressure is like the first time your immune system faces a real virus — it’s hard, but you build antibodies (experience) that make you stronger.</w:t>
      </w:r>
    </w:p>
    <w:p>
      <w:pPr>
        <w:pStyle w:val="ListParagraph"/>
        <w:numPr>
          <w:ilvl w:val="0"/>
          <w:numId w:val="2"/>
        </w:numPr>
        <w:spacing w:after="60"/>
      </w:pPr>
      <w:r>
        <w:rPr>
          <w:rFonts w:ascii="Arial" w:cs="Arial" w:eastAsia="Arial" w:hAnsi="Arial"/>
          <w:sz w:val="22"/>
          <w:szCs w:val="22"/>
        </w:rPr>
        <w:t xml:space="preserve">Win or lose, your creature SURVIVED and LEARNED. Review each game: “What did my creature do well? Where did it get hurt? How can it adapt?”</w:t>
      </w:r>
    </w:p>
    <w:p>
      <w:pPr>
        <w:pStyle w:val="ListParagraph"/>
        <w:numPr>
          <w:ilvl w:val="0"/>
          <w:numId w:val="2"/>
        </w:numPr>
        <w:spacing w:after="60"/>
      </w:pPr>
      <w:r>
        <w:rPr>
          <w:rFonts w:ascii="Arial" w:cs="Arial" w:eastAsia="Arial" w:hAnsi="Arial"/>
          <w:sz w:val="22"/>
          <w:szCs w:val="22"/>
        </w:rPr>
        <w:t xml:space="preserve">Shaking hands and saying “good game” isn’t just manners — it’s respecting the other creature. Two creatures fought, one won, both grew.</w:t>
      </w:r>
    </w:p>
    <w:p>
      <w:pPr>
        <w:pStyle w:val="ListParagraph"/>
        <w:numPr>
          <w:ilvl w:val="0"/>
          <w:numId w:val="2"/>
        </w:numPr>
        <w:spacing w:after="60"/>
      </w:pPr>
      <w:r>
        <w:rPr>
          <w:rFonts w:ascii="Arial" w:cs="Arial" w:eastAsia="Arial" w:hAnsi="Arial"/>
          <w:sz w:val="22"/>
          <w:szCs w:val="22"/>
        </w:rPr>
        <w:t xml:space="preserve">After each game, use the LOOK → THINK → CHECK review: What did I see? What did I think? What will I check next time?</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TESTING &amp; DEBUGGING: In software, you don’t know if your code works until you test it. The tournament IS the test. Your chess skills are the code. The games reveal the bugs (mistakes).</w:t>
      </w:r>
    </w:p>
    <w:p>
      <w:pPr>
        <w:pStyle w:val="ListParagraph"/>
        <w:numPr>
          <w:ilvl w:val="0"/>
          <w:numId w:val="2"/>
        </w:numPr>
        <w:spacing w:after="60"/>
      </w:pPr>
      <w:r>
        <w:rPr>
          <w:rFonts w:ascii="Arial" w:cs="Arial" w:eastAsia="Arial" w:hAnsi="Arial"/>
          <w:sz w:val="22"/>
          <w:szCs w:val="22"/>
        </w:rPr>
        <w:t xml:space="preserve">Post-game analysis = debugging. “Where did my program break? What caused it? How do I fix it for next time?”</w:t>
      </w:r>
    </w:p>
    <w:p>
      <w:pPr>
        <w:pStyle w:val="ListParagraph"/>
        <w:numPr>
          <w:ilvl w:val="0"/>
          <w:numId w:val="2"/>
        </w:numPr>
        <w:spacing w:after="60"/>
      </w:pPr>
      <w:r>
        <w:rPr>
          <w:rFonts w:ascii="Arial" w:cs="Arial" w:eastAsia="Arial" w:hAnsi="Arial"/>
          <w:sz w:val="22"/>
          <w:szCs w:val="22"/>
        </w:rPr>
        <w:t xml:space="preserve">Discussion: “What was your biggest ‘bug’ (mistake) today? What’s the ‘patch’ (fix) for next time?”</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“Your creature just fought its first battles. It might have lost some. Is it weaker now, or STRONGER because of what it learned?”</w:t>
      </w:r>
    </w:p>
    <w:p>
      <w:pPr>
        <w:pageBreakBefore/>
      </w:pPr>
      <w:r>
        <w:br/>
      </w:r>
    </w:p>
    <w:p>
      <w:pPr>
        <w:pStyle w:val="Heading2"/>
      </w:pPr>
      <w:r>
        <w:t xml:space="preserve">Phase 2: Tactical Development (Weeks 9–16)</w:t>
      </w:r>
    </w:p>
    <w:p>
      <w:pPr>
        <w:spacing w:after="120"/>
      </w:pPr>
      <w:r>
        <w:rPr>
          <w:rFonts w:ascii="Arial" w:cs="Arial" w:eastAsia="Arial" w:hAnsi="Arial"/>
          <w:sz w:val="22"/>
          <w:szCs w:val="22"/>
        </w:rPr>
        <w:t xml:space="preserve">Theme: Your creature learns to FIGHT. Pattern recognition is its immune system — the more threats it recognizes, the faster it responds.</w:t>
      </w:r>
    </w:p>
    <w:p>
      <w:pPr>
        <w:spacing w:after="60"/>
      </w:pPr>
    </w:p>
    <w:p>
      <w:pPr>
        <w:spacing w:after="120"/>
      </w:pPr>
      <w:r>
        <w:rPr>
          <w:rFonts w:ascii="Arial" w:cs="Arial" w:eastAsia="Arial" w:hAnsi="Arial"/>
          <w:sz w:val="22"/>
          <w:szCs w:val="22"/>
        </w:rPr>
        <w:t xml:space="preserve">CHIMERA theme for this phase: Each tactic is a different kind of STRIKE your creature can perform. A fork is a two-handed strike. A pin is a hold. A skewer is a through-attack. A discovered attack is a hidden blade. Build the creature’s fighting vocabulary.</w:t>
      </w:r>
    </w:p>
    <w:p>
      <w:pPr>
        <w:spacing w:after="60"/>
      </w:pPr>
    </w:p>
    <w:p>
      <w:pPr>
        <w:spacing w:after="120"/>
      </w:pPr>
      <w:r>
        <w:rPr>
          <w:rFonts w:ascii="Arial" w:cs="Arial" w:eastAsia="Arial" w:hAnsi="Arial"/>
          <w:sz w:val="22"/>
          <w:szCs w:val="22"/>
        </w:rPr>
        <w:t xml:space="preserve">CS theme for this phase: PATTERN RECOGNITION &amp; ALGORITHMS. Each tactic is a pattern. Learning to spot them instantly is like training an AI — the more examples you see, the faster you recognize new ones. Forks = parallel processing. Pins = dependency locks. Skewers = stack operations. Discovered attacks = chain reactions / triggers.</w:t>
      </w:r>
    </w:p>
    <w:p>
      <w:pPr>
        <w:pageBreakBefore/>
      </w:pPr>
      <w:r>
        <w:br/>
      </w:r>
    </w:p>
    <w:p>
      <w:pPr>
        <w:pStyle w:val="Heading2"/>
      </w:pPr>
      <w:r>
        <w:t xml:space="preserve">Phase 3: Strategy &amp; Planning (Weeks 17–21)</w:t>
      </w:r>
    </w:p>
    <w:p>
      <w:pPr>
        <w:spacing w:after="120"/>
      </w:pPr>
      <w:r>
        <w:rPr>
          <w:rFonts w:ascii="Arial" w:cs="Arial" w:eastAsia="Arial" w:hAnsi="Arial"/>
          <w:sz w:val="22"/>
          <w:szCs w:val="22"/>
        </w:rPr>
        <w:t xml:space="preserve">Theme: Your creature learns to THINK AHEAD. Not just reacting to threats, but creating PLANS.</w:t>
      </w:r>
    </w:p>
    <w:p>
      <w:pPr>
        <w:spacing w:after="60"/>
      </w:pPr>
    </w:p>
    <w:p>
      <w:pPr>
        <w:spacing w:after="120"/>
      </w:pPr>
      <w:r>
        <w:rPr>
          <w:rFonts w:ascii="Arial" w:cs="Arial" w:eastAsia="Arial" w:hAnsi="Arial"/>
          <w:sz w:val="22"/>
          <w:szCs w:val="22"/>
        </w:rPr>
        <w:t xml:space="preserve">CHIMERA theme: Pawn structure is the LANDSCAPE your creature lives on — permanent decisions that shape everything. Piece coordination is the ant colony principle: simple agents working together create emergent intelligence. King safety is protecting the heart. Planning ahead is thinking in SPIRALS, not circles.</w:t>
      </w:r>
    </w:p>
    <w:p>
      <w:pPr>
        <w:spacing w:after="60"/>
      </w:pPr>
    </w:p>
    <w:p>
      <w:pPr>
        <w:spacing w:after="120"/>
      </w:pPr>
      <w:r>
        <w:rPr>
          <w:rFonts w:ascii="Arial" w:cs="Arial" w:eastAsia="Arial" w:hAnsi="Arial"/>
          <w:sz w:val="22"/>
          <w:szCs w:val="22"/>
        </w:rPr>
        <w:t xml:space="preserve">CS theme: ARCHITECTURE &amp; SYSTEM DESIGN. Pawn structure = data structures (they determine what’s possible). Coordination = microservices working together. King safety = cybersecurity. Planning = agile development sprints. This phase naturally introduces the idea that STRUCTURE matters more than any individual component.</w:t>
      </w:r>
    </w:p>
    <w:p>
      <w:pPr>
        <w:pageBreakBefore/>
      </w:pPr>
      <w:r>
        <w:br/>
      </w:r>
    </w:p>
    <w:p>
      <w:pPr>
        <w:pStyle w:val="Heading2"/>
      </w:pPr>
      <w:r>
        <w:t xml:space="preserve">Phase 4: Mastery &amp; Competition (Weeks 22–25)</w:t>
      </w:r>
    </w:p>
    <w:p>
      <w:pPr>
        <w:spacing w:after="120"/>
      </w:pPr>
      <w:r>
        <w:rPr>
          <w:rFonts w:ascii="Arial" w:cs="Arial" w:eastAsia="Arial" w:hAnsi="Arial"/>
          <w:sz w:val="22"/>
          <w:szCs w:val="22"/>
        </w:rPr>
        <w:t xml:space="preserve">Theme: Your creature fights at full power. Study the masters, manage time pressure, compete with everything you’ve learned.</w:t>
      </w:r>
    </w:p>
    <w:p>
      <w:pPr>
        <w:spacing w:after="60"/>
      </w:pPr>
    </w:p>
    <w:p>
      <w:pPr>
        <w:spacing w:after="120"/>
      </w:pPr>
      <w:r>
        <w:rPr>
          <w:rFonts w:ascii="Arial" w:cs="Arial" w:eastAsia="Arial" w:hAnsi="Arial"/>
          <w:sz w:val="22"/>
          <w:szCs w:val="22"/>
        </w:rPr>
        <w:t xml:space="preserve">CHIMERA theme: Studying famous games is studying creatures that fought at the highest level. What made them great? Not just knowledge — TIMING, SACRIFICE, CREATIVITY. The championship tournament is the ultimate creature-vs-creature battle. Win or lose, your creature is now battle-tested.</w:t>
      </w:r>
    </w:p>
    <w:p>
      <w:pPr>
        <w:spacing w:after="60"/>
      </w:pPr>
    </w:p>
    <w:p>
      <w:pPr>
        <w:spacing w:after="120"/>
      </w:pPr>
      <w:r>
        <w:rPr>
          <w:rFonts w:ascii="Arial" w:cs="Arial" w:eastAsia="Arial" w:hAnsi="Arial"/>
          <w:sz w:val="22"/>
          <w:szCs w:val="22"/>
        </w:rPr>
        <w:t xml:space="preserve">CS theme: REAL-WORLD APPLICATION. Studying great games = reading great code (open source). Time management = performance optimization. The tournament = hackathon / demo day. Ship your skills under pressure.</w:t>
      </w:r>
    </w:p>
    <w:p>
      <w:pPr>
        <w:pageBreakBefore/>
      </w:pPr>
      <w:r>
        <w:br/>
      </w:r>
    </w:p>
    <w:p>
      <w:pPr>
        <w:pStyle w:val="Heading2"/>
      </w:pPr>
      <w:r>
        <w:t xml:space="preserve">Phase 5: Advanced Tactics (Weeks 26–32)</w:t>
      </w:r>
    </w:p>
    <w:p>
      <w:pPr>
        <w:spacing w:after="120"/>
      </w:pPr>
      <w:r>
        <w:rPr>
          <w:rFonts w:ascii="Arial" w:cs="Arial" w:eastAsia="Arial" w:hAnsi="Arial"/>
          <w:sz w:val="22"/>
          <w:szCs w:val="22"/>
        </w:rPr>
        <w:t xml:space="preserve">Theme: Your creature’s reflexes get SHARPER. Advanced patterns, sacrificial combinations, deep calculation.</w:t>
      </w:r>
    </w:p>
    <w:p>
      <w:pPr>
        <w:spacing w:after="60"/>
      </w:pPr>
    </w:p>
    <w:p>
      <w:pPr>
        <w:spacing w:after="120"/>
      </w:pPr>
      <w:r>
        <w:rPr>
          <w:rFonts w:ascii="Arial" w:cs="Arial" w:eastAsia="Arial" w:hAnsi="Arial"/>
          <w:sz w:val="22"/>
          <w:szCs w:val="22"/>
        </w:rPr>
        <w:t xml:space="preserve">CHIMERA theme: Zwischenzug (the “in-between move”) IS the Pause from the breath — instead of responding to the obvious, you insert an unexpected move that changes everything. Sacrificial combinations are the creature choosing to lose a limb to win the war. Calculation training is building the creature’s ability to see further into the future.</w:t>
      </w:r>
    </w:p>
    <w:p>
      <w:pPr>
        <w:spacing w:after="60"/>
      </w:pPr>
    </w:p>
    <w:p>
      <w:pPr>
        <w:spacing w:after="120"/>
      </w:pPr>
      <w:r>
        <w:rPr>
          <w:rFonts w:ascii="Arial" w:cs="Arial" w:eastAsia="Arial" w:hAnsi="Arial"/>
          <w:sz w:val="22"/>
          <w:szCs w:val="22"/>
        </w:rPr>
        <w:t xml:space="preserve">CS theme: ADVANCED ALGORITHMS. Depth-first search (calculation lines), recursion (if I do this, they do that, then I do this...), trade-offs (sacrifice memory for speed = sacrifice material for position). Graph traversal for advanced fork patterns.</w:t>
      </w:r>
    </w:p>
    <w:p>
      <w:pPr>
        <w:pageBreakBefore/>
      </w:pPr>
      <w:r>
        <w:br/>
      </w:r>
    </w:p>
    <w:p>
      <w:pPr>
        <w:pStyle w:val="Heading2"/>
      </w:pPr>
      <w:r>
        <w:t xml:space="preserve">Phase 6: Positional Mastery (Weeks 33–38)</w:t>
      </w:r>
    </w:p>
    <w:p>
      <w:pPr>
        <w:spacing w:after="120"/>
      </w:pPr>
      <w:r>
        <w:rPr>
          <w:rFonts w:ascii="Arial" w:cs="Arial" w:eastAsia="Arial" w:hAnsi="Arial"/>
          <w:sz w:val="22"/>
          <w:szCs w:val="22"/>
        </w:rPr>
        <w:t xml:space="preserve">Theme: The APHID phase. Quiet strength. No flashy attacks — just steady improvement until the opponent’s position collapses under its own weight.</w:t>
      </w:r>
    </w:p>
    <w:p>
      <w:pPr>
        <w:spacing w:after="60"/>
      </w:pPr>
    </w:p>
    <w:p>
      <w:pPr>
        <w:spacing w:after="120"/>
      </w:pPr>
      <w:r>
        <w:rPr>
          <w:rFonts w:ascii="Arial" w:cs="Arial" w:eastAsia="Arial" w:hAnsi="Arial"/>
          <w:sz w:val="22"/>
          <w:szCs w:val="22"/>
        </w:rPr>
        <w:t xml:space="preserve">CHIMERA theme: This is honeydew chess. Don’t force anything. Find where the energy flows (open files, weak squares, piece activity) and TAP IN. Prophylaxis is the immune system — preventing threats before they become dangerous. Positional sacrifice is the creature investing in long-term health over short-term comfort.</w:t>
      </w:r>
    </w:p>
    <w:p>
      <w:pPr>
        <w:spacing w:after="60"/>
      </w:pPr>
    </w:p>
    <w:p>
      <w:pPr>
        <w:spacing w:after="120"/>
      </w:pPr>
      <w:r>
        <w:rPr>
          <w:rFonts w:ascii="Arial" w:cs="Arial" w:eastAsia="Arial" w:hAnsi="Arial"/>
          <w:sz w:val="22"/>
          <w:szCs w:val="22"/>
        </w:rPr>
        <w:t xml:space="preserve">CS theme: SYSTEM DESIGN &amp; MAINTENANCE. Good vs. bad bishops = technical debt (code that helps vs. code that blocks you). Open files = network throughput. Space advantage = memory allocation. Prophylaxis = defensive programming, input validation, error handling. This phase teaches that prevention &gt; reaction.</w:t>
      </w:r>
    </w:p>
    <w:p>
      <w:pPr>
        <w:pageBreakBefore/>
      </w:pPr>
      <w:r>
        <w:br/>
      </w:r>
    </w:p>
    <w:p>
      <w:pPr>
        <w:pStyle w:val="Heading2"/>
      </w:pPr>
      <w:r>
        <w:t xml:space="preserve">Phase 7: Opening Repertoire (Weeks 39–43)</w:t>
      </w:r>
    </w:p>
    <w:p>
      <w:pPr>
        <w:spacing w:after="120"/>
      </w:pPr>
      <w:r>
        <w:rPr>
          <w:rFonts w:ascii="Arial" w:cs="Arial" w:eastAsia="Arial" w:hAnsi="Arial"/>
          <w:sz w:val="22"/>
          <w:szCs w:val="22"/>
        </w:rPr>
        <w:t xml:space="preserve">Theme: Your creature develops its OWN fighting style. Not memorizing — choosing an approach that fits who you are.</w:t>
      </w:r>
    </w:p>
    <w:p>
      <w:pPr>
        <w:spacing w:after="60"/>
      </w:pPr>
    </w:p>
    <w:p>
      <w:pPr>
        <w:spacing w:after="120"/>
      </w:pPr>
      <w:r>
        <w:rPr>
          <w:rFonts w:ascii="Arial" w:cs="Arial" w:eastAsia="Arial" w:hAnsi="Arial"/>
          <w:sz w:val="22"/>
          <w:szCs w:val="22"/>
        </w:rPr>
        <w:t xml:space="preserve">CHIMERA theme: Your opening repertoire is your creature’s PERSONALITY. Aggressive players (e4 openings) build fast-attacking creatures. Solid players (d4 openings) build resilient, position-based creatures. Neither is better — it’s about what fits YOU. Opening traps teach the immune system: recognize bait, don’t fall for patterns designed to exploit you.</w:t>
      </w:r>
    </w:p>
    <w:p>
      <w:pPr>
        <w:spacing w:after="60"/>
      </w:pPr>
    </w:p>
    <w:p>
      <w:pPr>
        <w:spacing w:after="120"/>
      </w:pPr>
      <w:r>
        <w:rPr>
          <w:rFonts w:ascii="Arial" w:cs="Arial" w:eastAsia="Arial" w:hAnsi="Arial"/>
          <w:sz w:val="22"/>
          <w:szCs w:val="22"/>
        </w:rPr>
        <w:t xml:space="preserve">CS theme: FRAMEWORKS &amp; ARCHITECTURE CHOICES. Choosing an opening = choosing a tech stack (React vs. Vue, Python vs. JavaScript). There’s no single “best” — there’s best for YOUR project. Opening traps = security vulnerabilities. Transition to middlegame = going from planning to execution.</w:t>
      </w:r>
    </w:p>
    <w:p>
      <w:pPr>
        <w:pageBreakBefore/>
      </w:pPr>
      <w:r>
        <w:br/>
      </w:r>
    </w:p>
    <w:p>
      <w:pPr>
        <w:pStyle w:val="Heading2"/>
      </w:pPr>
      <w:r>
        <w:t xml:space="preserve">Phase 8: Endgame Mastery (Weeks 44–47)</w:t>
      </w:r>
    </w:p>
    <w:p>
      <w:pPr>
        <w:spacing w:after="120"/>
      </w:pPr>
      <w:r>
        <w:rPr>
          <w:rFonts w:ascii="Arial" w:cs="Arial" w:eastAsia="Arial" w:hAnsi="Arial"/>
          <w:sz w:val="22"/>
          <w:szCs w:val="22"/>
        </w:rPr>
        <w:t xml:space="preserve">Theme: TRANSFORMATION. When the board simplifies, everything changes. The humble become powerful.</w:t>
      </w:r>
    </w:p>
    <w:p>
      <w:pPr>
        <w:spacing w:after="60"/>
      </w:pPr>
    </w:p>
    <w:p>
      <w:pPr>
        <w:spacing w:after="120"/>
      </w:pPr>
      <w:r>
        <w:rPr>
          <w:rFonts w:ascii="Arial" w:cs="Arial" w:eastAsia="Arial" w:hAnsi="Arial"/>
          <w:sz w:val="22"/>
          <w:szCs w:val="22"/>
        </w:rPr>
        <w:t xml:space="preserve">CHIMERA theme: The endgame is the tardigrade’s moment. The king — which spent the whole game hiding — now becomes a FIGHTING piece. Pawns that survived the whole journey get promoted to queens. The pieces that seemed weakest become the most important. This is the transformation phase of any system — what was protected becomes active, what was small becomes decisive.</w:t>
      </w:r>
    </w:p>
    <w:p>
      <w:pPr>
        <w:spacing w:after="60"/>
      </w:pPr>
    </w:p>
    <w:p>
      <w:pPr>
        <w:spacing w:after="120"/>
      </w:pPr>
      <w:r>
        <w:rPr>
          <w:rFonts w:ascii="Arial" w:cs="Arial" w:eastAsia="Arial" w:hAnsi="Arial"/>
          <w:sz w:val="22"/>
          <w:szCs w:val="22"/>
        </w:rPr>
        <w:t xml:space="preserve">CS theme: OPTIMIZATION &amp; DELIVERY. King + pawn endgames = minimum viable product (what’s the least you need to get the job done?). Rook endgames = core infrastructure. Converting advantages = shipping and finishing. This phase teaches: don’t just BUILD — FINISH.</w:t>
      </w:r>
    </w:p>
    <w:p>
      <w:pPr>
        <w:pageBreakBefore/>
      </w:pPr>
      <w:r>
        <w:br/>
      </w:r>
    </w:p>
    <w:p>
      <w:pPr>
        <w:pStyle w:val="Heading2"/>
      </w:pPr>
      <w:r>
        <w:t xml:space="preserve">Phase 9: Championship Level (Weeks 48–50)</w:t>
      </w:r>
    </w:p>
    <w:p>
      <w:pPr>
        <w:spacing w:after="120"/>
      </w:pPr>
      <w:r>
        <w:rPr>
          <w:rFonts w:ascii="Arial" w:cs="Arial" w:eastAsia="Arial" w:hAnsi="Arial"/>
          <w:sz w:val="22"/>
          <w:szCs w:val="22"/>
        </w:rPr>
        <w:t xml:space="preserve">Theme: FULL CREATURE MASTERY. Everything comes together. The grand championship.</w:t>
      </w:r>
    </w:p>
    <w:p>
      <w:pPr>
        <w:spacing w:after="60"/>
      </w:pPr>
    </w:p>
    <w:p>
      <w:pPr>
        <w:spacing w:after="120"/>
      </w:pPr>
      <w:r>
        <w:rPr>
          <w:rFonts w:ascii="Arial" w:cs="Arial" w:eastAsia="Arial" w:hAnsi="Arial"/>
          <w:sz w:val="22"/>
          <w:szCs w:val="22"/>
        </w:rPr>
        <w:t xml:space="preserve">CHIMERA theme: Your creature has now developed skin, bones, eyes, joints, muscles, and a strong heart. It’s been through battles, adapted, transformed, and evolved. The final tournament is the ultimate test of everything — not just chess knowledge, but THINKING ability, adaptability, and resilience. Win or lose, anyone who completed this 50-week journey has fundamentally changed how they think.</w:t>
      </w:r>
    </w:p>
    <w:p>
      <w:pPr>
        <w:spacing w:after="60"/>
      </w:pPr>
    </w:p>
    <w:p>
      <w:pPr>
        <w:spacing w:after="120"/>
      </w:pPr>
      <w:r>
        <w:rPr>
          <w:rFonts w:ascii="Arial" w:cs="Arial" w:eastAsia="Arial" w:hAnsi="Arial"/>
          <w:sz w:val="22"/>
          <w:szCs w:val="22"/>
        </w:rPr>
        <w:t xml:space="preserve">CS theme: MASTERY &amp; TEACHING. The ultimate test of understanding is teaching someone else. In Week 50, students can explain not just WHAT they do in chess, but WHY — connecting it to systems thinking, biology, and computer science. This is full-stack thinking: understanding the whole system from the ground up.</w:t>
      </w:r>
    </w:p>
    <w:p>
      <w:pPr>
        <w:pageBreakBefore/>
      </w:pPr>
      <w:r>
        <w:br/>
      </w:r>
    </w:p>
    <w:p>
      <w:pPr>
        <w:pStyle w:val="Heading1"/>
      </w:pPr>
      <w:r>
        <w:t xml:space="preserve">Reference: The 8 Nature Superpowers in Chess</w:t>
      </w:r>
    </w:p>
    <w:p>
      <w:pPr>
        <w:spacing w:after="120"/>
      </w:pPr>
      <w:r>
        <w:rPr>
          <w:rFonts w:ascii="Arial" w:cs="Arial" w:eastAsia="Arial" w:hAnsi="Arial"/>
          <w:sz w:val="22"/>
          <w:szCs w:val="22"/>
        </w:rPr>
        <w:t xml:space="preserve">These can be introduced gradually throughout the curriculum. Each maps to a chess concept:</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344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Superpower</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In Chess</w:t>
            </w:r>
          </w:p>
        </w:tc>
        <w:tc>
          <w:tcPr>
            <w:tcW w:type="dxa" w:w="34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In CS</w:t>
            </w:r>
          </w:p>
        </w:tc>
      </w:tr>
      <w:tr>
        <w:tc>
          <w:tcPr>
            <w:tcW w:type="dxa" w:w="1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Water Bear</w:t>
            </w:r>
          </w:p>
        </w:tc>
        <w:tc>
          <w:tcPr>
            <w:tcW w:type="dxa" w:w="22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Survive anything</w:t>
            </w:r>
          </w:p>
        </w:tc>
        <w:tc>
          <w:tcPr>
            <w:tcW w:type="dxa" w:w="24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Losing → simplify, defend, wait</w:t>
            </w:r>
          </w:p>
        </w:tc>
        <w:tc>
          <w:tcPr>
            <w:tcW w:type="dxa" w:w="344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Error handling, graceful degradation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Octopus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Think different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Knight “octopus” in center</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Non-linear problem solving</w:t>
            </w:r>
          </w:p>
        </w:tc>
      </w:tr>
      <w:tr>
        <w:tc>
          <w:tcPr>
            <w:tcW w:type="dxa" w:w="1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Ant Colony</w:t>
            </w:r>
          </w:p>
        </w:tc>
        <w:tc>
          <w:tcPr>
            <w:tcW w:type="dxa" w:w="22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Teamwork</w:t>
            </w:r>
          </w:p>
        </w:tc>
        <w:tc>
          <w:tcPr>
            <w:tcW w:type="dxa" w:w="24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Pawn structure creates paths</w:t>
            </w:r>
          </w:p>
        </w:tc>
        <w:tc>
          <w:tcPr>
            <w:tcW w:type="dxa" w:w="344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Swarm algorithms, simple rules → complex results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Mushroom Net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connections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Bishop pair on diagonals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architecture, APIs</w:t>
            </w:r>
          </w:p>
        </w:tc>
      </w:tr>
      <w:tr>
        <w:tc>
          <w:tcPr>
            <w:tcW w:type="dxa" w:w="1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Slime Mold</w:t>
            </w:r>
          </w:p>
        </w:tc>
        <w:tc>
          <w:tcPr>
            <w:tcW w:type="dxa" w:w="22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Find best path</w:t>
            </w:r>
          </w:p>
        </w:tc>
        <w:tc>
          <w:tcPr>
            <w:tcW w:type="dxa" w:w="24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Queen finding attack routes</w:t>
            </w:r>
          </w:p>
        </w:tc>
        <w:tc>
          <w:tcPr>
            <w:tcW w:type="dxa" w:w="344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Path optimization, search algorithms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Immune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 danger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Recognizing tactics early</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threat detection, validation</w:t>
            </w:r>
          </w:p>
        </w:tc>
      </w:tr>
      <w:tr>
        <w:tc>
          <w:tcPr>
            <w:tcW w:type="dxa" w:w="1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Bee Colony</w:t>
            </w:r>
          </w:p>
        </w:tc>
        <w:tc>
          <w:tcPr>
            <w:tcW w:type="dxa" w:w="22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Communicate</w:t>
            </w:r>
          </w:p>
        </w:tc>
        <w:tc>
          <w:tcPr>
            <w:tcW w:type="dxa" w:w="24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Pieces defending each other</w:t>
            </w:r>
          </w:p>
        </w:tc>
        <w:tc>
          <w:tcPr>
            <w:tcW w:type="dxa" w:w="344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Protocols, handshakes, API calls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Aphid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into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Positional play, small gains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Strategic positioning, finding market fit</w:t>
            </w:r>
          </w:p>
        </w:tc>
      </w:tr>
    </w:tbl>
    <w:p>
      <w:pPr>
        <w:pageBreakBefore/>
      </w:pPr>
      <w:r>
        <w:br/>
      </w:r>
    </w:p>
    <w:p>
      <w:pPr>
        <w:pStyle w:val="Heading1"/>
      </w:pPr>
      <w:r>
        <w:t xml:space="preserve">Reference: The Cheat Code (Pre-Move Checklist)</w:t>
      </w:r>
    </w:p>
    <w:p>
      <w:pPr>
        <w:spacing w:after="120"/>
      </w:pPr>
      <w:r>
        <w:rPr>
          <w:rFonts w:ascii="Arial" w:cs="Arial" w:eastAsia="Arial" w:hAnsi="Arial"/>
          <w:sz w:val="22"/>
          <w:szCs w:val="22"/>
        </w:rPr>
        <w:t xml:space="preserve">Introduce in Week 1 and reinforce EVERY session. This single habit improves chess performance more than any amount of memorization:</w:t>
      </w:r>
    </w:p>
    <w:p>
      <w:pPr>
        <w:spacing w:after="100"/>
      </w:pPr>
    </w:p>
    <w:p>
      <w:pPr>
        <w:spacing w:after="120"/>
      </w:pPr>
      <w:r>
        <w:rPr>
          <w:rFonts w:ascii="Arial" w:cs="Arial" w:eastAsia="Arial" w:hAnsi="Arial"/>
          <w:b/>
          <w:bCs/>
          <w:sz w:val="22"/>
          <w:szCs w:val="22"/>
        </w:rPr>
        <w:t xml:space="preserve">Before EVERY move:</w:t>
      </w:r>
    </w:p>
    <w:p>
      <w:pPr>
        <w:pStyle w:val="ListParagraph"/>
        <w:numPr>
          <w:ilvl w:val="0"/>
          <w:numId w:val="3"/>
        </w:numPr>
        <w:spacing w:after="80"/>
      </w:pPr>
      <w:r>
        <w:rPr>
          <w:rFonts w:ascii="Arial" w:cs="Arial" w:eastAsia="Arial" w:hAnsi="Arial"/>
          <w:b/>
          <w:bCs/>
          <w:color w:val="4A7FB5"/>
          <w:sz w:val="22"/>
          <w:szCs w:val="22"/>
        </w:rPr>
        <w:t xml:space="preserve">LOOK</w:t>
      </w:r>
      <w:r>
        <w:rPr>
          <w:rFonts w:ascii="Arial" w:cs="Arial" w:eastAsia="Arial" w:hAnsi="Arial"/>
          <w:sz w:val="22"/>
          <w:szCs w:val="22"/>
        </w:rPr>
        <w:t xml:space="preserve"> — What did your opponent just do? Is anything being attacked?</w:t>
      </w:r>
    </w:p>
    <w:p>
      <w:pPr>
        <w:pStyle w:val="ListParagraph"/>
        <w:numPr>
          <w:ilvl w:val="0"/>
          <w:numId w:val="3"/>
        </w:numPr>
        <w:spacing w:after="80"/>
      </w:pPr>
      <w:r>
        <w:rPr>
          <w:rFonts w:ascii="Arial" w:cs="Arial" w:eastAsia="Arial" w:hAnsi="Arial"/>
          <w:b/>
          <w:bCs/>
          <w:color w:val="C8956C"/>
          <w:sz w:val="22"/>
          <w:szCs w:val="22"/>
        </w:rPr>
        <w:t xml:space="preserve">THINK</w:t>
      </w:r>
      <w:r>
        <w:rPr>
          <w:rFonts w:ascii="Arial" w:cs="Arial" w:eastAsia="Arial" w:hAnsi="Arial"/>
          <w:sz w:val="22"/>
          <w:szCs w:val="22"/>
        </w:rPr>
        <w:t xml:space="preserve"> — What are my options? Come up with at least THREE possible moves.</w:t>
      </w:r>
    </w:p>
    <w:p>
      <w:pPr>
        <w:pStyle w:val="ListParagraph"/>
        <w:numPr>
          <w:ilvl w:val="0"/>
          <w:numId w:val="3"/>
        </w:numPr>
        <w:spacing w:after="80"/>
      </w:pPr>
      <w:r>
        <w:rPr>
          <w:rFonts w:ascii="Arial" w:cs="Arial" w:eastAsia="Arial" w:hAnsi="Arial"/>
          <w:b/>
          <w:bCs/>
          <w:color w:val="B54A4A"/>
          <w:sz w:val="22"/>
          <w:szCs w:val="22"/>
        </w:rPr>
        <w:t xml:space="preserve">CHECK</w:t>
      </w:r>
      <w:r>
        <w:rPr>
          <w:rFonts w:ascii="Arial" w:cs="Arial" w:eastAsia="Arial" w:hAnsi="Arial"/>
          <w:sz w:val="22"/>
          <w:szCs w:val="22"/>
        </w:rPr>
        <w:t xml:space="preserve"> — If I do this, what will THEY do? Is my move safe?</w:t>
      </w:r>
    </w:p>
    <w:p>
      <w:pPr>
        <w:pStyle w:val="ListParagraph"/>
        <w:numPr>
          <w:ilvl w:val="0"/>
          <w:numId w:val="3"/>
        </w:numPr>
        <w:spacing w:after="80"/>
      </w:pPr>
      <w:r>
        <w:rPr>
          <w:rFonts w:ascii="Arial" w:cs="Arial" w:eastAsia="Arial" w:hAnsi="Arial"/>
          <w:b/>
          <w:bCs/>
          <w:color w:val="4A9A6A"/>
          <w:sz w:val="22"/>
          <w:szCs w:val="22"/>
        </w:rPr>
        <w:t xml:space="preserve">MOVE</w:t>
      </w:r>
      <w:r>
        <w:rPr>
          <w:rFonts w:ascii="Arial" w:cs="Arial" w:eastAsia="Arial" w:hAnsi="Arial"/>
          <w:sz w:val="22"/>
          <w:szCs w:val="22"/>
        </w:rPr>
        <w:t xml:space="preserve"> — Pick the best option. Put it on the board. Commit.</w:t>
      </w:r>
    </w:p>
    <w:p>
      <w:pPr>
        <w:pStyle w:val="ListParagraph"/>
        <w:numPr>
          <w:ilvl w:val="0"/>
          <w:numId w:val="3"/>
        </w:numPr>
        <w:spacing w:after="80"/>
      </w:pPr>
      <w:r>
        <w:rPr>
          <w:rFonts w:ascii="Arial" w:cs="Arial" w:eastAsia="Arial" w:hAnsi="Arial"/>
          <w:b/>
          <w:bCs/>
          <w:color w:val="666666"/>
          <w:sz w:val="22"/>
          <w:szCs w:val="22"/>
        </w:rPr>
        <w:t xml:space="preserve">RESET</w:t>
      </w:r>
      <w:r>
        <w:rPr>
          <w:rFonts w:ascii="Arial" w:cs="Arial" w:eastAsia="Arial" w:hAnsi="Arial"/>
          <w:sz w:val="22"/>
          <w:szCs w:val="22"/>
        </w:rPr>
        <w:t xml:space="preserve"> — It’s their turn. Breathe. Observe the board fresh.</w:t>
      </w:r>
    </w:p>
    <w:p>
      <w:pPr>
        <w:spacing w:after="100"/>
      </w:pPr>
    </w:p>
    <w:p>
      <w:pPr>
        <w:spacing w:after="120"/>
      </w:pPr>
      <w:r>
        <w:rPr>
          <w:rFonts w:ascii="Arial" w:cs="Arial" w:eastAsia="Arial" w:hAnsi="Arial"/>
          <w:b/>
          <w:bCs/>
          <w:sz w:val="22"/>
          <w:szCs w:val="22"/>
        </w:rPr>
        <w:t xml:space="preserve">The three magic questions </w:t>
      </w:r>
      <w:r>
        <w:rPr>
          <w:rFonts w:ascii="Arial" w:cs="Arial" w:eastAsia="Arial" w:hAnsi="Arial"/>
          <w:sz w:val="22"/>
          <w:szCs w:val="22"/>
        </w:rPr>
        <w:t xml:space="preserve">(if they can only remember three things):</w:t>
      </w:r>
    </w:p>
    <w:p>
      <w:pPr>
        <w:pStyle w:val="ListParagraph"/>
        <w:numPr>
          <w:ilvl w:val="0"/>
          <w:numId w:val="3"/>
        </w:numPr>
        <w:spacing w:after="60"/>
      </w:pPr>
      <w:r>
        <w:rPr>
          <w:rFonts w:ascii="Arial" w:cs="Arial" w:eastAsia="Arial" w:hAnsi="Arial"/>
          <w:sz w:val="22"/>
          <w:szCs w:val="22"/>
        </w:rPr>
        <w:t xml:space="preserve">What did THEY just do?</w:t>
      </w:r>
    </w:p>
    <w:p>
      <w:pPr>
        <w:pStyle w:val="ListParagraph"/>
        <w:numPr>
          <w:ilvl w:val="0"/>
          <w:numId w:val="3"/>
        </w:numPr>
        <w:spacing w:after="60"/>
      </w:pPr>
      <w:r>
        <w:rPr>
          <w:rFonts w:ascii="Arial" w:cs="Arial" w:eastAsia="Arial" w:hAnsi="Arial"/>
          <w:sz w:val="22"/>
          <w:szCs w:val="22"/>
        </w:rPr>
        <w:t xml:space="preserve">Can anything take anything?</w:t>
      </w:r>
    </w:p>
    <w:p>
      <w:pPr>
        <w:pStyle w:val="ListParagraph"/>
        <w:numPr>
          <w:ilvl w:val="0"/>
          <w:numId w:val="3"/>
        </w:numPr>
        <w:spacing w:after="60"/>
      </w:pPr>
      <w:r>
        <w:rPr>
          <w:rFonts w:ascii="Arial" w:cs="Arial" w:eastAsia="Arial" w:hAnsi="Arial"/>
          <w:sz w:val="22"/>
          <w:szCs w:val="22"/>
        </w:rPr>
        <w:t xml:space="preserve">What’s my PLAN?</w:t>
      </w:r>
    </w:p>
    <w:p>
      <w:pPr>
        <w:pageBreakBefore/>
      </w:pPr>
      <w:r>
        <w:br/>
      </w:r>
    </w:p>
    <w:p>
      <w:pPr>
        <w:pStyle w:val="Heading1"/>
      </w:pPr>
      <w:r>
        <w:t xml:space="preserve">Summary: The Triple Value</w:t>
      </w:r>
    </w:p>
    <w:p>
      <w:pPr>
        <w:spacing w:after="60"/>
      </w:pPr>
    </w:p>
    <w:p>
      <w:pPr>
        <w:spacing w:after="200"/>
        <w:jc w:val="center"/>
      </w:pPr>
      <w:r>
        <w:rPr>
          <w:rFonts w:ascii="Arial" w:cs="Arial" w:eastAsia="Arial" w:hAnsi="Arial"/>
          <w:b/>
          <w:bCs/>
          <w:color w:val="C8956C"/>
          <w:sz w:val="28"/>
          <w:szCs w:val="28"/>
        </w:rPr>
        <w:t xml:space="preserve">Chess Skills + Systems Thinking + CS Foundations</w:t>
      </w:r>
    </w:p>
    <w:p>
      <w:pPr>
        <w:spacing w:after="120"/>
      </w:pPr>
      <w:r>
        <w:rPr>
          <w:rFonts w:ascii="Arial" w:cs="Arial" w:eastAsia="Arial" w:hAnsi="Arial"/>
          <w:sz w:val="22"/>
          <w:szCs w:val="22"/>
        </w:rPr>
        <w:t xml:space="preserve">Students who complete this 50-week integrated program walk away with:</w:t>
      </w:r>
    </w:p>
    <w:p>
      <w:pPr>
        <w:spacing w:after="60"/>
      </w:pPr>
    </w:p>
    <w:p>
      <w:pPr>
        <w:pStyle w:val="ListParagraph"/>
        <w:numPr>
          <w:ilvl w:val="0"/>
          <w:numId w:val="2"/>
        </w:numPr>
        <w:spacing w:after="60"/>
      </w:pPr>
      <w:r>
        <w:rPr>
          <w:rFonts w:ascii="Arial" w:cs="Arial" w:eastAsia="Arial" w:hAnsi="Arial"/>
          <w:b/>
          <w:bCs/>
          <w:sz w:val="22"/>
          <w:szCs w:val="22"/>
        </w:rPr>
        <w:t xml:space="preserve">Chess mastery: </w:t>
      </w:r>
      <w:r>
        <w:rPr>
          <w:rFonts w:ascii="Arial" w:cs="Arial" w:eastAsia="Arial" w:hAnsi="Arial"/>
          <w:sz w:val="22"/>
          <w:szCs w:val="22"/>
        </w:rPr>
        <w:t xml:space="preserve">Real fundamentals, tactical awareness, strategic thinking, and tournament experience across 50 weeks of structured development.</w:t>
      </w:r>
    </w:p>
    <w:p>
      <w:pPr>
        <w:pStyle w:val="ListParagraph"/>
        <w:numPr>
          <w:ilvl w:val="0"/>
          <w:numId w:val="2"/>
        </w:numPr>
        <w:spacing w:after="60"/>
      </w:pPr>
      <w:r>
        <w:rPr>
          <w:rFonts w:ascii="Arial" w:cs="Arial" w:eastAsia="Arial" w:hAnsi="Arial"/>
          <w:b/>
          <w:bCs/>
          <w:sz w:val="22"/>
          <w:szCs w:val="22"/>
        </w:rPr>
        <w:t xml:space="preserve">Systems thinking: </w:t>
      </w:r>
      <w:r>
        <w:rPr>
          <w:rFonts w:ascii="Arial" w:cs="Arial" w:eastAsia="Arial" w:hAnsi="Arial"/>
          <w:sz w:val="22"/>
          <w:szCs w:val="22"/>
        </w:rPr>
        <w:t xml:space="preserve">The ability to see any situation as a system with connected parts, feedback loops, and emergent behavior. Applicable to school, relationships, careers, and life.</w:t>
      </w:r>
    </w:p>
    <w:p>
      <w:pPr>
        <w:pStyle w:val="ListParagraph"/>
        <w:numPr>
          <w:ilvl w:val="0"/>
          <w:numId w:val="2"/>
        </w:numPr>
        <w:spacing w:after="60"/>
      </w:pPr>
      <w:r>
        <w:rPr>
          <w:rFonts w:ascii="Arial" w:cs="Arial" w:eastAsia="Arial" w:hAnsi="Arial"/>
          <w:b/>
          <w:bCs/>
          <w:sz w:val="22"/>
          <w:szCs w:val="22"/>
        </w:rPr>
        <w:t xml:space="preserve">CS foundations: </w:t>
      </w:r>
      <w:r>
        <w:rPr>
          <w:rFonts w:ascii="Arial" w:cs="Arial" w:eastAsia="Arial" w:hAnsi="Arial"/>
          <w:sz w:val="22"/>
          <w:szCs w:val="22"/>
        </w:rPr>
        <w:t xml:space="preserve">Natural intuition for algorithms, data structures, optimization, security, and system design — built through experience, not abstract lectures.</w:t>
      </w:r>
    </w:p>
    <w:p>
      <w:pPr>
        <w:pStyle w:val="ListParagraph"/>
        <w:numPr>
          <w:ilvl w:val="0"/>
          <w:numId w:val="2"/>
        </w:numPr>
        <w:spacing w:after="60"/>
      </w:pPr>
      <w:r>
        <w:rPr>
          <w:rFonts w:ascii="Arial" w:cs="Arial" w:eastAsia="Arial" w:hAnsi="Arial"/>
          <w:b/>
          <w:bCs/>
          <w:sz w:val="22"/>
          <w:szCs w:val="22"/>
        </w:rPr>
        <w:t xml:space="preserve">Mental toughness: </w:t>
      </w:r>
      <w:r>
        <w:rPr>
          <w:rFonts w:ascii="Arial" w:cs="Arial" w:eastAsia="Arial" w:hAnsi="Arial"/>
          <w:sz w:val="22"/>
          <w:szCs w:val="22"/>
        </w:rPr>
        <w:t xml:space="preserve">The discipline to LOOK before acting, adapt after losing, and treat setbacks as fuel for growth. The water bear mentality.</w:t>
      </w:r>
    </w:p>
    <w:p>
      <w:pPr>
        <w:pStyle w:val="ListParagraph"/>
        <w:numPr>
          <w:ilvl w:val="0"/>
          <w:numId w:val="2"/>
        </w:numPr>
        <w:spacing w:after="60"/>
      </w:pPr>
      <w:r>
        <w:rPr>
          <w:rFonts w:ascii="Arial" w:cs="Arial" w:eastAsia="Arial" w:hAnsi="Arial"/>
          <w:b/>
          <w:bCs/>
          <w:sz w:val="22"/>
          <w:szCs w:val="22"/>
        </w:rPr>
        <w:t xml:space="preserve">Teamwork &amp; connection: </w:t>
      </w:r>
      <w:r>
        <w:rPr>
          <w:rFonts w:ascii="Arial" w:cs="Arial" w:eastAsia="Arial" w:hAnsi="Arial"/>
          <w:sz w:val="22"/>
          <w:szCs w:val="22"/>
        </w:rPr>
        <w:t xml:space="preserve">Understanding that no piece wins alone. Coordination beats individual talent. Teams beat superstars.</w:t>
      </w:r>
    </w:p>
    <w:p>
      <w:pPr>
        <w:spacing w:after="200"/>
      </w:pPr>
    </w:p>
    <w:p>
      <w:pPr>
        <w:spacing w:after="100"/>
        <w:jc w:val="center"/>
      </w:pPr>
      <w:r>
        <w:rPr>
          <w:rFonts w:ascii="Arial" w:cs="Arial" w:eastAsia="Arial" w:hAnsi="Arial"/>
          <w:i/>
          <w:iCs/>
          <w:color w:val="C8956C"/>
          <w:sz w:val="24"/>
          <w:szCs w:val="24"/>
        </w:rPr>
        <w:t xml:space="preserve">“We don’t teach kids WHAT to play. We teach kids HOW to think.”</w:t>
      </w:r>
    </w:p>
    <w:p>
      <w:pPr>
        <w:spacing w:after="100"/>
        <w:jc w:val="center"/>
      </w:pPr>
      <w:r>
        <w:rPr>
          <w:rFonts w:ascii="Arial" w:cs="Arial" w:eastAsia="Arial" w:hAnsi="Arial"/>
          <w:color w:val="666666"/>
          <w:sz w:val="22"/>
          <w:szCs w:val="22"/>
        </w:rPr>
        <w:t xml:space="preserve">BeyondChess™ + CHIMERA — NextGen Leaders —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8956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7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2026-02-24T19:23:25.940Z</dcterms:created>
  <dcterms:modified xsi:type="dcterms:W3CDTF">2026-02-24T19:23:25.941Z</dcterms:modified>
</cp:coreProperties>
</file>

<file path=docProps/custom.xml><?xml version="1.0" encoding="utf-8"?>
<Properties xmlns="http://schemas.openxmlformats.org/officeDocument/2006/custom-properties" xmlns:vt="http://schemas.openxmlformats.org/officeDocument/2006/docPropsVTypes"/>
</file>