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DA44" w14:textId="68A4B906"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 </w:t>
      </w:r>
      <w:r w:rsidRPr="00471A86">
        <w:rPr>
          <w:rFonts w:ascii="宋体" w:eastAsia="宋体" w:hAnsi="宋体" w:cs="宋体"/>
          <w:noProof/>
          <w:kern w:val="0"/>
          <w:sz w:val="24"/>
          <w:szCs w:val="24"/>
        </w:rPr>
        <w:drawing>
          <wp:inline distT="0" distB="0" distL="0" distR="0" wp14:anchorId="5C0B2791" wp14:editId="740B1800">
            <wp:extent cx="5715000" cy="3143250"/>
            <wp:effectExtent l="0" t="0" r="0" b="0"/>
            <wp:docPr id="1" name="图片 1" descr="C:\Users\DREAML~1\AppData\Local\Temp\enhtmlcli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AML~1\AppData\Local\Temp\enhtmlclip\MV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36372E75" w14:textId="77777777" w:rsidR="00471A86" w:rsidRPr="00471A86" w:rsidRDefault="00471A86" w:rsidP="00471A86">
      <w:pPr>
        <w:widowControl/>
        <w:jc w:val="left"/>
        <w:rPr>
          <w:rFonts w:ascii="宋体" w:eastAsia="宋体" w:hAnsi="宋体" w:cs="宋体"/>
          <w:kern w:val="0"/>
          <w:sz w:val="24"/>
          <w:szCs w:val="24"/>
        </w:rPr>
      </w:pPr>
    </w:p>
    <w:p w14:paraId="7DFE0A7A"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   直接上图，其中model 和view大家经常写，就不说了</w:t>
      </w:r>
    </w:p>
    <w:p w14:paraId="15E4F192"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有人可能并不清楚controller 到底是啥，其实就是经常写的 data source ,delegate,outlet什么的</w:t>
      </w:r>
    </w:p>
    <w:p w14:paraId="0B141C46"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先撇开那些乱七八糟的箭头单看他们之间的分界线，</w:t>
      </w:r>
      <w:r w:rsidRPr="00471A86">
        <w:rPr>
          <w:rFonts w:ascii="Verdana" w:eastAsia="宋体" w:hAnsi="Verdana" w:cs="宋体"/>
          <w:kern w:val="0"/>
          <w:sz w:val="24"/>
          <w:szCs w:val="24"/>
        </w:rPr>
        <w:t>view</w:t>
      </w:r>
      <w:r w:rsidRPr="00471A86">
        <w:rPr>
          <w:rFonts w:ascii="Verdana" w:eastAsia="宋体" w:hAnsi="Verdana" w:cs="宋体"/>
          <w:kern w:val="0"/>
          <w:sz w:val="24"/>
          <w:szCs w:val="24"/>
        </w:rPr>
        <w:t>与</w:t>
      </w:r>
      <w:r w:rsidRPr="00471A86">
        <w:rPr>
          <w:rFonts w:ascii="Verdana" w:eastAsia="宋体" w:hAnsi="Verdana" w:cs="宋体"/>
          <w:kern w:val="0"/>
          <w:sz w:val="24"/>
          <w:szCs w:val="24"/>
        </w:rPr>
        <w:t>controller</w:t>
      </w:r>
      <w:r w:rsidRPr="00471A86">
        <w:rPr>
          <w:rFonts w:ascii="Verdana" w:eastAsia="宋体" w:hAnsi="Verdana" w:cs="宋体"/>
          <w:kern w:val="0"/>
          <w:sz w:val="24"/>
          <w:szCs w:val="24"/>
        </w:rPr>
        <w:t>、</w:t>
      </w:r>
      <w:r w:rsidRPr="00471A86">
        <w:rPr>
          <w:rFonts w:ascii="Verdana" w:eastAsia="宋体" w:hAnsi="Verdana" w:cs="宋体"/>
          <w:kern w:val="0"/>
          <w:sz w:val="24"/>
          <w:szCs w:val="24"/>
        </w:rPr>
        <w:t>model</w:t>
      </w:r>
      <w:r w:rsidRPr="00471A86">
        <w:rPr>
          <w:rFonts w:ascii="Verdana" w:eastAsia="宋体" w:hAnsi="Verdana" w:cs="宋体"/>
          <w:kern w:val="0"/>
          <w:sz w:val="24"/>
          <w:szCs w:val="24"/>
        </w:rPr>
        <w:t>与</w:t>
      </w:r>
      <w:r w:rsidRPr="00471A86">
        <w:rPr>
          <w:rFonts w:ascii="Verdana" w:eastAsia="宋体" w:hAnsi="Verdana" w:cs="宋体"/>
          <w:kern w:val="0"/>
          <w:sz w:val="24"/>
          <w:szCs w:val="24"/>
        </w:rPr>
        <w:t>controller</w:t>
      </w:r>
      <w:r w:rsidRPr="00471A86">
        <w:rPr>
          <w:rFonts w:ascii="Verdana" w:eastAsia="宋体" w:hAnsi="Verdana" w:cs="宋体"/>
          <w:kern w:val="0"/>
          <w:sz w:val="24"/>
          <w:szCs w:val="24"/>
        </w:rPr>
        <w:t>之间的线是虚的，而</w:t>
      </w:r>
      <w:r w:rsidRPr="00471A86">
        <w:rPr>
          <w:rFonts w:ascii="Verdana" w:eastAsia="宋体" w:hAnsi="Verdana" w:cs="宋体"/>
          <w:kern w:val="0"/>
          <w:sz w:val="24"/>
          <w:szCs w:val="24"/>
        </w:rPr>
        <w:t>model</w:t>
      </w:r>
      <w:r w:rsidRPr="00471A86">
        <w:rPr>
          <w:rFonts w:ascii="Verdana" w:eastAsia="宋体" w:hAnsi="Verdana" w:cs="宋体"/>
          <w:kern w:val="0"/>
          <w:sz w:val="24"/>
          <w:szCs w:val="24"/>
        </w:rPr>
        <w:t>与</w:t>
      </w:r>
      <w:r w:rsidRPr="00471A86">
        <w:rPr>
          <w:rFonts w:ascii="Verdana" w:eastAsia="宋体" w:hAnsi="Verdana" w:cs="宋体"/>
          <w:kern w:val="0"/>
          <w:sz w:val="24"/>
          <w:szCs w:val="24"/>
        </w:rPr>
        <w:t>view</w:t>
      </w:r>
      <w:r w:rsidRPr="00471A86">
        <w:rPr>
          <w:rFonts w:ascii="Verdana" w:eastAsia="宋体" w:hAnsi="Verdana" w:cs="宋体"/>
          <w:kern w:val="0"/>
          <w:sz w:val="24"/>
          <w:szCs w:val="24"/>
        </w:rPr>
        <w:t>之间的是双黄线，考过驾照的知道越过这个线意味着什么吧。</w:t>
      </w:r>
    </w:p>
    <w:p w14:paraId="1D8D5FAE"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 </w:t>
      </w:r>
    </w:p>
    <w:p w14:paraId="539C5D2B"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控制器与视图之间的大部分连线都可以在</w:t>
      </w:r>
      <w:r w:rsidRPr="00471A86">
        <w:rPr>
          <w:rFonts w:ascii="Verdana" w:eastAsia="宋体" w:hAnsi="Verdana" w:cs="宋体"/>
          <w:kern w:val="0"/>
          <w:sz w:val="24"/>
          <w:szCs w:val="24"/>
        </w:rPr>
        <w:t>Xcode</w:t>
      </w:r>
      <w:r w:rsidRPr="00471A86">
        <w:rPr>
          <w:rFonts w:ascii="Verdana" w:eastAsia="宋体" w:hAnsi="Verdana" w:cs="宋体"/>
          <w:kern w:val="0"/>
          <w:sz w:val="24"/>
          <w:szCs w:val="24"/>
        </w:rPr>
        <w:t>中通过按住</w:t>
      </w:r>
      <w:r w:rsidRPr="00471A86">
        <w:rPr>
          <w:rFonts w:ascii="Verdana" w:eastAsia="宋体" w:hAnsi="Verdana" w:cs="宋体"/>
          <w:kern w:val="0"/>
          <w:sz w:val="24"/>
          <w:szCs w:val="24"/>
        </w:rPr>
        <w:t>ctrl</w:t>
      </w:r>
      <w:r w:rsidRPr="00471A86">
        <w:rPr>
          <w:rFonts w:ascii="Verdana" w:eastAsia="宋体" w:hAnsi="Verdana" w:cs="宋体"/>
          <w:kern w:val="0"/>
          <w:sz w:val="24"/>
          <w:szCs w:val="24"/>
        </w:rPr>
        <w:t>来连接。例如</w:t>
      </w:r>
      <w:r w:rsidRPr="00471A86">
        <w:rPr>
          <w:rFonts w:ascii="Verdana" w:eastAsia="宋体" w:hAnsi="Verdana" w:cs="宋体"/>
          <w:kern w:val="0"/>
          <w:sz w:val="24"/>
          <w:szCs w:val="24"/>
        </w:rPr>
        <w:t>outlet</w:t>
      </w:r>
      <w:r w:rsidRPr="00471A86">
        <w:rPr>
          <w:rFonts w:ascii="Verdana" w:eastAsia="宋体" w:hAnsi="Verdana" w:cs="宋体"/>
          <w:kern w:val="0"/>
          <w:sz w:val="24"/>
          <w:szCs w:val="24"/>
        </w:rPr>
        <w:t>，例如</w:t>
      </w:r>
      <w:r w:rsidRPr="00471A86">
        <w:rPr>
          <w:rFonts w:ascii="Verdana" w:eastAsia="宋体" w:hAnsi="Verdana" w:cs="宋体"/>
          <w:kern w:val="0"/>
          <w:sz w:val="24"/>
          <w:szCs w:val="24"/>
        </w:rPr>
        <w:t>delegate</w:t>
      </w:r>
      <w:r w:rsidRPr="00471A86">
        <w:rPr>
          <w:rFonts w:ascii="Verdana" w:eastAsia="宋体" w:hAnsi="Verdana" w:cs="宋体"/>
          <w:kern w:val="0"/>
          <w:sz w:val="24"/>
          <w:szCs w:val="24"/>
        </w:rPr>
        <w:t>。有了这些连线，他们之间的沟通算是畅通无阻了。</w:t>
      </w:r>
    </w:p>
    <w:p w14:paraId="30AF14FC"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1</w:t>
      </w:r>
      <w:r w:rsidRPr="00471A86">
        <w:rPr>
          <w:rFonts w:ascii="Verdana" w:eastAsia="宋体" w:hAnsi="Verdana" w:cs="宋体"/>
          <w:kern w:val="0"/>
          <w:sz w:val="24"/>
          <w:szCs w:val="24"/>
        </w:rPr>
        <w:t>）用户在</w:t>
      </w:r>
      <w:r w:rsidRPr="00471A86">
        <w:rPr>
          <w:rFonts w:ascii="Verdana" w:eastAsia="宋体" w:hAnsi="Verdana" w:cs="宋体"/>
          <w:kern w:val="0"/>
          <w:sz w:val="24"/>
          <w:szCs w:val="24"/>
        </w:rPr>
        <w:t>view</w:t>
      </w:r>
      <w:r w:rsidRPr="00471A86">
        <w:rPr>
          <w:rFonts w:ascii="Verdana" w:eastAsia="宋体" w:hAnsi="Verdana" w:cs="宋体"/>
          <w:kern w:val="0"/>
          <w:sz w:val="24"/>
          <w:szCs w:val="24"/>
        </w:rPr>
        <w:t>上的操作可以直接告诉控制器让控制器去响应</w:t>
      </w:r>
    </w:p>
    <w:p w14:paraId="47C4E3A2"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2</w:t>
      </w:r>
      <w:r w:rsidRPr="00471A86">
        <w:rPr>
          <w:rFonts w:ascii="Verdana" w:eastAsia="宋体" w:hAnsi="Verdana" w:cs="宋体"/>
          <w:kern w:val="0"/>
          <w:sz w:val="24"/>
          <w:szCs w:val="24"/>
        </w:rPr>
        <w:t>）</w:t>
      </w:r>
      <w:r w:rsidRPr="00471A86">
        <w:rPr>
          <w:rFonts w:ascii="Verdana" w:eastAsia="宋体" w:hAnsi="Verdana" w:cs="宋体"/>
          <w:kern w:val="0"/>
          <w:sz w:val="24"/>
          <w:szCs w:val="24"/>
        </w:rPr>
        <w:t>view</w:t>
      </w:r>
      <w:r w:rsidRPr="00471A86">
        <w:rPr>
          <w:rFonts w:ascii="Verdana" w:eastAsia="宋体" w:hAnsi="Verdana" w:cs="宋体"/>
          <w:kern w:val="0"/>
          <w:sz w:val="24"/>
          <w:szCs w:val="24"/>
        </w:rPr>
        <w:t>需要的代理也可以指派给控制器让控制器去完成</w:t>
      </w:r>
    </w:p>
    <w:p w14:paraId="675DA0C1"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3</w:t>
      </w:r>
      <w:r w:rsidRPr="00471A86">
        <w:rPr>
          <w:rFonts w:ascii="Verdana" w:eastAsia="宋体" w:hAnsi="Verdana" w:cs="宋体"/>
          <w:kern w:val="0"/>
          <w:sz w:val="24"/>
          <w:szCs w:val="24"/>
        </w:rPr>
        <w:t>）</w:t>
      </w:r>
      <w:r w:rsidRPr="00471A86">
        <w:rPr>
          <w:rFonts w:ascii="Verdana" w:eastAsia="宋体" w:hAnsi="Verdana" w:cs="宋体"/>
          <w:kern w:val="0"/>
          <w:sz w:val="24"/>
          <w:szCs w:val="24"/>
        </w:rPr>
        <w:t>view</w:t>
      </w:r>
      <w:r w:rsidRPr="00471A86">
        <w:rPr>
          <w:rFonts w:ascii="Verdana" w:eastAsia="宋体" w:hAnsi="Verdana" w:cs="宋体"/>
          <w:kern w:val="0"/>
          <w:sz w:val="24"/>
          <w:szCs w:val="24"/>
        </w:rPr>
        <w:t>需要的数据源也需要控制器来提供</w:t>
      </w:r>
    </w:p>
    <w:p w14:paraId="0DED0354"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总之，控制器很忙，因为它非常被动。</w:t>
      </w:r>
    </w:p>
    <w:p w14:paraId="58A5609E"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 </w:t>
      </w:r>
    </w:p>
    <w:p w14:paraId="5B786297"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控制器还需要一个角色的参与：</w:t>
      </w:r>
      <w:r w:rsidRPr="00471A86">
        <w:rPr>
          <w:rFonts w:ascii="Verdana" w:eastAsia="宋体" w:hAnsi="Verdana" w:cs="宋体"/>
          <w:kern w:val="0"/>
          <w:sz w:val="24"/>
          <w:szCs w:val="24"/>
        </w:rPr>
        <w:t>model</w:t>
      </w:r>
    </w:p>
    <w:p w14:paraId="346B28DA"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顾名思义，模型。我觉得使用</w:t>
      </w:r>
      <w:hyperlink r:id="rId5" w:history="1">
        <w:r w:rsidRPr="00471A86">
          <w:rPr>
            <w:rFonts w:ascii="Verdana" w:eastAsia="宋体" w:hAnsi="Verdana" w:cs="宋体"/>
            <w:color w:val="0000FF"/>
            <w:kern w:val="0"/>
            <w:sz w:val="24"/>
            <w:szCs w:val="24"/>
            <w:u w:val="single"/>
          </w:rPr>
          <w:t>asp.net</w:t>
        </w:r>
      </w:hyperlink>
      <w:r w:rsidRPr="00471A86">
        <w:rPr>
          <w:rFonts w:ascii="Verdana" w:eastAsia="宋体" w:hAnsi="Verdana" w:cs="宋体"/>
          <w:kern w:val="0"/>
          <w:sz w:val="24"/>
          <w:szCs w:val="24"/>
        </w:rPr>
        <w:t>里</w:t>
      </w:r>
      <w:r w:rsidRPr="00471A86">
        <w:rPr>
          <w:rFonts w:ascii="Verdana" w:eastAsia="宋体" w:hAnsi="Verdana" w:cs="宋体"/>
          <w:kern w:val="0"/>
          <w:sz w:val="24"/>
          <w:szCs w:val="24"/>
        </w:rPr>
        <w:t>mvc</w:t>
      </w:r>
      <w:r w:rsidRPr="00471A86">
        <w:rPr>
          <w:rFonts w:ascii="Verdana" w:eastAsia="宋体" w:hAnsi="Verdana" w:cs="宋体"/>
          <w:kern w:val="0"/>
          <w:sz w:val="24"/>
          <w:szCs w:val="24"/>
        </w:rPr>
        <w:t>的</w:t>
      </w:r>
      <w:r w:rsidRPr="00471A86">
        <w:rPr>
          <w:rFonts w:ascii="Verdana" w:eastAsia="宋体" w:hAnsi="Verdana" w:cs="宋体"/>
          <w:kern w:val="0"/>
          <w:sz w:val="24"/>
          <w:szCs w:val="24"/>
        </w:rPr>
        <w:t>domain</w:t>
      </w:r>
      <w:r w:rsidRPr="00471A86">
        <w:rPr>
          <w:rFonts w:ascii="Verdana" w:eastAsia="宋体" w:hAnsi="Verdana" w:cs="宋体"/>
          <w:kern w:val="0"/>
          <w:sz w:val="24"/>
          <w:szCs w:val="24"/>
        </w:rPr>
        <w:t>来描述比较好理解，领域。例如你要开发一个图书管理系统，模型里描绘的就是图书的书名、售价、作者，谁借走了，几号借走的，一切关于这个应用领域的数据。</w:t>
      </w:r>
    </w:p>
    <w:p w14:paraId="0E0AFF8D"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我们可以给模型一个简单的定义：它描述了一个应用所有需要抽象出来的数据结构和这些数据之间的关系，还有他们获取数据需要通过的途径（本地的、远程的）等。</w:t>
      </w:r>
    </w:p>
    <w:p w14:paraId="56FA7B38"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有了模型，控制器想啥时候去拿数，想怎么拿都行。</w:t>
      </w:r>
    </w:p>
    <w:p w14:paraId="6255F99E"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 </w:t>
      </w:r>
    </w:p>
    <w:p w14:paraId="17562048"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lastRenderedPageBreak/>
        <w:t>仔细观察上面的图，有控制器到</w:t>
      </w:r>
      <w:r w:rsidRPr="00471A86">
        <w:rPr>
          <w:rFonts w:ascii="Verdana" w:eastAsia="宋体" w:hAnsi="Verdana" w:cs="宋体"/>
          <w:kern w:val="0"/>
          <w:sz w:val="24"/>
          <w:szCs w:val="24"/>
        </w:rPr>
        <w:t>model</w:t>
      </w:r>
      <w:r w:rsidRPr="00471A86">
        <w:rPr>
          <w:rFonts w:ascii="Verdana" w:eastAsia="宋体" w:hAnsi="Verdana" w:cs="宋体"/>
          <w:kern w:val="0"/>
          <w:sz w:val="24"/>
          <w:szCs w:val="24"/>
        </w:rPr>
        <w:t>的箭头，没有</w:t>
      </w:r>
      <w:r w:rsidRPr="00471A86">
        <w:rPr>
          <w:rFonts w:ascii="Verdana" w:eastAsia="宋体" w:hAnsi="Verdana" w:cs="宋体"/>
          <w:kern w:val="0"/>
          <w:sz w:val="24"/>
          <w:szCs w:val="24"/>
        </w:rPr>
        <w:t>model</w:t>
      </w:r>
      <w:r w:rsidRPr="00471A86">
        <w:rPr>
          <w:rFonts w:ascii="Verdana" w:eastAsia="宋体" w:hAnsi="Verdana" w:cs="宋体"/>
          <w:kern w:val="0"/>
          <w:sz w:val="24"/>
          <w:szCs w:val="24"/>
        </w:rPr>
        <w:t>到控制器的箭头。因为模型不需要知道控制器的存在，这样可以减少耦合，提高代码复用可能性。把你定义好的</w:t>
      </w:r>
      <w:r w:rsidRPr="00471A86">
        <w:rPr>
          <w:rFonts w:ascii="Verdana" w:eastAsia="宋体" w:hAnsi="Verdana" w:cs="宋体"/>
          <w:kern w:val="0"/>
          <w:sz w:val="24"/>
          <w:szCs w:val="24"/>
        </w:rPr>
        <w:t>model</w:t>
      </w:r>
      <w:r w:rsidRPr="00471A86">
        <w:rPr>
          <w:rFonts w:ascii="Verdana" w:eastAsia="宋体" w:hAnsi="Verdana" w:cs="宋体"/>
          <w:kern w:val="0"/>
          <w:sz w:val="24"/>
          <w:szCs w:val="24"/>
        </w:rPr>
        <w:t>挪到别的项目中，还可以使用。</w:t>
      </w:r>
    </w:p>
    <w:p w14:paraId="5E2123A0"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但是问题来了，当</w:t>
      </w:r>
      <w:r w:rsidRPr="00471A86">
        <w:rPr>
          <w:rFonts w:ascii="Verdana" w:eastAsia="宋体" w:hAnsi="Verdana" w:cs="宋体"/>
          <w:kern w:val="0"/>
          <w:sz w:val="24"/>
          <w:szCs w:val="24"/>
        </w:rPr>
        <w:t>model</w:t>
      </w:r>
      <w:r w:rsidRPr="00471A86">
        <w:rPr>
          <w:rFonts w:ascii="Verdana" w:eastAsia="宋体" w:hAnsi="Verdana" w:cs="宋体"/>
          <w:kern w:val="0"/>
          <w:sz w:val="24"/>
          <w:szCs w:val="24"/>
        </w:rPr>
        <w:t>数据已经更新了，被修改了，怎么通知相关的控制器？注意</w:t>
      </w:r>
      <w:r w:rsidRPr="00471A86">
        <w:rPr>
          <w:rFonts w:ascii="Verdana" w:eastAsia="宋体" w:hAnsi="Verdana" w:cs="宋体"/>
          <w:kern w:val="0"/>
          <w:sz w:val="24"/>
          <w:szCs w:val="24"/>
        </w:rPr>
        <w:t>model</w:t>
      </w:r>
      <w:r w:rsidRPr="00471A86">
        <w:rPr>
          <w:rFonts w:ascii="Verdana" w:eastAsia="宋体" w:hAnsi="Verdana" w:cs="宋体"/>
          <w:kern w:val="0"/>
          <w:sz w:val="24"/>
          <w:szCs w:val="24"/>
        </w:rPr>
        <w:t>上方有个天线，高端！之所以使用无线的，是因为</w:t>
      </w:r>
      <w:r w:rsidRPr="00471A86">
        <w:rPr>
          <w:rFonts w:ascii="Verdana" w:eastAsia="宋体" w:hAnsi="Verdana" w:cs="宋体"/>
          <w:kern w:val="0"/>
          <w:sz w:val="24"/>
          <w:szCs w:val="24"/>
        </w:rPr>
        <w:t>model</w:t>
      </w:r>
      <w:r w:rsidRPr="00471A86">
        <w:rPr>
          <w:rFonts w:ascii="Verdana" w:eastAsia="宋体" w:hAnsi="Verdana" w:cs="宋体"/>
          <w:kern w:val="0"/>
          <w:sz w:val="24"/>
          <w:szCs w:val="24"/>
        </w:rPr>
        <w:t>不知道更改要发给谁，但是</w:t>
      </w:r>
      <w:r w:rsidRPr="00471A86">
        <w:rPr>
          <w:rFonts w:ascii="Verdana" w:eastAsia="宋体" w:hAnsi="Verdana" w:cs="宋体"/>
          <w:kern w:val="0"/>
          <w:sz w:val="24"/>
          <w:szCs w:val="24"/>
        </w:rPr>
        <w:t>model</w:t>
      </w:r>
      <w:r w:rsidRPr="00471A86">
        <w:rPr>
          <w:rFonts w:ascii="Verdana" w:eastAsia="宋体" w:hAnsi="Verdana" w:cs="宋体"/>
          <w:kern w:val="0"/>
          <w:sz w:val="24"/>
          <w:szCs w:val="24"/>
        </w:rPr>
        <w:t>可以广播，</w:t>
      </w:r>
      <w:r w:rsidRPr="00471A86">
        <w:rPr>
          <w:rFonts w:ascii="Verdana" w:eastAsia="宋体" w:hAnsi="Verdana" w:cs="宋体"/>
          <w:kern w:val="0"/>
          <w:sz w:val="24"/>
          <w:szCs w:val="24"/>
        </w:rPr>
        <w:t>model</w:t>
      </w:r>
      <w:r w:rsidRPr="00471A86">
        <w:rPr>
          <w:rFonts w:ascii="Verdana" w:eastAsia="宋体" w:hAnsi="Verdana" w:cs="宋体"/>
          <w:kern w:val="0"/>
          <w:sz w:val="24"/>
          <w:szCs w:val="24"/>
        </w:rPr>
        <w:t>的观点：谁关心我的更改让谁收听去，我对谁收听了我不感兴趣。</w:t>
      </w:r>
    </w:p>
    <w:p w14:paraId="3860972E"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广播的方式有两种：</w:t>
      </w:r>
      <w:r w:rsidRPr="00471A86">
        <w:rPr>
          <w:rFonts w:ascii="Verdana" w:eastAsia="宋体" w:hAnsi="Verdana" w:cs="宋体"/>
          <w:kern w:val="0"/>
          <w:sz w:val="24"/>
          <w:szCs w:val="24"/>
        </w:rPr>
        <w:t xml:space="preserve">Notification </w:t>
      </w:r>
      <w:r w:rsidRPr="00471A86">
        <w:rPr>
          <w:rFonts w:ascii="Verdana" w:eastAsia="宋体" w:hAnsi="Verdana" w:cs="宋体"/>
          <w:kern w:val="0"/>
          <w:sz w:val="24"/>
          <w:szCs w:val="24"/>
        </w:rPr>
        <w:t>和</w:t>
      </w:r>
      <w:r w:rsidRPr="00471A86">
        <w:rPr>
          <w:rFonts w:ascii="Verdana" w:eastAsia="宋体" w:hAnsi="Verdana" w:cs="宋体"/>
          <w:kern w:val="0"/>
          <w:sz w:val="24"/>
          <w:szCs w:val="24"/>
        </w:rPr>
        <w:t xml:space="preserve"> KVO</w:t>
      </w:r>
      <w:r w:rsidRPr="00471A86">
        <w:rPr>
          <w:rFonts w:ascii="Verdana" w:eastAsia="宋体" w:hAnsi="Verdana" w:cs="宋体"/>
          <w:kern w:val="0"/>
          <w:sz w:val="24"/>
          <w:szCs w:val="24"/>
        </w:rPr>
        <w:t>（都是设计模式，本系列接下来会详述）</w:t>
      </w:r>
    </w:p>
    <w:p w14:paraId="6C948252"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 </w:t>
      </w:r>
    </w:p>
    <w:p w14:paraId="18586FFD"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好了，他们几个之间的关系基本有个概念了。</w:t>
      </w:r>
      <w:r w:rsidRPr="00471A86">
        <w:rPr>
          <w:rFonts w:ascii="Verdana" w:eastAsia="宋体" w:hAnsi="Verdana" w:cs="宋体"/>
          <w:kern w:val="0"/>
          <w:sz w:val="24"/>
          <w:szCs w:val="24"/>
        </w:rPr>
        <w:t>mvc</w:t>
      </w:r>
      <w:r w:rsidRPr="00471A86">
        <w:rPr>
          <w:rFonts w:ascii="Verdana" w:eastAsia="宋体" w:hAnsi="Verdana" w:cs="宋体"/>
          <w:kern w:val="0"/>
          <w:sz w:val="24"/>
          <w:szCs w:val="24"/>
        </w:rPr>
        <w:t>模式就是这样，把原本杂乱无章的类，分为三堆，严格监管，按规则行事。</w:t>
      </w:r>
    </w:p>
    <w:p w14:paraId="13CCFB7A"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kern w:val="0"/>
          <w:sz w:val="24"/>
          <w:szCs w:val="24"/>
        </w:rPr>
        <w:t>还是那句话：</w:t>
      </w:r>
    </w:p>
    <w:p w14:paraId="39D8447F" w14:textId="77777777" w:rsidR="00471A86" w:rsidRPr="00471A86" w:rsidRDefault="00471A86" w:rsidP="00471A86">
      <w:pPr>
        <w:widowControl/>
        <w:jc w:val="left"/>
        <w:rPr>
          <w:rFonts w:ascii="宋体" w:eastAsia="宋体" w:hAnsi="宋体" w:cs="宋体"/>
          <w:kern w:val="0"/>
          <w:sz w:val="24"/>
          <w:szCs w:val="24"/>
        </w:rPr>
      </w:pPr>
      <w:r w:rsidRPr="00471A86">
        <w:rPr>
          <w:rFonts w:ascii="Verdana" w:eastAsia="宋体" w:hAnsi="Verdana" w:cs="宋体"/>
          <w:color w:val="800000"/>
          <w:kern w:val="0"/>
          <w:sz w:val="24"/>
          <w:szCs w:val="24"/>
        </w:rPr>
        <w:t>说到底一切都是为了使类之间的耦合性更松散。好的代码应该对</w:t>
      </w:r>
      <w:r w:rsidRPr="00471A86">
        <w:rPr>
          <w:rFonts w:ascii="Verdana" w:eastAsia="宋体" w:hAnsi="Verdana" w:cs="宋体"/>
          <w:b/>
          <w:bCs/>
          <w:color w:val="800000"/>
          <w:kern w:val="0"/>
          <w:sz w:val="24"/>
          <w:szCs w:val="24"/>
        </w:rPr>
        <w:t>扩展开放</w:t>
      </w:r>
      <w:r w:rsidRPr="00471A86">
        <w:rPr>
          <w:rFonts w:ascii="Verdana" w:eastAsia="宋体" w:hAnsi="Verdana" w:cs="宋体"/>
          <w:color w:val="800000"/>
          <w:kern w:val="0"/>
          <w:sz w:val="24"/>
          <w:szCs w:val="24"/>
        </w:rPr>
        <w:t>，对</w:t>
      </w:r>
      <w:r w:rsidRPr="00471A86">
        <w:rPr>
          <w:rFonts w:ascii="Verdana" w:eastAsia="宋体" w:hAnsi="Verdana" w:cs="宋体"/>
          <w:b/>
          <w:bCs/>
          <w:color w:val="800000"/>
          <w:kern w:val="0"/>
          <w:sz w:val="24"/>
          <w:szCs w:val="24"/>
        </w:rPr>
        <w:t>修改关闭</w:t>
      </w:r>
      <w:r w:rsidRPr="00471A86">
        <w:rPr>
          <w:rFonts w:ascii="Verdana" w:eastAsia="宋体" w:hAnsi="Verdana" w:cs="宋体"/>
          <w:color w:val="800000"/>
          <w:kern w:val="0"/>
          <w:sz w:val="24"/>
          <w:szCs w:val="24"/>
        </w:rPr>
        <w:t>。</w:t>
      </w:r>
    </w:p>
    <w:p w14:paraId="38C8996C"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以下是学院派喜欢看的概念</w:t>
      </w:r>
    </w:p>
    <w:p w14:paraId="02B2A38C"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一、MVC模式概述</w:t>
      </w:r>
    </w:p>
    <w:p w14:paraId="1A38E723"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模型-视图-控制器（MVC模式）是一种非常经典的软件架构模式，在UI框架和UI设计思路中扮演着非常重要的角色。从设计模式的角度来看，MVC模式是一种复合模式，它将多个设计模式在一种解决方案中结合起来，用来解决许多设计问题。MVC模式把用户界面交互分拆到不同的三种角色中，使应用程序被分成三个核心部件：Model（模型）、View（视图）、Control（控制器）。它们各自处理自己的任务：</w:t>
      </w:r>
    </w:p>
    <w:p w14:paraId="1407E2D1"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（1）模型：模型持有所有的数据、状态和程序逻辑。模型独立于视图和控制器。</w:t>
      </w:r>
    </w:p>
    <w:p w14:paraId="0D951FC8"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（2）视图：用来呈现模型。视图通常直接从模型中取得它需要显示的状态与数据。对于相同的信息可以有多个不同的显示形式或视图。</w:t>
      </w:r>
    </w:p>
    <w:p w14:paraId="2CF0E372"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（3）控制器：位于视图和模型中间，负责接受用户的输入，将输入进行解析并反馈给模型，通常一个视图具有一个控制器。</w:t>
      </w:r>
    </w:p>
    <w:p w14:paraId="30525133"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MVC模式将它们分离以提高系统的灵活性和复用性，不使用MVC模式，用户界面设计往往将这些对象混在一起。MVC模式实现了模型和视图的分离，这带来了几个好处。</w:t>
      </w:r>
    </w:p>
    <w:p w14:paraId="6101E1A0"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（1）一个模型提供不同的多个视图表现形式，也能够为一个模型创建新的视图而无须重写模型。一旦模型的数据发生变化，模型将通知有关的视图，每个视图相应地刷新自己。</w:t>
      </w:r>
    </w:p>
    <w:p w14:paraId="203997A3"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（2）模型可复用。因为模型是独立于视图的，所以可以把一个模型独立地移植到新的平台工作。</w:t>
      </w:r>
    </w:p>
    <w:p w14:paraId="5C7AF9E4" w14:textId="77777777" w:rsidR="00471A86" w:rsidRPr="00471A86" w:rsidRDefault="00471A86" w:rsidP="00471A86">
      <w:pPr>
        <w:widowControl/>
        <w:jc w:val="left"/>
        <w:rPr>
          <w:rFonts w:ascii="宋体" w:eastAsia="宋体" w:hAnsi="宋体" w:cs="宋体"/>
          <w:kern w:val="0"/>
          <w:sz w:val="24"/>
          <w:szCs w:val="24"/>
        </w:rPr>
      </w:pPr>
    </w:p>
    <w:p w14:paraId="74D18A13" w14:textId="77777777" w:rsidR="00471A86" w:rsidRPr="00471A86" w:rsidRDefault="00471A86" w:rsidP="00471A86">
      <w:pPr>
        <w:widowControl/>
        <w:jc w:val="left"/>
        <w:rPr>
          <w:rFonts w:ascii="宋体" w:eastAsia="宋体" w:hAnsi="宋体" w:cs="宋体"/>
          <w:kern w:val="0"/>
          <w:sz w:val="24"/>
          <w:szCs w:val="24"/>
        </w:rPr>
      </w:pPr>
      <w:r w:rsidRPr="00471A86">
        <w:rPr>
          <w:rFonts w:ascii="宋体" w:eastAsia="宋体" w:hAnsi="宋体" w:cs="宋体"/>
          <w:kern w:val="0"/>
          <w:sz w:val="24"/>
          <w:szCs w:val="24"/>
        </w:rPr>
        <w:t>（3）提高开发效率。在开发界面显示部分时，你仅仅需要考虑的是如何布局一个好的用户界面；开发模型时，你仅仅要考虑的是业务逻辑和数据维护，这样能使开发者专注于某一方面的开发，提高开发效率。</w:t>
      </w:r>
    </w:p>
    <w:p w14:paraId="1413633D" w14:textId="77777777" w:rsidR="00E57597" w:rsidRDefault="00E57597">
      <w:bookmarkStart w:id="0" w:name="_GoBack"/>
      <w:bookmarkEnd w:id="0"/>
    </w:p>
    <w:sectPr w:rsidR="00E57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8F"/>
    <w:rsid w:val="00471A86"/>
    <w:rsid w:val="00D2238F"/>
    <w:rsid w:val="00E5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13F52-750D-4DB1-875F-C09426D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1A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80523">
      <w:bodyDiv w:val="1"/>
      <w:marLeft w:val="0"/>
      <w:marRight w:val="0"/>
      <w:marTop w:val="0"/>
      <w:marBottom w:val="0"/>
      <w:divBdr>
        <w:top w:val="none" w:sz="0" w:space="0" w:color="auto"/>
        <w:left w:val="none" w:sz="0" w:space="0" w:color="auto"/>
        <w:bottom w:val="none" w:sz="0" w:space="0" w:color="auto"/>
        <w:right w:val="none" w:sz="0" w:space="0" w:color="auto"/>
      </w:divBdr>
      <w:divsChild>
        <w:div w:id="64959229">
          <w:marLeft w:val="0"/>
          <w:marRight w:val="0"/>
          <w:marTop w:val="0"/>
          <w:marBottom w:val="0"/>
          <w:divBdr>
            <w:top w:val="none" w:sz="0" w:space="0" w:color="auto"/>
            <w:left w:val="none" w:sz="0" w:space="0" w:color="auto"/>
            <w:bottom w:val="none" w:sz="0" w:space="0" w:color="auto"/>
            <w:right w:val="none" w:sz="0" w:space="0" w:color="auto"/>
          </w:divBdr>
        </w:div>
        <w:div w:id="556861108">
          <w:marLeft w:val="0"/>
          <w:marRight w:val="0"/>
          <w:marTop w:val="0"/>
          <w:marBottom w:val="0"/>
          <w:divBdr>
            <w:top w:val="none" w:sz="0" w:space="0" w:color="auto"/>
            <w:left w:val="none" w:sz="0" w:space="0" w:color="auto"/>
            <w:bottom w:val="none" w:sz="0" w:space="0" w:color="auto"/>
            <w:right w:val="none" w:sz="0" w:space="0" w:color="auto"/>
          </w:divBdr>
        </w:div>
        <w:div w:id="611596315">
          <w:marLeft w:val="0"/>
          <w:marRight w:val="0"/>
          <w:marTop w:val="0"/>
          <w:marBottom w:val="0"/>
          <w:divBdr>
            <w:top w:val="none" w:sz="0" w:space="0" w:color="auto"/>
            <w:left w:val="none" w:sz="0" w:space="0" w:color="auto"/>
            <w:bottom w:val="none" w:sz="0" w:space="0" w:color="auto"/>
            <w:right w:val="none" w:sz="0" w:space="0" w:color="auto"/>
          </w:divBdr>
        </w:div>
        <w:div w:id="1856773767">
          <w:marLeft w:val="0"/>
          <w:marRight w:val="0"/>
          <w:marTop w:val="240"/>
          <w:marBottom w:val="240"/>
          <w:divBdr>
            <w:top w:val="none" w:sz="0" w:space="0" w:color="auto"/>
            <w:left w:val="none" w:sz="0" w:space="0" w:color="auto"/>
            <w:bottom w:val="none" w:sz="0" w:space="0" w:color="auto"/>
            <w:right w:val="none" w:sz="0" w:space="0" w:color="auto"/>
          </w:divBdr>
        </w:div>
        <w:div w:id="971790304">
          <w:marLeft w:val="0"/>
          <w:marRight w:val="0"/>
          <w:marTop w:val="240"/>
          <w:marBottom w:val="240"/>
          <w:divBdr>
            <w:top w:val="none" w:sz="0" w:space="0" w:color="auto"/>
            <w:left w:val="none" w:sz="0" w:space="0" w:color="auto"/>
            <w:bottom w:val="none" w:sz="0" w:space="0" w:color="auto"/>
            <w:right w:val="none" w:sz="0" w:space="0" w:color="auto"/>
          </w:divBdr>
        </w:div>
        <w:div w:id="1116295404">
          <w:marLeft w:val="0"/>
          <w:marRight w:val="0"/>
          <w:marTop w:val="240"/>
          <w:marBottom w:val="240"/>
          <w:divBdr>
            <w:top w:val="none" w:sz="0" w:space="0" w:color="auto"/>
            <w:left w:val="none" w:sz="0" w:space="0" w:color="auto"/>
            <w:bottom w:val="none" w:sz="0" w:space="0" w:color="auto"/>
            <w:right w:val="none" w:sz="0" w:space="0" w:color="auto"/>
          </w:divBdr>
        </w:div>
        <w:div w:id="446580803">
          <w:marLeft w:val="0"/>
          <w:marRight w:val="0"/>
          <w:marTop w:val="240"/>
          <w:marBottom w:val="240"/>
          <w:divBdr>
            <w:top w:val="none" w:sz="0" w:space="0" w:color="auto"/>
            <w:left w:val="none" w:sz="0" w:space="0" w:color="auto"/>
            <w:bottom w:val="none" w:sz="0" w:space="0" w:color="auto"/>
            <w:right w:val="none" w:sz="0" w:space="0" w:color="auto"/>
          </w:divBdr>
        </w:div>
        <w:div w:id="1184325771">
          <w:marLeft w:val="0"/>
          <w:marRight w:val="0"/>
          <w:marTop w:val="240"/>
          <w:marBottom w:val="240"/>
          <w:divBdr>
            <w:top w:val="none" w:sz="0" w:space="0" w:color="auto"/>
            <w:left w:val="none" w:sz="0" w:space="0" w:color="auto"/>
            <w:bottom w:val="none" w:sz="0" w:space="0" w:color="auto"/>
            <w:right w:val="none" w:sz="0" w:space="0" w:color="auto"/>
          </w:divBdr>
        </w:div>
        <w:div w:id="1246107246">
          <w:marLeft w:val="0"/>
          <w:marRight w:val="0"/>
          <w:marTop w:val="240"/>
          <w:marBottom w:val="240"/>
          <w:divBdr>
            <w:top w:val="none" w:sz="0" w:space="0" w:color="auto"/>
            <w:left w:val="none" w:sz="0" w:space="0" w:color="auto"/>
            <w:bottom w:val="none" w:sz="0" w:space="0" w:color="auto"/>
            <w:right w:val="none" w:sz="0" w:space="0" w:color="auto"/>
          </w:divBdr>
        </w:div>
        <w:div w:id="319770145">
          <w:marLeft w:val="0"/>
          <w:marRight w:val="0"/>
          <w:marTop w:val="240"/>
          <w:marBottom w:val="240"/>
          <w:divBdr>
            <w:top w:val="none" w:sz="0" w:space="0" w:color="auto"/>
            <w:left w:val="none" w:sz="0" w:space="0" w:color="auto"/>
            <w:bottom w:val="none" w:sz="0" w:space="0" w:color="auto"/>
            <w:right w:val="none" w:sz="0" w:space="0" w:color="auto"/>
          </w:divBdr>
        </w:div>
        <w:div w:id="1849641099">
          <w:marLeft w:val="0"/>
          <w:marRight w:val="0"/>
          <w:marTop w:val="240"/>
          <w:marBottom w:val="240"/>
          <w:divBdr>
            <w:top w:val="none" w:sz="0" w:space="0" w:color="auto"/>
            <w:left w:val="none" w:sz="0" w:space="0" w:color="auto"/>
            <w:bottom w:val="none" w:sz="0" w:space="0" w:color="auto"/>
            <w:right w:val="none" w:sz="0" w:space="0" w:color="auto"/>
          </w:divBdr>
        </w:div>
        <w:div w:id="752628235">
          <w:marLeft w:val="0"/>
          <w:marRight w:val="0"/>
          <w:marTop w:val="240"/>
          <w:marBottom w:val="240"/>
          <w:divBdr>
            <w:top w:val="none" w:sz="0" w:space="0" w:color="auto"/>
            <w:left w:val="none" w:sz="0" w:space="0" w:color="auto"/>
            <w:bottom w:val="none" w:sz="0" w:space="0" w:color="auto"/>
            <w:right w:val="none" w:sz="0" w:space="0" w:color="auto"/>
          </w:divBdr>
        </w:div>
        <w:div w:id="1477070932">
          <w:marLeft w:val="0"/>
          <w:marRight w:val="0"/>
          <w:marTop w:val="240"/>
          <w:marBottom w:val="240"/>
          <w:divBdr>
            <w:top w:val="none" w:sz="0" w:space="0" w:color="auto"/>
            <w:left w:val="none" w:sz="0" w:space="0" w:color="auto"/>
            <w:bottom w:val="none" w:sz="0" w:space="0" w:color="auto"/>
            <w:right w:val="none" w:sz="0" w:space="0" w:color="auto"/>
          </w:divBdr>
        </w:div>
        <w:div w:id="960111829">
          <w:marLeft w:val="0"/>
          <w:marRight w:val="0"/>
          <w:marTop w:val="240"/>
          <w:marBottom w:val="240"/>
          <w:divBdr>
            <w:top w:val="none" w:sz="0" w:space="0" w:color="auto"/>
            <w:left w:val="none" w:sz="0" w:space="0" w:color="auto"/>
            <w:bottom w:val="none" w:sz="0" w:space="0" w:color="auto"/>
            <w:right w:val="none" w:sz="0" w:space="0" w:color="auto"/>
          </w:divBdr>
        </w:div>
        <w:div w:id="447362048">
          <w:marLeft w:val="0"/>
          <w:marRight w:val="0"/>
          <w:marTop w:val="240"/>
          <w:marBottom w:val="240"/>
          <w:divBdr>
            <w:top w:val="none" w:sz="0" w:space="0" w:color="auto"/>
            <w:left w:val="none" w:sz="0" w:space="0" w:color="auto"/>
            <w:bottom w:val="none" w:sz="0" w:space="0" w:color="auto"/>
            <w:right w:val="none" w:sz="0" w:space="0" w:color="auto"/>
          </w:divBdr>
        </w:div>
        <w:div w:id="1983461212">
          <w:marLeft w:val="0"/>
          <w:marRight w:val="0"/>
          <w:marTop w:val="240"/>
          <w:marBottom w:val="240"/>
          <w:divBdr>
            <w:top w:val="none" w:sz="0" w:space="0" w:color="auto"/>
            <w:left w:val="none" w:sz="0" w:space="0" w:color="auto"/>
            <w:bottom w:val="none" w:sz="0" w:space="0" w:color="auto"/>
            <w:right w:val="none" w:sz="0" w:space="0" w:color="auto"/>
          </w:divBdr>
        </w:div>
        <w:div w:id="1306159797">
          <w:marLeft w:val="0"/>
          <w:marRight w:val="0"/>
          <w:marTop w:val="240"/>
          <w:marBottom w:val="240"/>
          <w:divBdr>
            <w:top w:val="none" w:sz="0" w:space="0" w:color="auto"/>
            <w:left w:val="none" w:sz="0" w:space="0" w:color="auto"/>
            <w:bottom w:val="none" w:sz="0" w:space="0" w:color="auto"/>
            <w:right w:val="none" w:sz="0" w:space="0" w:color="auto"/>
          </w:divBdr>
        </w:div>
        <w:div w:id="1420634185">
          <w:marLeft w:val="0"/>
          <w:marRight w:val="0"/>
          <w:marTop w:val="240"/>
          <w:marBottom w:val="240"/>
          <w:divBdr>
            <w:top w:val="none" w:sz="0" w:space="0" w:color="auto"/>
            <w:left w:val="none" w:sz="0" w:space="0" w:color="auto"/>
            <w:bottom w:val="none" w:sz="0" w:space="0" w:color="auto"/>
            <w:right w:val="none" w:sz="0" w:space="0" w:color="auto"/>
          </w:divBdr>
        </w:div>
        <w:div w:id="24798847">
          <w:marLeft w:val="0"/>
          <w:marRight w:val="0"/>
          <w:marTop w:val="240"/>
          <w:marBottom w:val="240"/>
          <w:divBdr>
            <w:top w:val="none" w:sz="0" w:space="0" w:color="auto"/>
            <w:left w:val="none" w:sz="0" w:space="0" w:color="auto"/>
            <w:bottom w:val="none" w:sz="0" w:space="0" w:color="auto"/>
            <w:right w:val="none" w:sz="0" w:space="0" w:color="auto"/>
          </w:divBdr>
        </w:div>
        <w:div w:id="958991987">
          <w:marLeft w:val="0"/>
          <w:marRight w:val="0"/>
          <w:marTop w:val="240"/>
          <w:marBottom w:val="240"/>
          <w:divBdr>
            <w:top w:val="none" w:sz="0" w:space="0" w:color="auto"/>
            <w:left w:val="none" w:sz="0" w:space="0" w:color="auto"/>
            <w:bottom w:val="none" w:sz="0" w:space="0" w:color="auto"/>
            <w:right w:val="none" w:sz="0" w:space="0" w:color="auto"/>
          </w:divBdr>
        </w:div>
        <w:div w:id="1828205640">
          <w:marLeft w:val="0"/>
          <w:marRight w:val="0"/>
          <w:marTop w:val="240"/>
          <w:marBottom w:val="240"/>
          <w:divBdr>
            <w:top w:val="none" w:sz="0" w:space="0" w:color="auto"/>
            <w:left w:val="none" w:sz="0" w:space="0" w:color="auto"/>
            <w:bottom w:val="none" w:sz="0" w:space="0" w:color="auto"/>
            <w:right w:val="none" w:sz="0" w:space="0" w:color="auto"/>
          </w:divBdr>
        </w:div>
        <w:div w:id="939486860">
          <w:marLeft w:val="0"/>
          <w:marRight w:val="0"/>
          <w:marTop w:val="240"/>
          <w:marBottom w:val="240"/>
          <w:divBdr>
            <w:top w:val="none" w:sz="0" w:space="0" w:color="auto"/>
            <w:left w:val="none" w:sz="0" w:space="0" w:color="auto"/>
            <w:bottom w:val="none" w:sz="0" w:space="0" w:color="auto"/>
            <w:right w:val="none" w:sz="0" w:space="0" w:color="auto"/>
          </w:divBdr>
        </w:div>
        <w:div w:id="730617584">
          <w:marLeft w:val="0"/>
          <w:marRight w:val="0"/>
          <w:marTop w:val="240"/>
          <w:marBottom w:val="240"/>
          <w:divBdr>
            <w:top w:val="none" w:sz="0" w:space="0" w:color="auto"/>
            <w:left w:val="none" w:sz="0" w:space="0" w:color="auto"/>
            <w:bottom w:val="none" w:sz="0" w:space="0" w:color="auto"/>
            <w:right w:val="none" w:sz="0" w:space="0" w:color="auto"/>
          </w:divBdr>
        </w:div>
        <w:div w:id="1343699249">
          <w:marLeft w:val="0"/>
          <w:marRight w:val="0"/>
          <w:marTop w:val="0"/>
          <w:marBottom w:val="0"/>
          <w:divBdr>
            <w:top w:val="none" w:sz="0" w:space="0" w:color="auto"/>
            <w:left w:val="none" w:sz="0" w:space="0" w:color="auto"/>
            <w:bottom w:val="none" w:sz="0" w:space="0" w:color="auto"/>
            <w:right w:val="none" w:sz="0" w:space="0" w:color="auto"/>
          </w:divBdr>
        </w:div>
        <w:div w:id="556359634">
          <w:marLeft w:val="0"/>
          <w:marRight w:val="0"/>
          <w:marTop w:val="0"/>
          <w:marBottom w:val="0"/>
          <w:divBdr>
            <w:top w:val="none" w:sz="0" w:space="0" w:color="auto"/>
            <w:left w:val="none" w:sz="0" w:space="0" w:color="auto"/>
            <w:bottom w:val="none" w:sz="0" w:space="0" w:color="auto"/>
            <w:right w:val="none" w:sz="0" w:space="0" w:color="auto"/>
          </w:divBdr>
        </w:div>
        <w:div w:id="567039667">
          <w:marLeft w:val="0"/>
          <w:marRight w:val="0"/>
          <w:marTop w:val="240"/>
          <w:marBottom w:val="240"/>
          <w:divBdr>
            <w:top w:val="none" w:sz="0" w:space="0" w:color="auto"/>
            <w:left w:val="none" w:sz="0" w:space="0" w:color="auto"/>
            <w:bottom w:val="none" w:sz="0" w:space="0" w:color="auto"/>
            <w:right w:val="none" w:sz="0" w:space="0" w:color="auto"/>
          </w:divBdr>
        </w:div>
        <w:div w:id="1151140996">
          <w:marLeft w:val="0"/>
          <w:marRight w:val="0"/>
          <w:marTop w:val="240"/>
          <w:marBottom w:val="240"/>
          <w:divBdr>
            <w:top w:val="none" w:sz="0" w:space="0" w:color="auto"/>
            <w:left w:val="none" w:sz="0" w:space="0" w:color="auto"/>
            <w:bottom w:val="none" w:sz="0" w:space="0" w:color="auto"/>
            <w:right w:val="none" w:sz="0" w:space="0" w:color="auto"/>
          </w:divBdr>
        </w:div>
        <w:div w:id="1248808767">
          <w:marLeft w:val="0"/>
          <w:marRight w:val="0"/>
          <w:marTop w:val="240"/>
          <w:marBottom w:val="240"/>
          <w:divBdr>
            <w:top w:val="none" w:sz="0" w:space="0" w:color="auto"/>
            <w:left w:val="none" w:sz="0" w:space="0" w:color="auto"/>
            <w:bottom w:val="none" w:sz="0" w:space="0" w:color="auto"/>
            <w:right w:val="none" w:sz="0" w:space="0" w:color="auto"/>
          </w:divBdr>
        </w:div>
        <w:div w:id="1433629290">
          <w:marLeft w:val="0"/>
          <w:marRight w:val="0"/>
          <w:marTop w:val="240"/>
          <w:marBottom w:val="240"/>
          <w:divBdr>
            <w:top w:val="none" w:sz="0" w:space="0" w:color="auto"/>
            <w:left w:val="none" w:sz="0" w:space="0" w:color="auto"/>
            <w:bottom w:val="none" w:sz="0" w:space="0" w:color="auto"/>
            <w:right w:val="none" w:sz="0" w:space="0" w:color="auto"/>
          </w:divBdr>
        </w:div>
        <w:div w:id="34624879">
          <w:marLeft w:val="0"/>
          <w:marRight w:val="0"/>
          <w:marTop w:val="240"/>
          <w:marBottom w:val="240"/>
          <w:divBdr>
            <w:top w:val="none" w:sz="0" w:space="0" w:color="auto"/>
            <w:left w:val="none" w:sz="0" w:space="0" w:color="auto"/>
            <w:bottom w:val="none" w:sz="0" w:space="0" w:color="auto"/>
            <w:right w:val="none" w:sz="0" w:space="0" w:color="auto"/>
          </w:divBdr>
        </w:div>
        <w:div w:id="454375323">
          <w:marLeft w:val="0"/>
          <w:marRight w:val="0"/>
          <w:marTop w:val="240"/>
          <w:marBottom w:val="240"/>
          <w:divBdr>
            <w:top w:val="none" w:sz="0" w:space="0" w:color="auto"/>
            <w:left w:val="none" w:sz="0" w:space="0" w:color="auto"/>
            <w:bottom w:val="none" w:sz="0" w:space="0" w:color="auto"/>
            <w:right w:val="none" w:sz="0" w:space="0" w:color="auto"/>
          </w:divBdr>
        </w:div>
        <w:div w:id="1377464650">
          <w:marLeft w:val="0"/>
          <w:marRight w:val="0"/>
          <w:marTop w:val="240"/>
          <w:marBottom w:val="240"/>
          <w:divBdr>
            <w:top w:val="none" w:sz="0" w:space="0" w:color="auto"/>
            <w:left w:val="none" w:sz="0" w:space="0" w:color="auto"/>
            <w:bottom w:val="none" w:sz="0" w:space="0" w:color="auto"/>
            <w:right w:val="none" w:sz="0" w:space="0" w:color="auto"/>
          </w:divBdr>
        </w:div>
        <w:div w:id="1103189035">
          <w:marLeft w:val="0"/>
          <w:marRight w:val="0"/>
          <w:marTop w:val="240"/>
          <w:marBottom w:val="240"/>
          <w:divBdr>
            <w:top w:val="none" w:sz="0" w:space="0" w:color="auto"/>
            <w:left w:val="none" w:sz="0" w:space="0" w:color="auto"/>
            <w:bottom w:val="none" w:sz="0" w:space="0" w:color="auto"/>
            <w:right w:val="none" w:sz="0" w:space="0" w:color="auto"/>
          </w:divBdr>
        </w:div>
        <w:div w:id="302085006">
          <w:marLeft w:val="0"/>
          <w:marRight w:val="0"/>
          <w:marTop w:val="0"/>
          <w:marBottom w:val="0"/>
          <w:divBdr>
            <w:top w:val="none" w:sz="0" w:space="0" w:color="auto"/>
            <w:left w:val="none" w:sz="0" w:space="0" w:color="auto"/>
            <w:bottom w:val="none" w:sz="0" w:space="0" w:color="auto"/>
            <w:right w:val="none" w:sz="0" w:space="0" w:color="auto"/>
          </w:divBdr>
        </w:div>
        <w:div w:id="77413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Dream_ Ling</dc:creator>
  <cp:keywords/>
  <dc:description/>
  <cp:lastModifiedBy>Dream_ Ling</cp:lastModifiedBy>
  <cp:revision>2</cp:revision>
  <dcterms:created xsi:type="dcterms:W3CDTF">2018-07-20T13:01:00Z</dcterms:created>
  <dcterms:modified xsi:type="dcterms:W3CDTF">2018-07-20T13:01:00Z</dcterms:modified>
</cp:coreProperties>
</file>