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4662055">
      <w:pPr>
        <w:pStyle w:val="3"/>
        <w:bidi w:val="0"/>
        <w:jc w:val="center"/>
        <w:rPr>
          <w:rFonts w:hint="eastAsia" w:ascii="宋体" w:hAnsi="宋体" w:eastAsia="宋体" w:cs="宋体"/>
          <w:sz w:val="84"/>
          <w:szCs w:val="84"/>
          <w:lang w:eastAsia="zh-CN"/>
        </w:rPr>
      </w:pPr>
      <w:r>
        <w:rPr>
          <w:rFonts w:hint="eastAsia" w:ascii="宋体" w:hAnsi="宋体" w:eastAsia="宋体" w:cs="宋体"/>
          <w:sz w:val="84"/>
          <w:szCs w:val="84"/>
          <w:lang w:val="en-US"/>
        </w:rPr>
        <w:t>Web</w:t>
      </w:r>
      <w:r>
        <w:rPr>
          <w:rFonts w:hint="eastAsia" w:ascii="宋体" w:hAnsi="宋体" w:eastAsia="宋体" w:cs="宋体"/>
          <w:sz w:val="84"/>
          <w:szCs w:val="84"/>
          <w:lang w:val="en-US" w:eastAsia="zh-CN"/>
        </w:rPr>
        <w:t>端</w:t>
      </w:r>
      <w:r>
        <w:rPr>
          <w:rFonts w:hint="eastAsia" w:ascii="宋体" w:hAnsi="宋体" w:eastAsia="宋体" w:cs="宋体"/>
          <w:sz w:val="84"/>
          <w:szCs w:val="84"/>
        </w:rPr>
        <w:t>测试</w:t>
      </w:r>
    </w:p>
    <w:p w14:paraId="057BF049">
      <w:pPr>
        <w:rPr>
          <w:rFonts w:hint="eastAsia" w:ascii="宋体" w:hAnsi="宋体" w:eastAsia="宋体" w:cs="宋体"/>
          <w:b/>
          <w:bCs/>
          <w:sz w:val="32"/>
          <w:szCs w:val="32"/>
        </w:rPr>
      </w:pPr>
      <w:r>
        <w:rPr>
          <w:rFonts w:hint="eastAsia" w:ascii="宋体" w:hAnsi="宋体" w:eastAsia="宋体" w:cs="宋体"/>
          <w:b/>
          <w:bCs/>
          <w:sz w:val="32"/>
          <w:szCs w:val="32"/>
        </w:rPr>
        <w:t>课程大纲</w:t>
      </w:r>
    </w:p>
    <w:p w14:paraId="78F14A43">
      <w:pPr>
        <w:rPr>
          <w:rFonts w:hint="eastAsia" w:ascii="宋体" w:hAnsi="宋体" w:eastAsia="宋体" w:cs="宋体"/>
          <w:b/>
          <w:bCs/>
          <w:sz w:val="32"/>
          <w:szCs w:val="32"/>
          <w:lang w:val="en-US" w:eastAsia="zh-CN"/>
        </w:rPr>
      </w:pPr>
      <w:r>
        <w:rPr>
          <w:rFonts w:hint="eastAsia" w:ascii="宋体" w:hAnsi="宋体" w:eastAsia="宋体" w:cs="宋体"/>
          <w:b/>
          <w:bCs/>
          <w:sz w:val="32"/>
          <w:szCs w:val="32"/>
        </w:rPr>
        <w:t>一、</w:t>
      </w:r>
      <w:r>
        <w:rPr>
          <w:rFonts w:hint="eastAsia" w:ascii="宋体" w:hAnsi="宋体" w:eastAsia="宋体" w:cs="宋体"/>
          <w:b/>
          <w:bCs/>
          <w:sz w:val="32"/>
          <w:szCs w:val="32"/>
          <w:lang w:val="en-US" w:eastAsia="zh-CN"/>
        </w:rPr>
        <w:t>业务流程测试方案</w:t>
      </w:r>
    </w:p>
    <w:p w14:paraId="584770AA">
      <w:pPr>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二、单功能测试方案</w:t>
      </w:r>
    </w:p>
    <w:p w14:paraId="5DF80555">
      <w:pPr>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三、Web端非功能测试方案</w:t>
      </w:r>
    </w:p>
    <w:p w14:paraId="753F03EC">
      <w:pPr>
        <w:rPr>
          <w:rFonts w:hint="eastAsia" w:ascii="宋体" w:hAnsi="宋体" w:eastAsia="宋体" w:cs="宋体"/>
          <w:b/>
          <w:bCs/>
          <w:sz w:val="32"/>
          <w:szCs w:val="32"/>
        </w:rPr>
      </w:pPr>
      <w:r>
        <w:rPr>
          <w:rFonts w:hint="eastAsia" w:ascii="宋体" w:hAnsi="宋体" w:eastAsia="宋体" w:cs="宋体"/>
          <w:b/>
          <w:bCs/>
          <w:sz w:val="32"/>
          <w:szCs w:val="32"/>
          <w:lang w:eastAsia="zh-CN"/>
        </w:rPr>
        <w:t>四</w:t>
      </w:r>
      <w:r>
        <w:rPr>
          <w:rFonts w:hint="eastAsia" w:ascii="宋体" w:hAnsi="宋体" w:eastAsia="宋体" w:cs="宋体"/>
          <w:b/>
          <w:bCs/>
          <w:sz w:val="32"/>
          <w:szCs w:val="32"/>
        </w:rPr>
        <w:t>、测试方法的选择</w:t>
      </w:r>
    </w:p>
    <w:p w14:paraId="46F213F7">
      <w:pPr>
        <w:rPr>
          <w:rFonts w:hint="eastAsia" w:ascii="宋体" w:hAnsi="宋体" w:eastAsia="宋体" w:cs="宋体"/>
          <w:b/>
          <w:bCs/>
          <w:sz w:val="32"/>
          <w:szCs w:val="32"/>
        </w:rPr>
      </w:pPr>
      <w:r>
        <w:rPr>
          <w:rFonts w:hint="eastAsia" w:ascii="宋体" w:hAnsi="宋体" w:eastAsia="宋体" w:cs="宋体"/>
          <w:b/>
          <w:bCs/>
          <w:sz w:val="32"/>
          <w:szCs w:val="32"/>
          <w:lang w:eastAsia="zh-CN"/>
        </w:rPr>
        <w:t>五</w:t>
      </w:r>
      <w:r>
        <w:rPr>
          <w:rFonts w:hint="eastAsia" w:ascii="宋体" w:hAnsi="宋体" w:eastAsia="宋体" w:cs="宋体"/>
          <w:b/>
          <w:bCs/>
          <w:sz w:val="32"/>
          <w:szCs w:val="32"/>
        </w:rPr>
        <w:t>、测试用例的力度</w:t>
      </w:r>
    </w:p>
    <w:p w14:paraId="0D75EFD7">
      <w:pPr>
        <w:rPr>
          <w:rFonts w:hint="eastAsia" w:ascii="宋体" w:hAnsi="宋体" w:eastAsia="宋体" w:cs="宋体"/>
          <w:b/>
          <w:bCs/>
          <w:sz w:val="32"/>
          <w:szCs w:val="32"/>
        </w:rPr>
      </w:pPr>
      <w:r>
        <w:rPr>
          <w:rFonts w:hint="eastAsia" w:ascii="宋体" w:hAnsi="宋体" w:eastAsia="宋体" w:cs="宋体"/>
          <w:b/>
          <w:bCs/>
          <w:sz w:val="32"/>
          <w:szCs w:val="32"/>
          <w:lang w:eastAsia="zh-CN"/>
        </w:rPr>
        <w:t>六</w:t>
      </w:r>
      <w:r>
        <w:rPr>
          <w:rFonts w:hint="eastAsia" w:ascii="宋体" w:hAnsi="宋体" w:eastAsia="宋体" w:cs="宋体"/>
          <w:b/>
          <w:bCs/>
          <w:sz w:val="32"/>
          <w:szCs w:val="32"/>
        </w:rPr>
        <w:t>、测试用例评审</w:t>
      </w:r>
    </w:p>
    <w:p w14:paraId="491CF1B3">
      <w:pPr>
        <w:rPr>
          <w:rFonts w:hint="eastAsia" w:ascii="宋体" w:hAnsi="宋体" w:eastAsia="宋体" w:cs="宋体"/>
          <w:sz w:val="28"/>
          <w:szCs w:val="28"/>
        </w:rPr>
      </w:pPr>
    </w:p>
    <w:p w14:paraId="4DFACB6B">
      <w:pPr>
        <w:pStyle w:val="4"/>
        <w:bidi w:val="0"/>
        <w:rPr>
          <w:rFonts w:hint="eastAsia" w:ascii="宋体" w:hAnsi="宋体" w:eastAsia="宋体" w:cs="宋体"/>
          <w:sz w:val="44"/>
          <w:szCs w:val="44"/>
          <w:lang w:val="en-US" w:eastAsia="zh-CN"/>
        </w:rPr>
      </w:pPr>
      <w:r>
        <w:rPr>
          <w:rFonts w:hint="eastAsia" w:ascii="宋体" w:hAnsi="宋体" w:eastAsia="宋体" w:cs="宋体"/>
          <w:sz w:val="44"/>
          <w:szCs w:val="44"/>
          <w:lang w:val="en-US" w:eastAsia="zh-CN"/>
        </w:rPr>
        <w:t>一、项目介绍</w:t>
      </w:r>
    </w:p>
    <w:p w14:paraId="4AD719D4">
      <w:pPr>
        <w:rPr>
          <w:rFonts w:hint="eastAsia" w:ascii="宋体" w:hAnsi="宋体" w:eastAsia="宋体" w:cs="宋体"/>
          <w:b w:val="0"/>
          <w:bCs w:val="0"/>
          <w:color w:val="000000" w:themeColor="text1"/>
          <w:sz w:val="28"/>
          <w:szCs w:val="28"/>
          <w:lang w:eastAsia="zh-CN"/>
        </w:rPr>
      </w:pPr>
      <w:r>
        <w:rPr>
          <w:rFonts w:hint="eastAsia" w:ascii="宋体" w:hAnsi="宋体" w:eastAsia="宋体" w:cs="宋体"/>
          <w:b w:val="0"/>
          <w:bCs w:val="0"/>
          <w:color w:val="000000" w:themeColor="text1"/>
          <w:sz w:val="28"/>
          <w:szCs w:val="28"/>
          <w:lang w:eastAsia="zh-CN"/>
        </w:rPr>
        <w:t>Tpshop商城，类似于淘宝、京东的（B2C）电子商务平台，主要为线上用户提供优质便捷的购物服务。</w:t>
      </w:r>
    </w:p>
    <w:p w14:paraId="36DD7A85">
      <w:pPr>
        <w:rPr>
          <w:rFonts w:hint="eastAsia" w:ascii="宋体" w:hAnsi="宋体" w:eastAsia="宋体" w:cs="宋体"/>
          <w:b/>
          <w:bCs/>
          <w:color w:val="000000" w:themeColor="text1"/>
          <w:sz w:val="28"/>
          <w:szCs w:val="28"/>
          <w:lang w:eastAsia="zh-CN"/>
        </w:rPr>
      </w:pPr>
      <w:r>
        <w:rPr>
          <w:rFonts w:hint="eastAsia" w:ascii="宋体" w:hAnsi="宋体" w:eastAsia="宋体" w:cs="宋体"/>
          <w:b/>
          <w:bCs/>
          <w:color w:val="000000" w:themeColor="text1"/>
          <w:sz w:val="28"/>
          <w:szCs w:val="28"/>
          <w:lang w:eastAsia="zh-CN"/>
        </w:rPr>
        <w:t>项目有什么？</w:t>
      </w:r>
    </w:p>
    <w:p w14:paraId="529E1CBE">
      <w:pPr>
        <w:rPr>
          <w:rFonts w:hint="eastAsia" w:ascii="宋体" w:hAnsi="宋体" w:eastAsia="宋体" w:cs="宋体"/>
          <w:b/>
          <w:bCs/>
          <w:color w:val="000000" w:themeColor="text1"/>
          <w:sz w:val="28"/>
          <w:szCs w:val="28"/>
          <w:lang w:eastAsia="zh-CN"/>
        </w:rPr>
      </w:pPr>
      <w:r>
        <w:rPr>
          <w:rFonts w:hint="eastAsia" w:ascii="宋体" w:hAnsi="宋体" w:eastAsia="宋体" w:cs="宋体"/>
        </w:rPr>
        <w:drawing>
          <wp:inline distT="0" distB="0" distL="114300" distR="114300">
            <wp:extent cx="5381625" cy="1534795"/>
            <wp:effectExtent l="0" t="0" r="9525" b="825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6"/>
                    <a:stretch>
                      <a:fillRect/>
                    </a:stretch>
                  </pic:blipFill>
                  <pic:spPr>
                    <a:xfrm>
                      <a:off x="0" y="0"/>
                      <a:ext cx="5381625" cy="1534795"/>
                    </a:xfrm>
                    <a:prstGeom prst="rect">
                      <a:avLst/>
                    </a:prstGeom>
                  </pic:spPr>
                </pic:pic>
              </a:graphicData>
            </a:graphic>
          </wp:inline>
        </w:drawing>
      </w:r>
    </w:p>
    <w:p w14:paraId="5AC0E45E">
      <w:pPr>
        <w:rPr>
          <w:rFonts w:hint="eastAsia" w:ascii="宋体" w:hAnsi="宋体" w:eastAsia="宋体" w:cs="宋体"/>
          <w:b/>
          <w:bCs/>
          <w:color w:val="000000" w:themeColor="text1"/>
          <w:sz w:val="28"/>
          <w:szCs w:val="28"/>
          <w:lang w:eastAsia="zh-CN"/>
        </w:rPr>
      </w:pPr>
      <w:r>
        <w:rPr>
          <w:rFonts w:hint="eastAsia" w:ascii="宋体" w:hAnsi="宋体" w:eastAsia="宋体" w:cs="宋体"/>
          <w:b/>
          <w:bCs/>
          <w:color w:val="000000" w:themeColor="text1"/>
          <w:sz w:val="28"/>
          <w:szCs w:val="28"/>
          <w:lang w:eastAsia="zh-CN"/>
        </w:rPr>
        <w:t>项目测什么？</w:t>
      </w:r>
    </w:p>
    <w:p w14:paraId="341D8A02">
      <w:pPr>
        <w:rPr>
          <w:rFonts w:hint="eastAsia" w:ascii="宋体" w:hAnsi="宋体" w:eastAsia="宋体" w:cs="宋体"/>
          <w:b w:val="0"/>
          <w:bCs w:val="0"/>
          <w:color w:val="000000" w:themeColor="text1"/>
          <w:sz w:val="28"/>
          <w:szCs w:val="28"/>
          <w:lang w:eastAsia="zh-CN"/>
        </w:rPr>
      </w:pPr>
      <w:r>
        <w:rPr>
          <w:rFonts w:hint="eastAsia" w:ascii="宋体" w:hAnsi="宋体" w:eastAsia="宋体" w:cs="宋体"/>
          <w:b w:val="0"/>
          <w:bCs w:val="0"/>
          <w:color w:val="000000" w:themeColor="text1"/>
          <w:sz w:val="28"/>
          <w:szCs w:val="28"/>
          <w:lang w:eastAsia="zh-CN"/>
        </w:rPr>
        <w:t>测试目标，测试的先后顺序，......</w:t>
      </w:r>
    </w:p>
    <w:p w14:paraId="7648B094">
      <w:pPr>
        <w:rPr>
          <w:rFonts w:hint="eastAsia" w:ascii="宋体" w:hAnsi="宋体" w:eastAsia="宋体" w:cs="宋体"/>
          <w:b w:val="0"/>
          <w:bCs w:val="0"/>
          <w:color w:val="000000" w:themeColor="text1"/>
          <w:sz w:val="28"/>
          <w:szCs w:val="28"/>
          <w:lang w:eastAsia="zh-CN"/>
        </w:rPr>
      </w:pPr>
      <w:r>
        <w:rPr>
          <w:rFonts w:hint="eastAsia" w:ascii="宋体" w:hAnsi="宋体" w:eastAsia="宋体" w:cs="宋体"/>
          <w:b/>
          <w:bCs/>
          <w:color w:val="000000" w:themeColor="text1"/>
          <w:sz w:val="28"/>
          <w:szCs w:val="28"/>
          <w:lang w:eastAsia="zh-CN"/>
        </w:rPr>
        <w:t>先</w:t>
      </w:r>
      <w:r>
        <w:rPr>
          <w:rFonts w:hint="eastAsia" w:ascii="宋体" w:hAnsi="宋体" w:eastAsia="宋体" w:cs="宋体"/>
          <w:b w:val="0"/>
          <w:bCs w:val="0"/>
          <w:color w:val="000000" w:themeColor="text1"/>
          <w:sz w:val="28"/>
          <w:szCs w:val="28"/>
          <w:lang w:eastAsia="zh-CN"/>
        </w:rPr>
        <w:t>测核心业务</w:t>
      </w:r>
    </w:p>
    <w:p w14:paraId="68E1E4B5">
      <w:pPr>
        <w:ind w:firstLine="280" w:firstLineChars="100"/>
        <w:rPr>
          <w:rFonts w:hint="eastAsia" w:ascii="宋体" w:hAnsi="宋体" w:eastAsia="宋体" w:cs="宋体"/>
          <w:b w:val="0"/>
          <w:bCs w:val="0"/>
          <w:color w:val="000000" w:themeColor="text1"/>
          <w:sz w:val="28"/>
          <w:szCs w:val="28"/>
          <w:lang w:eastAsia="zh-CN"/>
        </w:rPr>
      </w:pPr>
      <w:r>
        <w:rPr>
          <w:rFonts w:hint="eastAsia" w:ascii="宋体" w:hAnsi="宋体" w:eastAsia="宋体" w:cs="宋体"/>
          <w:b w:val="0"/>
          <w:bCs w:val="0"/>
          <w:color w:val="000000" w:themeColor="text1"/>
          <w:sz w:val="28"/>
          <w:szCs w:val="28"/>
          <w:lang w:eastAsia="zh-CN"/>
        </w:rPr>
        <w:t>买家：下单业务、优惠券业务、秒杀业务、.......</w:t>
      </w:r>
    </w:p>
    <w:p w14:paraId="39FB3E7B">
      <w:pPr>
        <w:ind w:firstLine="280" w:firstLineChars="100"/>
        <w:rPr>
          <w:rFonts w:hint="eastAsia" w:ascii="宋体" w:hAnsi="宋体" w:eastAsia="宋体" w:cs="宋体"/>
          <w:b w:val="0"/>
          <w:bCs w:val="0"/>
          <w:color w:val="000000" w:themeColor="text1"/>
          <w:sz w:val="28"/>
          <w:szCs w:val="28"/>
          <w:lang w:eastAsia="zh-CN"/>
        </w:rPr>
      </w:pPr>
      <w:r>
        <w:rPr>
          <w:rFonts w:hint="eastAsia" w:ascii="宋体" w:hAnsi="宋体" w:eastAsia="宋体" w:cs="宋体"/>
          <w:b w:val="0"/>
          <w:bCs w:val="0"/>
          <w:color w:val="000000" w:themeColor="text1"/>
          <w:sz w:val="28"/>
          <w:szCs w:val="28"/>
          <w:lang w:eastAsia="zh-CN"/>
        </w:rPr>
        <w:t>卖家：商品上架业务、入库业务、发货业务、.......</w:t>
      </w:r>
    </w:p>
    <w:p w14:paraId="256482F1">
      <w:pPr>
        <w:rPr>
          <w:rFonts w:hint="eastAsia" w:ascii="宋体" w:hAnsi="宋体" w:eastAsia="宋体" w:cs="宋体"/>
          <w:b w:val="0"/>
          <w:bCs w:val="0"/>
          <w:color w:val="000000" w:themeColor="text1"/>
          <w:sz w:val="28"/>
          <w:szCs w:val="28"/>
          <w:lang w:eastAsia="zh-CN"/>
        </w:rPr>
      </w:pPr>
      <w:r>
        <w:rPr>
          <w:rFonts w:hint="eastAsia" w:ascii="宋体" w:hAnsi="宋体" w:eastAsia="宋体" w:cs="宋体"/>
          <w:b/>
          <w:bCs/>
          <w:color w:val="000000" w:themeColor="text1"/>
          <w:sz w:val="28"/>
          <w:szCs w:val="28"/>
          <w:lang w:eastAsia="zh-CN"/>
        </w:rPr>
        <w:t>再</w:t>
      </w:r>
      <w:r>
        <w:rPr>
          <w:rFonts w:hint="eastAsia" w:ascii="宋体" w:hAnsi="宋体" w:eastAsia="宋体" w:cs="宋体"/>
          <w:b w:val="0"/>
          <w:bCs w:val="0"/>
          <w:color w:val="000000" w:themeColor="text1"/>
          <w:sz w:val="28"/>
          <w:szCs w:val="28"/>
          <w:lang w:eastAsia="zh-CN"/>
        </w:rPr>
        <w:t>测核心业务中单功能/页面</w:t>
      </w:r>
    </w:p>
    <w:p w14:paraId="2649213E">
      <w:pPr>
        <w:ind w:firstLine="280" w:firstLineChars="100"/>
        <w:rPr>
          <w:rFonts w:hint="eastAsia" w:ascii="宋体" w:hAnsi="宋体" w:eastAsia="宋体" w:cs="宋体"/>
          <w:b w:val="0"/>
          <w:bCs w:val="0"/>
          <w:color w:val="000000" w:themeColor="text1"/>
          <w:sz w:val="28"/>
          <w:szCs w:val="28"/>
          <w:lang w:eastAsia="zh-CN"/>
        </w:rPr>
      </w:pPr>
      <w:r>
        <w:rPr>
          <w:rFonts w:hint="eastAsia" w:ascii="宋体" w:hAnsi="宋体" w:eastAsia="宋体" w:cs="宋体"/>
          <w:b w:val="0"/>
          <w:bCs w:val="0"/>
          <w:color w:val="000000" w:themeColor="text1"/>
          <w:sz w:val="28"/>
          <w:szCs w:val="28"/>
          <w:lang w:eastAsia="zh-CN"/>
        </w:rPr>
        <w:t>买家：注册、登录、搜索、购物车、支付、评论、......</w:t>
      </w:r>
    </w:p>
    <w:p w14:paraId="6759884F">
      <w:pPr>
        <w:ind w:firstLine="280" w:firstLineChars="100"/>
        <w:rPr>
          <w:rFonts w:hint="eastAsia" w:ascii="宋体" w:hAnsi="宋体" w:eastAsia="宋体" w:cs="宋体"/>
          <w:b w:val="0"/>
          <w:bCs w:val="0"/>
          <w:color w:val="000000" w:themeColor="text1"/>
          <w:sz w:val="28"/>
          <w:szCs w:val="28"/>
          <w:lang w:eastAsia="zh-CN"/>
        </w:rPr>
      </w:pPr>
      <w:r>
        <w:rPr>
          <w:rFonts w:hint="eastAsia" w:ascii="宋体" w:hAnsi="宋体" w:eastAsia="宋体" w:cs="宋体"/>
          <w:b w:val="0"/>
          <w:bCs w:val="0"/>
          <w:color w:val="000000" w:themeColor="text1"/>
          <w:sz w:val="28"/>
          <w:szCs w:val="28"/>
          <w:lang w:eastAsia="zh-CN"/>
        </w:rPr>
        <w:t>卖家：商品基本信息、入库、出库、库存、......</w:t>
      </w:r>
    </w:p>
    <w:p w14:paraId="5BBF61D8">
      <w:pPr>
        <w:rPr>
          <w:rFonts w:hint="eastAsia" w:ascii="宋体" w:hAnsi="宋体" w:eastAsia="宋体" w:cs="宋体"/>
          <w:b/>
          <w:bCs/>
          <w:color w:val="000000" w:themeColor="text1"/>
          <w:sz w:val="28"/>
          <w:szCs w:val="28"/>
          <w:lang w:eastAsia="zh-CN"/>
        </w:rPr>
      </w:pPr>
    </w:p>
    <w:p w14:paraId="2C0541A1">
      <w:pPr>
        <w:rPr>
          <w:rFonts w:hint="eastAsia" w:ascii="宋体" w:hAnsi="宋体" w:eastAsia="宋体" w:cs="宋体"/>
          <w:b/>
          <w:bCs/>
          <w:color w:val="000000" w:themeColor="text1"/>
          <w:sz w:val="28"/>
          <w:szCs w:val="28"/>
          <w:lang w:eastAsia="zh-CN"/>
        </w:rPr>
      </w:pPr>
      <w:r>
        <w:rPr>
          <w:rFonts w:hint="eastAsia" w:ascii="宋体" w:hAnsi="宋体" w:eastAsia="宋体" w:cs="宋体"/>
          <w:b/>
          <w:bCs/>
          <w:color w:val="000000" w:themeColor="text1"/>
          <w:sz w:val="28"/>
          <w:szCs w:val="28"/>
          <w:lang w:eastAsia="zh-CN"/>
        </w:rPr>
        <w:t>思考：</w:t>
      </w:r>
    </w:p>
    <w:p w14:paraId="342E22F5">
      <w:pPr>
        <w:rPr>
          <w:rFonts w:hint="eastAsia" w:ascii="宋体" w:hAnsi="宋体" w:eastAsia="宋体" w:cs="宋体"/>
          <w:b/>
          <w:bCs/>
          <w:color w:val="000000" w:themeColor="text1"/>
          <w:sz w:val="28"/>
          <w:szCs w:val="28"/>
          <w:lang w:eastAsia="zh-CN"/>
        </w:rPr>
      </w:pPr>
      <w:r>
        <w:rPr>
          <w:rFonts w:hint="eastAsia" w:ascii="宋体" w:hAnsi="宋体" w:eastAsia="宋体" w:cs="宋体"/>
          <w:b/>
          <w:bCs/>
          <w:color w:val="000000" w:themeColor="text1"/>
          <w:sz w:val="28"/>
          <w:szCs w:val="28"/>
          <w:lang w:eastAsia="zh-CN"/>
        </w:rPr>
        <w:t>公司整个项目的测试流程是怎样的？</w:t>
      </w:r>
    </w:p>
    <w:p w14:paraId="6673A76C">
      <w:pPr>
        <w:rPr>
          <w:rFonts w:hint="eastAsia" w:ascii="宋体" w:hAnsi="宋体" w:eastAsia="宋体" w:cs="宋体"/>
          <w:b/>
          <w:bCs/>
          <w:color w:val="000000" w:themeColor="text1"/>
          <w:sz w:val="28"/>
          <w:szCs w:val="28"/>
          <w:lang w:eastAsia="zh-CN"/>
        </w:rPr>
      </w:pPr>
      <w:r>
        <w:rPr>
          <w:rFonts w:hint="eastAsia" w:ascii="宋体" w:hAnsi="宋体" w:eastAsia="宋体" w:cs="宋体"/>
          <w:b/>
          <w:bCs/>
          <w:color w:val="000000" w:themeColor="text1"/>
          <w:sz w:val="28"/>
          <w:szCs w:val="28"/>
          <w:lang w:eastAsia="zh-CN"/>
        </w:rPr>
        <w:t>个人拿到一个项目后，测试流程又是什么样的呢？</w:t>
      </w:r>
    </w:p>
    <w:p w14:paraId="3B22F556">
      <w:pPr>
        <w:rPr>
          <w:rFonts w:hint="eastAsia" w:ascii="宋体" w:hAnsi="宋体" w:eastAsia="宋体" w:cs="宋体"/>
        </w:rPr>
      </w:pPr>
      <w:r>
        <w:rPr>
          <w:rFonts w:hint="eastAsia" w:ascii="宋体" w:hAnsi="宋体" w:eastAsia="宋体" w:cs="宋体"/>
        </w:rPr>
        <w:drawing>
          <wp:inline distT="0" distB="0" distL="114300" distR="114300">
            <wp:extent cx="5203825" cy="3201035"/>
            <wp:effectExtent l="0" t="0" r="15875" b="18415"/>
            <wp:docPr id="10" name="内容占位符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内容占位符 5"/>
                    <pic:cNvPicPr>
                      <a:picLocks noChangeAspect="1"/>
                    </pic:cNvPicPr>
                  </pic:nvPicPr>
                  <pic:blipFill>
                    <a:blip r:embed="rId7"/>
                    <a:stretch>
                      <a:fillRect/>
                    </a:stretch>
                  </pic:blipFill>
                  <pic:spPr>
                    <a:xfrm>
                      <a:off x="0" y="0"/>
                      <a:ext cx="5203825" cy="3201035"/>
                    </a:xfrm>
                    <a:prstGeom prst="rect">
                      <a:avLst/>
                    </a:prstGeom>
                  </pic:spPr>
                </pic:pic>
              </a:graphicData>
            </a:graphic>
          </wp:inline>
        </w:drawing>
      </w:r>
    </w:p>
    <w:p w14:paraId="53D75392">
      <w:pPr>
        <w:rPr>
          <w:rFonts w:hint="eastAsia" w:ascii="宋体" w:hAnsi="宋体" w:eastAsia="宋体" w:cs="宋体"/>
          <w:lang w:eastAsia="zh-CN"/>
        </w:rPr>
      </w:pPr>
    </w:p>
    <w:p w14:paraId="355171E0">
      <w:pPr>
        <w:pStyle w:val="4"/>
        <w:bidi w:val="0"/>
        <w:rPr>
          <w:rFonts w:hint="eastAsia" w:ascii="宋体" w:hAnsi="宋体" w:eastAsia="宋体" w:cs="宋体"/>
          <w:sz w:val="44"/>
          <w:szCs w:val="44"/>
          <w:lang w:val="en-US" w:eastAsia="zh-CN"/>
        </w:rPr>
      </w:pPr>
      <w:r>
        <w:rPr>
          <w:rFonts w:hint="eastAsia" w:ascii="宋体" w:hAnsi="宋体" w:eastAsia="宋体" w:cs="宋体"/>
          <w:sz w:val="44"/>
          <w:szCs w:val="44"/>
          <w:lang w:val="en-US" w:eastAsia="zh-CN"/>
        </w:rPr>
        <w:t>二、业务流程测试方案</w:t>
      </w:r>
    </w:p>
    <w:p w14:paraId="43CD05CB">
      <w:pPr>
        <w:pStyle w:val="5"/>
        <w:bidi w:val="0"/>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场景法</w:t>
      </w:r>
    </w:p>
    <w:p w14:paraId="089D7F63">
      <w:pPr>
        <w:bidi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每个事件触发时的情景便形成了场景，而同一事件不同的触发顺序和处理结果形成事件流。 </w:t>
      </w:r>
    </w:p>
    <w:p w14:paraId="38DCF78B">
      <w:pPr>
        <w:bidi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场景法是通过运用场景来对系统的功能点或业务流程进行描述，从而提高测试效果的一种方法。 </w:t>
      </w:r>
    </w:p>
    <w:p w14:paraId="161F332E">
      <w:pPr>
        <w:bidi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场景法一般包含基本流和备用流，从一个流程开始，通过描述经过的路径来确定的过程，经过遍历所有的基本流和备用流来完成整个场景。 </w:t>
      </w:r>
    </w:p>
    <w:p w14:paraId="2A657594">
      <w:pPr>
        <w:bidi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基本流：</w:t>
      </w:r>
    </w:p>
    <w:p w14:paraId="0655C36F">
      <w:pPr>
        <w:bidi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从系统某个初始态开始经一系列状态后到达终止状态的过程中最主要的一个业务流程。 </w:t>
      </w:r>
    </w:p>
    <w:p w14:paraId="10C6D028">
      <w:pPr>
        <w:bidi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备选流：</w:t>
      </w:r>
    </w:p>
    <w:p w14:paraId="034CDE5E">
      <w:pPr>
        <w:bidi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以基本流为基础，在经过的每个判定节点处满足不同的触发条件而导致的其他事件流。</w:t>
      </w:r>
    </w:p>
    <w:p w14:paraId="172BF1C9">
      <w:pPr>
        <w:bidi w:val="0"/>
        <w:rPr>
          <w:rFonts w:hint="eastAsia" w:ascii="宋体" w:hAnsi="宋体" w:eastAsia="宋体" w:cs="宋体"/>
          <w:sz w:val="28"/>
          <w:szCs w:val="28"/>
          <w:lang w:val="en-US" w:eastAsia="zh-CN"/>
        </w:rPr>
      </w:pPr>
      <w:r>
        <w:drawing>
          <wp:inline distT="0" distB="0" distL="114300" distR="114300">
            <wp:extent cx="3134360" cy="3516630"/>
            <wp:effectExtent l="0" t="0" r="8890" b="7620"/>
            <wp:docPr id="62"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4"/>
                    <pic:cNvPicPr>
                      <a:picLocks noChangeAspect="1"/>
                    </pic:cNvPicPr>
                  </pic:nvPicPr>
                  <pic:blipFill>
                    <a:blip r:embed="rId8" cstate="print"/>
                    <a:stretch>
                      <a:fillRect/>
                    </a:stretch>
                  </pic:blipFill>
                  <pic:spPr>
                    <a:xfrm>
                      <a:off x="0" y="0"/>
                      <a:ext cx="3134360" cy="3516630"/>
                    </a:xfrm>
                    <a:prstGeom prst="rect">
                      <a:avLst/>
                    </a:prstGeom>
                  </pic:spPr>
                </pic:pic>
              </a:graphicData>
            </a:graphic>
          </wp:inline>
        </w:drawing>
      </w:r>
    </w:p>
    <w:p w14:paraId="07BEA53A">
      <w:pPr>
        <w:bidi w:val="0"/>
        <w:rPr>
          <w:rFonts w:hint="eastAsia" w:ascii="宋体" w:hAnsi="宋体" w:eastAsia="宋体" w:cs="宋体"/>
          <w:sz w:val="28"/>
          <w:szCs w:val="28"/>
          <w:lang w:val="en-US" w:eastAsia="zh-CN"/>
        </w:rPr>
      </w:pPr>
      <w:r>
        <w:drawing>
          <wp:inline distT="0" distB="0" distL="114300" distR="114300">
            <wp:extent cx="5210810" cy="3369310"/>
            <wp:effectExtent l="0" t="0" r="8890" b="2540"/>
            <wp:docPr id="18" name="图片 1" descr="C:\Users\Administrator\AppData\Local\Temp\WeChat Files\5fbd86defb5cd366eda7abe54985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C:\Users\Administrator\AppData\Local\Temp\WeChat Files\5fbd86defb5cd366eda7abe54985467.png"/>
                    <pic:cNvPicPr>
                      <a:picLocks noChangeAspect="1" noChangeArrowheads="1"/>
                    </pic:cNvPicPr>
                  </pic:nvPicPr>
                  <pic:blipFill>
                    <a:blip r:embed="rId9" cstate="print"/>
                    <a:srcRect/>
                    <a:stretch>
                      <a:fillRect/>
                    </a:stretch>
                  </pic:blipFill>
                  <pic:spPr>
                    <a:xfrm>
                      <a:off x="0" y="0"/>
                      <a:ext cx="5210810" cy="3369310"/>
                    </a:xfrm>
                    <a:prstGeom prst="rect">
                      <a:avLst/>
                    </a:prstGeom>
                    <a:noFill/>
                    <a:ln w="9525">
                      <a:noFill/>
                      <a:miter lim="800000"/>
                      <a:headEnd/>
                      <a:tailEnd/>
                    </a:ln>
                  </pic:spPr>
                </pic:pic>
              </a:graphicData>
            </a:graphic>
          </wp:inline>
        </w:drawing>
      </w:r>
    </w:p>
    <w:p w14:paraId="3A393E79">
      <w:pPr>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1、了解流程图</w:t>
      </w:r>
    </w:p>
    <w:p w14:paraId="3E9BA13B">
      <w:pPr>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使用一些特定图形和带箭头的线表达程序业务走向。</w:t>
      </w:r>
    </w:p>
    <w:p w14:paraId="512FAFFB">
      <w:pPr>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标准图形：</w:t>
      </w:r>
    </w:p>
    <w:p w14:paraId="33BFAAB7">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椭圆形：</w:t>
      </w:r>
      <w:r>
        <w:rPr>
          <w:rFonts w:hint="eastAsia" w:ascii="宋体" w:hAnsi="宋体" w:eastAsia="宋体" w:cs="宋体"/>
          <w:sz w:val="28"/>
          <w:szCs w:val="28"/>
          <w:lang w:eastAsia="zh-CN"/>
        </w:rPr>
        <w:t>开始</w:t>
      </w:r>
      <w:r>
        <w:rPr>
          <w:rFonts w:hint="eastAsia" w:ascii="宋体" w:hAnsi="宋体" w:eastAsia="宋体" w:cs="宋体"/>
          <w:sz w:val="28"/>
          <w:szCs w:val="28"/>
          <w:lang w:val="en-US" w:eastAsia="zh-CN"/>
        </w:rPr>
        <w:t>/结束，表示流程的开始/结束。</w:t>
      </w:r>
    </w:p>
    <w:p w14:paraId="5E2DEDB7">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箭头：路径，表示流程方向。</w:t>
      </w:r>
    </w:p>
    <w:p w14:paraId="3DB52CEE">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菱形：判断，表示对某个条件做判断。</w:t>
      </w:r>
    </w:p>
    <w:p w14:paraId="439BA800">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矩形：处理，表示执行某项工作。</w:t>
      </w:r>
    </w:p>
    <w:p w14:paraId="624C2E47">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平行四边形：数据，表示数据的输入/输出。</w:t>
      </w:r>
    </w:p>
    <w:p w14:paraId="56CA0BF4">
      <w:pPr>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流程图对测试人员有什么作用？</w:t>
      </w:r>
    </w:p>
    <w:p w14:paraId="30F2096A">
      <w:pPr>
        <w:rPr>
          <w:rFonts w:hint="eastAsia" w:ascii="宋体" w:hAnsi="宋体" w:eastAsia="宋体" w:cs="宋体"/>
          <w:sz w:val="28"/>
          <w:szCs w:val="28"/>
          <w:lang w:eastAsia="zh-CN"/>
        </w:rPr>
      </w:pPr>
      <w:r>
        <w:rPr>
          <w:rFonts w:hint="eastAsia" w:ascii="宋体" w:hAnsi="宋体" w:eastAsia="宋体" w:cs="宋体"/>
          <w:sz w:val="28"/>
          <w:szCs w:val="28"/>
          <w:lang w:eastAsia="zh-CN"/>
        </w:rPr>
        <w:t>能够看懂流程图，设计业务用例；</w:t>
      </w:r>
    </w:p>
    <w:p w14:paraId="5A46191A">
      <w:pPr>
        <w:rPr>
          <w:rFonts w:hint="eastAsia" w:ascii="宋体" w:hAnsi="宋体" w:eastAsia="宋体" w:cs="宋体"/>
          <w:sz w:val="28"/>
          <w:szCs w:val="28"/>
          <w:lang w:eastAsia="zh-CN"/>
        </w:rPr>
      </w:pPr>
      <w:r>
        <w:rPr>
          <w:rFonts w:hint="eastAsia" w:ascii="宋体" w:hAnsi="宋体" w:eastAsia="宋体" w:cs="宋体"/>
          <w:sz w:val="28"/>
          <w:szCs w:val="28"/>
          <w:lang w:eastAsia="zh-CN"/>
        </w:rPr>
        <w:t>当需求文档信息不全时，能够根据需求，梳理出流程。</w:t>
      </w:r>
    </w:p>
    <w:p w14:paraId="19D6252A">
      <w:pPr>
        <w:rPr>
          <w:rFonts w:hint="eastAsia" w:ascii="宋体" w:hAnsi="宋体" w:eastAsia="宋体" w:cs="宋体"/>
          <w:sz w:val="28"/>
          <w:szCs w:val="28"/>
          <w:lang w:val="en-US" w:eastAsia="zh-CN"/>
        </w:rPr>
      </w:pPr>
      <w:r>
        <w:rPr>
          <w:rFonts w:hint="eastAsia" w:ascii="宋体" w:hAnsi="宋体" w:eastAsia="宋体" w:cs="宋体"/>
          <w:sz w:val="28"/>
          <w:szCs w:val="28"/>
          <w:lang w:eastAsia="zh-CN"/>
        </w:rPr>
        <w:t>网页版工具：</w:t>
      </w:r>
      <w:r>
        <w:rPr>
          <w:rFonts w:hint="eastAsia" w:ascii="宋体" w:hAnsi="宋体" w:eastAsia="宋体" w:cs="宋体"/>
          <w:sz w:val="28"/>
          <w:szCs w:val="28"/>
          <w:lang w:val="en-US" w:eastAsia="zh-CN"/>
        </w:rPr>
        <w:fldChar w:fldCharType="begin"/>
      </w:r>
      <w:r>
        <w:rPr>
          <w:rFonts w:hint="eastAsia" w:ascii="宋体" w:hAnsi="宋体" w:eastAsia="宋体" w:cs="宋体"/>
          <w:sz w:val="28"/>
          <w:szCs w:val="28"/>
          <w:lang w:val="en-US" w:eastAsia="zh-CN"/>
        </w:rPr>
        <w:instrText xml:space="preserve"> HYPERLINK "https://processon.com" </w:instrText>
      </w:r>
      <w:r>
        <w:rPr>
          <w:rFonts w:hint="eastAsia" w:ascii="宋体" w:hAnsi="宋体" w:eastAsia="宋体" w:cs="宋体"/>
          <w:sz w:val="28"/>
          <w:szCs w:val="28"/>
          <w:lang w:val="en-US" w:eastAsia="zh-CN"/>
        </w:rPr>
        <w:fldChar w:fldCharType="separate"/>
      </w:r>
      <w:r>
        <w:rPr>
          <w:rStyle w:val="13"/>
          <w:rFonts w:hint="eastAsia" w:ascii="宋体" w:hAnsi="宋体" w:eastAsia="宋体" w:cs="宋体"/>
          <w:sz w:val="28"/>
          <w:szCs w:val="28"/>
          <w:lang w:val="en-US" w:eastAsia="zh-CN"/>
        </w:rPr>
        <w:t>https://processon.com</w:t>
      </w:r>
      <w:r>
        <w:rPr>
          <w:rFonts w:hint="eastAsia" w:ascii="宋体" w:hAnsi="宋体" w:eastAsia="宋体" w:cs="宋体"/>
          <w:sz w:val="28"/>
          <w:szCs w:val="28"/>
          <w:lang w:val="en-US" w:eastAsia="zh-CN"/>
        </w:rPr>
        <w:fldChar w:fldCharType="end"/>
      </w:r>
    </w:p>
    <w:p w14:paraId="3189ABF0">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Windows工具：visio</w:t>
      </w:r>
    </w:p>
    <w:p w14:paraId="370DC21F">
      <w:pPr>
        <w:rPr>
          <w:rFonts w:hint="eastAsia" w:ascii="宋体" w:hAnsi="宋体" w:eastAsia="宋体" w:cs="宋体"/>
          <w:sz w:val="28"/>
          <w:szCs w:val="28"/>
          <w:lang w:val="en-US" w:eastAsia="zh-CN"/>
        </w:rPr>
      </w:pPr>
    </w:p>
    <w:p w14:paraId="4398C6E6">
      <w:pPr>
        <w:bidi w:val="0"/>
        <w:rPr>
          <w:rFonts w:hint="eastAsia" w:ascii="宋体" w:hAnsi="宋体" w:eastAsia="宋体" w:cs="宋体"/>
          <w:b/>
          <w:bCs/>
          <w:sz w:val="28"/>
          <w:szCs w:val="28"/>
          <w:lang w:val="en-US" w:eastAsia="zh-CN"/>
        </w:rPr>
      </w:pPr>
      <w:r>
        <w:rPr>
          <w:rFonts w:hint="default" w:ascii="宋体" w:hAnsi="宋体" w:eastAsia="宋体" w:cs="宋体"/>
          <w:b/>
          <w:bCs/>
          <w:sz w:val="28"/>
          <w:szCs w:val="28"/>
          <w:lang w:val="en-US" w:eastAsia="zh-CN"/>
        </w:rPr>
        <w:t>2</w:t>
      </w:r>
      <w:r>
        <w:rPr>
          <w:rFonts w:hint="eastAsia" w:ascii="宋体" w:hAnsi="宋体" w:eastAsia="宋体" w:cs="宋体"/>
          <w:b/>
          <w:bCs/>
          <w:sz w:val="28"/>
          <w:szCs w:val="28"/>
          <w:lang w:val="en-US" w:eastAsia="zh-CN"/>
        </w:rPr>
        <w:t>、场景法的使用场景</w:t>
      </w:r>
    </w:p>
    <w:p w14:paraId="0EEBE54E">
      <w:pPr>
        <w:rPr>
          <w:rFonts w:hint="eastAsia" w:ascii="宋体" w:hAnsi="宋体" w:eastAsia="宋体" w:cs="宋体"/>
          <w:sz w:val="28"/>
          <w:szCs w:val="28"/>
        </w:rPr>
      </w:pPr>
      <w:r>
        <w:rPr>
          <w:rFonts w:hint="eastAsia" w:ascii="宋体" w:hAnsi="宋体" w:eastAsia="宋体" w:cs="宋体"/>
          <w:sz w:val="28"/>
          <w:szCs w:val="28"/>
        </w:rPr>
        <w:t>当拿到一个测试任务时，通常我们</w:t>
      </w:r>
      <w:r>
        <w:rPr>
          <w:rFonts w:hint="eastAsia" w:ascii="宋体" w:hAnsi="宋体" w:eastAsia="宋体" w:cs="宋体"/>
          <w:b w:val="0"/>
          <w:bCs w:val="0"/>
          <w:color w:val="FF0000"/>
          <w:sz w:val="28"/>
          <w:szCs w:val="28"/>
        </w:rPr>
        <w:t>先要关注它的主要功能和业务流程是否正确实现，</w:t>
      </w:r>
      <w:r>
        <w:rPr>
          <w:rFonts w:hint="eastAsia" w:ascii="宋体" w:hAnsi="宋体" w:eastAsia="宋体" w:cs="宋体"/>
          <w:sz w:val="28"/>
          <w:szCs w:val="28"/>
        </w:rPr>
        <w:t>这就需要使用</w:t>
      </w:r>
      <w:r>
        <w:rPr>
          <w:rFonts w:hint="eastAsia" w:ascii="宋体" w:hAnsi="宋体" w:eastAsia="宋体" w:cs="宋体"/>
          <w:b/>
          <w:bCs/>
          <w:sz w:val="28"/>
          <w:szCs w:val="28"/>
          <w:lang w:val="en-US" w:eastAsia="zh-CN"/>
        </w:rPr>
        <w:t>场景法</w:t>
      </w:r>
      <w:r>
        <w:rPr>
          <w:rFonts w:hint="eastAsia" w:ascii="宋体" w:hAnsi="宋体" w:eastAsia="宋体" w:cs="宋体"/>
          <w:sz w:val="28"/>
          <w:szCs w:val="28"/>
        </w:rPr>
        <w:t>来完成测试。</w:t>
      </w:r>
    </w:p>
    <w:p w14:paraId="300F1C62">
      <w:pPr>
        <w:rPr>
          <w:rFonts w:hint="eastAsia" w:ascii="宋体" w:hAnsi="宋体" w:eastAsia="宋体" w:cs="宋体"/>
          <w:sz w:val="28"/>
          <w:szCs w:val="28"/>
        </w:rPr>
      </w:pPr>
      <w:r>
        <w:rPr>
          <w:rFonts w:hint="eastAsia" w:ascii="宋体" w:hAnsi="宋体" w:eastAsia="宋体" w:cs="宋体"/>
          <w:sz w:val="28"/>
          <w:szCs w:val="28"/>
        </w:rPr>
        <w:t xml:space="preserve"> </w:t>
      </w:r>
    </w:p>
    <w:p w14:paraId="2FC4C757">
      <w:pPr>
        <w:rPr>
          <w:rFonts w:hint="eastAsia" w:ascii="宋体" w:hAnsi="宋体" w:eastAsia="宋体" w:cs="宋体"/>
          <w:b/>
          <w:bCs/>
          <w:sz w:val="28"/>
          <w:szCs w:val="28"/>
        </w:rPr>
      </w:pPr>
      <w:r>
        <w:rPr>
          <w:rFonts w:hint="eastAsia" w:ascii="宋体" w:hAnsi="宋体" w:eastAsia="宋体" w:cs="宋体"/>
          <w:b/>
          <w:bCs/>
          <w:sz w:val="28"/>
          <w:szCs w:val="28"/>
        </w:rPr>
        <w:t>3.场景法设计测试用例的步骤</w:t>
      </w:r>
    </w:p>
    <w:p w14:paraId="794D14B5">
      <w:pPr>
        <w:rPr>
          <w:rFonts w:hint="eastAsia" w:ascii="宋体" w:hAnsi="宋体" w:eastAsia="宋体" w:cs="宋体"/>
          <w:sz w:val="28"/>
          <w:szCs w:val="28"/>
        </w:rPr>
      </w:pPr>
      <w:r>
        <w:rPr>
          <w:rFonts w:hint="eastAsia" w:ascii="宋体" w:hAnsi="宋体" w:eastAsia="宋体" w:cs="宋体"/>
          <w:sz w:val="28"/>
          <w:szCs w:val="28"/>
        </w:rPr>
        <w:t>第一步：构造基本流和备选流；</w:t>
      </w:r>
    </w:p>
    <w:p w14:paraId="1BDCCBF6">
      <w:pPr>
        <w:rPr>
          <w:rFonts w:hint="eastAsia" w:ascii="宋体" w:hAnsi="宋体" w:eastAsia="宋体" w:cs="宋体"/>
          <w:sz w:val="28"/>
          <w:szCs w:val="28"/>
        </w:rPr>
      </w:pPr>
      <w:r>
        <w:rPr>
          <w:rFonts w:hint="eastAsia" w:ascii="宋体" w:hAnsi="宋体" w:eastAsia="宋体" w:cs="宋体"/>
          <w:sz w:val="28"/>
          <w:szCs w:val="28"/>
        </w:rPr>
        <w:t>第二步：根据基本流和备选流构造场景；</w:t>
      </w:r>
    </w:p>
    <w:p w14:paraId="1AF01BB5">
      <w:pPr>
        <w:rPr>
          <w:rFonts w:hint="eastAsia" w:ascii="宋体" w:hAnsi="宋体" w:eastAsia="宋体" w:cs="宋体"/>
          <w:sz w:val="28"/>
          <w:szCs w:val="28"/>
        </w:rPr>
      </w:pPr>
      <w:r>
        <w:rPr>
          <w:rFonts w:hint="eastAsia" w:ascii="宋体" w:hAnsi="宋体" w:eastAsia="宋体" w:cs="宋体"/>
          <w:sz w:val="28"/>
          <w:szCs w:val="28"/>
        </w:rPr>
        <w:t>第三步：根据场景设计测试用例；</w:t>
      </w:r>
    </w:p>
    <w:p w14:paraId="6F05086F">
      <w:pPr>
        <w:rPr>
          <w:rFonts w:hint="eastAsia" w:ascii="宋体" w:hAnsi="宋体" w:eastAsia="宋体" w:cs="宋体"/>
          <w:sz w:val="28"/>
          <w:szCs w:val="28"/>
        </w:rPr>
      </w:pPr>
      <w:r>
        <w:rPr>
          <w:rFonts w:hint="eastAsia" w:ascii="宋体" w:hAnsi="宋体" w:eastAsia="宋体" w:cs="宋体"/>
          <w:sz w:val="28"/>
          <w:szCs w:val="28"/>
        </w:rPr>
        <w:t xml:space="preserve">第四步：对每个测试用补充必要的测试数据（如：等价类边界值方法细化测试数据）。 </w:t>
      </w:r>
    </w:p>
    <w:p w14:paraId="20EFB4EC">
      <w:pPr>
        <w:rPr>
          <w:rFonts w:hint="eastAsia" w:ascii="宋体" w:hAnsi="宋体" w:eastAsia="宋体" w:cs="宋体"/>
          <w:b/>
          <w:bCs/>
          <w:color w:val="4F81BD" w:themeColor="accent1"/>
          <w:sz w:val="28"/>
          <w:szCs w:val="28"/>
          <w:lang w:eastAsia="zh-CN"/>
        </w:rPr>
      </w:pPr>
    </w:p>
    <w:p w14:paraId="49478D55">
      <w:pPr>
        <w:rPr>
          <w:rFonts w:hint="eastAsia" w:ascii="宋体" w:hAnsi="宋体" w:eastAsia="宋体" w:cs="宋体"/>
          <w:b/>
          <w:bCs/>
          <w:color w:val="4F81BD" w:themeColor="accent1"/>
          <w:sz w:val="28"/>
          <w:szCs w:val="28"/>
          <w:lang w:eastAsia="zh-CN"/>
        </w:rPr>
      </w:pPr>
      <w:r>
        <w:rPr>
          <w:rFonts w:hint="eastAsia" w:ascii="宋体" w:hAnsi="宋体" w:eastAsia="宋体" w:cs="宋体"/>
          <w:b/>
          <w:bCs/>
          <w:color w:val="4F81BD" w:themeColor="accent1"/>
          <w:sz w:val="28"/>
          <w:szCs w:val="28"/>
          <w:lang w:eastAsia="zh-CN"/>
        </w:rPr>
        <w:t>例：设计下单业务测试用例</w:t>
      </w:r>
    </w:p>
    <w:p w14:paraId="0F244FE8">
      <w:pPr>
        <w:rPr>
          <w:rFonts w:hint="eastAsia" w:ascii="宋体" w:hAnsi="宋体" w:eastAsia="宋体" w:cs="宋体"/>
          <w:b/>
          <w:bCs/>
          <w:color w:val="000000" w:themeColor="text1"/>
          <w:sz w:val="28"/>
          <w:szCs w:val="28"/>
          <w:lang w:eastAsia="zh-CN"/>
        </w:rPr>
      </w:pPr>
      <w:r>
        <w:rPr>
          <w:rFonts w:hint="eastAsia" w:ascii="宋体" w:hAnsi="宋体" w:eastAsia="宋体" w:cs="宋体"/>
          <w:b/>
          <w:bCs/>
          <w:color w:val="000000" w:themeColor="text1"/>
          <w:sz w:val="28"/>
          <w:szCs w:val="28"/>
          <w:lang w:eastAsia="zh-CN"/>
        </w:rPr>
        <w:t>步骤:</w:t>
      </w:r>
    </w:p>
    <w:p w14:paraId="2B062553">
      <w:pPr>
        <w:rPr>
          <w:rFonts w:hint="eastAsia" w:ascii="宋体" w:hAnsi="宋体" w:eastAsia="宋体" w:cs="宋体"/>
          <w:b w:val="0"/>
          <w:bCs w:val="0"/>
          <w:color w:val="000000" w:themeColor="text1"/>
          <w:sz w:val="28"/>
          <w:szCs w:val="28"/>
          <w:lang w:eastAsia="zh-CN"/>
        </w:rPr>
      </w:pPr>
      <w:r>
        <w:rPr>
          <w:rFonts w:hint="eastAsia" w:ascii="宋体" w:hAnsi="宋体" w:eastAsia="宋体" w:cs="宋体"/>
          <w:b w:val="0"/>
          <w:bCs w:val="0"/>
          <w:color w:val="000000" w:themeColor="text1"/>
          <w:sz w:val="28"/>
          <w:szCs w:val="28"/>
          <w:lang w:eastAsia="zh-CN"/>
        </w:rPr>
        <w:t>1、熟悉需求</w:t>
      </w:r>
    </w:p>
    <w:p w14:paraId="3C285FB3">
      <w:pPr>
        <w:rPr>
          <w:rFonts w:hint="eastAsia" w:ascii="宋体" w:hAnsi="宋体" w:eastAsia="宋体" w:cs="宋体"/>
          <w:b w:val="0"/>
          <w:bCs w:val="0"/>
          <w:color w:val="000000" w:themeColor="text1"/>
          <w:sz w:val="28"/>
          <w:szCs w:val="28"/>
          <w:lang w:eastAsia="zh-CN"/>
        </w:rPr>
      </w:pPr>
      <w:r>
        <w:rPr>
          <w:rFonts w:hint="eastAsia" w:ascii="宋体" w:hAnsi="宋体" w:eastAsia="宋体" w:cs="宋体"/>
          <w:b w:val="0"/>
          <w:bCs w:val="0"/>
          <w:color w:val="000000" w:themeColor="text1"/>
          <w:sz w:val="28"/>
          <w:szCs w:val="28"/>
          <w:lang w:eastAsia="zh-CN"/>
        </w:rPr>
        <w:t>2、确认下单流程</w:t>
      </w:r>
    </w:p>
    <w:p w14:paraId="76439F3D">
      <w:pPr>
        <w:rPr>
          <w:rFonts w:hint="eastAsia" w:ascii="宋体" w:hAnsi="宋体" w:eastAsia="宋体" w:cs="宋体"/>
          <w:b/>
          <w:bCs/>
          <w:color w:val="4F81BD" w:themeColor="accent1"/>
          <w:sz w:val="28"/>
          <w:szCs w:val="28"/>
          <w:lang w:eastAsia="zh-CN"/>
        </w:rPr>
      </w:pPr>
      <w:r>
        <w:rPr>
          <w:rFonts w:hint="eastAsia" w:ascii="宋体" w:hAnsi="宋体" w:eastAsia="宋体" w:cs="宋体"/>
          <w:b/>
          <w:bCs/>
          <w:color w:val="4F81BD" w:themeColor="accent1"/>
          <w:sz w:val="28"/>
          <w:szCs w:val="28"/>
          <w:lang w:eastAsia="zh-CN"/>
        </w:rPr>
        <w:t>下单流程：选择商品--添加购物车成功--登录成功--提交订单成功--支付成功。</w:t>
      </w:r>
    </w:p>
    <w:p w14:paraId="6668FB10">
      <w:pPr>
        <w:rPr>
          <w:rFonts w:hint="eastAsia" w:ascii="宋体" w:hAnsi="宋体" w:eastAsia="宋体" w:cs="宋体"/>
          <w:b w:val="0"/>
          <w:bCs w:val="0"/>
          <w:color w:val="000000" w:themeColor="text1"/>
          <w:sz w:val="28"/>
          <w:szCs w:val="28"/>
          <w:lang w:eastAsia="zh-CN"/>
        </w:rPr>
      </w:pPr>
      <w:r>
        <w:rPr>
          <w:rFonts w:hint="eastAsia" w:ascii="宋体" w:hAnsi="宋体" w:eastAsia="宋体" w:cs="宋体"/>
          <w:b w:val="0"/>
          <w:bCs w:val="0"/>
          <w:color w:val="000000" w:themeColor="text1"/>
          <w:sz w:val="28"/>
          <w:szCs w:val="28"/>
          <w:lang w:eastAsia="zh-CN"/>
        </w:rPr>
        <w:t>3、确认流程图</w:t>
      </w:r>
    </w:p>
    <w:p w14:paraId="6DB9403B">
      <w:pPr>
        <w:rPr>
          <w:rFonts w:hint="eastAsia" w:ascii="宋体" w:hAnsi="宋体" w:eastAsia="宋体" w:cs="宋体"/>
          <w:b w:val="0"/>
          <w:bCs w:val="0"/>
          <w:color w:val="000000" w:themeColor="text1"/>
          <w:sz w:val="28"/>
          <w:szCs w:val="28"/>
          <w:lang w:eastAsia="zh-CN"/>
        </w:rPr>
      </w:pPr>
      <w:r>
        <w:rPr>
          <w:rFonts w:hint="eastAsia" w:ascii="宋体" w:hAnsi="宋体" w:eastAsia="宋体" w:cs="宋体"/>
          <w:b w:val="0"/>
          <w:bCs w:val="0"/>
          <w:color w:val="000000" w:themeColor="text1"/>
          <w:sz w:val="28"/>
          <w:szCs w:val="28"/>
          <w:lang w:eastAsia="zh-CN"/>
        </w:rPr>
        <w:t>4、编写测试用例</w:t>
      </w:r>
    </w:p>
    <w:p w14:paraId="0D301D6B">
      <w:pPr>
        <w:rPr>
          <w:rFonts w:hint="eastAsia" w:ascii="宋体" w:hAnsi="宋体" w:eastAsia="宋体" w:cs="宋体"/>
          <w:b/>
          <w:bCs/>
          <w:color w:val="000000" w:themeColor="text1"/>
          <w:sz w:val="28"/>
          <w:szCs w:val="28"/>
          <w:lang w:eastAsia="zh-CN"/>
        </w:rPr>
      </w:pPr>
      <w:r>
        <w:rPr>
          <w:rFonts w:hint="eastAsia" w:ascii="宋体" w:hAnsi="宋体" w:eastAsia="宋体" w:cs="宋体"/>
          <w:b/>
          <w:bCs/>
          <w:color w:val="000000" w:themeColor="text1"/>
          <w:sz w:val="28"/>
          <w:szCs w:val="28"/>
          <w:lang w:eastAsia="zh-CN"/>
        </w:rPr>
        <w:t>自己动手看看能否画出这个业务流程吧！</w:t>
      </w:r>
    </w:p>
    <w:p w14:paraId="3DC1E57B">
      <w:pPr>
        <w:rPr>
          <w:rFonts w:hint="eastAsia" w:ascii="宋体" w:hAnsi="宋体" w:eastAsia="宋体" w:cs="宋体"/>
          <w:b/>
          <w:bCs/>
          <w:color w:val="000000" w:themeColor="text1"/>
          <w:sz w:val="28"/>
          <w:szCs w:val="28"/>
          <w:lang w:eastAsia="zh-CN"/>
        </w:rPr>
      </w:pPr>
    </w:p>
    <w:p w14:paraId="1DB6FE29">
      <w:pPr>
        <w:rPr>
          <w:rFonts w:hint="eastAsia" w:ascii="宋体" w:hAnsi="宋体" w:eastAsia="宋体" w:cs="宋体"/>
          <w:b/>
          <w:bCs/>
          <w:color w:val="000000" w:themeColor="text1"/>
          <w:sz w:val="28"/>
          <w:szCs w:val="28"/>
          <w:lang w:eastAsia="zh-CN"/>
        </w:rPr>
      </w:pPr>
      <w:r>
        <w:rPr>
          <w:rFonts w:hint="eastAsia" w:ascii="宋体" w:hAnsi="宋体" w:eastAsia="宋体" w:cs="宋体"/>
          <w:b/>
          <w:bCs/>
          <w:color w:val="000000" w:themeColor="text1"/>
          <w:sz w:val="28"/>
          <w:szCs w:val="28"/>
          <w:lang w:eastAsia="zh-CN"/>
        </w:rPr>
        <w:t>下单业务分析：流程图中从开始到结束每条路径都是一条用例。</w:t>
      </w:r>
    </w:p>
    <w:p w14:paraId="1B2C11E3">
      <w:pPr>
        <w:rPr>
          <w:rFonts w:hint="eastAsia" w:ascii="宋体" w:hAnsi="宋体" w:eastAsia="宋体" w:cs="宋体"/>
          <w:b/>
          <w:bCs/>
          <w:color w:val="000000" w:themeColor="text1"/>
          <w:sz w:val="28"/>
          <w:szCs w:val="28"/>
          <w:lang w:eastAsia="zh-CN"/>
        </w:rPr>
      </w:pPr>
      <w:r>
        <w:drawing>
          <wp:inline distT="0" distB="0" distL="114300" distR="114300">
            <wp:extent cx="5272405" cy="2037715"/>
            <wp:effectExtent l="0" t="0" r="4445" b="63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0"/>
                    <a:stretch>
                      <a:fillRect/>
                    </a:stretch>
                  </pic:blipFill>
                  <pic:spPr>
                    <a:xfrm>
                      <a:off x="0" y="0"/>
                      <a:ext cx="5272405" cy="2037715"/>
                    </a:xfrm>
                    <a:prstGeom prst="rect">
                      <a:avLst/>
                    </a:prstGeom>
                    <a:noFill/>
                    <a:ln>
                      <a:noFill/>
                    </a:ln>
                  </pic:spPr>
                </pic:pic>
              </a:graphicData>
            </a:graphic>
          </wp:inline>
        </w:drawing>
      </w:r>
    </w:p>
    <w:p w14:paraId="0A638E0D">
      <w:pPr>
        <w:rPr>
          <w:rFonts w:hint="eastAsia" w:ascii="宋体" w:hAnsi="宋体" w:eastAsia="宋体" w:cs="宋体"/>
          <w:b/>
          <w:bCs/>
          <w:color w:val="000000" w:themeColor="text1"/>
          <w:sz w:val="28"/>
          <w:szCs w:val="28"/>
          <w:lang w:eastAsia="zh-CN"/>
        </w:rPr>
      </w:pPr>
      <w:r>
        <w:rPr>
          <w:rFonts w:hint="eastAsia" w:ascii="宋体" w:hAnsi="宋体" w:eastAsia="宋体" w:cs="宋体"/>
          <w:b/>
          <w:bCs/>
          <w:color w:val="000000" w:themeColor="text1"/>
          <w:sz w:val="28"/>
          <w:szCs w:val="28"/>
          <w:lang w:eastAsia="zh-CN"/>
        </w:rPr>
        <w:t>用例：</w:t>
      </w:r>
    </w:p>
    <w:p w14:paraId="16CF1561">
      <w:pPr>
        <w:rPr>
          <w:rFonts w:hint="eastAsia" w:ascii="宋体" w:hAnsi="宋体" w:eastAsia="宋体" w:cs="宋体"/>
          <w:b/>
          <w:bCs/>
          <w:color w:val="000000" w:themeColor="text1"/>
          <w:sz w:val="28"/>
          <w:szCs w:val="28"/>
          <w:lang w:eastAsia="zh-CN"/>
        </w:rPr>
      </w:pPr>
      <w:r>
        <w:drawing>
          <wp:inline distT="0" distB="0" distL="114300" distR="114300">
            <wp:extent cx="5269230" cy="2724150"/>
            <wp:effectExtent l="0" t="0" r="762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5269230" cy="2724150"/>
                    </a:xfrm>
                    <a:prstGeom prst="rect">
                      <a:avLst/>
                    </a:prstGeom>
                    <a:noFill/>
                    <a:ln>
                      <a:noFill/>
                    </a:ln>
                  </pic:spPr>
                </pic:pic>
              </a:graphicData>
            </a:graphic>
          </wp:inline>
        </w:drawing>
      </w:r>
    </w:p>
    <w:p w14:paraId="09E78609">
      <w:pPr>
        <w:rPr>
          <w:rFonts w:hint="eastAsia" w:ascii="宋体" w:hAnsi="宋体" w:eastAsia="宋体" w:cs="宋体"/>
          <w:b/>
          <w:bCs/>
          <w:color w:val="000000" w:themeColor="text1"/>
          <w:sz w:val="28"/>
          <w:szCs w:val="28"/>
          <w:lang w:eastAsia="zh-CN"/>
        </w:rPr>
      </w:pPr>
    </w:p>
    <w:p w14:paraId="1CE10B47">
      <w:pPr>
        <w:numPr>
          <w:ilvl w:val="0"/>
          <w:numId w:val="0"/>
        </w:numPr>
        <w:rPr>
          <w:rFonts w:hint="eastAsia" w:ascii="宋体" w:hAnsi="宋体" w:eastAsia="宋体" w:cs="宋体"/>
          <w:b/>
          <w:bCs/>
          <w:sz w:val="28"/>
          <w:szCs w:val="28"/>
          <w:lang w:val="en-US" w:eastAsia="zh-CN"/>
        </w:rPr>
      </w:pPr>
      <w:r>
        <w:rPr>
          <w:rFonts w:hint="eastAsia" w:ascii="宋体" w:hAnsi="宋体" w:eastAsia="宋体" w:cs="宋体"/>
          <w:b/>
          <w:bCs/>
          <w:color w:val="4F81BD" w:themeColor="accent1"/>
          <w:sz w:val="28"/>
          <w:szCs w:val="28"/>
          <w:lang w:eastAsia="zh-CN"/>
        </w:rPr>
        <w:t>练习：</w:t>
      </w:r>
      <w:r>
        <w:rPr>
          <w:rFonts w:hint="eastAsia" w:ascii="宋体" w:hAnsi="宋体" w:eastAsia="宋体" w:cs="宋体"/>
          <w:b/>
          <w:bCs/>
          <w:color w:val="4F81BD" w:themeColor="accent1"/>
          <w:sz w:val="28"/>
          <w:szCs w:val="28"/>
          <w:lang w:val="en-US" w:eastAsia="zh-CN"/>
        </w:rPr>
        <w:t>ATM机取款流程</w:t>
      </w:r>
    </w:p>
    <w:p w14:paraId="0C24FA09">
      <w:pPr>
        <w:numPr>
          <w:ilvl w:val="0"/>
          <w:numId w:val="0"/>
        </w:numPr>
        <w:rPr>
          <w:rFonts w:hint="eastAsia" w:ascii="宋体" w:hAnsi="宋体" w:eastAsia="宋体" w:cs="宋体"/>
          <w:b/>
          <w:bCs/>
          <w:sz w:val="28"/>
          <w:szCs w:val="28"/>
          <w:lang w:eastAsia="zh-CN"/>
        </w:rPr>
      </w:pPr>
      <w:r>
        <w:rPr>
          <w:rFonts w:hint="eastAsia" w:ascii="宋体" w:hAnsi="宋体" w:eastAsia="宋体" w:cs="宋体"/>
          <w:b/>
          <w:bCs/>
          <w:sz w:val="28"/>
          <w:szCs w:val="28"/>
          <w:lang w:val="en-US" w:eastAsia="zh-CN"/>
        </w:rPr>
        <w:t>ATM机</w:t>
      </w:r>
      <w:r>
        <w:rPr>
          <w:rFonts w:hint="eastAsia" w:ascii="宋体" w:hAnsi="宋体" w:eastAsia="宋体" w:cs="宋体"/>
          <w:b/>
          <w:bCs/>
          <w:sz w:val="28"/>
          <w:szCs w:val="28"/>
          <w:lang w:eastAsia="zh-CN"/>
        </w:rPr>
        <w:t>原型图：</w:t>
      </w:r>
    </w:p>
    <w:p w14:paraId="33DC351C">
      <w:pPr>
        <w:numPr>
          <w:ilvl w:val="0"/>
          <w:numId w:val="0"/>
        </w:numPr>
        <w:rPr>
          <w:rFonts w:hint="eastAsia" w:ascii="宋体" w:hAnsi="宋体" w:eastAsia="宋体" w:cs="宋体"/>
          <w:sz w:val="28"/>
          <w:szCs w:val="28"/>
        </w:rPr>
      </w:pPr>
      <w:r>
        <w:rPr>
          <w:rFonts w:hint="eastAsia" w:ascii="宋体" w:hAnsi="宋体" w:eastAsia="宋体" w:cs="宋体"/>
          <w:sz w:val="28"/>
          <w:szCs w:val="28"/>
        </w:rPr>
        <w:drawing>
          <wp:inline distT="0" distB="0" distL="0" distR="0">
            <wp:extent cx="5274310" cy="3677285"/>
            <wp:effectExtent l="0" t="0" r="2540" b="18415"/>
            <wp:docPr id="14" name="图片 56"/>
            <wp:cNvGraphicFramePr/>
            <a:graphic xmlns:a="http://schemas.openxmlformats.org/drawingml/2006/main">
              <a:graphicData uri="http://schemas.openxmlformats.org/drawingml/2006/picture">
                <pic:pic xmlns:pic="http://schemas.openxmlformats.org/drawingml/2006/picture">
                  <pic:nvPicPr>
                    <pic:cNvPr id="14" name="图片 56"/>
                    <pic:cNvPicPr/>
                  </pic:nvPicPr>
                  <pic:blipFill>
                    <a:blip r:embed="rId12" cstate="print"/>
                    <a:srcRect/>
                    <a:stretch>
                      <a:fillRect/>
                    </a:stretch>
                  </pic:blipFill>
                  <pic:spPr>
                    <a:xfrm>
                      <a:off x="0" y="0"/>
                      <a:ext cx="5274310" cy="3677366"/>
                    </a:xfrm>
                    <a:prstGeom prst="rect">
                      <a:avLst/>
                    </a:prstGeom>
                    <a:noFill/>
                    <a:ln w="9525">
                      <a:noFill/>
                      <a:miter lim="800000"/>
                      <a:headEnd/>
                      <a:tailEnd/>
                    </a:ln>
                  </pic:spPr>
                </pic:pic>
              </a:graphicData>
            </a:graphic>
          </wp:inline>
        </w:drawing>
      </w:r>
    </w:p>
    <w:p w14:paraId="09015125">
      <w:pPr>
        <w:numPr>
          <w:ilvl w:val="0"/>
          <w:numId w:val="0"/>
        </w:numPr>
        <w:adjustRightInd w:val="0"/>
        <w:snapToGrid w:val="0"/>
        <w:spacing w:after="200" w:line="240" w:lineRule="auto"/>
        <w:rPr>
          <w:rFonts w:hint="eastAsia" w:ascii="宋体" w:hAnsi="宋体" w:eastAsia="宋体" w:cs="宋体"/>
          <w:b/>
          <w:bCs/>
          <w:sz w:val="28"/>
          <w:szCs w:val="28"/>
          <w:lang w:val="en-US" w:eastAsia="zh-CN"/>
        </w:rPr>
      </w:pPr>
    </w:p>
    <w:p w14:paraId="1F72A8AD">
      <w:pPr>
        <w:numPr>
          <w:ilvl w:val="0"/>
          <w:numId w:val="0"/>
        </w:numPr>
        <w:adjustRightInd w:val="0"/>
        <w:snapToGrid w:val="0"/>
        <w:spacing w:after="200" w:line="240" w:lineRule="auto"/>
        <w:rPr>
          <w:rFonts w:hint="eastAsia" w:ascii="宋体" w:hAnsi="宋体" w:eastAsia="宋体" w:cs="宋体"/>
          <w:b/>
          <w:bCs/>
          <w:sz w:val="28"/>
          <w:szCs w:val="28"/>
          <w:lang w:eastAsia="zh-CN"/>
        </w:rPr>
      </w:pPr>
      <w:r>
        <w:rPr>
          <w:rFonts w:hint="eastAsia" w:ascii="宋体" w:hAnsi="宋体" w:eastAsia="宋体" w:cs="宋体"/>
          <w:b/>
          <w:bCs/>
          <w:sz w:val="28"/>
          <w:szCs w:val="28"/>
          <w:lang w:val="en-US" w:eastAsia="zh-CN"/>
        </w:rPr>
        <w:t>ATM机</w:t>
      </w:r>
      <w:r>
        <w:rPr>
          <w:rFonts w:hint="eastAsia" w:ascii="宋体" w:hAnsi="宋体" w:eastAsia="宋体" w:cs="宋体"/>
          <w:b/>
          <w:bCs/>
          <w:sz w:val="28"/>
          <w:szCs w:val="28"/>
          <w:lang w:eastAsia="zh-CN"/>
        </w:rPr>
        <w:t>流程图：</w:t>
      </w:r>
    </w:p>
    <w:p w14:paraId="42D15FB7">
      <w:pPr>
        <w:numPr>
          <w:ilvl w:val="0"/>
          <w:numId w:val="0"/>
        </w:numPr>
        <w:adjustRightInd w:val="0"/>
        <w:snapToGrid w:val="0"/>
        <w:spacing w:after="200" w:line="240" w:lineRule="auto"/>
        <w:rPr>
          <w:rFonts w:hint="eastAsia" w:ascii="宋体" w:hAnsi="宋体" w:eastAsia="宋体" w:cs="宋体"/>
          <w:sz w:val="28"/>
          <w:szCs w:val="28"/>
          <w:lang w:eastAsia="zh-CN"/>
        </w:rPr>
      </w:pPr>
      <w:r>
        <w:rPr>
          <w:rFonts w:hint="eastAsia" w:ascii="宋体" w:hAnsi="宋体" w:eastAsia="宋体" w:cs="宋体"/>
          <w:sz w:val="28"/>
          <w:szCs w:val="28"/>
        </w:rPr>
        <w:drawing>
          <wp:inline distT="0" distB="0" distL="0" distR="0">
            <wp:extent cx="5274310" cy="2845435"/>
            <wp:effectExtent l="0" t="0" r="2540" b="1206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noChangeArrowheads="1"/>
                    </pic:cNvPicPr>
                  </pic:nvPicPr>
                  <pic:blipFill>
                    <a:blip r:embed="rId13" cstate="print"/>
                    <a:srcRect/>
                    <a:stretch>
                      <a:fillRect/>
                    </a:stretch>
                  </pic:blipFill>
                  <pic:spPr>
                    <a:xfrm>
                      <a:off x="0" y="0"/>
                      <a:ext cx="5274310" cy="2845497"/>
                    </a:xfrm>
                    <a:prstGeom prst="rect">
                      <a:avLst/>
                    </a:prstGeom>
                    <a:noFill/>
                    <a:ln w="9525">
                      <a:noFill/>
                      <a:miter lim="800000"/>
                      <a:headEnd/>
                      <a:tailEnd/>
                    </a:ln>
                  </pic:spPr>
                </pic:pic>
              </a:graphicData>
            </a:graphic>
          </wp:inline>
        </w:drawing>
      </w:r>
    </w:p>
    <w:p w14:paraId="3799020E">
      <w:pPr>
        <w:numPr>
          <w:ilvl w:val="0"/>
          <w:numId w:val="0"/>
        </w:numPr>
        <w:adjustRightInd w:val="0"/>
        <w:snapToGrid w:val="0"/>
        <w:spacing w:after="200" w:line="240" w:lineRule="auto"/>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流程梳理：</w:t>
      </w:r>
    </w:p>
    <w:p w14:paraId="6BD41244">
      <w:pPr>
        <w:numPr>
          <w:ilvl w:val="0"/>
          <w:numId w:val="0"/>
        </w:numPr>
        <w:adjustRightInd w:val="0"/>
        <w:snapToGrid w:val="0"/>
        <w:spacing w:after="200" w:line="240" w:lineRule="auto"/>
        <w:rPr>
          <w:rFonts w:hint="eastAsia" w:ascii="宋体" w:hAnsi="宋体" w:eastAsia="宋体" w:cs="宋体"/>
          <w:sz w:val="28"/>
          <w:szCs w:val="28"/>
          <w:lang w:val="en-US" w:eastAsia="zh-CN"/>
        </w:rPr>
      </w:pPr>
      <w:r>
        <w:drawing>
          <wp:inline distT="0" distB="0" distL="114300" distR="114300">
            <wp:extent cx="5271770" cy="2740660"/>
            <wp:effectExtent l="0" t="0" r="5080" b="254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4"/>
                    <a:stretch>
                      <a:fillRect/>
                    </a:stretch>
                  </pic:blipFill>
                  <pic:spPr>
                    <a:xfrm>
                      <a:off x="0" y="0"/>
                      <a:ext cx="5271770" cy="2740660"/>
                    </a:xfrm>
                    <a:prstGeom prst="rect">
                      <a:avLst/>
                    </a:prstGeom>
                    <a:noFill/>
                    <a:ln>
                      <a:noFill/>
                    </a:ln>
                  </pic:spPr>
                </pic:pic>
              </a:graphicData>
            </a:graphic>
          </wp:inline>
        </w:drawing>
      </w:r>
    </w:p>
    <w:p w14:paraId="590E7479">
      <w:pPr>
        <w:numPr>
          <w:ilvl w:val="0"/>
          <w:numId w:val="0"/>
        </w:numPr>
        <w:adjustRightInd w:val="0"/>
        <w:snapToGrid w:val="0"/>
        <w:spacing w:after="200" w:line="240" w:lineRule="auto"/>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用例：</w:t>
      </w:r>
    </w:p>
    <w:p w14:paraId="2AB40E54">
      <w:pPr>
        <w:numPr>
          <w:ilvl w:val="0"/>
          <w:numId w:val="0"/>
        </w:numPr>
        <w:adjustRightInd w:val="0"/>
        <w:snapToGrid w:val="0"/>
        <w:spacing w:after="200" w:line="240" w:lineRule="auto"/>
        <w:rPr>
          <w:rFonts w:hint="eastAsia" w:ascii="宋体" w:hAnsi="宋体" w:eastAsia="宋体" w:cs="宋体"/>
          <w:sz w:val="28"/>
          <w:szCs w:val="28"/>
        </w:rPr>
      </w:pPr>
      <w:r>
        <w:drawing>
          <wp:inline distT="0" distB="0" distL="114300" distR="114300">
            <wp:extent cx="5273675" cy="3187065"/>
            <wp:effectExtent l="0" t="0" r="3175" b="1333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5"/>
                    <a:stretch>
                      <a:fillRect/>
                    </a:stretch>
                  </pic:blipFill>
                  <pic:spPr>
                    <a:xfrm>
                      <a:off x="0" y="0"/>
                      <a:ext cx="5273675" cy="3187065"/>
                    </a:xfrm>
                    <a:prstGeom prst="rect">
                      <a:avLst/>
                    </a:prstGeom>
                    <a:noFill/>
                    <a:ln>
                      <a:noFill/>
                    </a:ln>
                  </pic:spPr>
                </pic:pic>
              </a:graphicData>
            </a:graphic>
          </wp:inline>
        </w:drawing>
      </w:r>
    </w:p>
    <w:p w14:paraId="574B61A6">
      <w:pPr>
        <w:rPr>
          <w:rFonts w:hint="eastAsia" w:ascii="宋体" w:hAnsi="宋体" w:eastAsia="宋体" w:cs="宋体"/>
          <w:b/>
          <w:bCs/>
          <w:color w:val="000000" w:themeColor="text1"/>
          <w:sz w:val="28"/>
          <w:szCs w:val="28"/>
          <w:lang w:eastAsia="zh-CN"/>
        </w:rPr>
      </w:pPr>
    </w:p>
    <w:p w14:paraId="748D86D1">
      <w:pPr>
        <w:rPr>
          <w:rFonts w:hint="eastAsia" w:ascii="宋体" w:hAnsi="宋体" w:eastAsia="宋体" w:cs="宋体"/>
          <w:b/>
          <w:bCs/>
          <w:color w:val="4F81BD" w:themeColor="accent1"/>
          <w:sz w:val="28"/>
          <w:szCs w:val="28"/>
          <w:lang w:eastAsia="zh-CN"/>
        </w:rPr>
      </w:pPr>
      <w:r>
        <w:rPr>
          <w:rFonts w:hint="eastAsia" w:ascii="宋体" w:hAnsi="宋体" w:eastAsia="宋体" w:cs="宋体"/>
          <w:b/>
          <w:bCs/>
          <w:color w:val="4F81BD" w:themeColor="accent1"/>
          <w:sz w:val="28"/>
          <w:szCs w:val="28"/>
          <w:lang w:eastAsia="zh-CN"/>
        </w:rPr>
        <w:t>扩展：以下业务有哪些场景？</w:t>
      </w:r>
    </w:p>
    <w:p w14:paraId="01F05D14">
      <w:pPr>
        <w:rPr>
          <w:rFonts w:hint="eastAsia" w:ascii="宋体" w:hAnsi="宋体" w:eastAsia="宋体" w:cs="宋体"/>
          <w:b/>
          <w:bCs/>
          <w:color w:val="000000" w:themeColor="text1"/>
          <w:sz w:val="28"/>
          <w:szCs w:val="28"/>
          <w:lang w:eastAsia="zh-CN"/>
        </w:rPr>
      </w:pPr>
      <w:r>
        <w:drawing>
          <wp:inline distT="0" distB="0" distL="114300" distR="114300">
            <wp:extent cx="5326380" cy="4490085"/>
            <wp:effectExtent l="0" t="0" r="762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326380" cy="4490085"/>
                    </a:xfrm>
                    <a:prstGeom prst="rect">
                      <a:avLst/>
                    </a:prstGeom>
                  </pic:spPr>
                </pic:pic>
              </a:graphicData>
            </a:graphic>
          </wp:inline>
        </w:drawing>
      </w:r>
    </w:p>
    <w:p w14:paraId="7BB41588">
      <w:pPr>
        <w:rPr>
          <w:rFonts w:hint="eastAsia" w:ascii="宋体" w:hAnsi="宋体" w:eastAsia="宋体" w:cs="宋体"/>
          <w:b/>
          <w:bCs/>
          <w:color w:val="000000" w:themeColor="text1"/>
          <w:sz w:val="28"/>
          <w:szCs w:val="28"/>
          <w:lang w:eastAsia="zh-CN"/>
        </w:rPr>
      </w:pPr>
    </w:p>
    <w:p w14:paraId="36D63388">
      <w:pPr>
        <w:rPr>
          <w:rFonts w:hint="eastAsia" w:ascii="宋体" w:hAnsi="宋体" w:eastAsia="宋体" w:cs="宋体"/>
          <w:b/>
          <w:bCs/>
          <w:color w:val="000000" w:themeColor="text1"/>
          <w:sz w:val="28"/>
          <w:szCs w:val="28"/>
          <w:lang w:eastAsia="zh-CN"/>
        </w:rPr>
      </w:pPr>
    </w:p>
    <w:p w14:paraId="39782A71">
      <w:pPr>
        <w:pStyle w:val="4"/>
        <w:bidi w:val="0"/>
        <w:rPr>
          <w:rFonts w:hint="eastAsia" w:ascii="宋体" w:hAnsi="宋体" w:eastAsia="宋体" w:cs="宋体"/>
          <w:sz w:val="44"/>
          <w:szCs w:val="44"/>
          <w:lang w:val="en-US" w:eastAsia="zh-CN"/>
        </w:rPr>
      </w:pPr>
      <w:r>
        <w:rPr>
          <w:rFonts w:hint="eastAsia" w:ascii="宋体" w:hAnsi="宋体" w:eastAsia="宋体" w:cs="宋体"/>
          <w:sz w:val="44"/>
          <w:szCs w:val="44"/>
          <w:lang w:val="en-US" w:eastAsia="zh-CN"/>
        </w:rPr>
        <w:t>三、单功能测试方案</w:t>
      </w:r>
    </w:p>
    <w:p w14:paraId="7379E983">
      <w:pPr>
        <w:rPr>
          <w:rFonts w:hint="eastAsia" w:ascii="宋体" w:hAnsi="宋体" w:eastAsia="宋体" w:cs="宋体"/>
          <w:b/>
          <w:bCs/>
          <w:color w:val="000000" w:themeColor="text1"/>
          <w:sz w:val="28"/>
          <w:szCs w:val="28"/>
          <w:lang w:eastAsia="zh-CN"/>
        </w:rPr>
      </w:pPr>
      <w:r>
        <w:rPr>
          <w:rFonts w:hint="eastAsia" w:ascii="宋体" w:hAnsi="宋体" w:eastAsia="宋体" w:cs="宋体"/>
          <w:b/>
          <w:bCs/>
          <w:color w:val="000000" w:themeColor="text1"/>
          <w:sz w:val="28"/>
          <w:szCs w:val="28"/>
          <w:lang w:eastAsia="zh-CN"/>
        </w:rPr>
        <w:t>单功能测试</w:t>
      </w:r>
      <w:r>
        <w:rPr>
          <w:rFonts w:hint="eastAsia" w:ascii="宋体" w:hAnsi="宋体" w:eastAsia="宋体" w:cs="宋体"/>
          <w:b w:val="0"/>
          <w:bCs w:val="0"/>
          <w:color w:val="000000" w:themeColor="text1"/>
          <w:sz w:val="28"/>
          <w:szCs w:val="28"/>
          <w:lang w:eastAsia="zh-CN"/>
        </w:rPr>
        <w:t>指针对项目中某一个功能或者模块进行的测试。</w:t>
      </w:r>
    </w:p>
    <w:p w14:paraId="188320AE">
      <w:pPr>
        <w:rPr>
          <w:rFonts w:hint="eastAsia" w:ascii="宋体" w:hAnsi="宋体" w:eastAsia="宋体" w:cs="宋体"/>
          <w:b/>
          <w:bCs/>
          <w:color w:val="000000" w:themeColor="text1"/>
          <w:sz w:val="28"/>
          <w:szCs w:val="28"/>
          <w:lang w:eastAsia="zh-CN"/>
        </w:rPr>
      </w:pPr>
      <w:r>
        <w:rPr>
          <w:rFonts w:hint="eastAsia" w:ascii="宋体" w:hAnsi="宋体" w:eastAsia="宋体" w:cs="宋体"/>
          <w:b w:val="0"/>
          <w:bCs w:val="0"/>
          <w:color w:val="000000" w:themeColor="text1"/>
          <w:sz w:val="28"/>
          <w:szCs w:val="28"/>
          <w:lang w:eastAsia="zh-CN"/>
        </w:rPr>
        <w:t>如：下单业务流程中核心单功能包括：登录功能、购物车功能、支付功能</w:t>
      </w:r>
      <w:r>
        <w:rPr>
          <w:rFonts w:hint="eastAsia" w:ascii="宋体" w:hAnsi="宋体" w:eastAsia="宋体" w:cs="宋体"/>
          <w:b w:val="0"/>
          <w:bCs w:val="0"/>
          <w:color w:val="000000" w:themeColor="text1"/>
          <w:sz w:val="28"/>
          <w:szCs w:val="28"/>
          <w:lang w:val="en-US" w:eastAsia="zh-CN"/>
        </w:rPr>
        <w:t>.....</w:t>
      </w:r>
    </w:p>
    <w:p w14:paraId="1E951F0B">
      <w:pPr>
        <w:pStyle w:val="5"/>
        <w:bidi w:val="0"/>
        <w:rPr>
          <w:rFonts w:hint="eastAsia" w:ascii="宋体" w:hAnsi="宋体" w:eastAsia="宋体" w:cs="宋体"/>
          <w:lang w:eastAsia="zh-CN"/>
        </w:rPr>
      </w:pPr>
      <w:r>
        <w:rPr>
          <w:rFonts w:hint="eastAsia" w:ascii="宋体" w:hAnsi="宋体" w:eastAsia="宋体" w:cs="宋体"/>
          <w:lang w:val="en-US" w:eastAsia="zh-CN"/>
        </w:rPr>
        <w:t>1、</w:t>
      </w:r>
      <w:r>
        <w:rPr>
          <w:rFonts w:hint="eastAsia" w:ascii="宋体" w:hAnsi="宋体" w:eastAsia="宋体" w:cs="宋体"/>
        </w:rPr>
        <w:t>划分等价类法</w:t>
      </w:r>
    </w:p>
    <w:p w14:paraId="5E81C905">
      <w:pPr>
        <w:rPr>
          <w:rFonts w:hint="eastAsia" w:ascii="宋体" w:hAnsi="宋体" w:eastAsia="宋体" w:cs="宋体"/>
          <w:sz w:val="28"/>
          <w:szCs w:val="28"/>
          <w:lang w:eastAsia="zh-CN"/>
        </w:rPr>
      </w:pPr>
      <w:r>
        <w:rPr>
          <w:rFonts w:hint="eastAsia" w:ascii="宋体" w:hAnsi="宋体" w:eastAsia="宋体" w:cs="宋体"/>
          <w:sz w:val="28"/>
          <w:szCs w:val="28"/>
          <w:lang w:eastAsia="zh-CN"/>
        </w:rPr>
        <w:t>针对需要有大量数据测试输入，但是没法穷举测试的情况。</w:t>
      </w:r>
    </w:p>
    <w:p w14:paraId="2A2FEF42">
      <w:pPr>
        <w:rPr>
          <w:rFonts w:hint="eastAsia" w:ascii="宋体" w:hAnsi="宋体" w:eastAsia="宋体" w:cs="宋体"/>
          <w:sz w:val="28"/>
          <w:szCs w:val="28"/>
          <w:lang w:eastAsia="zh-CN"/>
        </w:rPr>
      </w:pPr>
      <w:r>
        <w:rPr>
          <w:rFonts w:hint="eastAsia" w:ascii="宋体" w:hAnsi="宋体" w:eastAsia="宋体" w:cs="宋体"/>
          <w:sz w:val="28"/>
          <w:szCs w:val="28"/>
          <w:lang w:eastAsia="zh-CN"/>
        </w:rPr>
        <w:t>如：输入框类测试，该怎么测试呢？</w:t>
      </w:r>
    </w:p>
    <w:p w14:paraId="522320BD">
      <w:pPr>
        <w:rPr>
          <w:rFonts w:hint="eastAsia" w:ascii="宋体" w:hAnsi="宋体" w:eastAsia="宋体" w:cs="宋体"/>
          <w:sz w:val="28"/>
          <w:szCs w:val="28"/>
          <w:lang w:eastAsia="zh-CN"/>
        </w:rPr>
      </w:pPr>
      <w:r>
        <w:rPr>
          <w:rFonts w:hint="eastAsia" w:ascii="宋体" w:hAnsi="宋体" w:eastAsia="宋体" w:cs="宋体"/>
          <w:sz w:val="28"/>
          <w:szCs w:val="28"/>
          <w:lang w:eastAsia="zh-CN"/>
        </w:rPr>
        <w:t>等价类划分是将程序所有可能的输入数据划分成若干个等价类。然后从每个部分中选取具有代表性的数据当做测试用例进行合理的分类，测试用例由有效等价类和无效等价类的代表组成，从而保证测试用例具有完整性和代表性。</w:t>
      </w:r>
    </w:p>
    <w:p w14:paraId="770E5C6B">
      <w:pPr>
        <w:bidi w:val="0"/>
        <w:rPr>
          <w:rFonts w:hint="eastAsia" w:ascii="宋体" w:hAnsi="宋体" w:eastAsia="宋体" w:cs="宋体"/>
          <w:b/>
          <w:bCs/>
          <w:sz w:val="28"/>
          <w:szCs w:val="28"/>
          <w:lang w:eastAsia="zh-CN"/>
        </w:rPr>
      </w:pPr>
      <w:r>
        <w:rPr>
          <w:rFonts w:hint="eastAsia" w:ascii="宋体" w:hAnsi="宋体" w:eastAsia="宋体" w:cs="宋体"/>
          <w:b/>
          <w:bCs/>
          <w:sz w:val="28"/>
          <w:szCs w:val="28"/>
        </w:rPr>
        <w:t>考虑角度</w:t>
      </w:r>
      <w:r>
        <w:rPr>
          <w:rFonts w:hint="eastAsia" w:ascii="宋体" w:hAnsi="宋体" w:eastAsia="宋体" w:cs="宋体"/>
          <w:b/>
          <w:bCs/>
          <w:sz w:val="28"/>
          <w:szCs w:val="28"/>
          <w:lang w:eastAsia="zh-CN"/>
        </w:rPr>
        <w:t>？</w:t>
      </w:r>
    </w:p>
    <w:p w14:paraId="1BD93D2F">
      <w:pPr>
        <w:rPr>
          <w:rFonts w:hint="eastAsia" w:ascii="宋体" w:hAnsi="宋体" w:eastAsia="宋体" w:cs="宋体"/>
          <w:bCs/>
          <w:sz w:val="28"/>
          <w:szCs w:val="28"/>
          <w:lang w:eastAsia="zh-CN"/>
        </w:rPr>
      </w:pPr>
      <w:r>
        <w:rPr>
          <w:rFonts w:hint="eastAsia" w:ascii="宋体" w:hAnsi="宋体" w:eastAsia="宋体" w:cs="宋体"/>
          <w:sz w:val="28"/>
          <w:szCs w:val="28"/>
        </w:rPr>
        <w:t>长度</w:t>
      </w:r>
      <w:r>
        <w:rPr>
          <w:rFonts w:hint="eastAsia" w:ascii="宋体" w:hAnsi="宋体" w:eastAsia="宋体" w:cs="宋体"/>
          <w:sz w:val="28"/>
          <w:szCs w:val="28"/>
          <w:lang w:eastAsia="zh-CN"/>
        </w:rPr>
        <w:t>，</w:t>
      </w:r>
      <w:r>
        <w:rPr>
          <w:rFonts w:hint="eastAsia" w:ascii="宋体" w:hAnsi="宋体" w:eastAsia="宋体" w:cs="宋体"/>
          <w:sz w:val="28"/>
          <w:szCs w:val="28"/>
        </w:rPr>
        <w:t>规则</w:t>
      </w:r>
      <w:r>
        <w:rPr>
          <w:rFonts w:hint="eastAsia" w:ascii="宋体" w:hAnsi="宋体" w:eastAsia="宋体" w:cs="宋体"/>
          <w:sz w:val="28"/>
          <w:szCs w:val="28"/>
          <w:lang w:eastAsia="zh-CN"/>
        </w:rPr>
        <w:t>，</w:t>
      </w:r>
      <w:r>
        <w:rPr>
          <w:rFonts w:hint="eastAsia" w:ascii="宋体" w:hAnsi="宋体" w:eastAsia="宋体" w:cs="宋体"/>
          <w:bCs/>
          <w:sz w:val="28"/>
          <w:szCs w:val="28"/>
        </w:rPr>
        <w:t>类型（数字</w:t>
      </w:r>
      <w:r>
        <w:rPr>
          <w:rFonts w:hint="eastAsia" w:ascii="宋体" w:hAnsi="宋体" w:eastAsia="宋体" w:cs="宋体"/>
          <w:bCs/>
          <w:sz w:val="28"/>
          <w:szCs w:val="28"/>
          <w:lang w:eastAsia="zh-CN"/>
        </w:rPr>
        <w:t>、</w:t>
      </w:r>
      <w:r>
        <w:rPr>
          <w:rFonts w:hint="eastAsia" w:ascii="宋体" w:hAnsi="宋体" w:eastAsia="宋体" w:cs="宋体"/>
          <w:bCs/>
          <w:sz w:val="28"/>
          <w:szCs w:val="28"/>
        </w:rPr>
        <w:t>汉字</w:t>
      </w:r>
      <w:r>
        <w:rPr>
          <w:rFonts w:hint="eastAsia" w:ascii="宋体" w:hAnsi="宋体" w:eastAsia="宋体" w:cs="宋体"/>
          <w:bCs/>
          <w:sz w:val="28"/>
          <w:szCs w:val="28"/>
          <w:lang w:eastAsia="zh-CN"/>
        </w:rPr>
        <w:t>、</w:t>
      </w:r>
      <w:r>
        <w:rPr>
          <w:rFonts w:hint="eastAsia" w:ascii="宋体" w:hAnsi="宋体" w:eastAsia="宋体" w:cs="宋体"/>
          <w:bCs/>
          <w:sz w:val="28"/>
          <w:szCs w:val="28"/>
        </w:rPr>
        <w:t>字母</w:t>
      </w:r>
      <w:r>
        <w:rPr>
          <w:rFonts w:hint="eastAsia" w:ascii="宋体" w:hAnsi="宋体" w:eastAsia="宋体" w:cs="宋体"/>
          <w:bCs/>
          <w:sz w:val="28"/>
          <w:szCs w:val="28"/>
          <w:lang w:eastAsia="zh-CN"/>
        </w:rPr>
        <w:t>、</w:t>
      </w:r>
      <w:r>
        <w:rPr>
          <w:rFonts w:hint="eastAsia" w:ascii="宋体" w:hAnsi="宋体" w:eastAsia="宋体" w:cs="宋体"/>
          <w:bCs/>
          <w:sz w:val="28"/>
          <w:szCs w:val="28"/>
        </w:rPr>
        <w:t>符号</w:t>
      </w:r>
      <w:r>
        <w:rPr>
          <w:rFonts w:hint="eastAsia" w:ascii="宋体" w:hAnsi="宋体" w:eastAsia="宋体" w:cs="宋体"/>
          <w:bCs/>
          <w:sz w:val="28"/>
          <w:szCs w:val="28"/>
          <w:lang w:eastAsia="zh-CN"/>
        </w:rPr>
        <w:t>、</w:t>
      </w:r>
      <w:r>
        <w:rPr>
          <w:rFonts w:hint="eastAsia" w:ascii="宋体" w:hAnsi="宋体" w:eastAsia="宋体" w:cs="宋体"/>
          <w:bCs/>
          <w:sz w:val="28"/>
          <w:szCs w:val="28"/>
        </w:rPr>
        <w:t>空白）</w:t>
      </w:r>
      <w:r>
        <w:rPr>
          <w:rFonts w:hint="eastAsia" w:ascii="宋体" w:hAnsi="宋体" w:eastAsia="宋体" w:cs="宋体"/>
          <w:bCs/>
          <w:sz w:val="28"/>
          <w:szCs w:val="28"/>
          <w:lang w:eastAsia="zh-CN"/>
        </w:rPr>
        <w:t>，</w:t>
      </w:r>
    </w:p>
    <w:p w14:paraId="5002EFFD">
      <w:pPr>
        <w:rPr>
          <w:rFonts w:hint="eastAsia" w:ascii="宋体" w:hAnsi="宋体" w:eastAsia="宋体" w:cs="宋体"/>
          <w:sz w:val="28"/>
          <w:szCs w:val="28"/>
        </w:rPr>
      </w:pPr>
      <w:r>
        <w:rPr>
          <w:rFonts w:hint="eastAsia" w:ascii="宋体" w:hAnsi="宋体" w:eastAsia="宋体" w:cs="宋体"/>
          <w:bCs/>
          <w:sz w:val="28"/>
          <w:szCs w:val="28"/>
        </w:rPr>
        <w:t>是否可重复</w:t>
      </w:r>
      <w:r>
        <w:rPr>
          <w:rFonts w:hint="eastAsia" w:ascii="宋体" w:hAnsi="宋体" w:eastAsia="宋体" w:cs="宋体"/>
          <w:bCs/>
          <w:sz w:val="28"/>
          <w:szCs w:val="28"/>
          <w:lang w:eastAsia="zh-CN"/>
        </w:rPr>
        <w:t>？</w:t>
      </w:r>
      <w:r>
        <w:rPr>
          <w:rFonts w:hint="eastAsia" w:ascii="宋体" w:hAnsi="宋体" w:eastAsia="宋体" w:cs="宋体"/>
          <w:bCs/>
          <w:sz w:val="28"/>
          <w:szCs w:val="28"/>
        </w:rPr>
        <w:t>是否区分大小写</w:t>
      </w:r>
      <w:r>
        <w:rPr>
          <w:rFonts w:hint="eastAsia" w:ascii="宋体" w:hAnsi="宋体" w:eastAsia="宋体" w:cs="宋体"/>
          <w:sz w:val="28"/>
          <w:szCs w:val="28"/>
        </w:rPr>
        <w:t>等等</w:t>
      </w:r>
      <w:r>
        <w:rPr>
          <w:rFonts w:hint="eastAsia" w:ascii="宋体" w:hAnsi="宋体" w:eastAsia="宋体" w:cs="宋体"/>
          <w:sz w:val="28"/>
          <w:szCs w:val="28"/>
          <w:lang w:eastAsia="zh-CN"/>
        </w:rPr>
        <w:t>。</w:t>
      </w:r>
      <w:r>
        <w:rPr>
          <w:rFonts w:hint="eastAsia" w:ascii="宋体" w:hAnsi="宋体" w:eastAsia="宋体" w:cs="宋体"/>
          <w:sz w:val="28"/>
          <w:szCs w:val="28"/>
        </w:rPr>
        <w:t xml:space="preserve"> </w:t>
      </w:r>
    </w:p>
    <w:p w14:paraId="37119C2F">
      <w:pPr>
        <w:rPr>
          <w:rFonts w:hint="eastAsia" w:ascii="宋体" w:hAnsi="宋体" w:eastAsia="宋体" w:cs="宋体"/>
          <w:sz w:val="28"/>
          <w:szCs w:val="28"/>
          <w:lang w:eastAsia="zh-CN"/>
        </w:rPr>
      </w:pPr>
      <w:r>
        <w:rPr>
          <w:rFonts w:hint="eastAsia" w:ascii="宋体" w:hAnsi="宋体" w:eastAsia="宋体" w:cs="宋体"/>
          <w:sz w:val="28"/>
          <w:szCs w:val="28"/>
        </w:rPr>
        <w:drawing>
          <wp:inline distT="0" distB="0" distL="114300" distR="114300">
            <wp:extent cx="5271135" cy="1889125"/>
            <wp:effectExtent l="0" t="0" r="5715" b="15875"/>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17"/>
                    <a:stretch>
                      <a:fillRect/>
                    </a:stretch>
                  </pic:blipFill>
                  <pic:spPr>
                    <a:xfrm>
                      <a:off x="0" y="0"/>
                      <a:ext cx="5271135" cy="1889125"/>
                    </a:xfrm>
                    <a:prstGeom prst="rect">
                      <a:avLst/>
                    </a:prstGeom>
                    <a:noFill/>
                    <a:ln>
                      <a:noFill/>
                    </a:ln>
                  </pic:spPr>
                </pic:pic>
              </a:graphicData>
            </a:graphic>
          </wp:inline>
        </w:drawing>
      </w:r>
    </w:p>
    <w:p w14:paraId="24D2B627">
      <w:pPr>
        <w:bidi w:val="0"/>
        <w:rPr>
          <w:rFonts w:hint="eastAsia" w:ascii="宋体" w:hAnsi="宋体" w:eastAsia="宋体" w:cs="宋体"/>
          <w:b/>
          <w:bCs/>
          <w:sz w:val="28"/>
          <w:szCs w:val="28"/>
          <w:lang w:eastAsia="zh-CN"/>
        </w:rPr>
      </w:pPr>
      <w:r>
        <w:rPr>
          <w:rFonts w:hint="eastAsia" w:ascii="宋体" w:hAnsi="宋体" w:eastAsia="宋体" w:cs="宋体"/>
          <w:b/>
          <w:bCs/>
          <w:sz w:val="28"/>
          <w:szCs w:val="28"/>
        </w:rPr>
        <w:t>等价类如何划分</w:t>
      </w:r>
      <w:r>
        <w:rPr>
          <w:rFonts w:hint="eastAsia" w:ascii="宋体" w:hAnsi="宋体" w:eastAsia="宋体" w:cs="宋体"/>
          <w:b/>
          <w:bCs/>
          <w:sz w:val="28"/>
          <w:szCs w:val="28"/>
          <w:lang w:eastAsia="zh-CN"/>
        </w:rPr>
        <w:t>？</w:t>
      </w:r>
    </w:p>
    <w:p w14:paraId="4468794A">
      <w:pPr>
        <w:rPr>
          <w:rFonts w:hint="eastAsia" w:ascii="宋体" w:hAnsi="宋体" w:eastAsia="宋体" w:cs="宋体"/>
          <w:b w:val="0"/>
          <w:bCs/>
          <w:sz w:val="28"/>
          <w:szCs w:val="28"/>
        </w:rPr>
      </w:pPr>
      <w:r>
        <w:rPr>
          <w:rFonts w:hint="eastAsia" w:ascii="宋体" w:hAnsi="宋体" w:eastAsia="宋体" w:cs="宋体"/>
          <w:b/>
          <w:color w:val="FF0000"/>
          <w:sz w:val="28"/>
          <w:szCs w:val="28"/>
        </w:rPr>
        <w:t>有效</w:t>
      </w:r>
      <w:r>
        <w:rPr>
          <w:rFonts w:hint="eastAsia" w:ascii="宋体" w:hAnsi="宋体" w:eastAsia="宋体" w:cs="宋体"/>
          <w:b/>
          <w:sz w:val="28"/>
          <w:szCs w:val="28"/>
        </w:rPr>
        <w:t>等价类：</w:t>
      </w:r>
      <w:r>
        <w:rPr>
          <w:rFonts w:hint="eastAsia" w:ascii="宋体" w:hAnsi="宋体" w:eastAsia="宋体" w:cs="宋体"/>
          <w:b w:val="0"/>
          <w:bCs/>
          <w:sz w:val="28"/>
          <w:szCs w:val="28"/>
        </w:rPr>
        <w:t>满足需求。</w:t>
      </w:r>
    </w:p>
    <w:p w14:paraId="7B00DCD2">
      <w:pPr>
        <w:rPr>
          <w:rFonts w:hint="eastAsia" w:ascii="宋体" w:hAnsi="宋体" w:eastAsia="宋体" w:cs="宋体"/>
          <w:b w:val="0"/>
          <w:bCs/>
          <w:sz w:val="28"/>
          <w:szCs w:val="28"/>
        </w:rPr>
      </w:pPr>
      <w:r>
        <w:rPr>
          <w:rFonts w:hint="eastAsia" w:ascii="宋体" w:hAnsi="宋体" w:eastAsia="宋体" w:cs="宋体"/>
          <w:b w:val="0"/>
          <w:bCs/>
          <w:sz w:val="28"/>
          <w:szCs w:val="28"/>
        </w:rPr>
        <w:t>对于程序的规格说明有意义、合理的输入数据集合。</w:t>
      </w:r>
    </w:p>
    <w:p w14:paraId="0E916A9B">
      <w:pPr>
        <w:rPr>
          <w:rFonts w:hint="eastAsia" w:ascii="宋体" w:hAnsi="宋体" w:eastAsia="宋体" w:cs="宋体"/>
          <w:b w:val="0"/>
          <w:bCs/>
          <w:sz w:val="28"/>
          <w:szCs w:val="28"/>
        </w:rPr>
      </w:pPr>
      <w:r>
        <w:rPr>
          <w:rFonts w:hint="eastAsia" w:ascii="宋体" w:hAnsi="宋体" w:eastAsia="宋体" w:cs="宋体"/>
          <w:b w:val="0"/>
          <w:bCs/>
          <w:sz w:val="28"/>
          <w:szCs w:val="28"/>
        </w:rPr>
        <w:t>如果用户输入有效等价类中的数据，程序应该能正确计算、执行。</w:t>
      </w:r>
    </w:p>
    <w:p w14:paraId="5D44E483">
      <w:pPr>
        <w:rPr>
          <w:rFonts w:hint="eastAsia" w:ascii="宋体" w:hAnsi="宋体" w:eastAsia="宋体" w:cs="宋体"/>
          <w:bCs/>
          <w:sz w:val="28"/>
          <w:szCs w:val="28"/>
        </w:rPr>
      </w:pPr>
      <w:r>
        <w:rPr>
          <w:rFonts w:hint="eastAsia" w:ascii="宋体" w:hAnsi="宋体" w:eastAsia="宋体" w:cs="宋体"/>
          <w:b/>
          <w:color w:val="FF0000"/>
          <w:sz w:val="28"/>
          <w:szCs w:val="28"/>
        </w:rPr>
        <w:t>无效</w:t>
      </w:r>
      <w:r>
        <w:rPr>
          <w:rFonts w:hint="eastAsia" w:ascii="宋体" w:hAnsi="宋体" w:eastAsia="宋体" w:cs="宋体"/>
          <w:b/>
          <w:sz w:val="28"/>
          <w:szCs w:val="28"/>
        </w:rPr>
        <w:t>等价类：</w:t>
      </w:r>
      <w:r>
        <w:rPr>
          <w:rFonts w:hint="eastAsia" w:ascii="宋体" w:hAnsi="宋体" w:eastAsia="宋体" w:cs="宋体"/>
          <w:b w:val="0"/>
          <w:bCs/>
          <w:sz w:val="28"/>
          <w:szCs w:val="28"/>
        </w:rPr>
        <w:t>不满足需求。</w:t>
      </w:r>
      <w:r>
        <w:rPr>
          <w:rFonts w:hint="eastAsia" w:ascii="宋体" w:hAnsi="宋体" w:eastAsia="宋体" w:cs="宋体"/>
          <w:b/>
          <w:sz w:val="28"/>
          <w:szCs w:val="28"/>
        </w:rPr>
        <w:t xml:space="preserve"> </w:t>
      </w:r>
      <w:r>
        <w:rPr>
          <w:rFonts w:hint="eastAsia" w:ascii="宋体" w:hAnsi="宋体" w:eastAsia="宋体" w:cs="宋体"/>
          <w:bCs/>
          <w:sz w:val="28"/>
          <w:szCs w:val="28"/>
        </w:rPr>
        <w:t xml:space="preserve"> </w:t>
      </w:r>
    </w:p>
    <w:p w14:paraId="140D160C">
      <w:pPr>
        <w:rPr>
          <w:rFonts w:hint="eastAsia" w:ascii="宋体" w:hAnsi="宋体" w:eastAsia="宋体" w:cs="宋体"/>
          <w:bCs/>
          <w:sz w:val="28"/>
          <w:szCs w:val="28"/>
        </w:rPr>
      </w:pPr>
      <w:r>
        <w:rPr>
          <w:rFonts w:hint="eastAsia" w:ascii="宋体" w:hAnsi="宋体" w:eastAsia="宋体" w:cs="宋体"/>
          <w:bCs/>
          <w:sz w:val="28"/>
          <w:szCs w:val="28"/>
        </w:rPr>
        <w:t>对于程序的规格说明没有意义、不合理的输入数据集合。</w:t>
      </w:r>
    </w:p>
    <w:p w14:paraId="4B50FEDD">
      <w:pPr>
        <w:rPr>
          <w:rFonts w:hint="eastAsia" w:ascii="宋体" w:hAnsi="宋体" w:eastAsia="宋体" w:cs="宋体"/>
          <w:color w:val="0070C0"/>
          <w:sz w:val="28"/>
          <w:szCs w:val="28"/>
        </w:rPr>
      </w:pPr>
      <w:r>
        <w:rPr>
          <w:rFonts w:hint="eastAsia" w:ascii="宋体" w:hAnsi="宋体" w:eastAsia="宋体" w:cs="宋体"/>
          <w:bCs/>
          <w:sz w:val="28"/>
          <w:szCs w:val="28"/>
        </w:rPr>
        <w:t>如果用户输入无效等价类中的数据，程序应该给予错误提示或者根本不允许用户输入此类数据。</w:t>
      </w:r>
    </w:p>
    <w:p w14:paraId="791263F0">
      <w:pPr>
        <w:bidi w:val="0"/>
        <w:rPr>
          <w:rFonts w:hint="eastAsia" w:ascii="宋体" w:hAnsi="宋体" w:eastAsia="宋体" w:cs="宋体"/>
          <w:b/>
          <w:bCs/>
          <w:sz w:val="28"/>
          <w:szCs w:val="28"/>
          <w:lang w:eastAsia="zh-CN"/>
        </w:rPr>
      </w:pPr>
      <w:r>
        <w:rPr>
          <w:rFonts w:hint="eastAsia" w:ascii="宋体" w:hAnsi="宋体" w:eastAsia="宋体" w:cs="宋体"/>
          <w:b/>
          <w:bCs/>
          <w:sz w:val="28"/>
          <w:szCs w:val="28"/>
        </w:rPr>
        <w:t>步骤</w:t>
      </w:r>
      <w:r>
        <w:rPr>
          <w:rFonts w:hint="eastAsia" w:ascii="宋体" w:hAnsi="宋体" w:eastAsia="宋体" w:cs="宋体"/>
          <w:b/>
          <w:bCs/>
          <w:sz w:val="28"/>
          <w:szCs w:val="28"/>
          <w:lang w:eastAsia="zh-CN"/>
        </w:rPr>
        <w:t>：</w:t>
      </w:r>
    </w:p>
    <w:p w14:paraId="52148B67">
      <w:pPr>
        <w:rPr>
          <w:rFonts w:hint="eastAsia" w:ascii="宋体" w:hAnsi="宋体" w:eastAsia="宋体" w:cs="宋体"/>
          <w:sz w:val="28"/>
          <w:szCs w:val="28"/>
          <w:lang w:eastAsia="zh-CN"/>
        </w:rPr>
      </w:pPr>
      <w:r>
        <w:rPr>
          <w:rFonts w:hint="eastAsia" w:ascii="宋体" w:hAnsi="宋体" w:eastAsia="宋体" w:cs="宋体"/>
          <w:b w:val="0"/>
          <w:bCs/>
          <w:sz w:val="28"/>
          <w:szCs w:val="28"/>
          <w:lang w:val="en-US" w:eastAsia="zh-CN"/>
        </w:rPr>
        <w:t>1、</w:t>
      </w:r>
      <w:r>
        <w:rPr>
          <w:rFonts w:hint="eastAsia" w:ascii="宋体" w:hAnsi="宋体" w:eastAsia="宋体" w:cs="宋体"/>
          <w:sz w:val="28"/>
          <w:szCs w:val="28"/>
          <w:lang w:eastAsia="zh-CN"/>
        </w:rPr>
        <w:t>分析</w:t>
      </w:r>
      <w:r>
        <w:rPr>
          <w:rFonts w:hint="eastAsia" w:ascii="宋体" w:hAnsi="宋体" w:eastAsia="宋体" w:cs="宋体"/>
          <w:sz w:val="28"/>
          <w:szCs w:val="28"/>
        </w:rPr>
        <w:t>需求</w:t>
      </w:r>
      <w:r>
        <w:rPr>
          <w:rFonts w:hint="eastAsia" w:ascii="宋体" w:hAnsi="宋体" w:eastAsia="宋体" w:cs="宋体"/>
          <w:sz w:val="28"/>
          <w:szCs w:val="28"/>
          <w:lang w:eastAsia="zh-CN"/>
        </w:rPr>
        <w:t>；</w:t>
      </w:r>
    </w:p>
    <w:p w14:paraId="329EF1C2">
      <w:pPr>
        <w:rPr>
          <w:rFonts w:hint="eastAsia" w:ascii="宋体" w:hAnsi="宋体" w:eastAsia="宋体" w:cs="宋体"/>
          <w:sz w:val="28"/>
          <w:szCs w:val="28"/>
        </w:rPr>
      </w:pPr>
      <w:r>
        <w:rPr>
          <w:rFonts w:hint="eastAsia" w:ascii="宋体" w:hAnsi="宋体" w:eastAsia="宋体" w:cs="宋体"/>
          <w:sz w:val="28"/>
          <w:szCs w:val="28"/>
          <w:lang w:val="en-US" w:eastAsia="zh-CN"/>
        </w:rPr>
        <w:t>2、</w:t>
      </w:r>
      <w:r>
        <w:rPr>
          <w:rFonts w:hint="eastAsia" w:ascii="宋体" w:hAnsi="宋体" w:eastAsia="宋体" w:cs="宋体"/>
          <w:sz w:val="28"/>
          <w:szCs w:val="28"/>
          <w:lang w:eastAsia="zh-CN"/>
        </w:rPr>
        <w:t>确定有效等价类和无效等价类；</w:t>
      </w:r>
    </w:p>
    <w:p w14:paraId="3454E23C">
      <w:pPr>
        <w:rPr>
          <w:rFonts w:hint="eastAsia" w:ascii="宋体" w:hAnsi="宋体" w:eastAsia="宋体" w:cs="宋体"/>
          <w:sz w:val="28"/>
          <w:szCs w:val="28"/>
        </w:rPr>
      </w:pPr>
      <w:r>
        <w:rPr>
          <w:rFonts w:hint="eastAsia" w:ascii="宋体" w:hAnsi="宋体" w:eastAsia="宋体" w:cs="宋体"/>
          <w:sz w:val="28"/>
          <w:szCs w:val="28"/>
          <w:lang w:val="en-US" w:eastAsia="zh-CN"/>
        </w:rPr>
        <w:t>3、</w:t>
      </w:r>
      <w:r>
        <w:rPr>
          <w:rFonts w:hint="eastAsia" w:ascii="宋体" w:hAnsi="宋体" w:eastAsia="宋体" w:cs="宋体"/>
          <w:sz w:val="28"/>
          <w:szCs w:val="28"/>
        </w:rPr>
        <w:t>针对每一个输入规则构造测试数据</w:t>
      </w:r>
      <w:r>
        <w:rPr>
          <w:rFonts w:hint="eastAsia" w:ascii="宋体" w:hAnsi="宋体" w:eastAsia="宋体" w:cs="宋体"/>
          <w:sz w:val="28"/>
          <w:szCs w:val="28"/>
          <w:lang w:eastAsia="zh-CN"/>
        </w:rPr>
        <w:t>编写测试用例</w:t>
      </w:r>
      <w:r>
        <w:rPr>
          <w:rFonts w:hint="eastAsia" w:ascii="宋体" w:hAnsi="宋体" w:eastAsia="宋体" w:cs="宋体"/>
          <w:sz w:val="28"/>
          <w:szCs w:val="28"/>
        </w:rPr>
        <w:t xml:space="preserve">。 </w:t>
      </w:r>
    </w:p>
    <w:p w14:paraId="1B1B84E7">
      <w:pPr>
        <w:rPr>
          <w:rFonts w:hint="eastAsia" w:ascii="宋体" w:hAnsi="宋体" w:eastAsia="宋体" w:cs="宋体"/>
          <w:b/>
          <w:bCs/>
          <w:color w:val="4F81BD" w:themeColor="accent1"/>
          <w:sz w:val="28"/>
          <w:szCs w:val="28"/>
        </w:rPr>
      </w:pPr>
      <w:r>
        <w:rPr>
          <w:rFonts w:hint="eastAsia" w:ascii="宋体" w:hAnsi="宋体" w:eastAsia="宋体" w:cs="宋体"/>
          <w:b/>
          <w:bCs/>
          <w:color w:val="4F81BD" w:themeColor="accent1"/>
          <w:sz w:val="28"/>
          <w:szCs w:val="28"/>
          <w:lang w:eastAsia="zh-CN"/>
        </w:rPr>
        <w:t>例</w:t>
      </w:r>
      <w:r>
        <w:rPr>
          <w:rFonts w:hint="eastAsia" w:ascii="宋体" w:hAnsi="宋体" w:eastAsia="宋体" w:cs="宋体"/>
          <w:b/>
          <w:bCs/>
          <w:color w:val="4F81BD" w:themeColor="accent1"/>
          <w:sz w:val="28"/>
          <w:szCs w:val="28"/>
        </w:rPr>
        <w:t>：验证手机号是否正确</w:t>
      </w:r>
    </w:p>
    <w:p w14:paraId="67880B22">
      <w:pPr>
        <w:rPr>
          <w:rFonts w:hint="eastAsia" w:ascii="宋体" w:hAnsi="宋体" w:eastAsia="宋体" w:cs="宋体"/>
          <w:b/>
          <w:bCs/>
          <w:color w:val="4F81BD" w:themeColor="accent1"/>
          <w:sz w:val="28"/>
          <w:szCs w:val="28"/>
        </w:rPr>
      </w:pPr>
      <w:r>
        <w:rPr>
          <w:rFonts w:hint="eastAsia" w:ascii="宋体" w:hAnsi="宋体" w:eastAsia="宋体" w:cs="宋体"/>
          <w:b/>
          <w:bCs/>
          <w:color w:val="4F81BD" w:themeColor="accent1"/>
          <w:sz w:val="28"/>
          <w:szCs w:val="28"/>
        </w:rPr>
        <w:t>要求：11位自然数</w:t>
      </w:r>
    </w:p>
    <w:p w14:paraId="0B462506">
      <w:pPr>
        <w:rPr>
          <w:rFonts w:hint="eastAsia" w:ascii="宋体" w:hAnsi="宋体" w:eastAsia="宋体" w:cs="宋体"/>
          <w:b/>
          <w:bCs/>
          <w:sz w:val="28"/>
          <w:szCs w:val="28"/>
        </w:rPr>
      </w:pPr>
      <w:r>
        <w:rPr>
          <w:rFonts w:hint="eastAsia" w:ascii="宋体" w:hAnsi="宋体" w:eastAsia="宋体" w:cs="宋体"/>
          <w:b/>
          <w:bCs/>
          <w:sz w:val="28"/>
          <w:szCs w:val="28"/>
        </w:rPr>
        <w:t>步骤：</w:t>
      </w:r>
    </w:p>
    <w:p w14:paraId="393B34C9">
      <w:pPr>
        <w:rPr>
          <w:rFonts w:hint="eastAsia" w:ascii="宋体" w:hAnsi="宋体" w:eastAsia="宋体" w:cs="宋体"/>
        </w:rPr>
      </w:pPr>
      <w:r>
        <w:drawing>
          <wp:inline distT="0" distB="0" distL="114300" distR="114300">
            <wp:extent cx="4295775" cy="2602230"/>
            <wp:effectExtent l="0" t="0" r="9525" b="762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8"/>
                    <a:stretch>
                      <a:fillRect/>
                    </a:stretch>
                  </pic:blipFill>
                  <pic:spPr>
                    <a:xfrm>
                      <a:off x="0" y="0"/>
                      <a:ext cx="4295775" cy="2602230"/>
                    </a:xfrm>
                    <a:prstGeom prst="rect">
                      <a:avLst/>
                    </a:prstGeom>
                  </pic:spPr>
                </pic:pic>
              </a:graphicData>
            </a:graphic>
          </wp:inline>
        </w:drawing>
      </w:r>
    </w:p>
    <w:p w14:paraId="478AC466">
      <w:pPr>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用例：</w:t>
      </w:r>
    </w:p>
    <w:p w14:paraId="565FAA37">
      <w:pPr>
        <w:rPr>
          <w:rFonts w:hint="eastAsia" w:ascii="宋体" w:hAnsi="宋体" w:eastAsia="宋体" w:cs="宋体"/>
        </w:rPr>
      </w:pPr>
      <w:r>
        <w:drawing>
          <wp:inline distT="0" distB="0" distL="114300" distR="114300">
            <wp:extent cx="6311900" cy="2360930"/>
            <wp:effectExtent l="0" t="0" r="1270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9"/>
                    <a:stretch>
                      <a:fillRect/>
                    </a:stretch>
                  </pic:blipFill>
                  <pic:spPr>
                    <a:xfrm>
                      <a:off x="0" y="0"/>
                      <a:ext cx="6311900" cy="2360930"/>
                    </a:xfrm>
                    <a:prstGeom prst="rect">
                      <a:avLst/>
                    </a:prstGeom>
                  </pic:spPr>
                </pic:pic>
              </a:graphicData>
            </a:graphic>
          </wp:inline>
        </w:drawing>
      </w:r>
    </w:p>
    <w:p w14:paraId="13411602">
      <w:pPr>
        <w:bidi w:val="0"/>
        <w:rPr>
          <w:rFonts w:hint="eastAsia" w:ascii="宋体" w:hAnsi="宋体" w:eastAsia="宋体" w:cs="宋体"/>
          <w:b/>
          <w:bCs/>
          <w:sz w:val="28"/>
          <w:szCs w:val="28"/>
          <w:lang w:eastAsia="zh-CN"/>
        </w:rPr>
      </w:pPr>
      <w:r>
        <w:rPr>
          <w:rFonts w:hint="eastAsia" w:ascii="宋体" w:hAnsi="宋体" w:eastAsia="宋体" w:cs="宋体"/>
          <w:b/>
          <w:bCs/>
          <w:sz w:val="28"/>
          <w:szCs w:val="28"/>
        </w:rPr>
        <w:t>等价类设计原则</w:t>
      </w:r>
    </w:p>
    <w:p w14:paraId="7429351B">
      <w:pPr>
        <w:rPr>
          <w:rFonts w:hint="eastAsia" w:ascii="宋体" w:hAnsi="宋体" w:eastAsia="宋体" w:cs="宋体"/>
          <w:b/>
          <w:bCs/>
          <w:sz w:val="28"/>
          <w:szCs w:val="28"/>
        </w:rPr>
      </w:pPr>
      <w:r>
        <w:rPr>
          <w:rFonts w:hint="eastAsia" w:ascii="宋体" w:hAnsi="宋体" w:eastAsia="宋体" w:cs="宋体"/>
          <w:b/>
          <w:bCs/>
          <w:sz w:val="28"/>
          <w:szCs w:val="28"/>
        </w:rPr>
        <w:t>有效等价类：</w:t>
      </w:r>
    </w:p>
    <w:p w14:paraId="5D4A76A9">
      <w:pPr>
        <w:rPr>
          <w:rFonts w:hint="eastAsia" w:ascii="宋体" w:hAnsi="宋体" w:eastAsia="宋体" w:cs="宋体"/>
          <w:sz w:val="28"/>
          <w:szCs w:val="28"/>
        </w:rPr>
      </w:pPr>
      <w:r>
        <w:rPr>
          <w:rFonts w:hint="eastAsia" w:ascii="宋体" w:hAnsi="宋体" w:eastAsia="宋体" w:cs="宋体"/>
          <w:sz w:val="28"/>
          <w:szCs w:val="28"/>
        </w:rPr>
        <w:t>设计一个新的测试用例，使其尽可能多地覆盖尚未被覆盖的有效等价类，重复这个过程，直至所有的有效等价类均被测试用例所覆盖。</w:t>
      </w:r>
    </w:p>
    <w:p w14:paraId="0E252077">
      <w:pPr>
        <w:rPr>
          <w:rFonts w:hint="eastAsia" w:ascii="宋体" w:hAnsi="宋体" w:eastAsia="宋体" w:cs="宋体"/>
          <w:b/>
          <w:bCs/>
          <w:sz w:val="28"/>
          <w:szCs w:val="28"/>
          <w:lang w:eastAsia="zh-CN"/>
        </w:rPr>
      </w:pPr>
      <w:r>
        <w:rPr>
          <w:rFonts w:hint="eastAsia" w:ascii="宋体" w:hAnsi="宋体" w:eastAsia="宋体" w:cs="宋体"/>
          <w:b/>
          <w:bCs/>
          <w:sz w:val="28"/>
          <w:szCs w:val="28"/>
        </w:rPr>
        <w:t>无效等价类</w:t>
      </w:r>
      <w:r>
        <w:rPr>
          <w:rFonts w:hint="eastAsia" w:ascii="宋体" w:hAnsi="宋体" w:eastAsia="宋体" w:cs="宋体"/>
          <w:b/>
          <w:bCs/>
          <w:sz w:val="28"/>
          <w:szCs w:val="28"/>
          <w:lang w:eastAsia="zh-CN"/>
        </w:rPr>
        <w:t>：</w:t>
      </w:r>
    </w:p>
    <w:p w14:paraId="0D001685">
      <w:pPr>
        <w:rPr>
          <w:rFonts w:hint="eastAsia" w:ascii="宋体" w:hAnsi="宋体" w:eastAsia="宋体" w:cs="宋体"/>
          <w:sz w:val="28"/>
          <w:szCs w:val="28"/>
        </w:rPr>
      </w:pPr>
      <w:r>
        <w:rPr>
          <w:rFonts w:hint="eastAsia" w:ascii="宋体" w:hAnsi="宋体" w:eastAsia="宋体" w:cs="宋体"/>
          <w:sz w:val="28"/>
          <w:szCs w:val="28"/>
        </w:rPr>
        <w:t xml:space="preserve">设计一个新的测试用例，使其仅覆盖一个无效等价类，重复这个过程，直至所有的无效等价类均被测试用例所覆盖。 </w:t>
      </w:r>
    </w:p>
    <w:p w14:paraId="59942F43">
      <w:pPr>
        <w:rPr>
          <w:rFonts w:hint="eastAsia" w:ascii="宋体" w:hAnsi="宋体" w:eastAsia="宋体" w:cs="宋体"/>
          <w:b/>
          <w:bCs/>
          <w:color w:val="000000" w:themeColor="text1"/>
          <w:sz w:val="28"/>
          <w:szCs w:val="28"/>
        </w:rPr>
      </w:pPr>
      <w:r>
        <w:rPr>
          <w:rFonts w:hint="eastAsia" w:ascii="宋体" w:hAnsi="宋体" w:eastAsia="宋体" w:cs="宋体"/>
          <w:b/>
          <w:bCs/>
          <w:color w:val="000000" w:themeColor="text1"/>
          <w:sz w:val="28"/>
          <w:szCs w:val="28"/>
        </w:rPr>
        <w:t>一条</w:t>
      </w:r>
      <w:r>
        <w:rPr>
          <w:rFonts w:hint="eastAsia" w:ascii="宋体" w:hAnsi="宋体" w:eastAsia="宋体" w:cs="宋体"/>
          <w:b/>
          <w:bCs/>
          <w:color w:val="FF0000"/>
          <w:sz w:val="28"/>
          <w:szCs w:val="28"/>
        </w:rPr>
        <w:t>有效等价类</w:t>
      </w:r>
      <w:r>
        <w:rPr>
          <w:rFonts w:hint="eastAsia" w:ascii="宋体" w:hAnsi="宋体" w:eastAsia="宋体" w:cs="宋体"/>
          <w:b/>
          <w:bCs/>
          <w:color w:val="000000" w:themeColor="text1"/>
          <w:sz w:val="28"/>
          <w:szCs w:val="28"/>
        </w:rPr>
        <w:t>测试用例尽量覆盖</w:t>
      </w:r>
      <w:r>
        <w:rPr>
          <w:rFonts w:hint="eastAsia" w:ascii="宋体" w:hAnsi="宋体" w:eastAsia="宋体" w:cs="宋体"/>
          <w:b/>
          <w:bCs/>
          <w:color w:val="FF0000"/>
          <w:sz w:val="28"/>
          <w:szCs w:val="28"/>
        </w:rPr>
        <w:t>多个有效测试点</w:t>
      </w:r>
      <w:r>
        <w:rPr>
          <w:rFonts w:hint="eastAsia" w:ascii="宋体" w:hAnsi="宋体" w:eastAsia="宋体" w:cs="宋体"/>
          <w:b/>
          <w:bCs/>
          <w:color w:val="000000" w:themeColor="text1"/>
          <w:sz w:val="28"/>
          <w:szCs w:val="28"/>
        </w:rPr>
        <w:t xml:space="preserve">； </w:t>
      </w:r>
    </w:p>
    <w:p w14:paraId="1F5318D0">
      <w:pPr>
        <w:rPr>
          <w:rFonts w:hint="eastAsia" w:ascii="宋体" w:hAnsi="宋体" w:eastAsia="宋体" w:cs="宋体"/>
          <w:b/>
          <w:bCs/>
          <w:color w:val="000000" w:themeColor="text1"/>
          <w:sz w:val="28"/>
          <w:szCs w:val="28"/>
        </w:rPr>
      </w:pPr>
      <w:r>
        <w:rPr>
          <w:rFonts w:hint="eastAsia" w:ascii="宋体" w:hAnsi="宋体" w:eastAsia="宋体" w:cs="宋体"/>
          <w:b/>
          <w:bCs/>
          <w:color w:val="000000" w:themeColor="text1"/>
          <w:sz w:val="28"/>
          <w:szCs w:val="28"/>
        </w:rPr>
        <w:t>一条</w:t>
      </w:r>
      <w:r>
        <w:rPr>
          <w:rFonts w:hint="eastAsia" w:ascii="宋体" w:hAnsi="宋体" w:eastAsia="宋体" w:cs="宋体"/>
          <w:b/>
          <w:bCs/>
          <w:color w:val="FF0000"/>
          <w:sz w:val="28"/>
          <w:szCs w:val="28"/>
        </w:rPr>
        <w:t>无效等价类</w:t>
      </w:r>
      <w:r>
        <w:rPr>
          <w:rFonts w:hint="eastAsia" w:ascii="宋体" w:hAnsi="宋体" w:eastAsia="宋体" w:cs="宋体"/>
          <w:b/>
          <w:bCs/>
          <w:color w:val="000000" w:themeColor="text1"/>
          <w:sz w:val="28"/>
          <w:szCs w:val="28"/>
        </w:rPr>
        <w:t>测试用例只覆盖</w:t>
      </w:r>
      <w:r>
        <w:rPr>
          <w:rFonts w:hint="eastAsia" w:ascii="宋体" w:hAnsi="宋体" w:eastAsia="宋体" w:cs="宋体"/>
          <w:b/>
          <w:bCs/>
          <w:color w:val="FF0000"/>
          <w:sz w:val="28"/>
          <w:szCs w:val="28"/>
        </w:rPr>
        <w:t>一个无效测试点</w:t>
      </w:r>
      <w:r>
        <w:rPr>
          <w:rFonts w:hint="eastAsia" w:ascii="宋体" w:hAnsi="宋体" w:eastAsia="宋体" w:cs="宋体"/>
          <w:b/>
          <w:bCs/>
          <w:color w:val="000000" w:themeColor="text1"/>
          <w:sz w:val="28"/>
          <w:szCs w:val="28"/>
        </w:rPr>
        <w:t xml:space="preserve">。 </w:t>
      </w:r>
    </w:p>
    <w:p w14:paraId="357DB624">
      <w:pPr>
        <w:rPr>
          <w:rFonts w:hint="eastAsia" w:ascii="宋体" w:hAnsi="宋体" w:eastAsia="宋体" w:cs="宋体"/>
        </w:rPr>
      </w:pPr>
    </w:p>
    <w:p w14:paraId="29A1B6D3">
      <w:pPr>
        <w:pStyle w:val="5"/>
        <w:bidi w:val="0"/>
        <w:rPr>
          <w:rFonts w:hint="eastAsia" w:ascii="宋体" w:hAnsi="宋体" w:eastAsia="宋体" w:cs="宋体"/>
          <w:sz w:val="44"/>
          <w:szCs w:val="44"/>
          <w:lang w:eastAsia="zh-CN"/>
        </w:rPr>
      </w:pPr>
      <w:r>
        <w:rPr>
          <w:rFonts w:hint="eastAsia" w:ascii="宋体" w:hAnsi="宋体" w:eastAsia="宋体" w:cs="宋体"/>
          <w:sz w:val="44"/>
          <w:szCs w:val="44"/>
          <w:lang w:val="en-US" w:eastAsia="zh-CN"/>
        </w:rPr>
        <w:t>2、划分</w:t>
      </w:r>
      <w:r>
        <w:rPr>
          <w:rFonts w:hint="eastAsia" w:ascii="宋体" w:hAnsi="宋体" w:eastAsia="宋体" w:cs="宋体"/>
          <w:sz w:val="44"/>
          <w:szCs w:val="44"/>
        </w:rPr>
        <w:t>边界值法</w:t>
      </w:r>
    </w:p>
    <w:p w14:paraId="4813F983">
      <w:pPr>
        <w:rPr>
          <w:rFonts w:hint="eastAsia" w:ascii="宋体" w:hAnsi="宋体" w:eastAsia="宋体" w:cs="宋体"/>
          <w:sz w:val="28"/>
          <w:szCs w:val="28"/>
        </w:rPr>
      </w:pPr>
      <w:r>
        <w:rPr>
          <w:rFonts w:hint="eastAsia" w:ascii="宋体" w:hAnsi="宋体" w:eastAsia="宋体" w:cs="宋体"/>
          <w:sz w:val="28"/>
          <w:szCs w:val="28"/>
        </w:rPr>
        <w:t>边界值是指对于输入等价类和输出等价类而言，稍高于其边界值及稍低于其边界值的一些特定情况。边界值分析法也是一种常用的黑盒测试方法。</w:t>
      </w:r>
    </w:p>
    <w:p w14:paraId="28975B1D">
      <w:pPr>
        <w:rPr>
          <w:rFonts w:hint="eastAsia" w:ascii="宋体" w:hAnsi="宋体" w:eastAsia="宋体" w:cs="宋体"/>
          <w:sz w:val="28"/>
          <w:szCs w:val="28"/>
        </w:rPr>
      </w:pPr>
      <w:r>
        <w:rPr>
          <w:rFonts w:hint="eastAsia" w:ascii="宋体" w:hAnsi="宋体" w:eastAsia="宋体" w:cs="宋体"/>
          <w:sz w:val="28"/>
          <w:szCs w:val="28"/>
        </w:rPr>
        <w:t>长期的测试工作经验告诉我们，</w:t>
      </w:r>
      <w:r>
        <w:rPr>
          <w:rFonts w:hint="eastAsia" w:ascii="宋体" w:hAnsi="宋体" w:eastAsia="宋体" w:cs="宋体"/>
          <w:b/>
          <w:bCs/>
          <w:sz w:val="28"/>
          <w:szCs w:val="28"/>
        </w:rPr>
        <w:t>大量的错误是发生在输入或输出范围的边界上，</w:t>
      </w:r>
      <w:r>
        <w:rPr>
          <w:rFonts w:hint="eastAsia" w:ascii="宋体" w:hAnsi="宋体" w:eastAsia="宋体" w:cs="宋体"/>
          <w:sz w:val="28"/>
          <w:szCs w:val="28"/>
        </w:rPr>
        <w:t xml:space="preserve">而不是发生在输入输出范围的内部（从开发角度就可以发现）。因此针对各种边界情况设计测试用例，可以查出更多的错误。 </w:t>
      </w:r>
    </w:p>
    <w:p w14:paraId="2787E4D1">
      <w:pPr>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边界值法的使用场景：</w:t>
      </w:r>
    </w:p>
    <w:p w14:paraId="20EB83B1">
      <w:pPr>
        <w:rPr>
          <w:rFonts w:hint="eastAsia" w:ascii="宋体" w:hAnsi="宋体" w:eastAsia="宋体" w:cs="宋体"/>
          <w:sz w:val="28"/>
          <w:szCs w:val="28"/>
          <w:lang w:eastAsia="zh-CN"/>
        </w:rPr>
      </w:pPr>
      <w:r>
        <w:rPr>
          <w:rFonts w:hint="eastAsia" w:ascii="宋体" w:hAnsi="宋体" w:eastAsia="宋体" w:cs="宋体"/>
          <w:sz w:val="28"/>
          <w:szCs w:val="28"/>
          <w:lang w:eastAsia="zh-CN"/>
        </w:rPr>
        <w:t>在等价类的基础上针对有边界范围的测试数据输入的地方（重点关注边界）。</w:t>
      </w:r>
    </w:p>
    <w:p w14:paraId="3F92950F">
      <w:pPr>
        <w:rPr>
          <w:rFonts w:hint="eastAsia" w:ascii="宋体" w:hAnsi="宋体" w:eastAsia="宋体" w:cs="宋体"/>
          <w:sz w:val="28"/>
          <w:szCs w:val="28"/>
        </w:rPr>
      </w:pPr>
      <w:r>
        <w:rPr>
          <w:rFonts w:hint="eastAsia" w:ascii="宋体" w:hAnsi="宋体" w:eastAsia="宋体" w:cs="宋体"/>
          <w:sz w:val="28"/>
          <w:szCs w:val="28"/>
          <w:lang w:eastAsia="zh-CN"/>
        </w:rPr>
        <w:t>常见词语描述</w:t>
      </w:r>
      <w:r>
        <w:rPr>
          <w:rFonts w:hint="eastAsia" w:ascii="宋体" w:hAnsi="宋体" w:eastAsia="宋体" w:cs="宋体"/>
          <w:sz w:val="28"/>
          <w:szCs w:val="28"/>
        </w:rPr>
        <w:t xml:space="preserve">： </w:t>
      </w:r>
      <w:r>
        <w:rPr>
          <w:rFonts w:hint="eastAsia" w:ascii="宋体" w:hAnsi="宋体" w:eastAsia="宋体" w:cs="宋体"/>
          <w:sz w:val="28"/>
          <w:szCs w:val="28"/>
          <w:lang w:eastAsia="zh-CN"/>
        </w:rPr>
        <w:t>大小、尺寸、重量、</w:t>
      </w:r>
      <w:r>
        <w:rPr>
          <w:rFonts w:hint="eastAsia" w:ascii="宋体" w:hAnsi="宋体" w:eastAsia="宋体" w:cs="宋体"/>
          <w:sz w:val="28"/>
          <w:szCs w:val="28"/>
        </w:rPr>
        <w:t>最大</w:t>
      </w:r>
      <w:r>
        <w:rPr>
          <w:rFonts w:hint="eastAsia" w:ascii="宋体" w:hAnsi="宋体" w:eastAsia="宋体" w:cs="宋体"/>
          <w:sz w:val="28"/>
          <w:szCs w:val="28"/>
          <w:lang w:eastAsia="zh-CN"/>
        </w:rPr>
        <w:t>、</w:t>
      </w:r>
      <w:r>
        <w:rPr>
          <w:rFonts w:hint="eastAsia" w:ascii="宋体" w:hAnsi="宋体" w:eastAsia="宋体" w:cs="宋体"/>
          <w:sz w:val="28"/>
          <w:szCs w:val="28"/>
        </w:rPr>
        <w:t>最小、</w:t>
      </w:r>
      <w:r>
        <w:rPr>
          <w:rFonts w:hint="eastAsia" w:ascii="宋体" w:hAnsi="宋体" w:eastAsia="宋体" w:cs="宋体"/>
          <w:sz w:val="28"/>
          <w:szCs w:val="28"/>
          <w:lang w:eastAsia="zh-CN"/>
        </w:rPr>
        <w:t>至多、至少等修饰词语</w:t>
      </w:r>
      <w:r>
        <w:rPr>
          <w:rFonts w:hint="eastAsia" w:ascii="宋体" w:hAnsi="宋体" w:eastAsia="宋体" w:cs="宋体"/>
          <w:sz w:val="28"/>
          <w:szCs w:val="28"/>
        </w:rPr>
        <w:t xml:space="preserve">。 </w:t>
      </w:r>
    </w:p>
    <w:p w14:paraId="2672F54C">
      <w:pPr>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典型代表：有边界范围的输入类测试。</w:t>
      </w:r>
    </w:p>
    <w:p w14:paraId="57D33677">
      <w:pPr>
        <w:rPr>
          <w:rFonts w:hint="eastAsia" w:ascii="宋体" w:hAnsi="宋体" w:eastAsia="宋体" w:cs="宋体"/>
          <w:sz w:val="28"/>
          <w:szCs w:val="28"/>
        </w:rPr>
      </w:pPr>
    </w:p>
    <w:p w14:paraId="24F01A8E">
      <w:pPr>
        <w:bidi w:val="0"/>
        <w:rPr>
          <w:rFonts w:hint="eastAsia" w:ascii="宋体" w:hAnsi="宋体" w:eastAsia="宋体" w:cs="宋体"/>
          <w:b/>
          <w:bCs/>
          <w:sz w:val="28"/>
          <w:szCs w:val="28"/>
        </w:rPr>
      </w:pPr>
      <w:r>
        <w:rPr>
          <w:rFonts w:hint="eastAsia" w:ascii="宋体" w:hAnsi="宋体" w:eastAsia="宋体" w:cs="宋体"/>
          <w:b/>
          <w:bCs/>
          <w:sz w:val="28"/>
          <w:szCs w:val="28"/>
        </w:rPr>
        <w:t>边界</w:t>
      </w:r>
      <w:r>
        <w:rPr>
          <w:rFonts w:hint="eastAsia" w:ascii="宋体" w:hAnsi="宋体" w:eastAsia="宋体" w:cs="宋体"/>
          <w:b/>
          <w:bCs/>
          <w:sz w:val="28"/>
          <w:szCs w:val="28"/>
          <w:lang w:eastAsia="zh-CN"/>
        </w:rPr>
        <w:t>范围节点：</w:t>
      </w:r>
      <w:r>
        <w:rPr>
          <w:rFonts w:hint="eastAsia" w:ascii="宋体" w:hAnsi="宋体" w:eastAsia="宋体" w:cs="宋体"/>
          <w:b/>
          <w:bCs/>
          <w:sz w:val="28"/>
          <w:szCs w:val="28"/>
        </w:rPr>
        <w:t xml:space="preserve"> </w:t>
      </w:r>
    </w:p>
    <w:p w14:paraId="0A153D20">
      <w:pPr>
        <w:rPr>
          <w:rFonts w:hint="eastAsia" w:ascii="宋体" w:hAnsi="宋体" w:eastAsia="宋体" w:cs="宋体"/>
          <w:b/>
          <w:bCs/>
          <w:sz w:val="28"/>
          <w:szCs w:val="28"/>
        </w:rPr>
      </w:pPr>
      <w:r>
        <w:rPr>
          <w:rFonts w:hint="eastAsia" w:ascii="宋体" w:hAnsi="宋体" w:eastAsia="宋体" w:cs="宋体"/>
          <w:sz w:val="28"/>
          <w:szCs w:val="28"/>
        </w:rPr>
        <w:t>选取正好等于</w:t>
      </w:r>
      <w:r>
        <w:rPr>
          <w:rFonts w:hint="eastAsia" w:ascii="宋体" w:hAnsi="宋体" w:eastAsia="宋体" w:cs="宋体"/>
          <w:sz w:val="28"/>
          <w:szCs w:val="28"/>
          <w:lang w:eastAsia="zh-CN"/>
        </w:rPr>
        <w:t>、</w:t>
      </w:r>
      <w:r>
        <w:rPr>
          <w:rFonts w:hint="eastAsia" w:ascii="宋体" w:hAnsi="宋体" w:eastAsia="宋体" w:cs="宋体"/>
          <w:sz w:val="28"/>
          <w:szCs w:val="28"/>
        </w:rPr>
        <w:t>刚</w:t>
      </w:r>
      <w:r>
        <w:rPr>
          <w:rFonts w:hint="eastAsia" w:ascii="宋体" w:hAnsi="宋体" w:eastAsia="宋体" w:cs="宋体"/>
          <w:sz w:val="28"/>
          <w:szCs w:val="28"/>
          <w:lang w:eastAsia="zh-CN"/>
        </w:rPr>
        <w:t>好</w:t>
      </w:r>
      <w:r>
        <w:rPr>
          <w:rFonts w:hint="eastAsia" w:ascii="宋体" w:hAnsi="宋体" w:eastAsia="宋体" w:cs="宋体"/>
          <w:sz w:val="28"/>
          <w:szCs w:val="28"/>
        </w:rPr>
        <w:t>大于</w:t>
      </w:r>
      <w:r>
        <w:rPr>
          <w:rFonts w:hint="eastAsia" w:ascii="宋体" w:hAnsi="宋体" w:eastAsia="宋体" w:cs="宋体"/>
          <w:sz w:val="28"/>
          <w:szCs w:val="28"/>
          <w:lang w:eastAsia="zh-CN"/>
        </w:rPr>
        <w:t>、</w:t>
      </w:r>
      <w:r>
        <w:rPr>
          <w:rFonts w:hint="eastAsia" w:ascii="宋体" w:hAnsi="宋体" w:eastAsia="宋体" w:cs="宋体"/>
          <w:sz w:val="28"/>
          <w:szCs w:val="28"/>
        </w:rPr>
        <w:t>刚</w:t>
      </w:r>
      <w:r>
        <w:rPr>
          <w:rFonts w:hint="eastAsia" w:ascii="宋体" w:hAnsi="宋体" w:eastAsia="宋体" w:cs="宋体"/>
          <w:sz w:val="28"/>
          <w:szCs w:val="28"/>
          <w:lang w:eastAsia="zh-CN"/>
        </w:rPr>
        <w:t>好</w:t>
      </w:r>
      <w:r>
        <w:rPr>
          <w:rFonts w:hint="eastAsia" w:ascii="宋体" w:hAnsi="宋体" w:eastAsia="宋体" w:cs="宋体"/>
          <w:sz w:val="28"/>
          <w:szCs w:val="28"/>
        </w:rPr>
        <w:t xml:space="preserve">小于边界的值作为测试数据。 </w:t>
      </w:r>
    </w:p>
    <w:p w14:paraId="2CB21886">
      <w:pPr>
        <w:rPr>
          <w:rFonts w:hint="eastAsia" w:ascii="宋体" w:hAnsi="宋体" w:eastAsia="宋体" w:cs="宋体"/>
          <w:sz w:val="28"/>
          <w:szCs w:val="28"/>
          <w:lang w:eastAsia="zh-CN"/>
        </w:rPr>
      </w:pPr>
      <w:r>
        <w:rPr>
          <w:rFonts w:hint="eastAsia" w:ascii="宋体" w:hAnsi="宋体" w:eastAsia="宋体" w:cs="宋体"/>
          <w:b/>
          <w:bCs/>
          <w:sz w:val="28"/>
          <w:szCs w:val="28"/>
        </w:rPr>
        <w:t>上点：</w:t>
      </w:r>
      <w:r>
        <w:rPr>
          <w:rFonts w:hint="eastAsia" w:ascii="宋体" w:hAnsi="宋体" w:eastAsia="宋体" w:cs="宋体"/>
          <w:sz w:val="28"/>
          <w:szCs w:val="28"/>
        </w:rPr>
        <w:t>边界上的点</w:t>
      </w:r>
      <w:r>
        <w:rPr>
          <w:rFonts w:hint="eastAsia" w:ascii="宋体" w:hAnsi="宋体" w:eastAsia="宋体" w:cs="宋体"/>
          <w:sz w:val="28"/>
          <w:szCs w:val="28"/>
          <w:lang w:eastAsia="zh-CN"/>
        </w:rPr>
        <w:t>（</w:t>
      </w:r>
      <w:r>
        <w:rPr>
          <w:rFonts w:hint="eastAsia" w:ascii="宋体" w:hAnsi="宋体" w:eastAsia="宋体" w:cs="宋体"/>
          <w:sz w:val="28"/>
          <w:szCs w:val="28"/>
        </w:rPr>
        <w:t>正好等于</w:t>
      </w:r>
      <w:r>
        <w:rPr>
          <w:rFonts w:hint="eastAsia" w:ascii="宋体" w:hAnsi="宋体" w:eastAsia="宋体" w:cs="宋体"/>
          <w:sz w:val="28"/>
          <w:szCs w:val="28"/>
          <w:lang w:eastAsia="zh-CN"/>
        </w:rPr>
        <w:t>）</w:t>
      </w:r>
    </w:p>
    <w:p w14:paraId="51AB857F">
      <w:pPr>
        <w:rPr>
          <w:rFonts w:hint="eastAsia" w:ascii="宋体" w:hAnsi="宋体" w:eastAsia="宋体" w:cs="宋体"/>
          <w:sz w:val="28"/>
          <w:szCs w:val="28"/>
          <w:lang w:eastAsia="zh-CN"/>
        </w:rPr>
      </w:pPr>
      <w:r>
        <w:rPr>
          <w:rFonts w:hint="eastAsia" w:ascii="宋体" w:hAnsi="宋体" w:eastAsia="宋体" w:cs="宋体"/>
          <w:b/>
          <w:bCs/>
          <w:sz w:val="28"/>
          <w:szCs w:val="28"/>
        </w:rPr>
        <w:t>离点：</w:t>
      </w:r>
      <w:r>
        <w:rPr>
          <w:rFonts w:hint="eastAsia" w:ascii="宋体" w:hAnsi="宋体" w:eastAsia="宋体" w:cs="宋体"/>
          <w:b/>
          <w:bCs/>
          <w:sz w:val="28"/>
          <w:szCs w:val="28"/>
          <w:lang w:eastAsia="zh-CN"/>
        </w:rPr>
        <w:t>距</w:t>
      </w:r>
      <w:r>
        <w:rPr>
          <w:rFonts w:hint="eastAsia" w:ascii="宋体" w:hAnsi="宋体" w:eastAsia="宋体" w:cs="宋体"/>
          <w:sz w:val="28"/>
          <w:szCs w:val="28"/>
        </w:rPr>
        <w:t>离上点最近的点</w:t>
      </w:r>
      <w:r>
        <w:rPr>
          <w:rFonts w:hint="eastAsia" w:ascii="宋体" w:hAnsi="宋体" w:eastAsia="宋体" w:cs="宋体"/>
          <w:sz w:val="28"/>
          <w:szCs w:val="28"/>
          <w:lang w:eastAsia="zh-CN"/>
        </w:rPr>
        <w:t>（</w:t>
      </w:r>
      <w:r>
        <w:rPr>
          <w:rFonts w:hint="eastAsia" w:ascii="宋体" w:hAnsi="宋体" w:eastAsia="宋体" w:cs="宋体"/>
          <w:sz w:val="28"/>
          <w:szCs w:val="28"/>
        </w:rPr>
        <w:t>刚</w:t>
      </w:r>
      <w:r>
        <w:rPr>
          <w:rFonts w:hint="eastAsia" w:ascii="宋体" w:hAnsi="宋体" w:eastAsia="宋体" w:cs="宋体"/>
          <w:sz w:val="28"/>
          <w:szCs w:val="28"/>
          <w:lang w:eastAsia="zh-CN"/>
        </w:rPr>
        <w:t>好</w:t>
      </w:r>
      <w:r>
        <w:rPr>
          <w:rFonts w:hint="eastAsia" w:ascii="宋体" w:hAnsi="宋体" w:eastAsia="宋体" w:cs="宋体"/>
          <w:sz w:val="28"/>
          <w:szCs w:val="28"/>
        </w:rPr>
        <w:t>大于</w:t>
      </w:r>
      <w:r>
        <w:rPr>
          <w:rFonts w:hint="eastAsia" w:ascii="宋体" w:hAnsi="宋体" w:eastAsia="宋体" w:cs="宋体"/>
          <w:sz w:val="28"/>
          <w:szCs w:val="28"/>
          <w:lang w:eastAsia="zh-CN"/>
        </w:rPr>
        <w:t>、</w:t>
      </w:r>
      <w:r>
        <w:rPr>
          <w:rFonts w:hint="eastAsia" w:ascii="宋体" w:hAnsi="宋体" w:eastAsia="宋体" w:cs="宋体"/>
          <w:sz w:val="28"/>
          <w:szCs w:val="28"/>
        </w:rPr>
        <w:t>刚</w:t>
      </w:r>
      <w:r>
        <w:rPr>
          <w:rFonts w:hint="eastAsia" w:ascii="宋体" w:hAnsi="宋体" w:eastAsia="宋体" w:cs="宋体"/>
          <w:sz w:val="28"/>
          <w:szCs w:val="28"/>
          <w:lang w:eastAsia="zh-CN"/>
        </w:rPr>
        <w:t>好</w:t>
      </w:r>
      <w:r>
        <w:rPr>
          <w:rFonts w:hint="eastAsia" w:ascii="宋体" w:hAnsi="宋体" w:eastAsia="宋体" w:cs="宋体"/>
          <w:sz w:val="28"/>
          <w:szCs w:val="28"/>
        </w:rPr>
        <w:t>小于</w:t>
      </w:r>
      <w:r>
        <w:rPr>
          <w:rFonts w:hint="eastAsia" w:ascii="宋体" w:hAnsi="宋体" w:eastAsia="宋体" w:cs="宋体"/>
          <w:sz w:val="28"/>
          <w:szCs w:val="28"/>
          <w:lang w:eastAsia="zh-CN"/>
        </w:rPr>
        <w:t>）</w:t>
      </w:r>
    </w:p>
    <w:p w14:paraId="41747FE8">
      <w:pPr>
        <w:rPr>
          <w:rFonts w:hint="eastAsia" w:ascii="宋体" w:hAnsi="宋体" w:eastAsia="宋体" w:cs="宋体"/>
          <w:sz w:val="28"/>
          <w:szCs w:val="28"/>
        </w:rPr>
      </w:pPr>
      <w:r>
        <w:rPr>
          <w:rFonts w:hint="eastAsia" w:ascii="宋体" w:hAnsi="宋体" w:eastAsia="宋体" w:cs="宋体"/>
          <w:b/>
          <w:bCs/>
          <w:sz w:val="28"/>
          <w:szCs w:val="28"/>
        </w:rPr>
        <w:t>内点：</w:t>
      </w:r>
      <w:r>
        <w:rPr>
          <w:rFonts w:hint="eastAsia" w:ascii="宋体" w:hAnsi="宋体" w:eastAsia="宋体" w:cs="宋体"/>
          <w:sz w:val="28"/>
          <w:szCs w:val="28"/>
        </w:rPr>
        <w:t>范围内的点</w:t>
      </w:r>
      <w:r>
        <w:rPr>
          <w:rFonts w:hint="eastAsia" w:ascii="宋体" w:hAnsi="宋体" w:eastAsia="宋体" w:cs="宋体"/>
          <w:sz w:val="28"/>
          <w:szCs w:val="28"/>
          <w:lang w:eastAsia="zh-CN"/>
        </w:rPr>
        <w:t>（区间范围内的点）</w:t>
      </w:r>
    </w:p>
    <w:p w14:paraId="7161B95F">
      <w:pPr>
        <w:rPr>
          <w:rFonts w:hint="eastAsia" w:ascii="宋体" w:hAnsi="宋体" w:eastAsia="宋体" w:cs="宋体"/>
          <w:sz w:val="28"/>
          <w:szCs w:val="28"/>
          <w:lang w:val="en-US" w:eastAsia="zh-CN"/>
        </w:rPr>
      </w:pPr>
      <w:r>
        <w:rPr>
          <w:rFonts w:hint="eastAsia" w:ascii="宋体" w:hAnsi="宋体" w:eastAsia="宋体" w:cs="宋体"/>
        </w:rPr>
        <w:drawing>
          <wp:inline distT="0" distB="0" distL="114300" distR="114300">
            <wp:extent cx="4981575" cy="1664335"/>
            <wp:effectExtent l="0" t="0" r="9525" b="1206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0"/>
                    <a:stretch>
                      <a:fillRect/>
                    </a:stretch>
                  </pic:blipFill>
                  <pic:spPr>
                    <a:xfrm>
                      <a:off x="0" y="0"/>
                      <a:ext cx="4981575" cy="1664335"/>
                    </a:xfrm>
                    <a:prstGeom prst="rect">
                      <a:avLst/>
                    </a:prstGeom>
                    <a:noFill/>
                    <a:ln>
                      <a:noFill/>
                    </a:ln>
                  </pic:spPr>
                </pic:pic>
              </a:graphicData>
            </a:graphic>
          </wp:inline>
        </w:drawing>
      </w:r>
    </w:p>
    <w:p w14:paraId="01136F0E">
      <w:pPr>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边界值优化：7个优化为5个点。</w:t>
      </w:r>
    </w:p>
    <w:p w14:paraId="6A347AC2">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上点：必选（不考虑区间开闭）</w:t>
      </w:r>
    </w:p>
    <w:p w14:paraId="2638668F">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内点：必选（建议选中中间范围）</w:t>
      </w:r>
    </w:p>
    <w:p w14:paraId="07A9139A">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离点：</w:t>
      </w:r>
      <w:r>
        <w:rPr>
          <w:rFonts w:hint="eastAsia" w:ascii="宋体" w:hAnsi="宋体" w:eastAsia="宋体" w:cs="宋体"/>
          <w:b/>
          <w:bCs/>
          <w:sz w:val="28"/>
          <w:szCs w:val="28"/>
          <w:lang w:val="en-US" w:eastAsia="zh-CN"/>
        </w:rPr>
        <w:t>开内闭外</w:t>
      </w:r>
      <w:r>
        <w:rPr>
          <w:rFonts w:hint="eastAsia" w:ascii="宋体" w:hAnsi="宋体" w:eastAsia="宋体" w:cs="宋体"/>
          <w:sz w:val="28"/>
          <w:szCs w:val="28"/>
          <w:lang w:val="en-US" w:eastAsia="zh-CN"/>
        </w:rPr>
        <w:t>（考虑区间开闭，建议开区间选择内部离点，闭区间选择外部离点）</w:t>
      </w:r>
    </w:p>
    <w:p w14:paraId="0B88459B">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区间说明：</w:t>
      </w:r>
    </w:p>
    <w:p w14:paraId="6848633C">
      <w:pPr>
        <w:rPr>
          <w:rFonts w:hint="eastAsia" w:ascii="宋体" w:hAnsi="宋体" w:eastAsia="宋体" w:cs="宋体"/>
          <w:b w:val="0"/>
          <w:bCs w:val="0"/>
          <w:sz w:val="28"/>
          <w:szCs w:val="28"/>
        </w:rPr>
      </w:pPr>
      <w:r>
        <w:rPr>
          <w:rFonts w:hint="eastAsia" w:ascii="宋体" w:hAnsi="宋体" w:eastAsia="宋体" w:cs="宋体"/>
          <w:b w:val="0"/>
          <w:bCs w:val="0"/>
          <w:sz w:val="28"/>
          <w:szCs w:val="28"/>
        </w:rPr>
        <w:t>开</w:t>
      </w:r>
      <w:r>
        <w:rPr>
          <w:rFonts w:hint="eastAsia" w:ascii="宋体" w:hAnsi="宋体" w:eastAsia="宋体" w:cs="宋体"/>
          <w:b w:val="0"/>
          <w:bCs w:val="0"/>
          <w:sz w:val="28"/>
          <w:szCs w:val="28"/>
          <w:lang w:eastAsia="zh-CN"/>
        </w:rPr>
        <w:t>区间：</w:t>
      </w:r>
      <w:r>
        <w:rPr>
          <w:rFonts w:hint="eastAsia" w:ascii="宋体" w:hAnsi="宋体" w:eastAsia="宋体" w:cs="宋体"/>
          <w:b w:val="0"/>
          <w:bCs w:val="0"/>
          <w:sz w:val="28"/>
          <w:szCs w:val="28"/>
        </w:rPr>
        <w:t>指</w:t>
      </w:r>
      <w:r>
        <w:rPr>
          <w:rFonts w:hint="eastAsia" w:ascii="宋体" w:hAnsi="宋体" w:eastAsia="宋体" w:cs="宋体"/>
          <w:b w:val="0"/>
          <w:bCs w:val="0"/>
          <w:sz w:val="28"/>
          <w:szCs w:val="28"/>
          <w:lang w:eastAsia="zh-CN"/>
        </w:rPr>
        <w:t>的是区间</w:t>
      </w:r>
      <w:r>
        <w:rPr>
          <w:rFonts w:hint="eastAsia" w:ascii="宋体" w:hAnsi="宋体" w:eastAsia="宋体" w:cs="宋体"/>
          <w:b w:val="0"/>
          <w:bCs w:val="0"/>
          <w:sz w:val="28"/>
          <w:szCs w:val="28"/>
        </w:rPr>
        <w:t>边界</w:t>
      </w:r>
      <w:r>
        <w:rPr>
          <w:rFonts w:hint="eastAsia" w:ascii="宋体" w:hAnsi="宋体" w:eastAsia="宋体" w:cs="宋体"/>
          <w:b w:val="0"/>
          <w:bCs w:val="0"/>
          <w:sz w:val="28"/>
          <w:szCs w:val="28"/>
          <w:lang w:eastAsia="zh-CN"/>
        </w:rPr>
        <w:t>的两个值不包括在内；</w:t>
      </w:r>
      <w:r>
        <w:rPr>
          <w:rFonts w:hint="eastAsia" w:ascii="宋体" w:hAnsi="宋体" w:eastAsia="宋体" w:cs="宋体"/>
          <w:b w:val="0"/>
          <w:bCs w:val="0"/>
          <w:sz w:val="28"/>
          <w:szCs w:val="28"/>
        </w:rPr>
        <w:t>(</w:t>
      </w:r>
      <w:r>
        <w:rPr>
          <w:rFonts w:hint="eastAsia" w:ascii="宋体" w:hAnsi="宋体" w:eastAsia="宋体" w:cs="宋体"/>
          <w:b w:val="0"/>
          <w:bCs w:val="0"/>
          <w:sz w:val="28"/>
          <w:szCs w:val="28"/>
          <w:lang w:val="en-US" w:eastAsia="zh-CN"/>
        </w:rPr>
        <w:t>X,Y</w:t>
      </w:r>
      <w:r>
        <w:rPr>
          <w:rFonts w:hint="eastAsia" w:ascii="宋体" w:hAnsi="宋体" w:eastAsia="宋体" w:cs="宋体"/>
          <w:b w:val="0"/>
          <w:bCs w:val="0"/>
          <w:sz w:val="28"/>
          <w:szCs w:val="28"/>
        </w:rPr>
        <w:t>)</w:t>
      </w:r>
    </w:p>
    <w:p w14:paraId="1AACE508">
      <w:pPr>
        <w:rPr>
          <w:rFonts w:hint="eastAsia" w:ascii="宋体" w:hAnsi="宋体" w:eastAsia="宋体" w:cs="宋体"/>
          <w:b w:val="0"/>
          <w:bCs w:val="0"/>
          <w:sz w:val="28"/>
          <w:szCs w:val="28"/>
        </w:rPr>
      </w:pPr>
      <w:r>
        <w:rPr>
          <w:rFonts w:hint="eastAsia" w:ascii="宋体" w:hAnsi="宋体" w:eastAsia="宋体" w:cs="宋体"/>
          <w:b w:val="0"/>
          <w:bCs w:val="0"/>
          <w:sz w:val="28"/>
          <w:szCs w:val="28"/>
        </w:rPr>
        <w:t>闭</w:t>
      </w:r>
      <w:r>
        <w:rPr>
          <w:rFonts w:hint="eastAsia" w:ascii="宋体" w:hAnsi="宋体" w:eastAsia="宋体" w:cs="宋体"/>
          <w:b w:val="0"/>
          <w:bCs w:val="0"/>
          <w:sz w:val="28"/>
          <w:szCs w:val="28"/>
          <w:lang w:eastAsia="zh-CN"/>
        </w:rPr>
        <w:t>区间</w:t>
      </w:r>
      <w:r>
        <w:rPr>
          <w:rFonts w:hint="eastAsia" w:ascii="宋体" w:hAnsi="宋体" w:eastAsia="宋体" w:cs="宋体"/>
          <w:b w:val="0"/>
          <w:bCs w:val="0"/>
          <w:sz w:val="28"/>
          <w:szCs w:val="28"/>
          <w:lang w:val="en-US" w:eastAsia="zh-CN"/>
        </w:rPr>
        <w:t>：</w:t>
      </w:r>
      <w:r>
        <w:rPr>
          <w:rFonts w:hint="eastAsia" w:ascii="宋体" w:hAnsi="宋体" w:eastAsia="宋体" w:cs="宋体"/>
          <w:b w:val="0"/>
          <w:bCs w:val="0"/>
          <w:sz w:val="28"/>
          <w:szCs w:val="28"/>
        </w:rPr>
        <w:t>指</w:t>
      </w:r>
      <w:r>
        <w:rPr>
          <w:rFonts w:hint="eastAsia" w:ascii="宋体" w:hAnsi="宋体" w:eastAsia="宋体" w:cs="宋体"/>
          <w:b w:val="0"/>
          <w:bCs w:val="0"/>
          <w:sz w:val="28"/>
          <w:szCs w:val="28"/>
          <w:lang w:eastAsia="zh-CN"/>
        </w:rPr>
        <w:t>的是区间</w:t>
      </w:r>
      <w:r>
        <w:rPr>
          <w:rFonts w:hint="eastAsia" w:ascii="宋体" w:hAnsi="宋体" w:eastAsia="宋体" w:cs="宋体"/>
          <w:b w:val="0"/>
          <w:bCs w:val="0"/>
          <w:sz w:val="28"/>
          <w:szCs w:val="28"/>
        </w:rPr>
        <w:t>边界</w:t>
      </w:r>
      <w:r>
        <w:rPr>
          <w:rFonts w:hint="eastAsia" w:ascii="宋体" w:hAnsi="宋体" w:eastAsia="宋体" w:cs="宋体"/>
          <w:b w:val="0"/>
          <w:bCs w:val="0"/>
          <w:sz w:val="28"/>
          <w:szCs w:val="28"/>
          <w:lang w:eastAsia="zh-CN"/>
        </w:rPr>
        <w:t>的两个值包括在内</w:t>
      </w:r>
      <w:r>
        <w:rPr>
          <w:rFonts w:hint="eastAsia" w:ascii="宋体" w:hAnsi="宋体" w:eastAsia="宋体" w:cs="宋体"/>
          <w:b w:val="0"/>
          <w:bCs w:val="0"/>
          <w:sz w:val="28"/>
          <w:szCs w:val="28"/>
        </w:rPr>
        <w:t>；[</w:t>
      </w:r>
      <w:r>
        <w:rPr>
          <w:rFonts w:hint="eastAsia" w:ascii="宋体" w:hAnsi="宋体" w:eastAsia="宋体" w:cs="宋体"/>
          <w:b w:val="0"/>
          <w:bCs w:val="0"/>
          <w:sz w:val="28"/>
          <w:szCs w:val="28"/>
          <w:lang w:val="en-US" w:eastAsia="zh-CN"/>
        </w:rPr>
        <w:t>X,Y</w:t>
      </w:r>
      <w:r>
        <w:rPr>
          <w:rFonts w:hint="eastAsia" w:ascii="宋体" w:hAnsi="宋体" w:eastAsia="宋体" w:cs="宋体"/>
          <w:b w:val="0"/>
          <w:bCs w:val="0"/>
          <w:sz w:val="28"/>
          <w:szCs w:val="28"/>
        </w:rPr>
        <w:t>]</w:t>
      </w:r>
    </w:p>
    <w:p w14:paraId="3C3E446B">
      <w:pPr>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eastAsia="zh-CN"/>
        </w:rPr>
        <w:t>半开半闭区间：开区间一边的边界值不包括在内，而闭区间一边的边界值包括在内；</w:t>
      </w:r>
      <w:r>
        <w:rPr>
          <w:rFonts w:hint="eastAsia" w:ascii="宋体" w:hAnsi="宋体" w:eastAsia="宋体" w:cs="宋体"/>
          <w:b w:val="0"/>
          <w:bCs w:val="0"/>
          <w:sz w:val="28"/>
          <w:szCs w:val="28"/>
        </w:rPr>
        <w:t>(</w:t>
      </w:r>
      <w:r>
        <w:rPr>
          <w:rFonts w:hint="eastAsia" w:ascii="宋体" w:hAnsi="宋体" w:eastAsia="宋体" w:cs="宋体"/>
          <w:b w:val="0"/>
          <w:bCs w:val="0"/>
          <w:sz w:val="28"/>
          <w:szCs w:val="28"/>
          <w:lang w:val="en-US" w:eastAsia="zh-CN"/>
        </w:rPr>
        <w:t>X,Y]</w:t>
      </w:r>
      <w:r>
        <w:rPr>
          <w:rFonts w:hint="eastAsia" w:ascii="宋体" w:hAnsi="宋体" w:eastAsia="宋体" w:cs="宋体"/>
          <w:b w:val="0"/>
          <w:bCs w:val="0"/>
          <w:sz w:val="28"/>
          <w:szCs w:val="28"/>
          <w:lang w:eastAsia="zh-CN"/>
        </w:rPr>
        <w:t>或</w:t>
      </w:r>
      <w:r>
        <w:rPr>
          <w:rFonts w:hint="eastAsia" w:ascii="宋体" w:hAnsi="宋体" w:eastAsia="宋体" w:cs="宋体"/>
          <w:b w:val="0"/>
          <w:bCs w:val="0"/>
          <w:sz w:val="28"/>
          <w:szCs w:val="28"/>
        </w:rPr>
        <w:t>[</w:t>
      </w:r>
      <w:r>
        <w:rPr>
          <w:rFonts w:hint="eastAsia" w:ascii="宋体" w:hAnsi="宋体" w:eastAsia="宋体" w:cs="宋体"/>
          <w:b w:val="0"/>
          <w:bCs w:val="0"/>
          <w:sz w:val="28"/>
          <w:szCs w:val="28"/>
          <w:lang w:val="en-US" w:eastAsia="zh-CN"/>
        </w:rPr>
        <w:t>X,Y)</w:t>
      </w:r>
    </w:p>
    <w:p w14:paraId="387F4A49">
      <w:pPr>
        <w:rPr>
          <w:rFonts w:hint="eastAsia" w:ascii="宋体" w:hAnsi="宋体" w:eastAsia="宋体" w:cs="宋体"/>
          <w:color w:val="0070C0"/>
          <w:sz w:val="28"/>
          <w:szCs w:val="28"/>
          <w:lang w:val="en-US" w:eastAsia="zh-CN"/>
        </w:rPr>
      </w:pPr>
      <w:r>
        <w:rPr>
          <w:rFonts w:hint="eastAsia" w:ascii="宋体" w:hAnsi="宋体" w:eastAsia="宋体" w:cs="宋体"/>
          <w:color w:val="0070C0"/>
          <w:sz w:val="28"/>
          <w:szCs w:val="28"/>
          <w:lang w:eastAsia="zh-CN"/>
        </w:rPr>
        <w:t>如：</w:t>
      </w:r>
      <w:r>
        <w:rPr>
          <w:rFonts w:hint="eastAsia" w:ascii="宋体" w:hAnsi="宋体" w:eastAsia="宋体" w:cs="宋体"/>
          <w:color w:val="0070C0"/>
          <w:sz w:val="28"/>
          <w:szCs w:val="28"/>
        </w:rPr>
        <w:t>10 &lt;</w:t>
      </w:r>
      <w:r>
        <w:rPr>
          <w:rFonts w:hint="eastAsia" w:ascii="宋体" w:hAnsi="宋体" w:eastAsia="宋体" w:cs="宋体"/>
          <w:color w:val="0070C0"/>
          <w:sz w:val="28"/>
          <w:szCs w:val="28"/>
          <w:lang w:val="en-US" w:eastAsia="zh-CN"/>
        </w:rPr>
        <w:t xml:space="preserve"> </w:t>
      </w:r>
      <w:r>
        <w:rPr>
          <w:rFonts w:hint="eastAsia" w:ascii="宋体" w:hAnsi="宋体" w:eastAsia="宋体" w:cs="宋体"/>
          <w:color w:val="0070C0"/>
          <w:sz w:val="28"/>
          <w:szCs w:val="28"/>
        </w:rPr>
        <w:t xml:space="preserve">x &lt;=20 </w:t>
      </w:r>
      <w:r>
        <w:rPr>
          <w:rFonts w:hint="eastAsia" w:ascii="宋体" w:hAnsi="宋体" w:eastAsia="宋体" w:cs="宋体"/>
          <w:color w:val="0070C0"/>
          <w:sz w:val="28"/>
          <w:szCs w:val="28"/>
          <w:lang w:eastAsia="zh-CN"/>
        </w:rPr>
        <w:t>使用区间表达：</w:t>
      </w:r>
      <w:r>
        <w:rPr>
          <w:rFonts w:hint="eastAsia" w:ascii="宋体" w:hAnsi="宋体" w:eastAsia="宋体" w:cs="宋体"/>
          <w:color w:val="0070C0"/>
          <w:sz w:val="28"/>
          <w:szCs w:val="28"/>
          <w:lang w:val="en-US" w:eastAsia="zh-CN"/>
        </w:rPr>
        <w:t>(10,20]</w:t>
      </w:r>
    </w:p>
    <w:p w14:paraId="74BF9316">
      <w:pPr>
        <w:rPr>
          <w:rFonts w:hint="eastAsia" w:ascii="宋体" w:hAnsi="宋体" w:eastAsia="宋体" w:cs="宋体"/>
          <w:color w:val="0070C0"/>
          <w:sz w:val="28"/>
          <w:szCs w:val="28"/>
          <w:lang w:val="en-US" w:eastAsia="zh-CN"/>
        </w:rPr>
      </w:pPr>
      <w:r>
        <w:rPr>
          <w:rFonts w:hint="eastAsia" w:ascii="宋体" w:hAnsi="宋体" w:eastAsia="宋体" w:cs="宋体"/>
          <w:color w:val="0070C0"/>
          <w:sz w:val="28"/>
          <w:szCs w:val="28"/>
          <w:lang w:val="en-US" w:eastAsia="zh-CN"/>
        </w:rPr>
        <w:t>考虑测试边界值：10，11，15，20，21</w:t>
      </w:r>
    </w:p>
    <w:p w14:paraId="09302F71">
      <w:pPr>
        <w:rPr>
          <w:rFonts w:hint="eastAsia" w:ascii="宋体" w:hAnsi="宋体" w:eastAsia="宋体" w:cs="宋体"/>
          <w:color w:val="0070C0"/>
          <w:sz w:val="28"/>
          <w:szCs w:val="28"/>
        </w:rPr>
      </w:pPr>
      <w:r>
        <w:rPr>
          <w:rFonts w:hint="eastAsia" w:ascii="宋体" w:hAnsi="宋体" w:eastAsia="宋体" w:cs="宋体"/>
          <w:b/>
          <w:bCs/>
          <w:color w:val="0070C0"/>
          <w:sz w:val="28"/>
          <w:szCs w:val="28"/>
        </w:rPr>
        <w:t>课堂练习</w:t>
      </w:r>
      <w:r>
        <w:rPr>
          <w:rFonts w:hint="eastAsia" w:ascii="宋体" w:hAnsi="宋体" w:eastAsia="宋体" w:cs="宋体"/>
          <w:b/>
          <w:bCs/>
          <w:color w:val="0070C0"/>
          <w:sz w:val="28"/>
          <w:szCs w:val="28"/>
          <w:lang w:val="en-US" w:eastAsia="zh-CN"/>
        </w:rPr>
        <w:t>1</w:t>
      </w:r>
      <w:r>
        <w:rPr>
          <w:rFonts w:hint="eastAsia" w:ascii="宋体" w:hAnsi="宋体" w:eastAsia="宋体" w:cs="宋体"/>
          <w:b/>
          <w:bCs/>
          <w:color w:val="0070C0"/>
          <w:sz w:val="28"/>
          <w:szCs w:val="28"/>
        </w:rPr>
        <w:t>：</w:t>
      </w:r>
    </w:p>
    <w:p w14:paraId="184BF10C">
      <w:pPr>
        <w:rPr>
          <w:rFonts w:hint="eastAsia" w:ascii="宋体" w:hAnsi="宋体" w:eastAsia="宋体" w:cs="宋体"/>
          <w:color w:val="0070C0"/>
          <w:sz w:val="28"/>
          <w:szCs w:val="28"/>
        </w:rPr>
      </w:pPr>
      <w:r>
        <w:rPr>
          <w:rFonts w:hint="eastAsia" w:ascii="宋体" w:hAnsi="宋体" w:eastAsia="宋体" w:cs="宋体"/>
          <w:color w:val="0070C0"/>
          <w:sz w:val="28"/>
          <w:szCs w:val="28"/>
        </w:rPr>
        <w:t>开区间：(1</w:t>
      </w:r>
      <w:r>
        <w:rPr>
          <w:rFonts w:hint="eastAsia" w:ascii="宋体" w:hAnsi="宋体" w:eastAsia="宋体" w:cs="宋体"/>
          <w:color w:val="0070C0"/>
          <w:sz w:val="28"/>
          <w:szCs w:val="28"/>
          <w:lang w:val="en-US" w:eastAsia="zh-CN"/>
        </w:rPr>
        <w:t>，</w:t>
      </w:r>
      <w:r>
        <w:rPr>
          <w:rFonts w:hint="eastAsia" w:ascii="宋体" w:hAnsi="宋体" w:eastAsia="宋体" w:cs="宋体"/>
          <w:color w:val="0070C0"/>
          <w:sz w:val="28"/>
          <w:szCs w:val="28"/>
        </w:rPr>
        <w:t>10)</w:t>
      </w:r>
    </w:p>
    <w:p w14:paraId="3F67B396">
      <w:pPr>
        <w:rPr>
          <w:rFonts w:hint="eastAsia" w:ascii="宋体" w:hAnsi="宋体" w:eastAsia="宋体" w:cs="宋体"/>
          <w:color w:val="0070C0"/>
          <w:sz w:val="28"/>
          <w:szCs w:val="28"/>
        </w:rPr>
      </w:pPr>
      <w:r>
        <w:rPr>
          <w:rFonts w:hint="eastAsia" w:ascii="宋体" w:hAnsi="宋体" w:eastAsia="宋体" w:cs="宋体"/>
          <w:color w:val="0070C0"/>
          <w:sz w:val="28"/>
          <w:szCs w:val="28"/>
        </w:rPr>
        <w:t>上点：1</w:t>
      </w:r>
      <w:r>
        <w:rPr>
          <w:rFonts w:hint="eastAsia" w:ascii="宋体" w:hAnsi="宋体" w:eastAsia="宋体" w:cs="宋体"/>
          <w:color w:val="0070C0"/>
          <w:sz w:val="28"/>
          <w:szCs w:val="28"/>
          <w:lang w:val="en-US" w:eastAsia="zh-CN"/>
        </w:rPr>
        <w:t>，</w:t>
      </w:r>
      <w:r>
        <w:rPr>
          <w:rFonts w:hint="eastAsia" w:ascii="宋体" w:hAnsi="宋体" w:eastAsia="宋体" w:cs="宋体"/>
          <w:color w:val="0070C0"/>
          <w:sz w:val="28"/>
          <w:szCs w:val="28"/>
        </w:rPr>
        <w:t>10</w:t>
      </w:r>
    </w:p>
    <w:p w14:paraId="5B26F1A0">
      <w:pPr>
        <w:rPr>
          <w:rFonts w:hint="eastAsia" w:ascii="宋体" w:hAnsi="宋体" w:eastAsia="宋体" w:cs="宋体"/>
          <w:color w:val="0070C0"/>
          <w:sz w:val="28"/>
          <w:szCs w:val="28"/>
        </w:rPr>
      </w:pPr>
      <w:r>
        <w:rPr>
          <w:rFonts w:hint="eastAsia" w:ascii="宋体" w:hAnsi="宋体" w:eastAsia="宋体" w:cs="宋体"/>
          <w:color w:val="0070C0"/>
          <w:sz w:val="28"/>
          <w:szCs w:val="28"/>
        </w:rPr>
        <w:t>内点：4</w:t>
      </w:r>
    </w:p>
    <w:p w14:paraId="757E8952">
      <w:pPr>
        <w:rPr>
          <w:rFonts w:hint="eastAsia" w:ascii="宋体" w:hAnsi="宋体" w:eastAsia="宋体" w:cs="宋体"/>
          <w:color w:val="0070C0"/>
          <w:sz w:val="28"/>
          <w:szCs w:val="28"/>
        </w:rPr>
      </w:pPr>
      <w:r>
        <w:rPr>
          <w:rFonts w:hint="eastAsia" w:ascii="宋体" w:hAnsi="宋体" w:eastAsia="宋体" w:cs="宋体"/>
          <w:color w:val="0070C0"/>
          <w:sz w:val="28"/>
          <w:szCs w:val="28"/>
        </w:rPr>
        <w:t>离点：2</w:t>
      </w:r>
      <w:r>
        <w:rPr>
          <w:rFonts w:hint="eastAsia" w:ascii="宋体" w:hAnsi="宋体" w:eastAsia="宋体" w:cs="宋体"/>
          <w:color w:val="0070C0"/>
          <w:sz w:val="28"/>
          <w:szCs w:val="28"/>
          <w:lang w:val="en-US" w:eastAsia="zh-CN"/>
        </w:rPr>
        <w:t>，</w:t>
      </w:r>
      <w:r>
        <w:rPr>
          <w:rFonts w:hint="eastAsia" w:ascii="宋体" w:hAnsi="宋体" w:eastAsia="宋体" w:cs="宋体"/>
          <w:color w:val="0070C0"/>
          <w:sz w:val="28"/>
          <w:szCs w:val="28"/>
        </w:rPr>
        <w:t>9</w:t>
      </w:r>
    </w:p>
    <w:p w14:paraId="4D64A78D">
      <w:pPr>
        <w:rPr>
          <w:rFonts w:hint="eastAsia" w:ascii="宋体" w:hAnsi="宋体" w:eastAsia="宋体" w:cs="宋体"/>
          <w:color w:val="0070C0"/>
          <w:sz w:val="28"/>
          <w:szCs w:val="28"/>
        </w:rPr>
      </w:pPr>
      <w:r>
        <w:rPr>
          <w:rFonts w:hint="eastAsia" w:ascii="宋体" w:hAnsi="宋体" w:eastAsia="宋体" w:cs="宋体"/>
          <w:color w:val="0070C0"/>
          <w:sz w:val="28"/>
          <w:szCs w:val="28"/>
        </w:rPr>
        <w:t>闭区间：[1</w:t>
      </w:r>
      <w:r>
        <w:rPr>
          <w:rFonts w:hint="eastAsia" w:ascii="宋体" w:hAnsi="宋体" w:eastAsia="宋体" w:cs="宋体"/>
          <w:color w:val="0070C0"/>
          <w:sz w:val="28"/>
          <w:szCs w:val="28"/>
          <w:lang w:eastAsia="zh-CN"/>
        </w:rPr>
        <w:t>，</w:t>
      </w:r>
      <w:r>
        <w:rPr>
          <w:rFonts w:hint="eastAsia" w:ascii="宋体" w:hAnsi="宋体" w:eastAsia="宋体" w:cs="宋体"/>
          <w:color w:val="0070C0"/>
          <w:sz w:val="28"/>
          <w:szCs w:val="28"/>
        </w:rPr>
        <w:t>10]</w:t>
      </w:r>
    </w:p>
    <w:p w14:paraId="77879C9F">
      <w:pPr>
        <w:rPr>
          <w:rFonts w:hint="eastAsia" w:ascii="宋体" w:hAnsi="宋体" w:eastAsia="宋体" w:cs="宋体"/>
          <w:color w:val="0070C0"/>
          <w:sz w:val="28"/>
          <w:szCs w:val="28"/>
        </w:rPr>
      </w:pPr>
      <w:r>
        <w:rPr>
          <w:rFonts w:hint="eastAsia" w:ascii="宋体" w:hAnsi="宋体" w:eastAsia="宋体" w:cs="宋体"/>
          <w:color w:val="0070C0"/>
          <w:sz w:val="28"/>
          <w:szCs w:val="28"/>
        </w:rPr>
        <w:t>上点：1</w:t>
      </w:r>
      <w:r>
        <w:rPr>
          <w:rFonts w:hint="eastAsia" w:ascii="宋体" w:hAnsi="宋体" w:eastAsia="宋体" w:cs="宋体"/>
          <w:color w:val="0070C0"/>
          <w:sz w:val="28"/>
          <w:szCs w:val="28"/>
          <w:lang w:eastAsia="zh-CN"/>
        </w:rPr>
        <w:t>，</w:t>
      </w:r>
      <w:r>
        <w:rPr>
          <w:rFonts w:hint="eastAsia" w:ascii="宋体" w:hAnsi="宋体" w:eastAsia="宋体" w:cs="宋体"/>
          <w:color w:val="0070C0"/>
          <w:sz w:val="28"/>
          <w:szCs w:val="28"/>
        </w:rPr>
        <w:t>10</w:t>
      </w:r>
    </w:p>
    <w:p w14:paraId="773FD71D">
      <w:pPr>
        <w:rPr>
          <w:rFonts w:hint="eastAsia" w:ascii="宋体" w:hAnsi="宋体" w:eastAsia="宋体" w:cs="宋体"/>
          <w:color w:val="0070C0"/>
          <w:sz w:val="28"/>
          <w:szCs w:val="28"/>
        </w:rPr>
      </w:pPr>
      <w:r>
        <w:rPr>
          <w:rFonts w:hint="eastAsia" w:ascii="宋体" w:hAnsi="宋体" w:eastAsia="宋体" w:cs="宋体"/>
          <w:color w:val="0070C0"/>
          <w:sz w:val="28"/>
          <w:szCs w:val="28"/>
        </w:rPr>
        <w:t>内点：4</w:t>
      </w:r>
    </w:p>
    <w:p w14:paraId="1A6D3713">
      <w:pPr>
        <w:rPr>
          <w:rFonts w:hint="eastAsia" w:ascii="宋体" w:hAnsi="宋体" w:eastAsia="宋体" w:cs="宋体"/>
          <w:color w:val="0070C0"/>
          <w:sz w:val="28"/>
          <w:szCs w:val="28"/>
        </w:rPr>
      </w:pPr>
      <w:r>
        <w:rPr>
          <w:rFonts w:hint="eastAsia" w:ascii="宋体" w:hAnsi="宋体" w:eastAsia="宋体" w:cs="宋体"/>
          <w:color w:val="0070C0"/>
          <w:sz w:val="28"/>
          <w:szCs w:val="28"/>
        </w:rPr>
        <w:t>离点：0</w:t>
      </w:r>
      <w:r>
        <w:rPr>
          <w:rFonts w:hint="eastAsia" w:ascii="宋体" w:hAnsi="宋体" w:eastAsia="宋体" w:cs="宋体"/>
          <w:color w:val="0070C0"/>
          <w:sz w:val="28"/>
          <w:szCs w:val="28"/>
          <w:lang w:eastAsia="zh-CN"/>
        </w:rPr>
        <w:t>，</w:t>
      </w:r>
      <w:r>
        <w:rPr>
          <w:rFonts w:hint="eastAsia" w:ascii="宋体" w:hAnsi="宋体" w:eastAsia="宋体" w:cs="宋体"/>
          <w:color w:val="0070C0"/>
          <w:sz w:val="28"/>
          <w:szCs w:val="28"/>
        </w:rPr>
        <w:t>11</w:t>
      </w:r>
    </w:p>
    <w:p w14:paraId="2D01925F">
      <w:pPr>
        <w:rPr>
          <w:rFonts w:hint="eastAsia" w:ascii="宋体" w:hAnsi="宋体" w:eastAsia="宋体" w:cs="宋体"/>
          <w:color w:val="0070C0"/>
          <w:sz w:val="28"/>
          <w:szCs w:val="28"/>
        </w:rPr>
      </w:pPr>
      <w:r>
        <w:rPr>
          <w:rFonts w:hint="eastAsia" w:ascii="宋体" w:hAnsi="宋体" w:eastAsia="宋体" w:cs="宋体"/>
          <w:color w:val="0070C0"/>
          <w:sz w:val="28"/>
          <w:szCs w:val="28"/>
        </w:rPr>
        <w:t>半开半闭区间：（1</w:t>
      </w:r>
      <w:r>
        <w:rPr>
          <w:rFonts w:hint="eastAsia" w:ascii="宋体" w:hAnsi="宋体" w:eastAsia="宋体" w:cs="宋体"/>
          <w:color w:val="0070C0"/>
          <w:sz w:val="28"/>
          <w:szCs w:val="28"/>
          <w:lang w:val="en-US" w:eastAsia="zh-CN"/>
        </w:rPr>
        <w:t>，</w:t>
      </w:r>
      <w:r>
        <w:rPr>
          <w:rFonts w:hint="eastAsia" w:ascii="宋体" w:hAnsi="宋体" w:eastAsia="宋体" w:cs="宋体"/>
          <w:color w:val="0070C0"/>
          <w:sz w:val="28"/>
          <w:szCs w:val="28"/>
        </w:rPr>
        <w:t>10]</w:t>
      </w:r>
    </w:p>
    <w:p w14:paraId="23D2326F">
      <w:pPr>
        <w:rPr>
          <w:rFonts w:hint="eastAsia" w:ascii="宋体" w:hAnsi="宋体" w:eastAsia="宋体" w:cs="宋体"/>
          <w:color w:val="0070C0"/>
          <w:sz w:val="28"/>
          <w:szCs w:val="28"/>
        </w:rPr>
      </w:pPr>
      <w:r>
        <w:rPr>
          <w:rFonts w:hint="eastAsia" w:ascii="宋体" w:hAnsi="宋体" w:eastAsia="宋体" w:cs="宋体"/>
          <w:color w:val="0070C0"/>
          <w:sz w:val="28"/>
          <w:szCs w:val="28"/>
        </w:rPr>
        <w:t>上点：1</w:t>
      </w:r>
      <w:r>
        <w:rPr>
          <w:rFonts w:hint="eastAsia" w:ascii="宋体" w:hAnsi="宋体" w:eastAsia="宋体" w:cs="宋体"/>
          <w:color w:val="0070C0"/>
          <w:sz w:val="28"/>
          <w:szCs w:val="28"/>
          <w:lang w:eastAsia="zh-CN"/>
        </w:rPr>
        <w:t>，</w:t>
      </w:r>
      <w:r>
        <w:rPr>
          <w:rFonts w:hint="eastAsia" w:ascii="宋体" w:hAnsi="宋体" w:eastAsia="宋体" w:cs="宋体"/>
          <w:color w:val="0070C0"/>
          <w:sz w:val="28"/>
          <w:szCs w:val="28"/>
        </w:rPr>
        <w:t>10</w:t>
      </w:r>
    </w:p>
    <w:p w14:paraId="472A78F7">
      <w:pPr>
        <w:rPr>
          <w:rFonts w:hint="eastAsia" w:ascii="宋体" w:hAnsi="宋体" w:eastAsia="宋体" w:cs="宋体"/>
          <w:color w:val="0070C0"/>
          <w:sz w:val="28"/>
          <w:szCs w:val="28"/>
        </w:rPr>
      </w:pPr>
      <w:r>
        <w:rPr>
          <w:rFonts w:hint="eastAsia" w:ascii="宋体" w:hAnsi="宋体" w:eastAsia="宋体" w:cs="宋体"/>
          <w:color w:val="0070C0"/>
          <w:sz w:val="28"/>
          <w:szCs w:val="28"/>
        </w:rPr>
        <w:t>内点：4</w:t>
      </w:r>
    </w:p>
    <w:p w14:paraId="5346DA86">
      <w:pPr>
        <w:rPr>
          <w:rFonts w:hint="eastAsia" w:ascii="宋体" w:hAnsi="宋体" w:eastAsia="宋体" w:cs="宋体"/>
          <w:color w:val="0070C0"/>
          <w:sz w:val="28"/>
          <w:szCs w:val="28"/>
        </w:rPr>
      </w:pPr>
      <w:r>
        <w:rPr>
          <w:rFonts w:hint="eastAsia" w:ascii="宋体" w:hAnsi="宋体" w:eastAsia="宋体" w:cs="宋体"/>
          <w:color w:val="0070C0"/>
          <w:sz w:val="28"/>
          <w:szCs w:val="28"/>
        </w:rPr>
        <w:t>离点：2</w:t>
      </w:r>
      <w:r>
        <w:rPr>
          <w:rFonts w:hint="eastAsia" w:ascii="宋体" w:hAnsi="宋体" w:eastAsia="宋体" w:cs="宋体"/>
          <w:color w:val="0070C0"/>
          <w:sz w:val="28"/>
          <w:szCs w:val="28"/>
          <w:lang w:eastAsia="zh-CN"/>
        </w:rPr>
        <w:t>，</w:t>
      </w:r>
      <w:r>
        <w:rPr>
          <w:rFonts w:hint="eastAsia" w:ascii="宋体" w:hAnsi="宋体" w:eastAsia="宋体" w:cs="宋体"/>
          <w:color w:val="0070C0"/>
          <w:sz w:val="28"/>
          <w:szCs w:val="28"/>
        </w:rPr>
        <w:t xml:space="preserve">11 </w:t>
      </w:r>
    </w:p>
    <w:p w14:paraId="20AF1AA4">
      <w:pPr>
        <w:rPr>
          <w:rFonts w:hint="eastAsia" w:ascii="宋体" w:hAnsi="宋体" w:eastAsia="宋体" w:cs="宋体"/>
          <w:color w:val="0070C0"/>
          <w:sz w:val="28"/>
          <w:szCs w:val="28"/>
          <w:lang w:val="en-US" w:eastAsia="zh-CN"/>
        </w:rPr>
      </w:pPr>
      <w:r>
        <w:rPr>
          <w:rFonts w:hint="eastAsia" w:ascii="宋体" w:hAnsi="宋体" w:eastAsia="宋体" w:cs="宋体"/>
          <w:color w:val="0070C0"/>
          <w:sz w:val="28"/>
          <w:szCs w:val="28"/>
        </w:rPr>
        <w:t>半闭半开区间：</w:t>
      </w:r>
      <w:r>
        <w:rPr>
          <w:rFonts w:hint="eastAsia" w:ascii="宋体" w:hAnsi="宋体" w:eastAsia="宋体" w:cs="宋体"/>
          <w:color w:val="0070C0"/>
          <w:sz w:val="28"/>
          <w:szCs w:val="28"/>
          <w:lang w:val="en-US" w:eastAsia="zh-CN"/>
        </w:rPr>
        <w:t>[</w:t>
      </w:r>
      <w:r>
        <w:rPr>
          <w:rFonts w:hint="eastAsia" w:ascii="宋体" w:hAnsi="宋体" w:eastAsia="宋体" w:cs="宋体"/>
          <w:color w:val="0070C0"/>
          <w:sz w:val="28"/>
          <w:szCs w:val="28"/>
        </w:rPr>
        <w:t>1</w:t>
      </w:r>
      <w:r>
        <w:rPr>
          <w:rFonts w:hint="eastAsia" w:ascii="宋体" w:hAnsi="宋体" w:eastAsia="宋体" w:cs="宋体"/>
          <w:color w:val="0070C0"/>
          <w:sz w:val="28"/>
          <w:szCs w:val="28"/>
          <w:lang w:val="en-US" w:eastAsia="zh-CN"/>
        </w:rPr>
        <w:t>，</w:t>
      </w:r>
      <w:r>
        <w:rPr>
          <w:rFonts w:hint="eastAsia" w:ascii="宋体" w:hAnsi="宋体" w:eastAsia="宋体" w:cs="宋体"/>
          <w:color w:val="0070C0"/>
          <w:sz w:val="28"/>
          <w:szCs w:val="28"/>
        </w:rPr>
        <w:t>10</w:t>
      </w:r>
      <w:r>
        <w:rPr>
          <w:rFonts w:hint="eastAsia" w:ascii="宋体" w:hAnsi="宋体" w:eastAsia="宋体" w:cs="宋体"/>
          <w:color w:val="0070C0"/>
          <w:sz w:val="28"/>
          <w:szCs w:val="28"/>
          <w:lang w:val="en-US" w:eastAsia="zh-CN"/>
        </w:rPr>
        <w:t>)</w:t>
      </w:r>
    </w:p>
    <w:p w14:paraId="1974D4EE">
      <w:pPr>
        <w:rPr>
          <w:rFonts w:hint="eastAsia" w:ascii="宋体" w:hAnsi="宋体" w:eastAsia="宋体" w:cs="宋体"/>
          <w:color w:val="0070C0"/>
          <w:sz w:val="28"/>
          <w:szCs w:val="28"/>
        </w:rPr>
      </w:pPr>
      <w:r>
        <w:rPr>
          <w:rFonts w:hint="eastAsia" w:ascii="宋体" w:hAnsi="宋体" w:eastAsia="宋体" w:cs="宋体"/>
          <w:color w:val="0070C0"/>
          <w:sz w:val="28"/>
          <w:szCs w:val="28"/>
        </w:rPr>
        <w:t>上点：1</w:t>
      </w:r>
      <w:r>
        <w:rPr>
          <w:rFonts w:hint="eastAsia" w:ascii="宋体" w:hAnsi="宋体" w:eastAsia="宋体" w:cs="宋体"/>
          <w:color w:val="0070C0"/>
          <w:sz w:val="28"/>
          <w:szCs w:val="28"/>
          <w:lang w:eastAsia="zh-CN"/>
        </w:rPr>
        <w:t>，</w:t>
      </w:r>
      <w:r>
        <w:rPr>
          <w:rFonts w:hint="eastAsia" w:ascii="宋体" w:hAnsi="宋体" w:eastAsia="宋体" w:cs="宋体"/>
          <w:color w:val="0070C0"/>
          <w:sz w:val="28"/>
          <w:szCs w:val="28"/>
        </w:rPr>
        <w:t>10</w:t>
      </w:r>
    </w:p>
    <w:p w14:paraId="4D544E12">
      <w:pPr>
        <w:rPr>
          <w:rFonts w:hint="eastAsia" w:ascii="宋体" w:hAnsi="宋体" w:eastAsia="宋体" w:cs="宋体"/>
          <w:color w:val="0070C0"/>
          <w:sz w:val="28"/>
          <w:szCs w:val="28"/>
        </w:rPr>
      </w:pPr>
      <w:r>
        <w:rPr>
          <w:rFonts w:hint="eastAsia" w:ascii="宋体" w:hAnsi="宋体" w:eastAsia="宋体" w:cs="宋体"/>
          <w:color w:val="0070C0"/>
          <w:sz w:val="28"/>
          <w:szCs w:val="28"/>
        </w:rPr>
        <w:t>内点：4</w:t>
      </w:r>
    </w:p>
    <w:p w14:paraId="6A078688">
      <w:pPr>
        <w:rPr>
          <w:rFonts w:hint="eastAsia" w:ascii="宋体" w:hAnsi="宋体" w:eastAsia="宋体" w:cs="宋体"/>
          <w:b/>
          <w:bCs/>
          <w:sz w:val="28"/>
          <w:szCs w:val="28"/>
          <w:lang w:val="en-US" w:eastAsia="zh-CN"/>
        </w:rPr>
      </w:pPr>
      <w:r>
        <w:rPr>
          <w:rFonts w:hint="eastAsia" w:ascii="宋体" w:hAnsi="宋体" w:eastAsia="宋体" w:cs="宋体"/>
          <w:color w:val="0070C0"/>
          <w:sz w:val="28"/>
          <w:szCs w:val="28"/>
        </w:rPr>
        <w:t>离点：</w:t>
      </w:r>
      <w:r>
        <w:rPr>
          <w:rFonts w:hint="eastAsia" w:ascii="宋体" w:hAnsi="宋体" w:eastAsia="宋体" w:cs="宋体"/>
          <w:color w:val="0070C0"/>
          <w:sz w:val="28"/>
          <w:szCs w:val="28"/>
          <w:lang w:val="en-US" w:eastAsia="zh-CN"/>
        </w:rPr>
        <w:t>0</w:t>
      </w:r>
      <w:r>
        <w:rPr>
          <w:rFonts w:hint="eastAsia" w:ascii="宋体" w:hAnsi="宋体" w:eastAsia="宋体" w:cs="宋体"/>
          <w:color w:val="0070C0"/>
          <w:sz w:val="28"/>
          <w:szCs w:val="28"/>
          <w:lang w:eastAsia="zh-CN"/>
        </w:rPr>
        <w:t>，</w:t>
      </w:r>
      <w:r>
        <w:rPr>
          <w:rFonts w:hint="eastAsia" w:ascii="宋体" w:hAnsi="宋体" w:eastAsia="宋体" w:cs="宋体"/>
          <w:color w:val="0070C0"/>
          <w:sz w:val="28"/>
          <w:szCs w:val="28"/>
          <w:lang w:val="en-US" w:eastAsia="zh-CN"/>
        </w:rPr>
        <w:t>9</w:t>
      </w:r>
      <w:r>
        <w:rPr>
          <w:rFonts w:hint="eastAsia" w:ascii="宋体" w:hAnsi="宋体" w:eastAsia="宋体" w:cs="宋体"/>
          <w:color w:val="0070C0"/>
          <w:sz w:val="28"/>
          <w:szCs w:val="28"/>
        </w:rPr>
        <w:t xml:space="preserve"> </w:t>
      </w:r>
    </w:p>
    <w:p w14:paraId="6F8C3754">
      <w:pPr>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步骤：</w:t>
      </w:r>
    </w:p>
    <w:p w14:paraId="1FBD2920">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1、分析需求</w:t>
      </w:r>
    </w:p>
    <w:p w14:paraId="2D2E5D73">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2、划分边界值和等价类</w:t>
      </w:r>
    </w:p>
    <w:p w14:paraId="1C04F12A">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3、提取测试点</w:t>
      </w:r>
    </w:p>
    <w:p w14:paraId="27801BBA">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4、编写测试用</w:t>
      </w:r>
    </w:p>
    <w:p w14:paraId="1F3233CD">
      <w:pPr>
        <w:rPr>
          <w:rFonts w:hint="eastAsia" w:ascii="宋体" w:hAnsi="宋体" w:eastAsia="宋体" w:cs="宋体"/>
          <w:sz w:val="28"/>
          <w:szCs w:val="28"/>
          <w:lang w:val="en-US" w:eastAsia="zh-CN"/>
        </w:rPr>
      </w:pPr>
      <w:r>
        <w:rPr>
          <w:rFonts w:hint="eastAsia" w:ascii="宋体" w:hAnsi="宋体" w:eastAsia="宋体" w:cs="宋体"/>
          <w:b/>
          <w:bCs/>
          <w:sz w:val="28"/>
          <w:szCs w:val="28"/>
          <w:lang w:val="en-US" w:eastAsia="zh-CN"/>
        </w:rPr>
        <w:t>注意事项：</w:t>
      </w:r>
      <w:r>
        <w:rPr>
          <w:rFonts w:hint="eastAsia" w:ascii="宋体" w:hAnsi="宋体" w:eastAsia="宋体" w:cs="宋体"/>
          <w:sz w:val="28"/>
          <w:szCs w:val="28"/>
          <w:lang w:val="en-US" w:eastAsia="zh-CN"/>
        </w:rPr>
        <w:t>提取测试点时</w:t>
      </w:r>
    </w:p>
    <w:p w14:paraId="0B376D27">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有效：有效边界值 + 有效等价类组合；</w:t>
      </w:r>
    </w:p>
    <w:p w14:paraId="0D0D4F09">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无效：无效边界值 + 有效等价类组合 ，</w:t>
      </w:r>
    </w:p>
    <w:p w14:paraId="023E2529">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      有效边界值 + 无效等价类组合 。</w:t>
      </w:r>
    </w:p>
    <w:p w14:paraId="7B0D131A">
      <w:pPr>
        <w:rPr>
          <w:rFonts w:hint="eastAsia" w:ascii="宋体" w:hAnsi="宋体" w:eastAsia="宋体" w:cs="宋体"/>
          <w:color w:val="0070C0"/>
          <w:sz w:val="28"/>
          <w:szCs w:val="28"/>
          <w:lang w:eastAsia="zh-CN"/>
        </w:rPr>
      </w:pPr>
      <w:r>
        <w:rPr>
          <w:rFonts w:hint="eastAsia" w:ascii="宋体" w:hAnsi="宋体" w:eastAsia="宋体" w:cs="宋体"/>
          <w:color w:val="0070C0"/>
          <w:sz w:val="28"/>
          <w:szCs w:val="28"/>
        </w:rPr>
        <w:t>例、</w:t>
      </w:r>
      <w:r>
        <w:rPr>
          <w:rFonts w:hint="eastAsia" w:ascii="宋体" w:hAnsi="宋体" w:eastAsia="宋体" w:cs="宋体"/>
          <w:color w:val="0070C0"/>
          <w:sz w:val="28"/>
          <w:szCs w:val="28"/>
          <w:lang w:eastAsia="zh-CN"/>
        </w:rPr>
        <w:t>使用边界值法验证</w:t>
      </w:r>
      <w:r>
        <w:rPr>
          <w:rFonts w:hint="eastAsia" w:ascii="宋体" w:hAnsi="宋体" w:eastAsia="宋体" w:cs="宋体"/>
          <w:color w:val="0070C0"/>
          <w:sz w:val="28"/>
          <w:szCs w:val="28"/>
        </w:rPr>
        <w:t>QQ账号</w:t>
      </w:r>
      <w:r>
        <w:rPr>
          <w:rFonts w:hint="eastAsia" w:ascii="宋体" w:hAnsi="宋体" w:eastAsia="宋体" w:cs="宋体"/>
          <w:color w:val="0070C0"/>
          <w:sz w:val="28"/>
          <w:szCs w:val="28"/>
          <w:lang w:eastAsia="zh-CN"/>
        </w:rPr>
        <w:t>合法性。</w:t>
      </w:r>
    </w:p>
    <w:p w14:paraId="4F3AD412">
      <w:pPr>
        <w:rPr>
          <w:rFonts w:hint="eastAsia" w:ascii="宋体" w:hAnsi="宋体" w:eastAsia="宋体" w:cs="宋体"/>
          <w:sz w:val="28"/>
          <w:szCs w:val="28"/>
        </w:rPr>
      </w:pPr>
      <w:r>
        <w:rPr>
          <w:rFonts w:hint="eastAsia" w:ascii="宋体" w:hAnsi="宋体" w:eastAsia="宋体" w:cs="宋体"/>
          <w:color w:val="0070C0"/>
          <w:sz w:val="28"/>
          <w:szCs w:val="28"/>
          <w:lang w:eastAsia="zh-CN"/>
        </w:rPr>
        <w:t>要求：</w:t>
      </w:r>
      <w:r>
        <w:rPr>
          <w:rFonts w:hint="eastAsia" w:ascii="宋体" w:hAnsi="宋体" w:eastAsia="宋体" w:cs="宋体"/>
          <w:color w:val="0070C0"/>
          <w:sz w:val="28"/>
          <w:szCs w:val="28"/>
        </w:rPr>
        <w:t>6</w:t>
      </w:r>
      <w:r>
        <w:rPr>
          <w:rFonts w:hint="eastAsia" w:ascii="宋体" w:hAnsi="宋体" w:eastAsia="宋体" w:cs="宋体"/>
          <w:color w:val="0070C0"/>
          <w:sz w:val="28"/>
          <w:szCs w:val="28"/>
          <w:lang w:val="en-US" w:eastAsia="zh-CN"/>
        </w:rPr>
        <w:t xml:space="preserve"> -</w:t>
      </w:r>
      <w:r>
        <w:rPr>
          <w:rFonts w:hint="eastAsia" w:ascii="宋体" w:hAnsi="宋体" w:eastAsia="宋体" w:cs="宋体"/>
          <w:color w:val="0070C0"/>
          <w:sz w:val="28"/>
          <w:szCs w:val="28"/>
        </w:rPr>
        <w:t>-</w:t>
      </w:r>
      <w:r>
        <w:rPr>
          <w:rFonts w:hint="eastAsia" w:ascii="宋体" w:hAnsi="宋体" w:eastAsia="宋体" w:cs="宋体"/>
          <w:color w:val="0070C0"/>
          <w:sz w:val="28"/>
          <w:szCs w:val="28"/>
          <w:lang w:val="en-US" w:eastAsia="zh-CN"/>
        </w:rPr>
        <w:t xml:space="preserve"> </w:t>
      </w:r>
      <w:r>
        <w:rPr>
          <w:rFonts w:hint="eastAsia" w:ascii="宋体" w:hAnsi="宋体" w:eastAsia="宋体" w:cs="宋体"/>
          <w:color w:val="0070C0"/>
          <w:sz w:val="28"/>
          <w:szCs w:val="28"/>
        </w:rPr>
        <w:t>1</w:t>
      </w:r>
      <w:r>
        <w:rPr>
          <w:rFonts w:hint="eastAsia" w:ascii="宋体" w:hAnsi="宋体" w:eastAsia="宋体" w:cs="宋体"/>
          <w:color w:val="0070C0"/>
          <w:sz w:val="28"/>
          <w:szCs w:val="28"/>
          <w:lang w:val="en-US" w:eastAsia="zh-CN"/>
        </w:rPr>
        <w:t>1</w:t>
      </w:r>
      <w:r>
        <w:rPr>
          <w:rFonts w:hint="eastAsia" w:ascii="宋体" w:hAnsi="宋体" w:eastAsia="宋体" w:cs="宋体"/>
          <w:color w:val="0070C0"/>
          <w:sz w:val="28"/>
          <w:szCs w:val="28"/>
        </w:rPr>
        <w:t>位自然数。</w:t>
      </w:r>
      <w:r>
        <w:rPr>
          <w:rFonts w:hint="eastAsia" w:ascii="宋体" w:hAnsi="宋体" w:eastAsia="宋体" w:cs="宋体"/>
          <w:sz w:val="28"/>
          <w:szCs w:val="28"/>
        </w:rPr>
        <w:t xml:space="preserve"> </w:t>
      </w:r>
    </w:p>
    <w:p w14:paraId="01FDFB1A">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步骤：</w:t>
      </w:r>
    </w:p>
    <w:p w14:paraId="3FD93DE0">
      <w:pPr>
        <w:rPr>
          <w:rFonts w:hint="eastAsia" w:ascii="宋体" w:hAnsi="宋体" w:eastAsia="宋体" w:cs="宋体"/>
          <w:sz w:val="28"/>
          <w:szCs w:val="28"/>
          <w:lang w:val="en-US" w:eastAsia="zh-CN"/>
        </w:rPr>
      </w:pPr>
      <w:r>
        <w:drawing>
          <wp:inline distT="0" distB="0" distL="114300" distR="114300">
            <wp:extent cx="4359275" cy="2964815"/>
            <wp:effectExtent l="0" t="0" r="3175" b="698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1"/>
                    <a:stretch>
                      <a:fillRect/>
                    </a:stretch>
                  </pic:blipFill>
                  <pic:spPr>
                    <a:xfrm>
                      <a:off x="0" y="0"/>
                      <a:ext cx="4359275" cy="2964815"/>
                    </a:xfrm>
                    <a:prstGeom prst="rect">
                      <a:avLst/>
                    </a:prstGeom>
                    <a:noFill/>
                    <a:ln>
                      <a:noFill/>
                    </a:ln>
                  </pic:spPr>
                </pic:pic>
              </a:graphicData>
            </a:graphic>
          </wp:inline>
        </w:drawing>
      </w:r>
    </w:p>
    <w:p w14:paraId="1E94B071">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用例：</w:t>
      </w:r>
    </w:p>
    <w:p w14:paraId="50916E97">
      <w:pPr>
        <w:rPr>
          <w:rFonts w:hint="eastAsia" w:ascii="宋体" w:hAnsi="宋体" w:eastAsia="宋体" w:cs="宋体"/>
          <w:color w:val="0070C0"/>
          <w:sz w:val="28"/>
          <w:szCs w:val="28"/>
        </w:rPr>
      </w:pPr>
      <w:r>
        <w:drawing>
          <wp:inline distT="0" distB="0" distL="114300" distR="114300">
            <wp:extent cx="5269230" cy="2268220"/>
            <wp:effectExtent l="0" t="0" r="7620" b="1778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2"/>
                    <a:stretch>
                      <a:fillRect/>
                    </a:stretch>
                  </pic:blipFill>
                  <pic:spPr>
                    <a:xfrm>
                      <a:off x="0" y="0"/>
                      <a:ext cx="5269230" cy="2268220"/>
                    </a:xfrm>
                    <a:prstGeom prst="rect">
                      <a:avLst/>
                    </a:prstGeom>
                    <a:noFill/>
                    <a:ln>
                      <a:noFill/>
                    </a:ln>
                  </pic:spPr>
                </pic:pic>
              </a:graphicData>
            </a:graphic>
          </wp:inline>
        </w:drawing>
      </w:r>
    </w:p>
    <w:p w14:paraId="3AA67C21">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优化后的用例：</w:t>
      </w:r>
    </w:p>
    <w:p w14:paraId="5C452E45">
      <w:pPr>
        <w:rPr>
          <w:rFonts w:hint="eastAsia" w:ascii="宋体" w:hAnsi="宋体" w:eastAsia="宋体" w:cs="宋体"/>
          <w:sz w:val="28"/>
          <w:szCs w:val="28"/>
        </w:rPr>
      </w:pPr>
      <w:r>
        <w:drawing>
          <wp:inline distT="0" distB="0" distL="114300" distR="114300">
            <wp:extent cx="5273675" cy="2291715"/>
            <wp:effectExtent l="0" t="0" r="3175" b="1333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3"/>
                    <a:stretch>
                      <a:fillRect/>
                    </a:stretch>
                  </pic:blipFill>
                  <pic:spPr>
                    <a:xfrm>
                      <a:off x="0" y="0"/>
                      <a:ext cx="5273675" cy="2291715"/>
                    </a:xfrm>
                    <a:prstGeom prst="rect">
                      <a:avLst/>
                    </a:prstGeom>
                    <a:noFill/>
                    <a:ln>
                      <a:noFill/>
                    </a:ln>
                  </pic:spPr>
                </pic:pic>
              </a:graphicData>
            </a:graphic>
          </wp:inline>
        </w:drawing>
      </w:r>
    </w:p>
    <w:p w14:paraId="062690DA">
      <w:pPr>
        <w:rPr>
          <w:rFonts w:hint="eastAsia" w:ascii="宋体" w:hAnsi="宋体" w:eastAsia="宋体" w:cs="宋体"/>
          <w:sz w:val="28"/>
          <w:szCs w:val="28"/>
          <w:lang w:eastAsia="zh-CN"/>
        </w:rPr>
      </w:pPr>
    </w:p>
    <w:p w14:paraId="6B9FDC9A">
      <w:pPr>
        <w:rPr>
          <w:rFonts w:hint="eastAsia" w:ascii="宋体" w:hAnsi="宋体" w:eastAsia="宋体" w:cs="宋体"/>
          <w:color w:val="0070C0"/>
          <w:sz w:val="28"/>
          <w:szCs w:val="28"/>
        </w:rPr>
      </w:pPr>
      <w:r>
        <w:rPr>
          <w:rFonts w:hint="eastAsia" w:ascii="宋体" w:hAnsi="宋体" w:eastAsia="宋体" w:cs="宋体"/>
          <w:color w:val="0070C0"/>
          <w:sz w:val="28"/>
          <w:szCs w:val="28"/>
          <w:lang w:eastAsia="zh-CN"/>
        </w:rPr>
        <w:t>课堂练习</w:t>
      </w:r>
      <w:r>
        <w:rPr>
          <w:rFonts w:hint="eastAsia" w:ascii="宋体" w:hAnsi="宋体" w:eastAsia="宋体" w:cs="宋体"/>
          <w:color w:val="0070C0"/>
          <w:sz w:val="28"/>
          <w:szCs w:val="28"/>
          <w:lang w:val="en-US" w:eastAsia="zh-CN"/>
        </w:rPr>
        <w:t>2</w:t>
      </w:r>
      <w:r>
        <w:rPr>
          <w:rFonts w:hint="eastAsia" w:ascii="宋体" w:hAnsi="宋体" w:eastAsia="宋体" w:cs="宋体"/>
          <w:color w:val="0070C0"/>
          <w:sz w:val="28"/>
          <w:szCs w:val="28"/>
          <w:lang w:eastAsia="zh-CN"/>
        </w:rPr>
        <w:t>：</w:t>
      </w:r>
      <w:r>
        <w:rPr>
          <w:rFonts w:hint="eastAsia" w:ascii="宋体" w:hAnsi="宋体" w:eastAsia="宋体" w:cs="宋体"/>
          <w:color w:val="0070C0"/>
          <w:sz w:val="28"/>
          <w:szCs w:val="28"/>
        </w:rPr>
        <w:t>输入一个学生成绩n，判断是否及格。</w:t>
      </w:r>
    </w:p>
    <w:p w14:paraId="072D242F">
      <w:pPr>
        <w:rPr>
          <w:rFonts w:hint="eastAsia" w:ascii="宋体" w:hAnsi="宋体" w:eastAsia="宋体" w:cs="宋体"/>
          <w:color w:val="0070C0"/>
          <w:sz w:val="28"/>
          <w:szCs w:val="28"/>
        </w:rPr>
      </w:pPr>
      <w:r>
        <w:rPr>
          <w:rFonts w:hint="eastAsia" w:ascii="宋体" w:hAnsi="宋体" w:eastAsia="宋体" w:cs="宋体"/>
          <w:color w:val="0070C0"/>
          <w:sz w:val="28"/>
          <w:szCs w:val="28"/>
          <w:lang w:eastAsia="zh-CN"/>
        </w:rPr>
        <w:t>要求：成绩只能输入</w:t>
      </w:r>
      <w:r>
        <w:rPr>
          <w:rFonts w:hint="eastAsia" w:ascii="宋体" w:hAnsi="宋体" w:eastAsia="宋体" w:cs="宋体"/>
          <w:color w:val="0070C0"/>
          <w:sz w:val="28"/>
          <w:szCs w:val="28"/>
        </w:rPr>
        <w:t>0</w:t>
      </w:r>
      <w:r>
        <w:rPr>
          <w:rFonts w:hint="eastAsia" w:ascii="宋体" w:hAnsi="宋体" w:eastAsia="宋体" w:cs="宋体"/>
          <w:color w:val="0070C0"/>
          <w:sz w:val="28"/>
          <w:szCs w:val="28"/>
          <w:lang w:val="en-US" w:eastAsia="zh-CN"/>
        </w:rPr>
        <w:t xml:space="preserve"> - </w:t>
      </w:r>
      <w:r>
        <w:rPr>
          <w:rFonts w:hint="eastAsia" w:ascii="宋体" w:hAnsi="宋体" w:eastAsia="宋体" w:cs="宋体"/>
          <w:color w:val="0070C0"/>
          <w:sz w:val="28"/>
          <w:szCs w:val="28"/>
        </w:rPr>
        <w:t>100</w:t>
      </w:r>
      <w:r>
        <w:rPr>
          <w:rFonts w:hint="eastAsia" w:ascii="宋体" w:hAnsi="宋体" w:eastAsia="宋体" w:cs="宋体"/>
          <w:color w:val="0070C0"/>
          <w:sz w:val="28"/>
          <w:szCs w:val="28"/>
          <w:lang w:eastAsia="zh-CN"/>
        </w:rPr>
        <w:t>之间的</w:t>
      </w:r>
      <w:r>
        <w:rPr>
          <w:rFonts w:hint="eastAsia" w:ascii="宋体" w:hAnsi="宋体" w:eastAsia="宋体" w:cs="宋体"/>
          <w:color w:val="0070C0"/>
          <w:sz w:val="28"/>
          <w:szCs w:val="28"/>
        </w:rPr>
        <w:t>整数</w:t>
      </w:r>
      <w:r>
        <w:rPr>
          <w:rFonts w:hint="eastAsia" w:ascii="宋体" w:hAnsi="宋体" w:eastAsia="宋体" w:cs="宋体"/>
          <w:color w:val="0070C0"/>
          <w:sz w:val="28"/>
          <w:szCs w:val="28"/>
          <w:lang w:eastAsia="zh-CN"/>
        </w:rPr>
        <w:t>。</w:t>
      </w:r>
    </w:p>
    <w:p w14:paraId="13FBF69D">
      <w:pPr>
        <w:rPr>
          <w:rFonts w:hint="eastAsia" w:ascii="宋体" w:hAnsi="宋体" w:eastAsia="宋体" w:cs="宋体"/>
          <w:sz w:val="28"/>
          <w:szCs w:val="28"/>
        </w:rPr>
      </w:pPr>
      <w:r>
        <w:rPr>
          <w:rFonts w:hint="eastAsia" w:ascii="宋体" w:hAnsi="宋体" w:eastAsia="宋体" w:cs="宋体"/>
          <w:sz w:val="28"/>
          <w:szCs w:val="28"/>
        </w:rPr>
        <w:drawing>
          <wp:inline distT="0" distB="0" distL="0" distR="0">
            <wp:extent cx="5184140" cy="2047875"/>
            <wp:effectExtent l="0" t="0" r="16510" b="9525"/>
            <wp:docPr id="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
                    <pic:cNvPicPr>
                      <a:picLocks noChangeAspect="1" noChangeArrowheads="1"/>
                    </pic:cNvPicPr>
                  </pic:nvPicPr>
                  <pic:blipFill>
                    <a:blip r:embed="rId24" cstate="print"/>
                    <a:srcRect/>
                    <a:stretch>
                      <a:fillRect/>
                    </a:stretch>
                  </pic:blipFill>
                  <pic:spPr>
                    <a:xfrm>
                      <a:off x="0" y="0"/>
                      <a:ext cx="5184576" cy="2048348"/>
                    </a:xfrm>
                    <a:prstGeom prst="rect">
                      <a:avLst/>
                    </a:prstGeom>
                    <a:noFill/>
                    <a:ln w="9525">
                      <a:noFill/>
                      <a:miter lim="800000"/>
                      <a:headEnd/>
                      <a:tailEnd/>
                    </a:ln>
                  </pic:spPr>
                </pic:pic>
              </a:graphicData>
            </a:graphic>
          </wp:inline>
        </w:drawing>
      </w:r>
    </w:p>
    <w:p w14:paraId="31072B39">
      <w:pPr>
        <w:rPr>
          <w:rFonts w:hint="eastAsia" w:ascii="宋体" w:hAnsi="宋体" w:eastAsia="宋体" w:cs="宋体"/>
          <w:sz w:val="28"/>
          <w:szCs w:val="28"/>
          <w:lang w:val="en-US" w:eastAsia="zh-CN"/>
        </w:rPr>
      </w:pPr>
      <w:r>
        <w:rPr>
          <w:rFonts w:hint="eastAsia" w:ascii="宋体" w:hAnsi="宋体" w:eastAsia="宋体" w:cs="宋体"/>
          <w:b/>
          <w:bCs/>
          <w:sz w:val="28"/>
          <w:szCs w:val="28"/>
          <w:lang w:val="en-US" w:eastAsia="zh-CN"/>
        </w:rPr>
        <w:t>思考：</w:t>
      </w:r>
      <w:r>
        <w:rPr>
          <w:rFonts w:hint="eastAsia" w:ascii="宋体" w:hAnsi="宋体" w:eastAsia="宋体" w:cs="宋体"/>
          <w:sz w:val="28"/>
          <w:szCs w:val="28"/>
          <w:lang w:val="en-US" w:eastAsia="zh-CN"/>
        </w:rPr>
        <w:t>哪些边界值是可以优化的？</w:t>
      </w:r>
    </w:p>
    <w:p w14:paraId="5470CFC1">
      <w:pPr>
        <w:rPr>
          <w:rFonts w:hint="eastAsia" w:ascii="宋体" w:hAnsi="宋体" w:eastAsia="宋体" w:cs="宋体"/>
          <w:sz w:val="28"/>
          <w:szCs w:val="28"/>
        </w:rPr>
      </w:pPr>
      <w:r>
        <w:rPr>
          <w:rFonts w:hint="eastAsia" w:ascii="宋体" w:hAnsi="宋体" w:eastAsia="宋体" w:cs="宋体"/>
        </w:rPr>
        <w:drawing>
          <wp:inline distT="0" distB="0" distL="114300" distR="114300">
            <wp:extent cx="5272405" cy="3683635"/>
            <wp:effectExtent l="0" t="0" r="4445" b="1206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5"/>
                    <a:stretch>
                      <a:fillRect/>
                    </a:stretch>
                  </pic:blipFill>
                  <pic:spPr>
                    <a:xfrm>
                      <a:off x="0" y="0"/>
                      <a:ext cx="5272405" cy="3683635"/>
                    </a:xfrm>
                    <a:prstGeom prst="rect">
                      <a:avLst/>
                    </a:prstGeom>
                    <a:noFill/>
                    <a:ln>
                      <a:noFill/>
                    </a:ln>
                  </pic:spPr>
                </pic:pic>
              </a:graphicData>
            </a:graphic>
          </wp:inline>
        </w:drawing>
      </w:r>
    </w:p>
    <w:p w14:paraId="1D0DE5F4">
      <w:pPr>
        <w:rPr>
          <w:rFonts w:hint="eastAsia" w:ascii="宋体" w:hAnsi="宋体" w:eastAsia="宋体" w:cs="宋体"/>
          <w:b/>
          <w:bCs/>
          <w:color w:val="0070C0"/>
          <w:sz w:val="28"/>
          <w:szCs w:val="28"/>
          <w:lang w:eastAsia="zh-CN"/>
        </w:rPr>
      </w:pPr>
    </w:p>
    <w:p w14:paraId="127484C2">
      <w:pPr>
        <w:rPr>
          <w:rFonts w:hint="eastAsia" w:ascii="宋体" w:hAnsi="宋体" w:eastAsia="宋体" w:cs="宋体"/>
          <w:b/>
          <w:bCs/>
          <w:color w:val="0070C0"/>
          <w:sz w:val="28"/>
          <w:szCs w:val="28"/>
        </w:rPr>
      </w:pPr>
      <w:r>
        <w:rPr>
          <w:rFonts w:hint="eastAsia" w:ascii="宋体" w:hAnsi="宋体" w:eastAsia="宋体" w:cs="宋体"/>
          <w:b/>
          <w:bCs/>
          <w:color w:val="0070C0"/>
          <w:sz w:val="28"/>
          <w:szCs w:val="28"/>
          <w:lang w:eastAsia="zh-CN"/>
        </w:rPr>
        <w:t>扩展练习</w:t>
      </w:r>
      <w:r>
        <w:rPr>
          <w:rFonts w:hint="eastAsia" w:ascii="宋体" w:hAnsi="宋体" w:eastAsia="宋体" w:cs="宋体"/>
          <w:b/>
          <w:bCs/>
          <w:color w:val="0070C0"/>
          <w:sz w:val="28"/>
          <w:szCs w:val="28"/>
        </w:rPr>
        <w:t>：</w:t>
      </w:r>
    </w:p>
    <w:p w14:paraId="3F14ED46">
      <w:pPr>
        <w:rPr>
          <w:rFonts w:hint="eastAsia" w:ascii="宋体" w:hAnsi="宋体" w:eastAsia="宋体" w:cs="宋体"/>
          <w:color w:val="0070C0"/>
          <w:sz w:val="28"/>
          <w:szCs w:val="28"/>
        </w:rPr>
      </w:pPr>
      <w:r>
        <w:rPr>
          <w:rFonts w:hint="eastAsia" w:ascii="宋体" w:hAnsi="宋体" w:eastAsia="宋体" w:cs="宋体"/>
          <w:color w:val="0070C0"/>
          <w:sz w:val="28"/>
          <w:szCs w:val="28"/>
        </w:rPr>
        <w:t>用等价类和边界值</w:t>
      </w:r>
      <w:r>
        <w:rPr>
          <w:rFonts w:hint="eastAsia" w:ascii="宋体" w:hAnsi="宋体" w:eastAsia="宋体" w:cs="宋体"/>
          <w:color w:val="0070C0"/>
          <w:sz w:val="28"/>
          <w:szCs w:val="28"/>
          <w:lang w:eastAsia="zh-CN"/>
        </w:rPr>
        <w:t>结合</w:t>
      </w:r>
      <w:r>
        <w:rPr>
          <w:rFonts w:hint="eastAsia" w:ascii="宋体" w:hAnsi="宋体" w:eastAsia="宋体" w:cs="宋体"/>
          <w:color w:val="0070C0"/>
          <w:sz w:val="28"/>
          <w:szCs w:val="28"/>
        </w:rPr>
        <w:t>测163邮箱</w:t>
      </w:r>
      <w:r>
        <w:rPr>
          <w:rFonts w:hint="eastAsia" w:ascii="宋体" w:hAnsi="宋体" w:eastAsia="宋体" w:cs="宋体"/>
          <w:color w:val="0070C0"/>
          <w:sz w:val="28"/>
          <w:szCs w:val="28"/>
          <w:lang w:eastAsia="zh-CN"/>
        </w:rPr>
        <w:t>登录界面的邮箱地址和密码</w:t>
      </w:r>
      <w:r>
        <w:rPr>
          <w:rFonts w:hint="eastAsia" w:ascii="宋体" w:hAnsi="宋体" w:eastAsia="宋体" w:cs="宋体"/>
          <w:color w:val="0070C0"/>
          <w:sz w:val="28"/>
          <w:szCs w:val="28"/>
        </w:rPr>
        <w:t>。</w:t>
      </w:r>
    </w:p>
    <w:p w14:paraId="38D7BEB7">
      <w:pPr>
        <w:rPr>
          <w:rFonts w:hint="eastAsia" w:ascii="宋体" w:hAnsi="宋体" w:eastAsia="宋体" w:cs="宋体"/>
          <w:color w:val="0070C0"/>
          <w:sz w:val="28"/>
          <w:szCs w:val="28"/>
          <w:lang w:eastAsia="zh-CN"/>
        </w:rPr>
      </w:pPr>
      <w:r>
        <w:rPr>
          <w:rFonts w:hint="eastAsia" w:ascii="宋体" w:hAnsi="宋体" w:eastAsia="宋体" w:cs="宋体"/>
          <w:color w:val="0070C0"/>
          <w:sz w:val="28"/>
          <w:szCs w:val="28"/>
          <w:lang w:eastAsia="zh-CN"/>
        </w:rPr>
        <w:t>要求：同输入框提示。</w:t>
      </w:r>
    </w:p>
    <w:p w14:paraId="36D4AAFC">
      <w:pPr>
        <w:rPr>
          <w:rFonts w:hint="eastAsia" w:ascii="宋体" w:hAnsi="宋体" w:eastAsia="宋体" w:cs="宋体"/>
          <w:sz w:val="28"/>
          <w:szCs w:val="28"/>
        </w:rPr>
      </w:pPr>
      <w:r>
        <w:rPr>
          <w:rFonts w:hint="eastAsia" w:ascii="宋体" w:hAnsi="宋体" w:eastAsia="宋体" w:cs="宋体"/>
          <w:sz w:val="28"/>
          <w:szCs w:val="28"/>
        </w:rPr>
        <w:drawing>
          <wp:inline distT="0" distB="0" distL="0" distR="0">
            <wp:extent cx="5274310" cy="4782820"/>
            <wp:effectExtent l="0" t="0" r="2540" b="1778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noChangeArrowheads="1"/>
                    </pic:cNvPicPr>
                  </pic:nvPicPr>
                  <pic:blipFill>
                    <a:blip r:embed="rId26" cstate="print"/>
                    <a:srcRect/>
                    <a:stretch>
                      <a:fillRect/>
                    </a:stretch>
                  </pic:blipFill>
                  <pic:spPr>
                    <a:xfrm>
                      <a:off x="0" y="0"/>
                      <a:ext cx="5274310" cy="4783006"/>
                    </a:xfrm>
                    <a:prstGeom prst="rect">
                      <a:avLst/>
                    </a:prstGeom>
                    <a:noFill/>
                    <a:ln w="9525">
                      <a:noFill/>
                      <a:miter lim="800000"/>
                      <a:headEnd/>
                      <a:tailEnd/>
                    </a:ln>
                  </pic:spPr>
                </pic:pic>
              </a:graphicData>
            </a:graphic>
          </wp:inline>
        </w:drawing>
      </w:r>
      <w:bookmarkStart w:id="0" w:name="_GoBack"/>
      <w:bookmarkEnd w:id="0"/>
    </w:p>
    <w:p w14:paraId="472A87E4">
      <w:pPr>
        <w:rPr>
          <w:rFonts w:hint="eastAsia" w:ascii="宋体" w:hAnsi="宋体" w:eastAsia="宋体" w:cs="宋体"/>
          <w:sz w:val="28"/>
          <w:szCs w:val="28"/>
        </w:rPr>
      </w:pPr>
    </w:p>
    <w:p w14:paraId="6B268812">
      <w:pPr>
        <w:pStyle w:val="5"/>
        <w:bidi w:val="0"/>
        <w:rPr>
          <w:rFonts w:hint="eastAsia" w:ascii="宋体" w:hAnsi="宋体" w:eastAsia="宋体" w:cs="宋体"/>
          <w:lang w:eastAsia="zh-CN"/>
        </w:rPr>
      </w:pPr>
      <w:r>
        <w:rPr>
          <w:rFonts w:hint="eastAsia" w:ascii="宋体" w:hAnsi="宋体" w:eastAsia="宋体" w:cs="宋体"/>
          <w:lang w:val="en-US" w:eastAsia="zh-CN"/>
        </w:rPr>
        <w:t>3、</w:t>
      </w:r>
      <w:r>
        <w:rPr>
          <w:rFonts w:hint="eastAsia" w:ascii="宋体" w:hAnsi="宋体" w:eastAsia="宋体" w:cs="宋体"/>
        </w:rPr>
        <w:t>判定表法</w:t>
      </w:r>
    </w:p>
    <w:p w14:paraId="2AD4EFAE">
      <w:pPr>
        <w:rPr>
          <w:rFonts w:hint="eastAsia" w:ascii="宋体" w:hAnsi="宋体" w:eastAsia="宋体" w:cs="宋体"/>
          <w:sz w:val="28"/>
          <w:szCs w:val="28"/>
          <w:lang w:eastAsia="zh-CN"/>
        </w:rPr>
      </w:pPr>
      <w:r>
        <w:rPr>
          <w:rFonts w:hint="eastAsia" w:ascii="宋体" w:hAnsi="宋体" w:eastAsia="宋体" w:cs="宋体"/>
          <w:sz w:val="28"/>
          <w:szCs w:val="28"/>
        </w:rPr>
        <w:t>判定表又称决策表，</w:t>
      </w:r>
      <w:r>
        <w:rPr>
          <w:rFonts w:hint="eastAsia" w:ascii="宋体" w:hAnsi="宋体" w:eastAsia="宋体" w:cs="宋体"/>
          <w:sz w:val="28"/>
          <w:szCs w:val="28"/>
          <w:lang w:eastAsia="zh-CN"/>
        </w:rPr>
        <w:t>是一种以表格形式表达多条件逻辑判断的工具。</w:t>
      </w:r>
    </w:p>
    <w:p w14:paraId="65A9A8F9">
      <w:pPr>
        <w:rPr>
          <w:rFonts w:hint="eastAsia" w:ascii="宋体" w:hAnsi="宋体" w:eastAsia="宋体" w:cs="宋体"/>
          <w:b w:val="0"/>
          <w:bCs w:val="0"/>
          <w:sz w:val="28"/>
          <w:szCs w:val="28"/>
          <w:lang w:val="en-US" w:eastAsia="zh-CN"/>
        </w:rPr>
      </w:pPr>
      <w:r>
        <w:rPr>
          <w:rFonts w:hint="eastAsia" w:ascii="宋体" w:hAnsi="宋体" w:eastAsia="宋体" w:cs="宋体"/>
          <w:sz w:val="28"/>
          <w:szCs w:val="28"/>
        </w:rPr>
        <w:t>它能够</w:t>
      </w:r>
      <w:r>
        <w:rPr>
          <w:rFonts w:hint="eastAsia" w:ascii="宋体" w:hAnsi="宋体" w:eastAsia="宋体" w:cs="宋体"/>
          <w:b w:val="0"/>
          <w:bCs w:val="0"/>
          <w:sz w:val="28"/>
          <w:szCs w:val="28"/>
        </w:rPr>
        <w:t>将复杂的问题按照各种可能的情况全部列举出来，简明并可避免遗漏。</w:t>
      </w:r>
    </w:p>
    <w:p w14:paraId="482527BF">
      <w:pPr>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判定表法使用场景：</w:t>
      </w:r>
    </w:p>
    <w:p w14:paraId="287F6D15">
      <w:pPr>
        <w:bidi w:val="0"/>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多条件之间有约束规则的需求设计测试点。</w:t>
      </w:r>
    </w:p>
    <w:p w14:paraId="66DE9CBB">
      <w:pPr>
        <w:bidi w:val="0"/>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组成：</w:t>
      </w:r>
    </w:p>
    <w:p w14:paraId="23D8D00A">
      <w:pPr>
        <w:bidi w:val="0"/>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条件桩：列出问题中的所有条件；</w:t>
      </w:r>
    </w:p>
    <w:p w14:paraId="6FE6E532">
      <w:pPr>
        <w:bidi w:val="0"/>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动作桩：列出问题中可能采取的操作；</w:t>
      </w:r>
    </w:p>
    <w:p w14:paraId="645AED59">
      <w:pPr>
        <w:bidi w:val="0"/>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条件项：列出所有条件可能情况对应的取值；</w:t>
      </w:r>
    </w:p>
    <w:p w14:paraId="04982B9E">
      <w:pPr>
        <w:bidi w:val="0"/>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动作项：推导出条件项各种取值情况采取的操作结果。</w:t>
      </w:r>
    </w:p>
    <w:p w14:paraId="1CBC1A08">
      <w:pPr>
        <w:bidi w:val="0"/>
        <w:rPr>
          <w:rFonts w:hint="eastAsia" w:ascii="宋体" w:hAnsi="宋体" w:eastAsia="宋体" w:cs="宋体"/>
          <w:sz w:val="28"/>
          <w:szCs w:val="28"/>
        </w:rPr>
      </w:pPr>
      <w:r>
        <w:drawing>
          <wp:inline distT="0" distB="0" distL="114300" distR="114300">
            <wp:extent cx="5187950" cy="1852295"/>
            <wp:effectExtent l="0" t="0" r="12700" b="1460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7"/>
                    <a:stretch>
                      <a:fillRect/>
                    </a:stretch>
                  </pic:blipFill>
                  <pic:spPr>
                    <a:xfrm>
                      <a:off x="0" y="0"/>
                      <a:ext cx="5187950" cy="1852295"/>
                    </a:xfrm>
                    <a:prstGeom prst="rect">
                      <a:avLst/>
                    </a:prstGeom>
                  </pic:spPr>
                </pic:pic>
              </a:graphicData>
            </a:graphic>
          </wp:inline>
        </w:drawing>
      </w:r>
    </w:p>
    <w:p w14:paraId="45B1EA5C">
      <w:pPr>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规则：</w:t>
      </w:r>
    </w:p>
    <w:p w14:paraId="30A24087">
      <w:pPr>
        <w:rPr>
          <w:rFonts w:hint="eastAsia" w:ascii="宋体" w:hAnsi="宋体" w:eastAsia="宋体" w:cs="宋体"/>
          <w:sz w:val="28"/>
          <w:szCs w:val="28"/>
          <w:lang w:eastAsia="zh-CN"/>
        </w:rPr>
      </w:pPr>
      <w:r>
        <w:rPr>
          <w:rFonts w:hint="eastAsia" w:ascii="宋体" w:hAnsi="宋体" w:eastAsia="宋体" w:cs="宋体"/>
          <w:sz w:val="28"/>
          <w:szCs w:val="28"/>
        </w:rPr>
        <w:t>判定表中贯穿条件项和动作项的一列就是一条</w:t>
      </w:r>
      <w:r>
        <w:rPr>
          <w:rFonts w:hint="eastAsia" w:ascii="宋体" w:hAnsi="宋体" w:eastAsia="宋体" w:cs="宋体"/>
          <w:b/>
          <w:bCs/>
          <w:sz w:val="28"/>
          <w:szCs w:val="28"/>
        </w:rPr>
        <w:t>规则</w:t>
      </w:r>
      <w:r>
        <w:rPr>
          <w:rFonts w:hint="eastAsia" w:ascii="宋体" w:hAnsi="宋体" w:eastAsia="宋体" w:cs="宋体"/>
          <w:b/>
          <w:bCs/>
          <w:sz w:val="28"/>
          <w:szCs w:val="28"/>
          <w:lang w:eastAsia="zh-CN"/>
        </w:rPr>
        <w:t>。</w:t>
      </w:r>
    </w:p>
    <w:p w14:paraId="43E06957">
      <w:pPr>
        <w:rPr>
          <w:rFonts w:hint="eastAsia" w:ascii="宋体" w:hAnsi="宋体" w:eastAsia="宋体" w:cs="宋体"/>
          <w:sz w:val="28"/>
          <w:szCs w:val="28"/>
          <w:lang w:val="en-US" w:eastAsia="zh-CN"/>
        </w:rPr>
      </w:pPr>
      <w:r>
        <w:rPr>
          <w:rFonts w:hint="eastAsia" w:ascii="宋体" w:hAnsi="宋体" w:eastAsia="宋体" w:cs="宋体"/>
          <w:sz w:val="28"/>
          <w:szCs w:val="28"/>
          <w:lang w:eastAsia="zh-CN"/>
        </w:rPr>
        <w:t>假设有</w:t>
      </w:r>
      <w:r>
        <w:rPr>
          <w:rFonts w:hint="eastAsia" w:ascii="宋体" w:hAnsi="宋体" w:eastAsia="宋体" w:cs="宋体"/>
          <w:sz w:val="28"/>
          <w:szCs w:val="28"/>
          <w:lang w:val="en-US" w:eastAsia="zh-CN"/>
        </w:rPr>
        <w:t>N个条件，每个条件的取值有两个（0,1），全组合有2的N次方种规则。</w:t>
      </w:r>
    </w:p>
    <w:p w14:paraId="03FD5616">
      <w:pPr>
        <w:rPr>
          <w:rFonts w:hint="eastAsia" w:ascii="宋体" w:hAnsi="宋体" w:eastAsia="宋体" w:cs="宋体"/>
          <w:sz w:val="28"/>
          <w:szCs w:val="28"/>
          <w:lang w:val="en-US" w:eastAsia="zh-CN"/>
        </w:rPr>
      </w:pPr>
      <w:r>
        <w:rPr>
          <w:rFonts w:hint="eastAsia" w:ascii="宋体" w:hAnsi="宋体" w:eastAsia="宋体" w:cs="宋体"/>
          <w:b/>
          <w:bCs/>
          <w:sz w:val="28"/>
          <w:szCs w:val="28"/>
          <w:lang w:val="en-US" w:eastAsia="zh-CN"/>
        </w:rPr>
        <w:t>思考：你能提前算出来判定表有多少种组合规则吗？</w:t>
      </w:r>
    </w:p>
    <w:p w14:paraId="45B71339">
      <w:pPr>
        <w:rPr>
          <w:rFonts w:hint="eastAsia" w:ascii="宋体" w:hAnsi="宋体" w:eastAsia="宋体" w:cs="宋体"/>
          <w:color w:val="0070C0"/>
          <w:sz w:val="28"/>
          <w:szCs w:val="28"/>
          <w:lang w:val="en-US" w:eastAsia="zh-CN"/>
        </w:rPr>
      </w:pPr>
      <w:r>
        <w:rPr>
          <w:rFonts w:hint="eastAsia" w:ascii="宋体" w:hAnsi="宋体" w:eastAsia="宋体" w:cs="宋体"/>
          <w:color w:val="0070C0"/>
          <w:sz w:val="28"/>
          <w:szCs w:val="28"/>
          <w:lang w:val="en-US" w:eastAsia="zh-CN"/>
        </w:rPr>
        <w:t>如：3个条件的组合规则有8条。</w:t>
      </w:r>
    </w:p>
    <w:p w14:paraId="62A9A319">
      <w:pPr>
        <w:rPr>
          <w:rFonts w:hint="eastAsia" w:ascii="宋体" w:hAnsi="宋体" w:eastAsia="宋体" w:cs="宋体"/>
          <w:sz w:val="28"/>
          <w:szCs w:val="28"/>
          <w:lang w:val="en-US" w:eastAsia="zh-CN"/>
        </w:rPr>
      </w:pPr>
      <w:r>
        <w:drawing>
          <wp:inline distT="0" distB="0" distL="114300" distR="114300">
            <wp:extent cx="5140325" cy="1588770"/>
            <wp:effectExtent l="0" t="0" r="3175" b="1143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8"/>
                    <a:stretch>
                      <a:fillRect/>
                    </a:stretch>
                  </pic:blipFill>
                  <pic:spPr>
                    <a:xfrm>
                      <a:off x="0" y="0"/>
                      <a:ext cx="5140325" cy="1588770"/>
                    </a:xfrm>
                    <a:prstGeom prst="rect">
                      <a:avLst/>
                    </a:prstGeom>
                  </pic:spPr>
                </pic:pic>
              </a:graphicData>
            </a:graphic>
          </wp:inline>
        </w:drawing>
      </w:r>
    </w:p>
    <w:p w14:paraId="09ED360C">
      <w:pPr>
        <w:bidi w:val="0"/>
        <w:rPr>
          <w:rFonts w:hint="eastAsia" w:ascii="宋体" w:hAnsi="宋体" w:eastAsia="宋体" w:cs="宋体"/>
          <w:b/>
          <w:bCs/>
          <w:sz w:val="28"/>
          <w:szCs w:val="28"/>
        </w:rPr>
      </w:pPr>
      <w:r>
        <w:rPr>
          <w:rFonts w:hint="eastAsia" w:ascii="宋体" w:hAnsi="宋体" w:eastAsia="宋体" w:cs="宋体"/>
          <w:b/>
          <w:bCs/>
          <w:sz w:val="28"/>
          <w:szCs w:val="28"/>
          <w:lang w:eastAsia="zh-CN"/>
        </w:rPr>
        <w:t>步骤：</w:t>
      </w:r>
    </w:p>
    <w:p w14:paraId="0946F59F">
      <w:pPr>
        <w:rPr>
          <w:rFonts w:hint="eastAsia" w:ascii="宋体" w:hAnsi="宋体" w:eastAsia="宋体" w:cs="宋体"/>
          <w:sz w:val="28"/>
          <w:szCs w:val="28"/>
          <w:lang w:eastAsia="zh-CN"/>
        </w:rPr>
      </w:pPr>
      <w:r>
        <w:rPr>
          <w:rFonts w:hint="eastAsia" w:ascii="宋体" w:hAnsi="宋体" w:eastAsia="宋体" w:cs="宋体"/>
          <w:sz w:val="28"/>
          <w:szCs w:val="28"/>
          <w:lang w:val="en-US" w:eastAsia="zh-CN"/>
        </w:rPr>
        <w:t>1、</w:t>
      </w:r>
      <w:r>
        <w:rPr>
          <w:rFonts w:hint="eastAsia" w:ascii="宋体" w:hAnsi="宋体" w:eastAsia="宋体" w:cs="宋体"/>
          <w:sz w:val="28"/>
          <w:szCs w:val="28"/>
          <w:lang w:eastAsia="zh-CN"/>
        </w:rPr>
        <w:t>分析需求</w:t>
      </w:r>
    </w:p>
    <w:p w14:paraId="231B8EF3">
      <w:pPr>
        <w:rPr>
          <w:rFonts w:hint="eastAsia" w:ascii="宋体" w:hAnsi="宋体" w:eastAsia="宋体" w:cs="宋体"/>
          <w:sz w:val="28"/>
          <w:szCs w:val="28"/>
          <w:lang w:eastAsia="zh-CN"/>
        </w:rPr>
      </w:pPr>
      <w:r>
        <w:rPr>
          <w:rFonts w:hint="eastAsia" w:ascii="宋体" w:hAnsi="宋体" w:eastAsia="宋体" w:cs="宋体"/>
          <w:sz w:val="28"/>
          <w:szCs w:val="28"/>
          <w:lang w:val="en-US" w:eastAsia="zh-CN"/>
        </w:rPr>
        <w:t>2、</w:t>
      </w:r>
      <w:r>
        <w:rPr>
          <w:rFonts w:hint="eastAsia" w:ascii="宋体" w:hAnsi="宋体" w:eastAsia="宋体" w:cs="宋体"/>
          <w:sz w:val="28"/>
          <w:szCs w:val="28"/>
          <w:lang w:eastAsia="zh-CN"/>
        </w:rPr>
        <w:t>画出判定表</w:t>
      </w:r>
    </w:p>
    <w:p w14:paraId="63B014C6">
      <w:pPr>
        <w:ind w:firstLine="840" w:firstLineChars="3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a、列出条件桩和动作桩</w:t>
      </w:r>
    </w:p>
    <w:p w14:paraId="51592525">
      <w:pPr>
        <w:ind w:firstLine="840" w:firstLineChars="3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b、填写条件项，对条件进行全组合</w:t>
      </w:r>
    </w:p>
    <w:p w14:paraId="2A8C60CF">
      <w:pPr>
        <w:ind w:firstLine="840" w:firstLineChars="3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c、根据条件项的组合确定动作项</w:t>
      </w:r>
    </w:p>
    <w:p w14:paraId="47129589">
      <w:pPr>
        <w:ind w:firstLine="840" w:firstLineChars="3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d、简化、合并相似规则（有相同的动作）</w:t>
      </w:r>
    </w:p>
    <w:p w14:paraId="0EFE41EF">
      <w:pPr>
        <w:rPr>
          <w:rFonts w:hint="eastAsia" w:ascii="宋体" w:hAnsi="宋体" w:eastAsia="宋体" w:cs="宋体"/>
          <w:sz w:val="28"/>
          <w:szCs w:val="28"/>
          <w:lang w:eastAsia="zh-CN"/>
        </w:rPr>
      </w:pPr>
      <w:r>
        <w:rPr>
          <w:rFonts w:hint="eastAsia" w:ascii="宋体" w:hAnsi="宋体" w:eastAsia="宋体" w:cs="宋体"/>
          <w:sz w:val="28"/>
          <w:szCs w:val="28"/>
          <w:lang w:val="en-US" w:eastAsia="zh-CN"/>
        </w:rPr>
        <w:t>3、</w:t>
      </w:r>
      <w:r>
        <w:rPr>
          <w:rFonts w:hint="eastAsia" w:ascii="宋体" w:hAnsi="宋体" w:eastAsia="宋体" w:cs="宋体"/>
          <w:sz w:val="28"/>
          <w:szCs w:val="28"/>
          <w:lang w:eastAsia="zh-CN"/>
        </w:rPr>
        <w:t>根据规则编写测试用例</w:t>
      </w:r>
    </w:p>
    <w:p w14:paraId="5C8A9C2B">
      <w:pPr>
        <w:rPr>
          <w:rFonts w:hint="eastAsia" w:ascii="宋体" w:hAnsi="宋体" w:eastAsia="宋体" w:cs="宋体"/>
          <w:b/>
          <w:bCs/>
          <w:color w:val="4F81BD" w:themeColor="accent1"/>
          <w:sz w:val="28"/>
          <w:szCs w:val="28"/>
          <w:lang w:val="en-US" w:eastAsia="zh-CN"/>
        </w:rPr>
      </w:pPr>
      <w:r>
        <w:rPr>
          <w:rFonts w:hint="eastAsia" w:ascii="宋体" w:hAnsi="宋体" w:eastAsia="宋体" w:cs="宋体"/>
          <w:b/>
          <w:bCs/>
          <w:color w:val="4F81BD" w:themeColor="accent1"/>
          <w:sz w:val="28"/>
          <w:szCs w:val="28"/>
          <w:lang w:eastAsia="zh-CN"/>
        </w:rPr>
        <w:t>例</w:t>
      </w:r>
      <w:r>
        <w:rPr>
          <w:rFonts w:hint="eastAsia" w:ascii="宋体" w:hAnsi="宋体" w:eastAsia="宋体" w:cs="宋体"/>
          <w:b/>
          <w:bCs/>
          <w:color w:val="4F81BD" w:themeColor="accent1"/>
          <w:sz w:val="28"/>
          <w:szCs w:val="28"/>
          <w:lang w:val="en-US" w:eastAsia="zh-CN"/>
        </w:rPr>
        <w:t>1：某促销活动规则正确性验证</w:t>
      </w:r>
    </w:p>
    <w:p w14:paraId="04D3A2D2">
      <w:pPr>
        <w:rPr>
          <w:rFonts w:hint="eastAsia" w:ascii="宋体" w:hAnsi="宋体" w:eastAsia="宋体" w:cs="宋体"/>
          <w:b/>
          <w:bCs/>
          <w:color w:val="4F81BD" w:themeColor="accent1"/>
          <w:sz w:val="28"/>
          <w:szCs w:val="28"/>
          <w:lang w:val="en-US" w:eastAsia="zh-CN"/>
        </w:rPr>
      </w:pPr>
      <w:r>
        <w:rPr>
          <w:rFonts w:hint="eastAsia" w:ascii="宋体" w:hAnsi="宋体" w:eastAsia="宋体" w:cs="宋体"/>
          <w:b/>
          <w:bCs/>
          <w:color w:val="4F81BD" w:themeColor="accent1"/>
          <w:sz w:val="28"/>
          <w:szCs w:val="28"/>
          <w:lang w:val="en-US" w:eastAsia="zh-CN"/>
        </w:rPr>
        <w:t>需求:</w:t>
      </w:r>
    </w:p>
    <w:p w14:paraId="60F82D18">
      <w:pPr>
        <w:rPr>
          <w:rFonts w:hint="eastAsia" w:ascii="宋体" w:hAnsi="宋体" w:eastAsia="宋体" w:cs="宋体"/>
          <w:b/>
          <w:bCs/>
          <w:color w:val="4F81BD" w:themeColor="accent1"/>
          <w:sz w:val="28"/>
          <w:szCs w:val="28"/>
          <w:lang w:val="en-US" w:eastAsia="zh-CN"/>
        </w:rPr>
      </w:pPr>
      <w:r>
        <w:rPr>
          <w:rFonts w:hint="eastAsia" w:ascii="宋体" w:hAnsi="宋体" w:eastAsia="宋体" w:cs="宋体"/>
          <w:b/>
          <w:bCs/>
          <w:color w:val="4F81BD" w:themeColor="accent1"/>
          <w:sz w:val="28"/>
          <w:szCs w:val="28"/>
          <w:lang w:val="en-US" w:eastAsia="zh-CN"/>
        </w:rPr>
        <w:t>1．指定时间段内（符合开始时间和结束时间)；</w:t>
      </w:r>
    </w:p>
    <w:p w14:paraId="3468A788">
      <w:pPr>
        <w:rPr>
          <w:rFonts w:hint="eastAsia" w:ascii="宋体" w:hAnsi="宋体" w:eastAsia="宋体" w:cs="宋体"/>
          <w:b/>
          <w:bCs/>
          <w:color w:val="4F81BD" w:themeColor="accent1"/>
          <w:sz w:val="28"/>
          <w:szCs w:val="28"/>
          <w:lang w:val="en-US" w:eastAsia="zh-CN"/>
        </w:rPr>
      </w:pPr>
      <w:r>
        <w:rPr>
          <w:rFonts w:hint="eastAsia" w:ascii="宋体" w:hAnsi="宋体" w:eastAsia="宋体" w:cs="宋体"/>
          <w:b/>
          <w:bCs/>
          <w:color w:val="4F81BD" w:themeColor="accent1"/>
          <w:sz w:val="28"/>
          <w:szCs w:val="28"/>
          <w:lang w:val="en-US" w:eastAsia="zh-CN"/>
        </w:rPr>
        <w:t>2．消费金额满1000元；</w:t>
      </w:r>
    </w:p>
    <w:p w14:paraId="4FD7F7EB">
      <w:pPr>
        <w:rPr>
          <w:rFonts w:hint="eastAsia" w:ascii="宋体" w:hAnsi="宋体" w:eastAsia="宋体" w:cs="宋体"/>
          <w:b/>
          <w:bCs/>
          <w:color w:val="4F81BD" w:themeColor="accent1"/>
          <w:sz w:val="28"/>
          <w:szCs w:val="28"/>
          <w:lang w:val="en-US" w:eastAsia="zh-CN"/>
        </w:rPr>
      </w:pPr>
      <w:r>
        <w:rPr>
          <w:rFonts w:hint="eastAsia" w:ascii="宋体" w:hAnsi="宋体" w:eastAsia="宋体" w:cs="宋体"/>
          <w:b/>
          <w:bCs/>
          <w:color w:val="4F81BD" w:themeColor="accent1"/>
          <w:sz w:val="28"/>
          <w:szCs w:val="28"/>
          <w:lang w:val="en-US" w:eastAsia="zh-CN"/>
        </w:rPr>
        <w:t>如果上述条件同时满足，则可以享受9折优惠，否则不可以享受。</w:t>
      </w:r>
    </w:p>
    <w:p w14:paraId="537A08E3">
      <w:pPr>
        <w:rPr>
          <w:rFonts w:hint="eastAsia" w:ascii="宋体" w:hAnsi="宋体" w:eastAsia="宋体" w:cs="宋体"/>
        </w:rPr>
      </w:pPr>
      <w:r>
        <w:rPr>
          <w:rFonts w:hint="eastAsia" w:ascii="宋体" w:hAnsi="宋体" w:eastAsia="宋体" w:cs="宋体"/>
        </w:rPr>
        <w:drawing>
          <wp:inline distT="0" distB="0" distL="114300" distR="114300">
            <wp:extent cx="3164840" cy="1792605"/>
            <wp:effectExtent l="0" t="0" r="16510" b="1714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9"/>
                    <a:stretch>
                      <a:fillRect/>
                    </a:stretch>
                  </pic:blipFill>
                  <pic:spPr>
                    <a:xfrm>
                      <a:off x="0" y="0"/>
                      <a:ext cx="3164840" cy="1792605"/>
                    </a:xfrm>
                    <a:prstGeom prst="rect">
                      <a:avLst/>
                    </a:prstGeom>
                  </pic:spPr>
                </pic:pic>
              </a:graphicData>
            </a:graphic>
          </wp:inline>
        </w:drawing>
      </w:r>
    </w:p>
    <w:p w14:paraId="7847DD2B">
      <w:pPr>
        <w:rPr>
          <w:rFonts w:hint="eastAsia" w:ascii="宋体" w:hAnsi="宋体" w:eastAsia="宋体" w:cs="宋体"/>
          <w:sz w:val="28"/>
          <w:szCs w:val="28"/>
        </w:rPr>
      </w:pPr>
      <w:r>
        <w:rPr>
          <w:rFonts w:hint="eastAsia" w:ascii="宋体" w:hAnsi="宋体" w:eastAsia="宋体" w:cs="宋体"/>
          <w:sz w:val="28"/>
          <w:szCs w:val="28"/>
        </w:rPr>
        <w:t>分析需求并画出判定表：</w:t>
      </w:r>
    </w:p>
    <w:p w14:paraId="02ED1AA7">
      <w:pPr>
        <w:rPr>
          <w:rFonts w:hint="eastAsia" w:ascii="宋体" w:hAnsi="宋体" w:eastAsia="宋体" w:cs="宋体"/>
          <w:lang w:val="en-US" w:eastAsia="zh-CN"/>
        </w:rPr>
      </w:pPr>
      <w:r>
        <w:drawing>
          <wp:inline distT="0" distB="0" distL="114300" distR="114300">
            <wp:extent cx="5294630" cy="1593850"/>
            <wp:effectExtent l="0" t="0" r="1270" b="635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0"/>
                    <a:stretch>
                      <a:fillRect/>
                    </a:stretch>
                  </pic:blipFill>
                  <pic:spPr>
                    <a:xfrm>
                      <a:off x="0" y="0"/>
                      <a:ext cx="5294630" cy="1593850"/>
                    </a:xfrm>
                    <a:prstGeom prst="rect">
                      <a:avLst/>
                    </a:prstGeom>
                  </pic:spPr>
                </pic:pic>
              </a:graphicData>
            </a:graphic>
          </wp:inline>
        </w:drawing>
      </w:r>
    </w:p>
    <w:p w14:paraId="759FCFC6">
      <w:pPr>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根据组合规则编写用例：</w:t>
      </w:r>
    </w:p>
    <w:p w14:paraId="66F2F46F">
      <w:pPr>
        <w:rPr>
          <w:rFonts w:hint="eastAsia" w:ascii="宋体" w:hAnsi="宋体" w:eastAsia="宋体" w:cs="宋体"/>
          <w:color w:val="0070C0"/>
          <w:sz w:val="28"/>
          <w:szCs w:val="28"/>
        </w:rPr>
      </w:pPr>
      <w:r>
        <w:rPr>
          <w:rFonts w:hint="eastAsia" w:ascii="宋体" w:hAnsi="宋体" w:eastAsia="宋体" w:cs="宋体"/>
        </w:rPr>
        <w:drawing>
          <wp:inline distT="0" distB="0" distL="114300" distR="114300">
            <wp:extent cx="5330825" cy="2119630"/>
            <wp:effectExtent l="0" t="0" r="3175" b="1397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1"/>
                    <a:stretch>
                      <a:fillRect/>
                    </a:stretch>
                  </pic:blipFill>
                  <pic:spPr>
                    <a:xfrm>
                      <a:off x="0" y="0"/>
                      <a:ext cx="5330825" cy="2119630"/>
                    </a:xfrm>
                    <a:prstGeom prst="rect">
                      <a:avLst/>
                    </a:prstGeom>
                  </pic:spPr>
                </pic:pic>
              </a:graphicData>
            </a:graphic>
          </wp:inline>
        </w:drawing>
      </w:r>
    </w:p>
    <w:p w14:paraId="0158EA32">
      <w:pPr>
        <w:rPr>
          <w:rFonts w:hint="eastAsia" w:ascii="宋体" w:hAnsi="宋体" w:eastAsia="宋体" w:cs="宋体"/>
          <w:b/>
          <w:bCs/>
          <w:color w:val="4F81BD" w:themeColor="accent1"/>
          <w:sz w:val="28"/>
          <w:szCs w:val="28"/>
        </w:rPr>
      </w:pPr>
      <w:r>
        <w:rPr>
          <w:rFonts w:hint="eastAsia" w:ascii="宋体" w:hAnsi="宋体" w:eastAsia="宋体" w:cs="宋体"/>
          <w:b/>
          <w:bCs/>
          <w:color w:val="4F81BD" w:themeColor="accent1"/>
          <w:sz w:val="28"/>
          <w:szCs w:val="28"/>
        </w:rPr>
        <w:t>例</w:t>
      </w:r>
      <w:r>
        <w:rPr>
          <w:rFonts w:hint="eastAsia" w:ascii="宋体" w:hAnsi="宋体" w:eastAsia="宋体" w:cs="宋体"/>
          <w:b/>
          <w:bCs/>
          <w:color w:val="4F81BD" w:themeColor="accent1"/>
          <w:sz w:val="28"/>
          <w:szCs w:val="28"/>
          <w:lang w:val="en-US" w:eastAsia="zh-CN"/>
        </w:rPr>
        <w:t>2</w:t>
      </w:r>
      <w:r>
        <w:rPr>
          <w:rFonts w:hint="eastAsia" w:ascii="宋体" w:hAnsi="宋体" w:eastAsia="宋体" w:cs="宋体"/>
          <w:b/>
          <w:bCs/>
          <w:color w:val="4F81BD" w:themeColor="accent1"/>
          <w:sz w:val="28"/>
          <w:szCs w:val="28"/>
          <w:lang w:eastAsia="zh-CN"/>
        </w:rPr>
        <w:t>：</w:t>
      </w:r>
      <w:r>
        <w:rPr>
          <w:rFonts w:hint="eastAsia" w:ascii="宋体" w:hAnsi="宋体" w:eastAsia="宋体" w:cs="宋体"/>
          <w:b/>
          <w:bCs/>
          <w:color w:val="4F81BD" w:themeColor="accent1"/>
          <w:sz w:val="28"/>
          <w:szCs w:val="28"/>
        </w:rPr>
        <w:t>如何判断机器优先维修处理？</w:t>
      </w:r>
    </w:p>
    <w:p w14:paraId="46C3F1BE">
      <w:pPr>
        <w:rPr>
          <w:rFonts w:hint="eastAsia" w:ascii="宋体" w:hAnsi="宋体" w:eastAsia="宋体" w:cs="宋体"/>
          <w:b/>
          <w:bCs/>
          <w:color w:val="4F81BD" w:themeColor="accent1"/>
          <w:sz w:val="28"/>
          <w:szCs w:val="28"/>
          <w:lang w:eastAsia="zh-CN"/>
        </w:rPr>
      </w:pPr>
      <w:r>
        <w:rPr>
          <w:rFonts w:hint="eastAsia" w:ascii="宋体" w:hAnsi="宋体" w:eastAsia="宋体" w:cs="宋体"/>
          <w:b/>
          <w:bCs/>
          <w:color w:val="4F81BD" w:themeColor="accent1"/>
          <w:sz w:val="28"/>
          <w:szCs w:val="28"/>
          <w:lang w:eastAsia="zh-CN"/>
        </w:rPr>
        <w:t>需求：</w:t>
      </w:r>
    </w:p>
    <w:p w14:paraId="4304D333">
      <w:pPr>
        <w:rPr>
          <w:rFonts w:hint="eastAsia" w:ascii="宋体" w:hAnsi="宋体" w:eastAsia="宋体" w:cs="宋体"/>
          <w:b/>
          <w:bCs/>
          <w:color w:val="4F81BD" w:themeColor="accent1"/>
          <w:sz w:val="28"/>
          <w:szCs w:val="28"/>
        </w:rPr>
      </w:pPr>
      <w:r>
        <w:rPr>
          <w:rFonts w:hint="eastAsia" w:ascii="宋体" w:hAnsi="宋体" w:eastAsia="宋体" w:cs="宋体"/>
          <w:b/>
          <w:bCs/>
          <w:color w:val="4F81BD" w:themeColor="accent1"/>
          <w:sz w:val="28"/>
          <w:szCs w:val="28"/>
        </w:rPr>
        <w:t>对于功率大于50马力的机器,并且维修记录不全,</w:t>
      </w:r>
    </w:p>
    <w:p w14:paraId="32F0460B">
      <w:pPr>
        <w:rPr>
          <w:rFonts w:hint="eastAsia" w:ascii="宋体" w:hAnsi="宋体" w:eastAsia="宋体" w:cs="宋体"/>
          <w:b/>
          <w:bCs/>
          <w:color w:val="4F81BD" w:themeColor="accent1"/>
          <w:sz w:val="28"/>
          <w:szCs w:val="28"/>
        </w:rPr>
      </w:pPr>
      <w:r>
        <w:rPr>
          <w:rFonts w:hint="eastAsia" w:ascii="宋体" w:hAnsi="宋体" w:eastAsia="宋体" w:cs="宋体"/>
          <w:b/>
          <w:bCs/>
          <w:color w:val="4F81BD" w:themeColor="accent1"/>
          <w:sz w:val="28"/>
          <w:szCs w:val="28"/>
        </w:rPr>
        <w:t>或已运行10年以上的机器，应给予优先的维修处理；</w:t>
      </w:r>
    </w:p>
    <w:p w14:paraId="5C339472">
      <w:pPr>
        <w:rPr>
          <w:rFonts w:hint="eastAsia" w:ascii="宋体" w:hAnsi="宋体" w:eastAsia="宋体" w:cs="宋体"/>
          <w:b/>
          <w:bCs/>
          <w:color w:val="4F81BD" w:themeColor="accent1"/>
          <w:sz w:val="28"/>
          <w:szCs w:val="28"/>
        </w:rPr>
      </w:pPr>
      <w:r>
        <w:rPr>
          <w:rFonts w:hint="eastAsia" w:ascii="宋体" w:hAnsi="宋体" w:eastAsia="宋体" w:cs="宋体"/>
          <w:b/>
          <w:bCs/>
          <w:color w:val="4F81BD" w:themeColor="accent1"/>
          <w:sz w:val="28"/>
          <w:szCs w:val="28"/>
        </w:rPr>
        <w:t>不符合条件的不予优先维修处理。</w:t>
      </w:r>
    </w:p>
    <w:p w14:paraId="5EEEB896">
      <w:pPr>
        <w:rPr>
          <w:rFonts w:hint="eastAsia" w:ascii="宋体" w:hAnsi="宋体" w:eastAsia="宋体" w:cs="宋体"/>
          <w:b w:val="0"/>
          <w:bCs w:val="0"/>
          <w:color w:val="000000" w:themeColor="text1"/>
          <w:sz w:val="28"/>
          <w:szCs w:val="28"/>
        </w:rPr>
      </w:pPr>
      <w:r>
        <w:rPr>
          <w:rFonts w:hint="eastAsia" w:ascii="宋体" w:hAnsi="宋体" w:eastAsia="宋体" w:cs="宋体"/>
          <w:b w:val="0"/>
          <w:bCs w:val="0"/>
          <w:color w:val="000000" w:themeColor="text1"/>
          <w:sz w:val="28"/>
          <w:szCs w:val="28"/>
        </w:rPr>
        <w:t>注意：理清</w:t>
      </w:r>
      <w:r>
        <w:rPr>
          <w:rFonts w:hint="eastAsia" w:ascii="宋体" w:hAnsi="宋体" w:eastAsia="宋体" w:cs="宋体"/>
          <w:b/>
          <w:bCs/>
          <w:color w:val="000000" w:themeColor="text1"/>
          <w:sz w:val="28"/>
          <w:szCs w:val="28"/>
        </w:rPr>
        <w:t>并且</w:t>
      </w:r>
      <w:r>
        <w:rPr>
          <w:rFonts w:hint="eastAsia" w:ascii="宋体" w:hAnsi="宋体" w:eastAsia="宋体" w:cs="宋体"/>
          <w:b w:val="0"/>
          <w:bCs w:val="0"/>
          <w:color w:val="000000" w:themeColor="text1"/>
          <w:sz w:val="28"/>
          <w:szCs w:val="28"/>
        </w:rPr>
        <w:t>与</w:t>
      </w:r>
      <w:r>
        <w:rPr>
          <w:rFonts w:hint="eastAsia" w:ascii="宋体" w:hAnsi="宋体" w:eastAsia="宋体" w:cs="宋体"/>
          <w:b/>
          <w:bCs/>
          <w:color w:val="000000" w:themeColor="text1"/>
          <w:sz w:val="28"/>
          <w:szCs w:val="28"/>
        </w:rPr>
        <w:t>或</w:t>
      </w:r>
      <w:r>
        <w:rPr>
          <w:rFonts w:hint="eastAsia" w:ascii="宋体" w:hAnsi="宋体" w:eastAsia="宋体" w:cs="宋体"/>
          <w:b w:val="0"/>
          <w:bCs w:val="0"/>
          <w:color w:val="000000" w:themeColor="text1"/>
          <w:sz w:val="28"/>
          <w:szCs w:val="28"/>
        </w:rPr>
        <w:t xml:space="preserve">的使用。 </w:t>
      </w:r>
    </w:p>
    <w:p w14:paraId="44C634D8">
      <w:pPr>
        <w:rPr>
          <w:rFonts w:hint="eastAsia" w:ascii="宋体" w:hAnsi="宋体" w:eastAsia="宋体" w:cs="宋体"/>
          <w:b w:val="0"/>
          <w:bCs w:val="0"/>
          <w:color w:val="000000" w:themeColor="text1"/>
          <w:sz w:val="28"/>
          <w:szCs w:val="28"/>
        </w:rPr>
      </w:pPr>
      <w:r>
        <w:drawing>
          <wp:inline distT="0" distB="0" distL="114300" distR="114300">
            <wp:extent cx="5272405" cy="1751330"/>
            <wp:effectExtent l="0" t="0" r="4445" b="127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2"/>
                    <a:stretch>
                      <a:fillRect/>
                    </a:stretch>
                  </pic:blipFill>
                  <pic:spPr>
                    <a:xfrm>
                      <a:off x="0" y="0"/>
                      <a:ext cx="5272405" cy="1751330"/>
                    </a:xfrm>
                    <a:prstGeom prst="rect">
                      <a:avLst/>
                    </a:prstGeom>
                    <a:noFill/>
                    <a:ln>
                      <a:noFill/>
                    </a:ln>
                  </pic:spPr>
                </pic:pic>
              </a:graphicData>
            </a:graphic>
          </wp:inline>
        </w:drawing>
      </w:r>
    </w:p>
    <w:p w14:paraId="2D01107A">
      <w:pPr>
        <w:bidi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无关条件的运用</w:t>
      </w:r>
    </w:p>
    <w:p w14:paraId="07625F30">
      <w:pPr>
        <w:rPr>
          <w:rFonts w:hint="eastAsia" w:ascii="宋体" w:hAnsi="宋体" w:eastAsia="宋体" w:cs="宋体"/>
          <w:sz w:val="28"/>
          <w:szCs w:val="28"/>
        </w:rPr>
      </w:pPr>
      <w:r>
        <w:rPr>
          <w:rFonts w:hint="eastAsia" w:ascii="宋体" w:hAnsi="宋体" w:eastAsia="宋体" w:cs="宋体"/>
          <w:sz w:val="28"/>
          <w:szCs w:val="28"/>
        </w:rPr>
        <w:t>对于n个条件的判断表，相应有2</w:t>
      </w:r>
      <w:r>
        <w:rPr>
          <w:rFonts w:hint="eastAsia" w:ascii="宋体" w:hAnsi="宋体" w:eastAsia="宋体" w:cs="宋体"/>
          <w:sz w:val="28"/>
          <w:szCs w:val="28"/>
          <w:vertAlign w:val="superscript"/>
        </w:rPr>
        <w:t>n</w:t>
      </w:r>
      <w:r>
        <w:rPr>
          <w:rFonts w:hint="eastAsia" w:ascii="宋体" w:hAnsi="宋体" w:eastAsia="宋体" w:cs="宋体"/>
          <w:sz w:val="28"/>
          <w:szCs w:val="28"/>
        </w:rPr>
        <w:t>种组合规则（每个条件分别取真、假值），当n较大时，判定表的组合规则数量会很多。实际使用判断表法时，常常先将它简化。</w:t>
      </w:r>
    </w:p>
    <w:p w14:paraId="7142FF1C">
      <w:pPr>
        <w:rPr>
          <w:rFonts w:hint="eastAsia" w:ascii="宋体" w:hAnsi="宋体" w:eastAsia="宋体" w:cs="宋体"/>
          <w:sz w:val="28"/>
          <w:szCs w:val="28"/>
        </w:rPr>
      </w:pPr>
      <w:r>
        <w:rPr>
          <w:rFonts w:hint="eastAsia" w:ascii="宋体" w:hAnsi="宋体" w:eastAsia="宋体" w:cs="宋体"/>
          <w:sz w:val="28"/>
          <w:szCs w:val="28"/>
        </w:rPr>
        <w:t>简化时以合并相似规则为目标，即若表中有两条或两条以上规则具有</w:t>
      </w:r>
      <w:r>
        <w:rPr>
          <w:rFonts w:hint="eastAsia" w:ascii="宋体" w:hAnsi="宋体" w:eastAsia="宋体" w:cs="宋体"/>
          <w:color w:val="FF0000"/>
          <w:sz w:val="28"/>
          <w:szCs w:val="28"/>
        </w:rPr>
        <w:t>相同的动作</w:t>
      </w:r>
      <w:r>
        <w:rPr>
          <w:rFonts w:hint="eastAsia" w:ascii="宋体" w:hAnsi="宋体" w:eastAsia="宋体" w:cs="宋体"/>
          <w:sz w:val="28"/>
          <w:szCs w:val="28"/>
        </w:rPr>
        <w:t>，并且在条件项之间存在极为相似的关系，便可以合并。合并后的条件项用符号“</w:t>
      </w:r>
      <w:r>
        <w:rPr>
          <w:rFonts w:hint="eastAsia" w:ascii="宋体" w:hAnsi="宋体" w:eastAsia="宋体" w:cs="宋体"/>
          <w:b/>
          <w:bCs/>
          <w:color w:val="FF0000"/>
          <w:sz w:val="28"/>
          <w:szCs w:val="28"/>
        </w:rPr>
        <w:t>-</w:t>
      </w:r>
      <w:r>
        <w:rPr>
          <w:rFonts w:hint="eastAsia" w:ascii="宋体" w:hAnsi="宋体" w:eastAsia="宋体" w:cs="宋体"/>
          <w:sz w:val="28"/>
          <w:szCs w:val="28"/>
        </w:rPr>
        <w:t>”表示，说明执行的动作与该条件的取值无关，称为</w:t>
      </w:r>
      <w:r>
        <w:rPr>
          <w:rFonts w:hint="eastAsia" w:ascii="宋体" w:hAnsi="宋体" w:eastAsia="宋体" w:cs="宋体"/>
          <w:b/>
          <w:bCs/>
          <w:sz w:val="28"/>
          <w:szCs w:val="28"/>
        </w:rPr>
        <w:t>无关条件</w:t>
      </w:r>
      <w:r>
        <w:rPr>
          <w:rFonts w:hint="eastAsia" w:ascii="宋体" w:hAnsi="宋体" w:eastAsia="宋体" w:cs="宋体"/>
          <w:sz w:val="28"/>
          <w:szCs w:val="28"/>
        </w:rPr>
        <w:t>。</w:t>
      </w:r>
    </w:p>
    <w:p w14:paraId="49DDBAE1">
      <w:pPr>
        <w:rPr>
          <w:rFonts w:hint="eastAsia" w:ascii="宋体" w:hAnsi="宋体" w:eastAsia="宋体" w:cs="宋体"/>
          <w:sz w:val="28"/>
          <w:szCs w:val="28"/>
        </w:rPr>
      </w:pPr>
      <w:r>
        <w:rPr>
          <w:rFonts w:hint="eastAsia" w:ascii="宋体" w:hAnsi="宋体" w:eastAsia="宋体" w:cs="宋体"/>
          <w:sz w:val="28"/>
          <w:szCs w:val="28"/>
        </w:rPr>
        <w:drawing>
          <wp:inline distT="0" distB="0" distL="0" distR="0">
            <wp:extent cx="4403090" cy="1800860"/>
            <wp:effectExtent l="0" t="0" r="16510" b="889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noChangeArrowheads="1"/>
                    </pic:cNvPicPr>
                  </pic:nvPicPr>
                  <pic:blipFill>
                    <a:blip r:embed="rId33" cstate="print"/>
                    <a:srcRect/>
                    <a:stretch>
                      <a:fillRect/>
                    </a:stretch>
                  </pic:blipFill>
                  <pic:spPr>
                    <a:xfrm>
                      <a:off x="0" y="0"/>
                      <a:ext cx="4403090" cy="1800860"/>
                    </a:xfrm>
                    <a:prstGeom prst="rect">
                      <a:avLst/>
                    </a:prstGeom>
                    <a:noFill/>
                    <a:ln w="9525">
                      <a:noFill/>
                      <a:miter lim="800000"/>
                      <a:headEnd/>
                      <a:tailEnd/>
                    </a:ln>
                  </pic:spPr>
                </pic:pic>
              </a:graphicData>
            </a:graphic>
          </wp:inline>
        </w:drawing>
      </w:r>
    </w:p>
    <w:p w14:paraId="3C140DC0">
      <w:pPr>
        <w:rPr>
          <w:rFonts w:hint="eastAsia" w:ascii="宋体" w:hAnsi="宋体" w:eastAsia="宋体" w:cs="宋体"/>
          <w:sz w:val="28"/>
          <w:szCs w:val="28"/>
        </w:rPr>
      </w:pPr>
      <w:r>
        <w:rPr>
          <w:rFonts w:hint="eastAsia" w:ascii="宋体" w:hAnsi="宋体" w:eastAsia="宋体" w:cs="宋体"/>
          <w:b/>
          <w:bCs/>
          <w:sz w:val="28"/>
          <w:szCs w:val="28"/>
        </w:rPr>
        <w:t>思考：</w:t>
      </w:r>
      <w:r>
        <w:rPr>
          <w:rFonts w:hint="eastAsia" w:ascii="宋体" w:hAnsi="宋体" w:eastAsia="宋体" w:cs="宋体"/>
          <w:sz w:val="28"/>
          <w:szCs w:val="28"/>
        </w:rPr>
        <w:t>还能再合并无关条件吗？</w:t>
      </w:r>
    </w:p>
    <w:p w14:paraId="620111E9">
      <w:pPr>
        <w:rPr>
          <w:rFonts w:hint="eastAsia" w:ascii="宋体" w:hAnsi="宋体" w:eastAsia="宋体" w:cs="宋体"/>
          <w:sz w:val="28"/>
          <w:szCs w:val="28"/>
        </w:rPr>
      </w:pPr>
      <w:r>
        <w:drawing>
          <wp:inline distT="0" distB="0" distL="114300" distR="114300">
            <wp:extent cx="5269230" cy="2236470"/>
            <wp:effectExtent l="0" t="0" r="7620" b="1143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4"/>
                    <a:stretch>
                      <a:fillRect/>
                    </a:stretch>
                  </pic:blipFill>
                  <pic:spPr>
                    <a:xfrm>
                      <a:off x="0" y="0"/>
                      <a:ext cx="5269230" cy="2236470"/>
                    </a:xfrm>
                    <a:prstGeom prst="rect">
                      <a:avLst/>
                    </a:prstGeom>
                    <a:noFill/>
                    <a:ln>
                      <a:noFill/>
                    </a:ln>
                  </pic:spPr>
                </pic:pic>
              </a:graphicData>
            </a:graphic>
          </wp:inline>
        </w:drawing>
      </w:r>
    </w:p>
    <w:p w14:paraId="1F63BC67">
      <w:pPr>
        <w:rPr>
          <w:rFonts w:hint="eastAsia" w:ascii="宋体" w:hAnsi="宋体" w:eastAsia="宋体" w:cs="宋体"/>
          <w:b/>
          <w:bCs/>
          <w:color w:val="4F81BD" w:themeColor="accent1"/>
          <w:sz w:val="28"/>
          <w:szCs w:val="28"/>
        </w:rPr>
      </w:pPr>
      <w:r>
        <w:rPr>
          <w:rFonts w:hint="eastAsia" w:ascii="宋体" w:hAnsi="宋体" w:eastAsia="宋体" w:cs="宋体"/>
          <w:b/>
          <w:bCs/>
          <w:color w:val="4F81BD" w:themeColor="accent1"/>
          <w:sz w:val="28"/>
          <w:szCs w:val="28"/>
          <w:lang w:eastAsia="zh-CN"/>
        </w:rPr>
        <w:t>扩展</w:t>
      </w:r>
      <w:r>
        <w:rPr>
          <w:rFonts w:hint="eastAsia" w:ascii="宋体" w:hAnsi="宋体" w:eastAsia="宋体" w:cs="宋体"/>
          <w:b/>
          <w:bCs/>
          <w:color w:val="4F81BD" w:themeColor="accent1"/>
          <w:sz w:val="28"/>
          <w:szCs w:val="28"/>
          <w:lang w:val="en-US" w:eastAsia="zh-CN"/>
        </w:rPr>
        <w:t>1</w:t>
      </w:r>
      <w:r>
        <w:rPr>
          <w:rFonts w:hint="eastAsia" w:ascii="宋体" w:hAnsi="宋体" w:eastAsia="宋体" w:cs="宋体"/>
          <w:b/>
          <w:bCs/>
          <w:color w:val="4F81BD" w:themeColor="accent1"/>
          <w:sz w:val="28"/>
          <w:szCs w:val="28"/>
        </w:rPr>
        <w:t>：支付功能测试</w:t>
      </w:r>
    </w:p>
    <w:p w14:paraId="11975223">
      <w:pPr>
        <w:rPr>
          <w:rFonts w:hint="eastAsia" w:ascii="宋体" w:hAnsi="宋体" w:eastAsia="宋体" w:cs="宋体"/>
          <w:b/>
          <w:bCs/>
          <w:color w:val="4F81BD" w:themeColor="accent1"/>
          <w:sz w:val="28"/>
          <w:szCs w:val="28"/>
          <w:lang w:eastAsia="zh-CN"/>
        </w:rPr>
      </w:pPr>
      <w:r>
        <w:rPr>
          <w:rFonts w:hint="eastAsia" w:ascii="宋体" w:hAnsi="宋体" w:eastAsia="宋体" w:cs="宋体"/>
          <w:b/>
          <w:bCs/>
          <w:color w:val="4F81BD" w:themeColor="accent1"/>
          <w:sz w:val="28"/>
          <w:szCs w:val="28"/>
          <w:lang w:eastAsia="zh-CN"/>
        </w:rPr>
        <w:t>需求如下：</w:t>
      </w:r>
    </w:p>
    <w:p w14:paraId="4BF905EA">
      <w:pPr>
        <w:rPr>
          <w:rFonts w:hint="eastAsia" w:ascii="宋体" w:hAnsi="宋体" w:eastAsia="宋体" w:cs="宋体"/>
          <w:sz w:val="28"/>
          <w:szCs w:val="28"/>
        </w:rPr>
      </w:pPr>
      <w:r>
        <w:rPr>
          <w:rFonts w:hint="eastAsia" w:ascii="宋体" w:hAnsi="宋体" w:eastAsia="宋体" w:cs="宋体"/>
        </w:rPr>
        <w:drawing>
          <wp:inline distT="0" distB="0" distL="114300" distR="114300">
            <wp:extent cx="4044315" cy="2438400"/>
            <wp:effectExtent l="0" t="0" r="13335" b="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5"/>
                    <a:stretch>
                      <a:fillRect/>
                    </a:stretch>
                  </pic:blipFill>
                  <pic:spPr>
                    <a:xfrm>
                      <a:off x="0" y="0"/>
                      <a:ext cx="4044315" cy="2438400"/>
                    </a:xfrm>
                    <a:prstGeom prst="rect">
                      <a:avLst/>
                    </a:prstGeom>
                  </pic:spPr>
                </pic:pic>
              </a:graphicData>
            </a:graphic>
          </wp:inline>
        </w:drawing>
      </w:r>
    </w:p>
    <w:p w14:paraId="10725EF1">
      <w:pPr>
        <w:rPr>
          <w:rFonts w:hint="eastAsia" w:ascii="宋体" w:hAnsi="宋体" w:eastAsia="宋体" w:cs="宋体"/>
          <w:sz w:val="28"/>
          <w:szCs w:val="28"/>
        </w:rPr>
      </w:pPr>
      <w:r>
        <w:rPr>
          <w:rFonts w:hint="eastAsia" w:ascii="宋体" w:hAnsi="宋体" w:eastAsia="宋体" w:cs="宋体"/>
        </w:rPr>
        <w:drawing>
          <wp:inline distT="0" distB="0" distL="114300" distR="114300">
            <wp:extent cx="5347970" cy="3457575"/>
            <wp:effectExtent l="0" t="0" r="5080" b="9525"/>
            <wp:docPr id="31"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内容占位符 3"/>
                    <pic:cNvPicPr>
                      <a:picLocks noChangeAspect="1"/>
                    </pic:cNvPicPr>
                  </pic:nvPicPr>
                  <pic:blipFill>
                    <a:blip r:embed="rId36"/>
                    <a:stretch>
                      <a:fillRect/>
                    </a:stretch>
                  </pic:blipFill>
                  <pic:spPr>
                    <a:xfrm>
                      <a:off x="0" y="0"/>
                      <a:ext cx="5347970" cy="3457575"/>
                    </a:xfrm>
                    <a:prstGeom prst="rect">
                      <a:avLst/>
                    </a:prstGeom>
                  </pic:spPr>
                </pic:pic>
              </a:graphicData>
            </a:graphic>
          </wp:inline>
        </w:drawing>
      </w:r>
    </w:p>
    <w:p w14:paraId="467645DE">
      <w:pPr>
        <w:rPr>
          <w:rFonts w:hint="eastAsia" w:ascii="宋体" w:hAnsi="宋体" w:eastAsia="宋体" w:cs="宋体"/>
          <w:sz w:val="28"/>
          <w:szCs w:val="28"/>
        </w:rPr>
      </w:pPr>
      <w:r>
        <w:rPr>
          <w:rFonts w:hint="eastAsia" w:ascii="宋体" w:hAnsi="宋体" w:eastAsia="宋体" w:cs="宋体"/>
        </w:rPr>
        <w:drawing>
          <wp:inline distT="0" distB="0" distL="114300" distR="114300">
            <wp:extent cx="5365750" cy="3495040"/>
            <wp:effectExtent l="0" t="0" r="6350" b="10160"/>
            <wp:docPr id="32"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内容占位符 3"/>
                    <pic:cNvPicPr>
                      <a:picLocks noChangeAspect="1"/>
                    </pic:cNvPicPr>
                  </pic:nvPicPr>
                  <pic:blipFill>
                    <a:blip r:embed="rId37"/>
                    <a:stretch>
                      <a:fillRect/>
                    </a:stretch>
                  </pic:blipFill>
                  <pic:spPr>
                    <a:xfrm>
                      <a:off x="0" y="0"/>
                      <a:ext cx="5365750" cy="3495040"/>
                    </a:xfrm>
                    <a:prstGeom prst="rect">
                      <a:avLst/>
                    </a:prstGeom>
                  </pic:spPr>
                </pic:pic>
              </a:graphicData>
            </a:graphic>
          </wp:inline>
        </w:drawing>
      </w:r>
    </w:p>
    <w:p w14:paraId="7EA3B7CE">
      <w:pPr>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分析需求：</w:t>
      </w:r>
    </w:p>
    <w:p w14:paraId="490F5341">
      <w:pPr>
        <w:rPr>
          <w:rFonts w:hint="eastAsia" w:ascii="宋体" w:hAnsi="宋体" w:eastAsia="宋体" w:cs="宋体"/>
          <w:sz w:val="28"/>
          <w:szCs w:val="28"/>
        </w:rPr>
      </w:pPr>
      <w:r>
        <w:rPr>
          <w:rFonts w:hint="eastAsia" w:ascii="宋体" w:hAnsi="宋体" w:eastAsia="宋体" w:cs="宋体"/>
        </w:rPr>
        <w:drawing>
          <wp:inline distT="0" distB="0" distL="114300" distR="114300">
            <wp:extent cx="5325110" cy="4390390"/>
            <wp:effectExtent l="0" t="0" r="8890" b="10160"/>
            <wp:docPr id="33"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内容占位符 3"/>
                    <pic:cNvPicPr>
                      <a:picLocks noChangeAspect="1"/>
                    </pic:cNvPicPr>
                  </pic:nvPicPr>
                  <pic:blipFill>
                    <a:blip r:embed="rId38"/>
                    <a:stretch>
                      <a:fillRect/>
                    </a:stretch>
                  </pic:blipFill>
                  <pic:spPr>
                    <a:xfrm>
                      <a:off x="0" y="0"/>
                      <a:ext cx="5325110" cy="4390390"/>
                    </a:xfrm>
                    <a:prstGeom prst="rect">
                      <a:avLst/>
                    </a:prstGeom>
                  </pic:spPr>
                </pic:pic>
              </a:graphicData>
            </a:graphic>
          </wp:inline>
        </w:drawing>
      </w:r>
    </w:p>
    <w:p w14:paraId="08002D90">
      <w:pPr>
        <w:rPr>
          <w:rFonts w:hint="eastAsia" w:ascii="宋体" w:hAnsi="宋体" w:eastAsia="宋体" w:cs="宋体"/>
          <w:b/>
          <w:bCs/>
          <w:sz w:val="28"/>
          <w:szCs w:val="28"/>
          <w:lang w:eastAsia="zh-CN"/>
        </w:rPr>
      </w:pPr>
      <w:r>
        <w:rPr>
          <w:rFonts w:hint="eastAsia" w:ascii="宋体" w:hAnsi="宋体" w:eastAsia="宋体" w:cs="宋体"/>
          <w:b/>
          <w:bCs/>
          <w:sz w:val="28"/>
          <w:szCs w:val="28"/>
        </w:rPr>
        <w:t>部分用例</w:t>
      </w:r>
      <w:r>
        <w:rPr>
          <w:rFonts w:hint="eastAsia" w:ascii="宋体" w:hAnsi="宋体" w:eastAsia="宋体" w:cs="宋体"/>
          <w:b/>
          <w:bCs/>
          <w:sz w:val="28"/>
          <w:szCs w:val="28"/>
          <w:lang w:eastAsia="zh-CN"/>
        </w:rPr>
        <w:t>：</w:t>
      </w:r>
    </w:p>
    <w:p w14:paraId="75E6D5FF">
      <w:pPr>
        <w:rPr>
          <w:rFonts w:hint="eastAsia" w:ascii="宋体" w:hAnsi="宋体" w:eastAsia="宋体" w:cs="宋体"/>
          <w:sz w:val="28"/>
          <w:szCs w:val="28"/>
        </w:rPr>
      </w:pPr>
      <w:r>
        <w:rPr>
          <w:rFonts w:hint="eastAsia" w:ascii="宋体" w:hAnsi="宋体" w:eastAsia="宋体" w:cs="宋体"/>
        </w:rPr>
        <w:drawing>
          <wp:inline distT="0" distB="0" distL="114300" distR="114300">
            <wp:extent cx="5203825" cy="1891665"/>
            <wp:effectExtent l="0" t="0" r="15875" b="1333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9"/>
                    <a:stretch>
                      <a:fillRect/>
                    </a:stretch>
                  </pic:blipFill>
                  <pic:spPr>
                    <a:xfrm>
                      <a:off x="0" y="0"/>
                      <a:ext cx="5203825" cy="1891665"/>
                    </a:xfrm>
                    <a:prstGeom prst="rect">
                      <a:avLst/>
                    </a:prstGeom>
                  </pic:spPr>
                </pic:pic>
              </a:graphicData>
            </a:graphic>
          </wp:inline>
        </w:drawing>
      </w:r>
    </w:p>
    <w:p w14:paraId="2DDCF039">
      <w:pPr>
        <w:rPr>
          <w:rFonts w:hint="eastAsia" w:ascii="宋体" w:hAnsi="宋体" w:eastAsia="宋体" w:cs="宋体"/>
          <w:sz w:val="28"/>
          <w:szCs w:val="28"/>
        </w:rPr>
      </w:pPr>
    </w:p>
    <w:p w14:paraId="6E29B8B0">
      <w:pPr>
        <w:rPr>
          <w:rFonts w:hint="eastAsia" w:ascii="宋体" w:hAnsi="宋体" w:eastAsia="宋体" w:cs="宋体"/>
          <w:sz w:val="28"/>
          <w:szCs w:val="28"/>
        </w:rPr>
      </w:pPr>
    </w:p>
    <w:p w14:paraId="0D6DD04C">
      <w:pPr>
        <w:rPr>
          <w:rFonts w:hint="eastAsia" w:ascii="宋体" w:hAnsi="宋体" w:eastAsia="宋体" w:cs="宋体"/>
          <w:b/>
          <w:bCs/>
          <w:color w:val="0070C0"/>
          <w:sz w:val="28"/>
          <w:szCs w:val="28"/>
          <w:lang w:eastAsia="zh-CN"/>
        </w:rPr>
      </w:pPr>
      <w:r>
        <w:rPr>
          <w:rFonts w:hint="eastAsia" w:ascii="宋体" w:hAnsi="宋体" w:eastAsia="宋体" w:cs="宋体"/>
          <w:b/>
          <w:bCs/>
          <w:color w:val="0070C0"/>
          <w:sz w:val="28"/>
          <w:szCs w:val="28"/>
          <w:lang w:eastAsia="zh-CN"/>
        </w:rPr>
        <w:t>扩展</w:t>
      </w:r>
      <w:r>
        <w:rPr>
          <w:rFonts w:hint="eastAsia" w:ascii="宋体" w:hAnsi="宋体" w:eastAsia="宋体" w:cs="宋体"/>
          <w:b/>
          <w:bCs/>
          <w:color w:val="0070C0"/>
          <w:sz w:val="28"/>
          <w:szCs w:val="28"/>
          <w:lang w:val="en-US" w:eastAsia="zh-CN"/>
        </w:rPr>
        <w:t>2</w:t>
      </w:r>
      <w:r>
        <w:rPr>
          <w:rFonts w:hint="eastAsia" w:ascii="宋体" w:hAnsi="宋体" w:eastAsia="宋体" w:cs="宋体"/>
          <w:b/>
          <w:bCs/>
          <w:color w:val="0070C0"/>
          <w:sz w:val="28"/>
          <w:szCs w:val="28"/>
        </w:rPr>
        <w:t>：三角形</w:t>
      </w:r>
      <w:r>
        <w:rPr>
          <w:rFonts w:hint="eastAsia" w:ascii="宋体" w:hAnsi="宋体" w:eastAsia="宋体" w:cs="宋体"/>
          <w:b/>
          <w:bCs/>
          <w:color w:val="0070C0"/>
          <w:sz w:val="28"/>
          <w:szCs w:val="28"/>
          <w:lang w:eastAsia="zh-CN"/>
        </w:rPr>
        <w:t>的各种判断。</w:t>
      </w:r>
    </w:p>
    <w:p w14:paraId="648DB537">
      <w:pPr>
        <w:rPr>
          <w:rFonts w:hint="eastAsia" w:ascii="宋体" w:hAnsi="宋体" w:eastAsia="宋体" w:cs="宋体"/>
          <w:color w:val="0070C0"/>
          <w:sz w:val="28"/>
          <w:szCs w:val="28"/>
          <w:lang w:eastAsia="zh-CN"/>
        </w:rPr>
      </w:pPr>
      <w:r>
        <w:rPr>
          <w:rFonts w:hint="eastAsia" w:ascii="宋体" w:hAnsi="宋体" w:eastAsia="宋体" w:cs="宋体"/>
          <w:color w:val="0070C0"/>
          <w:sz w:val="28"/>
          <w:szCs w:val="28"/>
          <w:lang w:eastAsia="zh-CN"/>
        </w:rPr>
        <w:t>需求：</w:t>
      </w:r>
    </w:p>
    <w:p w14:paraId="52E996F3">
      <w:pPr>
        <w:rPr>
          <w:rFonts w:hint="eastAsia" w:ascii="宋体" w:hAnsi="宋体" w:eastAsia="宋体" w:cs="宋体"/>
          <w:color w:val="0070C0"/>
          <w:sz w:val="28"/>
          <w:szCs w:val="28"/>
        </w:rPr>
      </w:pPr>
      <w:r>
        <w:rPr>
          <w:rFonts w:hint="eastAsia" w:ascii="宋体" w:hAnsi="宋体" w:eastAsia="宋体" w:cs="宋体"/>
          <w:color w:val="0070C0"/>
          <w:sz w:val="28"/>
          <w:szCs w:val="28"/>
        </w:rPr>
        <w:t xml:space="preserve">输入三条边的长度，判断能否组成三角形。 </w:t>
      </w:r>
    </w:p>
    <w:p w14:paraId="639181F3">
      <w:pPr>
        <w:rPr>
          <w:rFonts w:hint="eastAsia" w:ascii="宋体" w:hAnsi="宋体" w:eastAsia="宋体" w:cs="宋体"/>
          <w:color w:val="0070C0"/>
          <w:sz w:val="28"/>
          <w:szCs w:val="28"/>
        </w:rPr>
      </w:pPr>
      <w:r>
        <w:rPr>
          <w:rFonts w:hint="eastAsia" w:ascii="宋体" w:hAnsi="宋体" w:eastAsia="宋体" w:cs="宋体"/>
          <w:color w:val="0070C0"/>
          <w:sz w:val="28"/>
          <w:szCs w:val="28"/>
        </w:rPr>
        <w:t xml:space="preserve">若能组成三角形，则继续判断能否组成等腰三角形？ </w:t>
      </w:r>
    </w:p>
    <w:p w14:paraId="46E3C9A8">
      <w:pPr>
        <w:rPr>
          <w:rFonts w:hint="eastAsia" w:ascii="宋体" w:hAnsi="宋体" w:eastAsia="宋体" w:cs="宋体"/>
          <w:color w:val="0070C0"/>
          <w:sz w:val="28"/>
          <w:szCs w:val="28"/>
        </w:rPr>
      </w:pPr>
      <w:r>
        <w:rPr>
          <w:rFonts w:hint="eastAsia" w:ascii="宋体" w:hAnsi="宋体" w:eastAsia="宋体" w:cs="宋体"/>
          <w:color w:val="0070C0"/>
          <w:sz w:val="28"/>
          <w:szCs w:val="28"/>
        </w:rPr>
        <w:t>等边三角形？直角三角形？等腰直角三角形？</w:t>
      </w:r>
    </w:p>
    <w:p w14:paraId="2DB32D03">
      <w:pPr>
        <w:rPr>
          <w:rFonts w:hint="eastAsia" w:ascii="宋体" w:hAnsi="宋体" w:eastAsia="宋体" w:cs="宋体"/>
          <w:sz w:val="28"/>
          <w:szCs w:val="28"/>
        </w:rPr>
      </w:pPr>
      <w:r>
        <w:rPr>
          <w:rFonts w:hint="eastAsia" w:ascii="宋体" w:hAnsi="宋体" w:eastAsia="宋体" w:cs="宋体"/>
          <w:sz w:val="28"/>
          <w:szCs w:val="28"/>
        </w:rPr>
        <w:drawing>
          <wp:inline distT="0" distB="0" distL="0" distR="0">
            <wp:extent cx="3312160" cy="2383790"/>
            <wp:effectExtent l="0" t="0" r="2540" b="16510"/>
            <wp:docPr id="39" name="图片 1"/>
            <wp:cNvGraphicFramePr/>
            <a:graphic xmlns:a="http://schemas.openxmlformats.org/drawingml/2006/main">
              <a:graphicData uri="http://schemas.openxmlformats.org/drawingml/2006/picture">
                <pic:pic xmlns:pic="http://schemas.openxmlformats.org/drawingml/2006/picture">
                  <pic:nvPicPr>
                    <pic:cNvPr id="39" name="图片 1"/>
                    <pic:cNvPicPr/>
                  </pic:nvPicPr>
                  <pic:blipFill>
                    <a:blip r:embed="rId40" cstate="print"/>
                    <a:srcRect/>
                    <a:stretch>
                      <a:fillRect/>
                    </a:stretch>
                  </pic:blipFill>
                  <pic:spPr>
                    <a:xfrm>
                      <a:off x="0" y="0"/>
                      <a:ext cx="3312160" cy="2383790"/>
                    </a:xfrm>
                    <a:prstGeom prst="rect">
                      <a:avLst/>
                    </a:prstGeom>
                    <a:noFill/>
                    <a:ln w="9525">
                      <a:noFill/>
                      <a:miter lim="800000"/>
                      <a:headEnd/>
                      <a:tailEnd/>
                    </a:ln>
                  </pic:spPr>
                </pic:pic>
              </a:graphicData>
            </a:graphic>
          </wp:inline>
        </w:drawing>
      </w:r>
    </w:p>
    <w:p w14:paraId="20EEA131">
      <w:pPr>
        <w:rPr>
          <w:rFonts w:hint="eastAsia" w:ascii="宋体" w:hAnsi="宋体" w:eastAsia="宋体" w:cs="宋体"/>
          <w:sz w:val="28"/>
          <w:szCs w:val="28"/>
        </w:rPr>
      </w:pPr>
      <w:r>
        <w:rPr>
          <w:rFonts w:hint="eastAsia" w:ascii="宋体" w:hAnsi="宋体" w:eastAsia="宋体" w:cs="宋体"/>
          <w:sz w:val="28"/>
          <w:szCs w:val="28"/>
        </w:rPr>
        <w:drawing>
          <wp:inline distT="0" distB="0" distL="0" distR="0">
            <wp:extent cx="5274310" cy="3606165"/>
            <wp:effectExtent l="0" t="0" r="2540" b="1333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noChangeArrowheads="1"/>
                    </pic:cNvPicPr>
                  </pic:nvPicPr>
                  <pic:blipFill>
                    <a:blip r:embed="rId41" cstate="print"/>
                    <a:srcRect/>
                    <a:stretch>
                      <a:fillRect/>
                    </a:stretch>
                  </pic:blipFill>
                  <pic:spPr>
                    <a:xfrm>
                      <a:off x="0" y="0"/>
                      <a:ext cx="5274310" cy="3606441"/>
                    </a:xfrm>
                    <a:prstGeom prst="rect">
                      <a:avLst/>
                    </a:prstGeom>
                    <a:noFill/>
                    <a:ln w="9525">
                      <a:noFill/>
                      <a:miter lim="800000"/>
                      <a:headEnd/>
                      <a:tailEnd/>
                    </a:ln>
                  </pic:spPr>
                </pic:pic>
              </a:graphicData>
            </a:graphic>
          </wp:inline>
        </w:drawing>
      </w:r>
    </w:p>
    <w:p w14:paraId="3AFC2EFB">
      <w:pPr>
        <w:rPr>
          <w:rFonts w:hint="eastAsia" w:ascii="宋体" w:hAnsi="宋体" w:eastAsia="宋体" w:cs="宋体"/>
          <w:sz w:val="28"/>
          <w:szCs w:val="28"/>
        </w:rPr>
      </w:pPr>
      <w:r>
        <w:rPr>
          <w:rFonts w:hint="eastAsia" w:ascii="宋体" w:hAnsi="宋体" w:eastAsia="宋体" w:cs="宋体"/>
          <w:sz w:val="28"/>
          <w:szCs w:val="28"/>
        </w:rPr>
        <w:drawing>
          <wp:inline distT="0" distB="0" distL="0" distR="0">
            <wp:extent cx="5274310" cy="3629660"/>
            <wp:effectExtent l="19050" t="0" r="2540" b="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noChangeArrowheads="1"/>
                    </pic:cNvPicPr>
                  </pic:nvPicPr>
                  <pic:blipFill>
                    <a:blip r:embed="rId42" cstate="print"/>
                    <a:srcRect/>
                    <a:stretch>
                      <a:fillRect/>
                    </a:stretch>
                  </pic:blipFill>
                  <pic:spPr>
                    <a:xfrm>
                      <a:off x="0" y="0"/>
                      <a:ext cx="5274310" cy="3629944"/>
                    </a:xfrm>
                    <a:prstGeom prst="rect">
                      <a:avLst/>
                    </a:prstGeom>
                    <a:noFill/>
                    <a:ln w="9525">
                      <a:noFill/>
                      <a:miter lim="800000"/>
                      <a:headEnd/>
                      <a:tailEnd/>
                    </a:ln>
                  </pic:spPr>
                </pic:pic>
              </a:graphicData>
            </a:graphic>
          </wp:inline>
        </w:drawing>
      </w:r>
    </w:p>
    <w:p w14:paraId="31A4B862">
      <w:pPr>
        <w:rPr>
          <w:rFonts w:hint="eastAsia" w:ascii="宋体" w:hAnsi="宋体" w:eastAsia="宋体" w:cs="宋体"/>
          <w:b/>
          <w:bCs/>
          <w:color w:val="0070C0"/>
          <w:sz w:val="28"/>
          <w:szCs w:val="28"/>
          <w:lang w:eastAsia="zh-CN"/>
        </w:rPr>
      </w:pPr>
    </w:p>
    <w:p w14:paraId="5209F6B1">
      <w:pPr>
        <w:rPr>
          <w:rFonts w:hint="eastAsia" w:ascii="宋体" w:hAnsi="宋体" w:eastAsia="宋体" w:cs="宋体"/>
          <w:b/>
          <w:bCs/>
          <w:color w:val="0070C0"/>
          <w:sz w:val="28"/>
          <w:szCs w:val="28"/>
          <w:lang w:eastAsia="zh-CN"/>
        </w:rPr>
      </w:pPr>
      <w:r>
        <w:rPr>
          <w:rFonts w:hint="eastAsia" w:ascii="宋体" w:hAnsi="宋体" w:eastAsia="宋体" w:cs="宋体"/>
          <w:b/>
          <w:bCs/>
          <w:color w:val="0070C0"/>
          <w:sz w:val="28"/>
          <w:szCs w:val="28"/>
          <w:lang w:eastAsia="zh-CN"/>
        </w:rPr>
        <w:t>扩展</w:t>
      </w:r>
      <w:r>
        <w:rPr>
          <w:rFonts w:hint="eastAsia" w:ascii="宋体" w:hAnsi="宋体" w:eastAsia="宋体" w:cs="宋体"/>
          <w:b/>
          <w:bCs/>
          <w:color w:val="0070C0"/>
          <w:sz w:val="28"/>
          <w:szCs w:val="28"/>
          <w:lang w:val="en-US" w:eastAsia="zh-CN"/>
        </w:rPr>
        <w:t>3</w:t>
      </w:r>
      <w:r>
        <w:rPr>
          <w:rFonts w:hint="eastAsia" w:ascii="宋体" w:hAnsi="宋体" w:eastAsia="宋体" w:cs="宋体"/>
          <w:b/>
          <w:bCs/>
          <w:color w:val="0070C0"/>
          <w:sz w:val="28"/>
          <w:szCs w:val="28"/>
        </w:rPr>
        <w:t>：</w:t>
      </w:r>
      <w:r>
        <w:rPr>
          <w:rFonts w:hint="eastAsia" w:ascii="宋体" w:hAnsi="宋体" w:eastAsia="宋体" w:cs="宋体"/>
          <w:b/>
          <w:bCs/>
          <w:color w:val="0070C0"/>
          <w:sz w:val="28"/>
          <w:szCs w:val="28"/>
          <w:lang w:eastAsia="zh-CN"/>
        </w:rPr>
        <w:t>测日期。</w:t>
      </w:r>
    </w:p>
    <w:p w14:paraId="40DB2634">
      <w:pPr>
        <w:rPr>
          <w:rFonts w:hint="eastAsia" w:ascii="宋体" w:hAnsi="宋体" w:eastAsia="宋体" w:cs="宋体"/>
          <w:color w:val="0070C0"/>
          <w:sz w:val="28"/>
          <w:szCs w:val="28"/>
          <w:lang w:eastAsia="zh-CN"/>
        </w:rPr>
      </w:pPr>
      <w:r>
        <w:rPr>
          <w:rFonts w:hint="eastAsia" w:ascii="宋体" w:hAnsi="宋体" w:eastAsia="宋体" w:cs="宋体"/>
          <w:color w:val="0070C0"/>
          <w:sz w:val="28"/>
          <w:szCs w:val="28"/>
          <w:lang w:eastAsia="zh-CN"/>
        </w:rPr>
        <w:t>需求：</w:t>
      </w:r>
    </w:p>
    <w:p w14:paraId="6C5A50E1">
      <w:pPr>
        <w:rPr>
          <w:rFonts w:hint="eastAsia" w:ascii="宋体" w:hAnsi="宋体" w:eastAsia="宋体" w:cs="宋体"/>
          <w:color w:val="0070C0"/>
          <w:sz w:val="28"/>
          <w:szCs w:val="28"/>
        </w:rPr>
      </w:pPr>
      <w:r>
        <w:rPr>
          <w:rFonts w:hint="eastAsia" w:ascii="宋体" w:hAnsi="宋体" w:eastAsia="宋体" w:cs="宋体"/>
          <w:color w:val="0070C0"/>
          <w:sz w:val="28"/>
          <w:szCs w:val="28"/>
        </w:rPr>
        <w:t>在程序中输入一个时间，包含年、月、日，</w:t>
      </w:r>
    </w:p>
    <w:p w14:paraId="5DDBBAD0">
      <w:pPr>
        <w:rPr>
          <w:rFonts w:hint="eastAsia" w:ascii="宋体" w:hAnsi="宋体" w:eastAsia="宋体" w:cs="宋体"/>
          <w:color w:val="0070C0"/>
          <w:sz w:val="28"/>
          <w:szCs w:val="28"/>
        </w:rPr>
      </w:pPr>
      <w:r>
        <w:rPr>
          <w:rFonts w:hint="eastAsia" w:ascii="宋体" w:hAnsi="宋体" w:eastAsia="宋体" w:cs="宋体"/>
          <w:color w:val="0070C0"/>
          <w:sz w:val="28"/>
          <w:szCs w:val="28"/>
        </w:rPr>
        <w:t xml:space="preserve">程序会输出第二天的年、月、日。 </w:t>
      </w:r>
    </w:p>
    <w:p w14:paraId="65E52F91">
      <w:pPr>
        <w:rPr>
          <w:rFonts w:hint="eastAsia" w:ascii="宋体" w:hAnsi="宋体" w:eastAsia="宋体" w:cs="宋体"/>
          <w:sz w:val="28"/>
          <w:szCs w:val="28"/>
        </w:rPr>
      </w:pPr>
      <w:r>
        <w:drawing>
          <wp:inline distT="0" distB="0" distL="114300" distR="114300">
            <wp:extent cx="5273675" cy="2148840"/>
            <wp:effectExtent l="0" t="0" r="317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3"/>
                    <a:stretch>
                      <a:fillRect/>
                    </a:stretch>
                  </pic:blipFill>
                  <pic:spPr>
                    <a:xfrm>
                      <a:off x="0" y="0"/>
                      <a:ext cx="5273675" cy="2148840"/>
                    </a:xfrm>
                    <a:prstGeom prst="rect">
                      <a:avLst/>
                    </a:prstGeom>
                    <a:noFill/>
                    <a:ln>
                      <a:noFill/>
                    </a:ln>
                  </pic:spPr>
                </pic:pic>
              </a:graphicData>
            </a:graphic>
          </wp:inline>
        </w:drawing>
      </w:r>
    </w:p>
    <w:p w14:paraId="100BDBA3">
      <w:pPr>
        <w:numPr>
          <w:ilvl w:val="0"/>
          <w:numId w:val="0"/>
        </w:numPr>
        <w:adjustRightInd w:val="0"/>
        <w:snapToGrid w:val="0"/>
        <w:spacing w:after="200" w:line="240" w:lineRule="auto"/>
        <w:rPr>
          <w:rFonts w:hint="eastAsia" w:ascii="宋体" w:hAnsi="宋体" w:eastAsia="宋体" w:cs="宋体"/>
          <w:sz w:val="28"/>
          <w:szCs w:val="28"/>
        </w:rPr>
      </w:pPr>
      <w:r>
        <w:drawing>
          <wp:inline distT="0" distB="0" distL="114300" distR="114300">
            <wp:extent cx="5423535" cy="2715260"/>
            <wp:effectExtent l="0" t="0" r="5715" b="8890"/>
            <wp:docPr id="12"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内容占位符 3"/>
                    <pic:cNvPicPr>
                      <a:picLocks noChangeAspect="1"/>
                    </pic:cNvPicPr>
                  </pic:nvPicPr>
                  <pic:blipFill>
                    <a:blip r:embed="rId44"/>
                    <a:stretch>
                      <a:fillRect/>
                    </a:stretch>
                  </pic:blipFill>
                  <pic:spPr>
                    <a:xfrm>
                      <a:off x="0" y="0"/>
                      <a:ext cx="5423535" cy="2715260"/>
                    </a:xfrm>
                    <a:prstGeom prst="rect">
                      <a:avLst/>
                    </a:prstGeom>
                  </pic:spPr>
                </pic:pic>
              </a:graphicData>
            </a:graphic>
          </wp:inline>
        </w:drawing>
      </w:r>
    </w:p>
    <w:p w14:paraId="043C81CA">
      <w:pPr>
        <w:pStyle w:val="5"/>
        <w:bidi w:val="0"/>
        <w:rPr>
          <w:rFonts w:hint="eastAsia" w:ascii="宋体" w:hAnsi="宋体" w:eastAsia="宋体" w:cs="宋体"/>
        </w:rPr>
      </w:pPr>
      <w:r>
        <w:rPr>
          <w:rFonts w:hint="eastAsia" w:ascii="宋体" w:hAnsi="宋体" w:eastAsia="宋体" w:cs="宋体"/>
          <w:lang w:val="en-US" w:eastAsia="zh-CN"/>
        </w:rPr>
        <w:t>4、</w:t>
      </w:r>
      <w:r>
        <w:rPr>
          <w:rFonts w:hint="eastAsia" w:ascii="宋体" w:hAnsi="宋体" w:eastAsia="宋体" w:cs="宋体"/>
        </w:rPr>
        <w:t>错误推断法</w:t>
      </w:r>
    </w:p>
    <w:p w14:paraId="622823BE">
      <w:pPr>
        <w:rPr>
          <w:rFonts w:hint="eastAsia" w:ascii="宋体" w:hAnsi="宋体" w:eastAsia="宋体" w:cs="宋体"/>
          <w:sz w:val="28"/>
          <w:szCs w:val="28"/>
        </w:rPr>
      </w:pPr>
      <w:r>
        <w:rPr>
          <w:rFonts w:hint="eastAsia" w:ascii="宋体" w:hAnsi="宋体" w:eastAsia="宋体" w:cs="宋体"/>
          <w:sz w:val="28"/>
          <w:szCs w:val="28"/>
        </w:rPr>
        <w:drawing>
          <wp:inline distT="0" distB="0" distL="114300" distR="114300">
            <wp:extent cx="5269865" cy="2124075"/>
            <wp:effectExtent l="0" t="0" r="6985" b="9525"/>
            <wp:docPr id="9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1"/>
                    <pic:cNvPicPr>
                      <a:picLocks noChangeAspect="1"/>
                    </pic:cNvPicPr>
                  </pic:nvPicPr>
                  <pic:blipFill>
                    <a:blip r:embed="rId45"/>
                    <a:stretch>
                      <a:fillRect/>
                    </a:stretch>
                  </pic:blipFill>
                  <pic:spPr>
                    <a:xfrm>
                      <a:off x="0" y="0"/>
                      <a:ext cx="5269865" cy="2124075"/>
                    </a:xfrm>
                    <a:prstGeom prst="rect">
                      <a:avLst/>
                    </a:prstGeom>
                    <a:noFill/>
                    <a:ln>
                      <a:noFill/>
                    </a:ln>
                  </pic:spPr>
                </pic:pic>
              </a:graphicData>
            </a:graphic>
          </wp:inline>
        </w:drawing>
      </w:r>
    </w:p>
    <w:p w14:paraId="60FC9FE6">
      <w:pPr>
        <w:rPr>
          <w:rFonts w:hint="eastAsia" w:ascii="宋体" w:hAnsi="宋体" w:eastAsia="宋体" w:cs="宋体"/>
          <w:b/>
          <w:bCs/>
          <w:sz w:val="28"/>
          <w:szCs w:val="28"/>
        </w:rPr>
      </w:pPr>
      <w:r>
        <w:rPr>
          <w:rFonts w:hint="eastAsia" w:ascii="宋体" w:hAnsi="宋体" w:eastAsia="宋体" w:cs="宋体"/>
          <w:b/>
          <w:bCs/>
          <w:sz w:val="28"/>
          <w:szCs w:val="28"/>
        </w:rPr>
        <w:t>三要素：经验、知识、直觉。</w:t>
      </w:r>
    </w:p>
    <w:p w14:paraId="1B704EA8">
      <w:pPr>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建议：</w:t>
      </w:r>
    </w:p>
    <w:p w14:paraId="7ADC941B">
      <w:pPr>
        <w:rPr>
          <w:rFonts w:hint="eastAsia" w:ascii="宋体" w:hAnsi="宋体" w:eastAsia="宋体" w:cs="宋体"/>
          <w:b w:val="0"/>
          <w:bCs w:val="0"/>
          <w:sz w:val="28"/>
          <w:szCs w:val="28"/>
        </w:rPr>
      </w:pPr>
      <w:r>
        <w:rPr>
          <w:rFonts w:hint="eastAsia" w:ascii="宋体" w:hAnsi="宋体" w:eastAsia="宋体" w:cs="宋体"/>
          <w:b w:val="0"/>
          <w:bCs w:val="0"/>
          <w:sz w:val="28"/>
          <w:szCs w:val="28"/>
        </w:rPr>
        <w:t>用例执行完毕，BUG修复完成，离项目上线还有一些时间，这时用错误推断法</w:t>
      </w:r>
      <w:r>
        <w:rPr>
          <w:rFonts w:hint="eastAsia" w:ascii="宋体" w:hAnsi="宋体" w:eastAsia="宋体" w:cs="宋体"/>
          <w:b w:val="0"/>
          <w:bCs w:val="0"/>
          <w:sz w:val="28"/>
          <w:szCs w:val="28"/>
          <w:lang w:eastAsia="zh-CN"/>
        </w:rPr>
        <w:t>再去</w:t>
      </w:r>
      <w:r>
        <w:rPr>
          <w:rFonts w:hint="eastAsia" w:ascii="宋体" w:hAnsi="宋体" w:eastAsia="宋体" w:cs="宋体"/>
          <w:b w:val="0"/>
          <w:bCs w:val="0"/>
          <w:sz w:val="28"/>
          <w:szCs w:val="28"/>
        </w:rPr>
        <w:t>测</w:t>
      </w:r>
      <w:r>
        <w:rPr>
          <w:rFonts w:hint="eastAsia" w:ascii="宋体" w:hAnsi="宋体" w:eastAsia="宋体" w:cs="宋体"/>
          <w:b w:val="0"/>
          <w:bCs w:val="0"/>
          <w:sz w:val="28"/>
          <w:szCs w:val="28"/>
          <w:lang w:eastAsia="zh-CN"/>
        </w:rPr>
        <w:t>异常</w:t>
      </w:r>
      <w:r>
        <w:rPr>
          <w:rFonts w:hint="eastAsia" w:ascii="宋体" w:hAnsi="宋体" w:eastAsia="宋体" w:cs="宋体"/>
          <w:b w:val="0"/>
          <w:bCs w:val="0"/>
          <w:sz w:val="28"/>
          <w:szCs w:val="28"/>
        </w:rPr>
        <w:t xml:space="preserve">情况。 </w:t>
      </w:r>
    </w:p>
    <w:p w14:paraId="0C613913">
      <w:pPr>
        <w:rPr>
          <w:rFonts w:hint="eastAsia" w:ascii="宋体" w:hAnsi="宋体" w:eastAsia="宋体" w:cs="宋体"/>
          <w:b w:val="0"/>
          <w:bCs w:val="0"/>
          <w:sz w:val="28"/>
          <w:szCs w:val="28"/>
        </w:rPr>
      </w:pPr>
    </w:p>
    <w:p w14:paraId="5F4AF6CF">
      <w:pPr>
        <w:pStyle w:val="4"/>
        <w:bidi w:val="0"/>
        <w:rPr>
          <w:rFonts w:hint="eastAsia" w:ascii="宋体" w:hAnsi="宋体" w:eastAsia="宋体" w:cs="宋体"/>
          <w:lang w:val="en-US" w:eastAsia="zh-CN"/>
        </w:rPr>
      </w:pPr>
      <w:r>
        <w:rPr>
          <w:rFonts w:hint="eastAsia" w:ascii="宋体" w:hAnsi="宋体" w:eastAsia="宋体" w:cs="宋体"/>
          <w:lang w:val="en-US" w:eastAsia="zh-CN"/>
        </w:rPr>
        <w:t>四、Web端非功能测试方案</w:t>
      </w:r>
    </w:p>
    <w:p w14:paraId="565DF16D">
      <w:pPr>
        <w:rPr>
          <w:rFonts w:hint="eastAsia" w:ascii="宋体" w:hAnsi="宋体" w:eastAsia="宋体" w:cs="宋体"/>
          <w:b/>
          <w:bCs/>
          <w:sz w:val="28"/>
          <w:szCs w:val="28"/>
        </w:rPr>
      </w:pPr>
      <w:r>
        <w:rPr>
          <w:rFonts w:hint="eastAsia" w:ascii="宋体" w:hAnsi="宋体" w:eastAsia="宋体" w:cs="宋体"/>
          <w:b/>
          <w:bCs/>
          <w:sz w:val="28"/>
          <w:szCs w:val="28"/>
          <w:lang w:eastAsia="zh-CN"/>
        </w:rPr>
        <w:t>软件</w:t>
      </w:r>
      <w:r>
        <w:rPr>
          <w:rFonts w:hint="eastAsia" w:ascii="宋体" w:hAnsi="宋体" w:eastAsia="宋体" w:cs="宋体"/>
          <w:b/>
          <w:bCs/>
          <w:sz w:val="28"/>
          <w:szCs w:val="28"/>
        </w:rPr>
        <w:t>质量模型：</w:t>
      </w:r>
    </w:p>
    <w:p w14:paraId="15E046E9">
      <w:pPr>
        <w:rPr>
          <w:rFonts w:hint="eastAsia" w:ascii="宋体" w:hAnsi="宋体" w:eastAsia="宋体" w:cs="宋体"/>
          <w:b w:val="0"/>
          <w:bCs w:val="0"/>
          <w:sz w:val="28"/>
          <w:szCs w:val="28"/>
        </w:rPr>
      </w:pPr>
      <w:r>
        <w:rPr>
          <w:rFonts w:hint="eastAsia" w:ascii="宋体" w:hAnsi="宋体" w:eastAsia="宋体" w:cs="宋体"/>
          <w:b w:val="0"/>
          <w:bCs w:val="0"/>
          <w:sz w:val="28"/>
          <w:szCs w:val="28"/>
        </w:rPr>
        <w:t>功能性、兼容性、易用性、性能、安全、</w:t>
      </w:r>
    </w:p>
    <w:p w14:paraId="3E3E3C98">
      <w:pPr>
        <w:rPr>
          <w:rFonts w:hint="eastAsia" w:ascii="宋体" w:hAnsi="宋体" w:eastAsia="宋体" w:cs="宋体"/>
          <w:b w:val="0"/>
          <w:bCs w:val="0"/>
          <w:sz w:val="28"/>
          <w:szCs w:val="28"/>
          <w:lang w:eastAsia="zh-CN"/>
        </w:rPr>
      </w:pPr>
      <w:r>
        <w:rPr>
          <w:rFonts w:hint="eastAsia" w:ascii="宋体" w:hAnsi="宋体" w:eastAsia="宋体" w:cs="宋体"/>
          <w:b w:val="0"/>
          <w:bCs w:val="0"/>
          <w:sz w:val="28"/>
          <w:szCs w:val="28"/>
        </w:rPr>
        <w:t>可移性、可维护性、可靠性</w:t>
      </w:r>
      <w:r>
        <w:rPr>
          <w:rFonts w:hint="eastAsia" w:ascii="宋体" w:hAnsi="宋体" w:eastAsia="宋体" w:cs="宋体"/>
          <w:b w:val="0"/>
          <w:bCs w:val="0"/>
          <w:sz w:val="28"/>
          <w:szCs w:val="28"/>
          <w:lang w:eastAsia="zh-CN"/>
        </w:rPr>
        <w:t>。</w:t>
      </w:r>
    </w:p>
    <w:p w14:paraId="04B55B3E">
      <w:pPr>
        <w:rPr>
          <w:rFonts w:hint="eastAsia" w:ascii="宋体" w:hAnsi="宋体" w:eastAsia="宋体" w:cs="宋体"/>
          <w:b w:val="0"/>
          <w:bCs w:val="0"/>
          <w:sz w:val="28"/>
          <w:szCs w:val="28"/>
          <w:lang w:eastAsia="zh-CN"/>
        </w:rPr>
      </w:pPr>
      <w:r>
        <w:rPr>
          <w:rFonts w:hint="eastAsia" w:ascii="宋体" w:hAnsi="宋体" w:eastAsia="宋体" w:cs="宋体"/>
          <w:b/>
          <w:bCs/>
          <w:sz w:val="28"/>
          <w:szCs w:val="28"/>
        </w:rPr>
        <w:t>重点测试：</w:t>
      </w:r>
      <w:r>
        <w:rPr>
          <w:rFonts w:hint="eastAsia" w:ascii="宋体" w:hAnsi="宋体" w:eastAsia="宋体" w:cs="宋体"/>
          <w:b w:val="0"/>
          <w:bCs w:val="0"/>
          <w:sz w:val="28"/>
          <w:szCs w:val="28"/>
        </w:rPr>
        <w:t>功能性、兼容性、易用性、性能、安全</w:t>
      </w:r>
      <w:r>
        <w:rPr>
          <w:rFonts w:hint="eastAsia" w:ascii="宋体" w:hAnsi="宋体" w:eastAsia="宋体" w:cs="宋体"/>
          <w:b w:val="0"/>
          <w:bCs w:val="0"/>
          <w:sz w:val="28"/>
          <w:szCs w:val="28"/>
          <w:lang w:eastAsia="zh-CN"/>
        </w:rPr>
        <w:t>。</w:t>
      </w:r>
    </w:p>
    <w:p w14:paraId="1A459583">
      <w:pPr>
        <w:rPr>
          <w:rFonts w:hint="eastAsia" w:ascii="宋体" w:hAnsi="宋体" w:eastAsia="宋体" w:cs="宋体"/>
          <w:sz w:val="28"/>
          <w:szCs w:val="28"/>
          <w:lang w:eastAsia="zh-CN"/>
        </w:rPr>
      </w:pPr>
      <w:r>
        <w:rPr>
          <w:rFonts w:hint="eastAsia" w:ascii="宋体" w:hAnsi="宋体" w:eastAsia="宋体" w:cs="宋体"/>
          <w:b/>
          <w:bCs/>
          <w:sz w:val="28"/>
          <w:szCs w:val="28"/>
        </w:rPr>
        <w:t>独立测试：</w:t>
      </w:r>
      <w:r>
        <w:rPr>
          <w:rFonts w:hint="eastAsia" w:ascii="宋体" w:hAnsi="宋体" w:eastAsia="宋体" w:cs="宋体"/>
          <w:sz w:val="28"/>
          <w:szCs w:val="28"/>
        </w:rPr>
        <w:t>安全、性能</w:t>
      </w:r>
      <w:r>
        <w:rPr>
          <w:rFonts w:hint="eastAsia" w:ascii="宋体" w:hAnsi="宋体" w:eastAsia="宋体" w:cs="宋体"/>
          <w:sz w:val="28"/>
          <w:szCs w:val="28"/>
          <w:lang w:eastAsia="zh-CN"/>
        </w:rPr>
        <w:t>。</w:t>
      </w:r>
    </w:p>
    <w:p w14:paraId="03F4BDC1">
      <w:pPr>
        <w:rPr>
          <w:rFonts w:hint="eastAsia" w:ascii="宋体" w:hAnsi="宋体" w:eastAsia="宋体" w:cs="宋体"/>
          <w:sz w:val="28"/>
          <w:szCs w:val="28"/>
        </w:rPr>
      </w:pPr>
    </w:p>
    <w:p w14:paraId="17004582">
      <w:pPr>
        <w:rPr>
          <w:rFonts w:hint="eastAsia" w:ascii="宋体" w:hAnsi="宋体" w:eastAsia="宋体" w:cs="宋体"/>
          <w:b/>
          <w:bCs/>
          <w:sz w:val="28"/>
          <w:szCs w:val="28"/>
        </w:rPr>
      </w:pPr>
      <w:r>
        <w:rPr>
          <w:rFonts w:hint="eastAsia" w:ascii="宋体" w:hAnsi="宋体" w:eastAsia="宋体" w:cs="宋体"/>
          <w:b/>
          <w:bCs/>
          <w:sz w:val="28"/>
          <w:szCs w:val="28"/>
          <w:lang w:val="en-US" w:eastAsia="zh-CN"/>
        </w:rPr>
        <w:t>Web端非功能</w:t>
      </w:r>
      <w:r>
        <w:rPr>
          <w:rFonts w:hint="eastAsia" w:ascii="宋体" w:hAnsi="宋体" w:eastAsia="宋体" w:cs="宋体"/>
          <w:b/>
          <w:bCs/>
          <w:sz w:val="28"/>
          <w:szCs w:val="28"/>
        </w:rPr>
        <w:t>测试目标：</w:t>
      </w:r>
    </w:p>
    <w:p w14:paraId="07C1CD9A">
      <w:pPr>
        <w:rPr>
          <w:rFonts w:hint="eastAsia" w:ascii="宋体" w:hAnsi="宋体" w:eastAsia="宋体" w:cs="宋体"/>
          <w:sz w:val="28"/>
          <w:szCs w:val="28"/>
        </w:rPr>
      </w:pPr>
      <w:r>
        <w:rPr>
          <w:rFonts w:hint="eastAsia" w:ascii="宋体" w:hAnsi="宋体" w:eastAsia="宋体" w:cs="宋体"/>
          <w:b/>
          <w:bCs/>
          <w:color w:val="FF0000"/>
          <w:sz w:val="28"/>
          <w:szCs w:val="28"/>
        </w:rPr>
        <w:t>兼容性：</w:t>
      </w:r>
      <w:r>
        <w:rPr>
          <w:rFonts w:hint="eastAsia" w:ascii="宋体" w:hAnsi="宋体" w:eastAsia="宋体" w:cs="宋体"/>
          <w:sz w:val="28"/>
          <w:szCs w:val="28"/>
        </w:rPr>
        <w:t>谷歌、火狐、Edge、苹果</w:t>
      </w:r>
    </w:p>
    <w:p w14:paraId="3C93B387">
      <w:pPr>
        <w:rPr>
          <w:rFonts w:hint="eastAsia" w:ascii="宋体" w:hAnsi="宋体" w:eastAsia="宋体" w:cs="宋体"/>
          <w:sz w:val="28"/>
          <w:szCs w:val="28"/>
        </w:rPr>
      </w:pPr>
      <w:r>
        <w:rPr>
          <w:rFonts w:hint="eastAsia" w:ascii="宋体" w:hAnsi="宋体" w:eastAsia="宋体" w:cs="宋体"/>
          <w:b/>
          <w:bCs/>
          <w:color w:val="FF0000"/>
          <w:sz w:val="28"/>
          <w:szCs w:val="28"/>
        </w:rPr>
        <w:t>易用性：</w:t>
      </w:r>
      <w:r>
        <w:rPr>
          <w:rFonts w:hint="eastAsia" w:ascii="宋体" w:hAnsi="宋体" w:eastAsia="宋体" w:cs="宋体"/>
          <w:sz w:val="28"/>
          <w:szCs w:val="28"/>
        </w:rPr>
        <w:t>主要参考依据产品原型设计或优秀竞品设计</w:t>
      </w:r>
    </w:p>
    <w:p w14:paraId="6B81D6A4">
      <w:pPr>
        <w:rPr>
          <w:rFonts w:hint="eastAsia" w:ascii="宋体" w:hAnsi="宋体" w:eastAsia="宋体" w:cs="宋体"/>
          <w:sz w:val="28"/>
          <w:szCs w:val="28"/>
        </w:rPr>
      </w:pPr>
    </w:p>
    <w:p w14:paraId="6766C3F6">
      <w:pPr>
        <w:rPr>
          <w:rFonts w:hint="eastAsia" w:ascii="宋体" w:hAnsi="宋体" w:eastAsia="宋体" w:cs="宋体"/>
          <w:b/>
          <w:bCs/>
          <w:sz w:val="28"/>
          <w:szCs w:val="28"/>
        </w:rPr>
      </w:pPr>
      <w:r>
        <w:rPr>
          <w:rFonts w:hint="eastAsia" w:ascii="宋体" w:hAnsi="宋体" w:eastAsia="宋体" w:cs="宋体"/>
          <w:b/>
          <w:bCs/>
          <w:sz w:val="28"/>
          <w:szCs w:val="28"/>
        </w:rPr>
        <w:t>什么是原型图？</w:t>
      </w:r>
    </w:p>
    <w:p w14:paraId="1B8FDA28">
      <w:pPr>
        <w:rPr>
          <w:rFonts w:hint="eastAsia" w:ascii="宋体" w:hAnsi="宋体" w:eastAsia="宋体" w:cs="宋体"/>
          <w:sz w:val="28"/>
          <w:szCs w:val="28"/>
        </w:rPr>
      </w:pPr>
      <w:r>
        <w:rPr>
          <w:rFonts w:hint="eastAsia" w:ascii="宋体" w:hAnsi="宋体" w:eastAsia="宋体" w:cs="宋体"/>
          <w:sz w:val="28"/>
          <w:szCs w:val="28"/>
        </w:rPr>
        <w:t>通常由产品经理画出来的一种交互图形，是每个项目原型设计的一个初稿；再由UI设计人员进行渲染上色。</w:t>
      </w:r>
    </w:p>
    <w:p w14:paraId="6C28A1B9">
      <w:pPr>
        <w:rPr>
          <w:rFonts w:hint="eastAsia" w:ascii="宋体" w:hAnsi="宋体" w:eastAsia="宋体" w:cs="宋体"/>
          <w:sz w:val="28"/>
          <w:szCs w:val="28"/>
        </w:rPr>
      </w:pPr>
      <w:r>
        <w:rPr>
          <w:rFonts w:hint="eastAsia" w:ascii="宋体" w:hAnsi="宋体" w:eastAsia="宋体" w:cs="宋体"/>
          <w:sz w:val="28"/>
          <w:szCs w:val="28"/>
        </w:rPr>
        <w:t>https://www.axureshop.com/</w:t>
      </w:r>
    </w:p>
    <w:p w14:paraId="563B8D0A">
      <w:pPr>
        <w:rPr>
          <w:rFonts w:hint="eastAsia" w:ascii="宋体" w:hAnsi="宋体" w:eastAsia="宋体" w:cs="宋体"/>
          <w:sz w:val="28"/>
          <w:szCs w:val="28"/>
        </w:rPr>
      </w:pPr>
    </w:p>
    <w:p w14:paraId="08313851">
      <w:pPr>
        <w:rPr>
          <w:rFonts w:hint="eastAsia" w:ascii="宋体" w:hAnsi="宋体" w:eastAsia="宋体" w:cs="宋体"/>
          <w:b/>
          <w:bCs/>
          <w:color w:val="4F81BD" w:themeColor="accent1"/>
          <w:sz w:val="28"/>
          <w:szCs w:val="28"/>
        </w:rPr>
      </w:pPr>
      <w:r>
        <w:rPr>
          <w:rFonts w:hint="eastAsia" w:ascii="宋体" w:hAnsi="宋体" w:eastAsia="宋体" w:cs="宋体"/>
          <w:b/>
          <w:bCs/>
          <w:color w:val="4F81BD" w:themeColor="accent1"/>
          <w:sz w:val="28"/>
          <w:szCs w:val="28"/>
        </w:rPr>
        <w:t>例：非功能测试分析</w:t>
      </w:r>
    </w:p>
    <w:p w14:paraId="1D0A65F8">
      <w:pPr>
        <w:rPr>
          <w:rFonts w:hint="eastAsia" w:ascii="宋体" w:hAnsi="宋体" w:eastAsia="宋体" w:cs="宋体"/>
          <w:sz w:val="28"/>
          <w:szCs w:val="28"/>
        </w:rPr>
      </w:pPr>
      <w:r>
        <w:rPr>
          <w:rFonts w:hint="eastAsia" w:ascii="宋体" w:hAnsi="宋体" w:eastAsia="宋体" w:cs="宋体"/>
        </w:rPr>
        <w:drawing>
          <wp:inline distT="0" distB="0" distL="114300" distR="114300">
            <wp:extent cx="5060950" cy="2447290"/>
            <wp:effectExtent l="0" t="0" r="6350" b="1016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6"/>
                    <a:stretch>
                      <a:fillRect/>
                    </a:stretch>
                  </pic:blipFill>
                  <pic:spPr>
                    <a:xfrm>
                      <a:off x="0" y="0"/>
                      <a:ext cx="5060950" cy="2447290"/>
                    </a:xfrm>
                    <a:prstGeom prst="rect">
                      <a:avLst/>
                    </a:prstGeom>
                    <a:noFill/>
                    <a:ln>
                      <a:noFill/>
                    </a:ln>
                  </pic:spPr>
                </pic:pic>
              </a:graphicData>
            </a:graphic>
          </wp:inline>
        </w:drawing>
      </w:r>
    </w:p>
    <w:p w14:paraId="3E04410F">
      <w:pPr>
        <w:rPr>
          <w:rFonts w:hint="eastAsia" w:ascii="宋体" w:hAnsi="宋体" w:eastAsia="宋体" w:cs="宋体"/>
          <w:b/>
          <w:bCs/>
          <w:sz w:val="28"/>
          <w:szCs w:val="28"/>
          <w:lang w:eastAsia="zh-CN"/>
        </w:rPr>
      </w:pPr>
      <w:r>
        <w:rPr>
          <w:rFonts w:hint="eastAsia" w:ascii="宋体" w:hAnsi="宋体" w:eastAsia="宋体" w:cs="宋体"/>
          <w:b/>
          <w:bCs/>
          <w:sz w:val="28"/>
          <w:szCs w:val="28"/>
        </w:rPr>
        <w:t>用例</w:t>
      </w:r>
      <w:r>
        <w:rPr>
          <w:rFonts w:hint="eastAsia" w:ascii="宋体" w:hAnsi="宋体" w:eastAsia="宋体" w:cs="宋体"/>
          <w:b/>
          <w:bCs/>
          <w:sz w:val="28"/>
          <w:szCs w:val="28"/>
          <w:lang w:eastAsia="zh-CN"/>
        </w:rPr>
        <w:t>：</w:t>
      </w:r>
    </w:p>
    <w:p w14:paraId="55756CDE">
      <w:pPr>
        <w:rPr>
          <w:rFonts w:hint="eastAsia" w:ascii="宋体" w:hAnsi="宋体" w:eastAsia="宋体" w:cs="宋体"/>
          <w:sz w:val="28"/>
          <w:szCs w:val="28"/>
        </w:rPr>
      </w:pPr>
      <w:r>
        <w:rPr>
          <w:rFonts w:hint="eastAsia" w:ascii="宋体" w:hAnsi="宋体" w:eastAsia="宋体" w:cs="宋体"/>
        </w:rPr>
        <w:drawing>
          <wp:inline distT="0" distB="0" distL="114300" distR="114300">
            <wp:extent cx="5393690" cy="1576070"/>
            <wp:effectExtent l="0" t="0" r="16510" b="508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47"/>
                    <a:stretch>
                      <a:fillRect/>
                    </a:stretch>
                  </pic:blipFill>
                  <pic:spPr>
                    <a:xfrm>
                      <a:off x="0" y="0"/>
                      <a:ext cx="5393690" cy="1576070"/>
                    </a:xfrm>
                    <a:prstGeom prst="rect">
                      <a:avLst/>
                    </a:prstGeom>
                  </pic:spPr>
                </pic:pic>
              </a:graphicData>
            </a:graphic>
          </wp:inline>
        </w:drawing>
      </w:r>
    </w:p>
    <w:p w14:paraId="6378AC8D">
      <w:pPr>
        <w:rPr>
          <w:rFonts w:hint="eastAsia" w:ascii="宋体" w:hAnsi="宋体" w:eastAsia="宋体" w:cs="宋体"/>
          <w:sz w:val="28"/>
          <w:szCs w:val="28"/>
        </w:rPr>
      </w:pPr>
    </w:p>
    <w:p w14:paraId="26AD74A3">
      <w:pPr>
        <w:pStyle w:val="4"/>
        <w:bidi w:val="0"/>
        <w:rPr>
          <w:rFonts w:hint="eastAsia" w:ascii="宋体" w:hAnsi="宋体" w:eastAsia="宋体" w:cs="宋体"/>
          <w:sz w:val="44"/>
          <w:szCs w:val="44"/>
        </w:rPr>
      </w:pPr>
      <w:r>
        <w:rPr>
          <w:rFonts w:hint="eastAsia" w:ascii="宋体" w:hAnsi="宋体" w:eastAsia="宋体" w:cs="宋体"/>
          <w:sz w:val="44"/>
          <w:szCs w:val="44"/>
          <w:lang w:eastAsia="zh-CN"/>
        </w:rPr>
        <w:t>五、</w:t>
      </w:r>
      <w:r>
        <w:rPr>
          <w:rFonts w:hint="eastAsia" w:ascii="宋体" w:hAnsi="宋体" w:eastAsia="宋体" w:cs="宋体"/>
          <w:sz w:val="44"/>
          <w:szCs w:val="44"/>
        </w:rPr>
        <w:t>测试方法的选择</w:t>
      </w:r>
    </w:p>
    <w:p w14:paraId="159E9DE3">
      <w:pPr>
        <w:rPr>
          <w:rFonts w:hint="eastAsia" w:ascii="宋体" w:hAnsi="宋体" w:eastAsia="宋体" w:cs="宋体"/>
          <w:sz w:val="28"/>
          <w:szCs w:val="28"/>
        </w:rPr>
      </w:pPr>
      <w:r>
        <w:rPr>
          <w:rFonts w:hint="eastAsia" w:ascii="宋体" w:hAnsi="宋体" w:eastAsia="宋体" w:cs="宋体"/>
          <w:sz w:val="28"/>
          <w:szCs w:val="28"/>
        </w:rPr>
        <w:t>通常，在确定测试方法时，应遵循以下原则：</w:t>
      </w:r>
    </w:p>
    <w:p w14:paraId="477ED41B">
      <w:pPr>
        <w:rPr>
          <w:rFonts w:hint="eastAsia" w:ascii="宋体" w:hAnsi="宋体" w:eastAsia="宋体" w:cs="宋体"/>
          <w:sz w:val="28"/>
          <w:szCs w:val="28"/>
        </w:rPr>
      </w:pPr>
      <w:r>
        <w:rPr>
          <w:rFonts w:hint="eastAsia" w:ascii="宋体" w:hAnsi="宋体" w:eastAsia="宋体" w:cs="宋体"/>
          <w:sz w:val="28"/>
          <w:szCs w:val="28"/>
        </w:rPr>
        <w:t>根据程序的重要性和一旦发生故障将造成的损失来确定测试等级和测试重点。</w:t>
      </w:r>
    </w:p>
    <w:p w14:paraId="41285620">
      <w:pPr>
        <w:rPr>
          <w:rFonts w:hint="eastAsia" w:ascii="宋体" w:hAnsi="宋体" w:eastAsia="宋体" w:cs="宋体"/>
          <w:sz w:val="28"/>
          <w:szCs w:val="28"/>
        </w:rPr>
      </w:pPr>
      <w:r>
        <w:rPr>
          <w:rFonts w:hint="eastAsia" w:ascii="宋体" w:hAnsi="宋体" w:eastAsia="宋体" w:cs="宋体"/>
          <w:sz w:val="28"/>
          <w:szCs w:val="28"/>
        </w:rPr>
        <w:t xml:space="preserve">认真选择测试策略，以便能尽可能少的使用测试用例，发现尽可能多的程序错误。因为一次完整的软件测试过后，如果程序中遗留的错误过多并且严重，则表明该次测试是不足的，而测试不足则意味着让用户承担隐藏错误带来的危险，但测试过度又会带来资源的浪费。因此测试需要找到一个平衡点。 </w:t>
      </w:r>
    </w:p>
    <w:p w14:paraId="2E55ECD0">
      <w:pPr>
        <w:rPr>
          <w:rFonts w:hint="eastAsia" w:ascii="宋体" w:hAnsi="宋体" w:eastAsia="宋体" w:cs="宋体"/>
          <w:sz w:val="28"/>
          <w:szCs w:val="28"/>
        </w:rPr>
      </w:pPr>
    </w:p>
    <w:p w14:paraId="3E89D8C9">
      <w:pPr>
        <w:rPr>
          <w:rFonts w:hint="eastAsia" w:ascii="宋体" w:hAnsi="宋体" w:eastAsia="宋体" w:cs="宋体"/>
          <w:b/>
          <w:bCs/>
          <w:color w:val="FF0000"/>
          <w:sz w:val="28"/>
          <w:szCs w:val="28"/>
          <w:lang w:val="en-US" w:eastAsia="zh-CN"/>
        </w:rPr>
      </w:pPr>
      <w:r>
        <w:rPr>
          <w:rFonts w:hint="eastAsia" w:ascii="宋体" w:hAnsi="宋体" w:eastAsia="宋体" w:cs="宋体"/>
          <w:b/>
          <w:bCs/>
          <w:color w:val="FF0000"/>
          <w:sz w:val="28"/>
          <w:szCs w:val="28"/>
          <w:lang w:eastAsia="zh-CN"/>
        </w:rPr>
        <w:t>面试</w:t>
      </w:r>
      <w:r>
        <w:rPr>
          <w:rFonts w:hint="eastAsia" w:ascii="宋体" w:hAnsi="宋体" w:eastAsia="宋体" w:cs="宋体"/>
          <w:b/>
          <w:bCs/>
          <w:color w:val="FF0000"/>
          <w:sz w:val="28"/>
          <w:szCs w:val="28"/>
        </w:rPr>
        <w:t>：你设计用例时常用的测试用例设计方法有哪些？</w:t>
      </w:r>
    </w:p>
    <w:p w14:paraId="184CBDE0">
      <w:pPr>
        <w:rPr>
          <w:rFonts w:hint="eastAsia" w:ascii="宋体" w:hAnsi="宋体" w:eastAsia="宋体" w:cs="宋体"/>
          <w:color w:val="000000" w:themeColor="text1"/>
          <w:sz w:val="28"/>
          <w:szCs w:val="28"/>
        </w:rPr>
      </w:pPr>
      <w:r>
        <w:rPr>
          <w:rFonts w:hint="eastAsia" w:ascii="宋体" w:hAnsi="宋体" w:eastAsia="宋体" w:cs="宋体"/>
          <w:color w:val="000000" w:themeColor="text1"/>
          <w:sz w:val="28"/>
          <w:szCs w:val="28"/>
          <w:lang w:eastAsia="zh-CN"/>
        </w:rPr>
        <w:t>参考</w:t>
      </w:r>
      <w:r>
        <w:rPr>
          <w:rFonts w:hint="eastAsia" w:ascii="宋体" w:hAnsi="宋体" w:eastAsia="宋体" w:cs="宋体"/>
          <w:color w:val="000000" w:themeColor="text1"/>
          <w:sz w:val="28"/>
          <w:szCs w:val="28"/>
        </w:rPr>
        <w:t>答</w:t>
      </w:r>
      <w:r>
        <w:rPr>
          <w:rFonts w:hint="eastAsia" w:ascii="宋体" w:hAnsi="宋体" w:eastAsia="宋体" w:cs="宋体"/>
          <w:color w:val="000000" w:themeColor="text1"/>
          <w:sz w:val="28"/>
          <w:szCs w:val="28"/>
          <w:lang w:eastAsia="zh-CN"/>
        </w:rPr>
        <w:t>案（自述）</w:t>
      </w:r>
      <w:r>
        <w:rPr>
          <w:rFonts w:hint="eastAsia" w:ascii="宋体" w:hAnsi="宋体" w:eastAsia="宋体" w:cs="宋体"/>
          <w:color w:val="000000" w:themeColor="text1"/>
          <w:sz w:val="28"/>
          <w:szCs w:val="28"/>
        </w:rPr>
        <w:t>：</w:t>
      </w:r>
    </w:p>
    <w:p w14:paraId="4F076355">
      <w:pPr>
        <w:rPr>
          <w:rFonts w:hint="eastAsia" w:ascii="宋体" w:hAnsi="宋体" w:eastAsia="宋体" w:cs="宋体"/>
          <w:color w:val="000000" w:themeColor="text1"/>
          <w:sz w:val="28"/>
          <w:szCs w:val="28"/>
        </w:rPr>
      </w:pPr>
      <w:r>
        <w:rPr>
          <w:rFonts w:hint="eastAsia" w:ascii="宋体" w:hAnsi="宋体" w:eastAsia="宋体" w:cs="宋体"/>
          <w:color w:val="000000" w:themeColor="text1"/>
          <w:sz w:val="28"/>
          <w:szCs w:val="28"/>
        </w:rPr>
        <w:t>我拿到需求后，会根据需求文档的描述</w:t>
      </w:r>
      <w:r>
        <w:rPr>
          <w:rFonts w:hint="eastAsia" w:ascii="宋体" w:hAnsi="宋体" w:eastAsia="宋体" w:cs="宋体"/>
          <w:color w:val="000000" w:themeColor="text1"/>
          <w:sz w:val="28"/>
          <w:szCs w:val="28"/>
          <w:lang w:eastAsia="zh-CN"/>
        </w:rPr>
        <w:t>，</w:t>
      </w:r>
      <w:r>
        <w:rPr>
          <w:rFonts w:hint="eastAsia" w:ascii="宋体" w:hAnsi="宋体" w:eastAsia="宋体" w:cs="宋体"/>
          <w:color w:val="000000" w:themeColor="text1"/>
          <w:sz w:val="28"/>
          <w:szCs w:val="28"/>
        </w:rPr>
        <w:t>使用</w:t>
      </w:r>
      <w:r>
        <w:rPr>
          <w:rFonts w:hint="eastAsia" w:ascii="宋体" w:hAnsi="宋体" w:eastAsia="宋体" w:cs="宋体"/>
          <w:b/>
          <w:bCs/>
          <w:color w:val="FF0000"/>
          <w:sz w:val="28"/>
          <w:szCs w:val="28"/>
          <w:lang w:eastAsia="zh-CN"/>
        </w:rPr>
        <w:t>场景</w:t>
      </w:r>
      <w:r>
        <w:rPr>
          <w:rFonts w:hint="eastAsia" w:ascii="宋体" w:hAnsi="宋体" w:eastAsia="宋体" w:cs="宋体"/>
          <w:b/>
          <w:bCs/>
          <w:color w:val="FF0000"/>
          <w:sz w:val="28"/>
          <w:szCs w:val="28"/>
        </w:rPr>
        <w:t>法</w:t>
      </w:r>
      <w:r>
        <w:rPr>
          <w:rFonts w:hint="eastAsia" w:ascii="宋体" w:hAnsi="宋体" w:eastAsia="宋体" w:cs="宋体"/>
          <w:color w:val="000000" w:themeColor="text1"/>
          <w:sz w:val="28"/>
          <w:szCs w:val="28"/>
        </w:rPr>
        <w:t>把整体的业务流程先梳理出来；</w:t>
      </w:r>
    </w:p>
    <w:p w14:paraId="46B73245">
      <w:pPr>
        <w:rPr>
          <w:rFonts w:hint="eastAsia" w:ascii="宋体" w:hAnsi="宋体" w:eastAsia="宋体" w:cs="宋体"/>
          <w:color w:val="000000" w:themeColor="text1"/>
          <w:sz w:val="28"/>
          <w:szCs w:val="28"/>
        </w:rPr>
      </w:pPr>
      <w:r>
        <w:rPr>
          <w:rFonts w:hint="eastAsia" w:ascii="宋体" w:hAnsi="宋体" w:eastAsia="宋体" w:cs="宋体"/>
          <w:color w:val="000000" w:themeColor="text1"/>
          <w:sz w:val="28"/>
          <w:szCs w:val="28"/>
        </w:rPr>
        <w:t>若是碰到输入框的地方我会使用</w:t>
      </w:r>
      <w:r>
        <w:rPr>
          <w:rFonts w:hint="eastAsia" w:ascii="宋体" w:hAnsi="宋体" w:eastAsia="宋体" w:cs="宋体"/>
          <w:b/>
          <w:bCs/>
          <w:color w:val="FF0000"/>
          <w:sz w:val="28"/>
          <w:szCs w:val="28"/>
        </w:rPr>
        <w:t>划分等价类法</w:t>
      </w:r>
      <w:r>
        <w:rPr>
          <w:rFonts w:hint="eastAsia" w:ascii="宋体" w:hAnsi="宋体" w:eastAsia="宋体" w:cs="宋体"/>
          <w:color w:val="000000" w:themeColor="text1"/>
          <w:sz w:val="28"/>
          <w:szCs w:val="28"/>
        </w:rPr>
        <w:t>把可能输入的数据做个分类，以此来确定有效等价类与无效等价类。</w:t>
      </w:r>
    </w:p>
    <w:p w14:paraId="00F4E68E">
      <w:pPr>
        <w:rPr>
          <w:rFonts w:hint="eastAsia" w:ascii="宋体" w:hAnsi="宋体" w:eastAsia="宋体" w:cs="宋体"/>
          <w:color w:val="000000" w:themeColor="text1"/>
          <w:sz w:val="28"/>
          <w:szCs w:val="28"/>
        </w:rPr>
      </w:pPr>
      <w:r>
        <w:rPr>
          <w:rFonts w:hint="eastAsia" w:ascii="宋体" w:hAnsi="宋体" w:eastAsia="宋体" w:cs="宋体"/>
          <w:color w:val="000000" w:themeColor="text1"/>
          <w:sz w:val="28"/>
          <w:szCs w:val="28"/>
        </w:rPr>
        <w:t>若是对于输入的内容有长度限制，我会再结合</w:t>
      </w:r>
      <w:r>
        <w:rPr>
          <w:rFonts w:hint="eastAsia" w:ascii="宋体" w:hAnsi="宋体" w:eastAsia="宋体" w:cs="宋体"/>
          <w:b/>
          <w:bCs/>
          <w:color w:val="FF0000"/>
          <w:sz w:val="28"/>
          <w:szCs w:val="28"/>
        </w:rPr>
        <w:t>划分边界值法</w:t>
      </w:r>
      <w:r>
        <w:rPr>
          <w:rFonts w:hint="eastAsia" w:ascii="宋体" w:hAnsi="宋体" w:eastAsia="宋体" w:cs="宋体"/>
          <w:color w:val="000000" w:themeColor="text1"/>
          <w:sz w:val="28"/>
          <w:szCs w:val="28"/>
        </w:rPr>
        <w:t>区分下有效边界值和无效边界值；</w:t>
      </w:r>
    </w:p>
    <w:p w14:paraId="61F3B04A">
      <w:pPr>
        <w:rPr>
          <w:rFonts w:hint="eastAsia" w:ascii="宋体" w:hAnsi="宋体" w:eastAsia="宋体" w:cs="宋体"/>
          <w:color w:val="000000" w:themeColor="text1"/>
          <w:sz w:val="28"/>
          <w:szCs w:val="28"/>
        </w:rPr>
      </w:pPr>
      <w:r>
        <w:rPr>
          <w:rFonts w:hint="eastAsia" w:ascii="宋体" w:hAnsi="宋体" w:eastAsia="宋体" w:cs="宋体"/>
          <w:color w:val="000000" w:themeColor="text1"/>
          <w:sz w:val="28"/>
          <w:szCs w:val="28"/>
        </w:rPr>
        <w:t>如果有多个</w:t>
      </w:r>
      <w:r>
        <w:rPr>
          <w:rFonts w:hint="eastAsia" w:ascii="宋体" w:hAnsi="宋体" w:eastAsia="宋体" w:cs="宋体"/>
          <w:color w:val="000000" w:themeColor="text1"/>
          <w:sz w:val="28"/>
          <w:szCs w:val="28"/>
          <w:lang w:eastAsia="zh-CN"/>
        </w:rPr>
        <w:t>条件组合</w:t>
      </w:r>
      <w:r>
        <w:rPr>
          <w:rFonts w:hint="eastAsia" w:ascii="宋体" w:hAnsi="宋体" w:eastAsia="宋体" w:cs="宋体"/>
          <w:color w:val="000000" w:themeColor="text1"/>
          <w:sz w:val="28"/>
          <w:szCs w:val="28"/>
        </w:rPr>
        <w:t>时我会用</w:t>
      </w:r>
      <w:r>
        <w:rPr>
          <w:rFonts w:hint="eastAsia" w:ascii="宋体" w:hAnsi="宋体" w:eastAsia="宋体" w:cs="宋体"/>
          <w:b/>
          <w:bCs/>
          <w:color w:val="FF0000"/>
          <w:sz w:val="28"/>
          <w:szCs w:val="28"/>
        </w:rPr>
        <w:t>判定表法</w:t>
      </w:r>
      <w:r>
        <w:rPr>
          <w:rFonts w:hint="eastAsia" w:ascii="宋体" w:hAnsi="宋体" w:eastAsia="宋体" w:cs="宋体"/>
          <w:color w:val="000000" w:themeColor="text1"/>
          <w:sz w:val="28"/>
          <w:szCs w:val="28"/>
        </w:rPr>
        <w:t>把每种组合情况都罗列出来。</w:t>
      </w:r>
    </w:p>
    <w:p w14:paraId="38BB382D">
      <w:pPr>
        <w:rPr>
          <w:rFonts w:hint="eastAsia" w:ascii="宋体" w:hAnsi="宋体" w:eastAsia="宋体" w:cs="宋体"/>
          <w:color w:val="000000" w:themeColor="text1"/>
          <w:sz w:val="28"/>
          <w:szCs w:val="28"/>
          <w:lang w:eastAsia="zh-CN"/>
        </w:rPr>
      </w:pPr>
      <w:r>
        <w:rPr>
          <w:rFonts w:hint="eastAsia" w:ascii="宋体" w:hAnsi="宋体" w:eastAsia="宋体" w:cs="宋体"/>
          <w:color w:val="000000" w:themeColor="text1"/>
          <w:sz w:val="28"/>
          <w:szCs w:val="28"/>
        </w:rPr>
        <w:t>最后我还会根据</w:t>
      </w:r>
      <w:r>
        <w:rPr>
          <w:rFonts w:hint="eastAsia" w:ascii="宋体" w:hAnsi="宋体" w:eastAsia="宋体" w:cs="宋体"/>
          <w:b/>
          <w:bCs/>
          <w:color w:val="FF0000"/>
          <w:sz w:val="28"/>
          <w:szCs w:val="28"/>
        </w:rPr>
        <w:t>错误推断法</w:t>
      </w:r>
      <w:r>
        <w:rPr>
          <w:rFonts w:hint="eastAsia" w:ascii="宋体" w:hAnsi="宋体" w:eastAsia="宋体" w:cs="宋体"/>
          <w:color w:val="000000" w:themeColor="text1"/>
          <w:sz w:val="28"/>
          <w:szCs w:val="28"/>
        </w:rPr>
        <w:t>看看是否还有遗漏的测试点或者容易出错的地方</w:t>
      </w:r>
      <w:r>
        <w:rPr>
          <w:rFonts w:hint="eastAsia" w:ascii="宋体" w:hAnsi="宋体" w:eastAsia="宋体" w:cs="宋体"/>
          <w:color w:val="000000" w:themeColor="text1"/>
          <w:sz w:val="28"/>
          <w:szCs w:val="28"/>
          <w:lang w:eastAsia="zh-CN"/>
        </w:rPr>
        <w:t>来完善测试用例。</w:t>
      </w:r>
    </w:p>
    <w:p w14:paraId="3E308322">
      <w:pPr>
        <w:rPr>
          <w:rFonts w:hint="eastAsia" w:ascii="宋体" w:hAnsi="宋体" w:eastAsia="宋体" w:cs="宋体"/>
          <w:color w:val="000000" w:themeColor="text1"/>
          <w:sz w:val="28"/>
          <w:szCs w:val="28"/>
        </w:rPr>
      </w:pPr>
      <w:r>
        <w:rPr>
          <w:rFonts w:hint="eastAsia" w:ascii="宋体" w:hAnsi="宋体" w:eastAsia="宋体" w:cs="宋体"/>
          <w:color w:val="000000" w:themeColor="text1"/>
          <w:sz w:val="28"/>
          <w:szCs w:val="28"/>
        </w:rPr>
        <w:t xml:space="preserve"> </w:t>
      </w:r>
    </w:p>
    <w:p w14:paraId="0BBADF90">
      <w:pPr>
        <w:pStyle w:val="4"/>
        <w:bidi w:val="0"/>
        <w:rPr>
          <w:rFonts w:hint="eastAsia" w:ascii="宋体" w:hAnsi="宋体" w:eastAsia="宋体" w:cs="宋体"/>
          <w:sz w:val="44"/>
          <w:szCs w:val="44"/>
        </w:rPr>
      </w:pPr>
      <w:r>
        <w:rPr>
          <w:rFonts w:hint="eastAsia" w:ascii="宋体" w:hAnsi="宋体" w:eastAsia="宋体" w:cs="宋体"/>
          <w:sz w:val="44"/>
          <w:szCs w:val="44"/>
          <w:lang w:eastAsia="zh-CN"/>
        </w:rPr>
        <w:t>六、</w:t>
      </w:r>
      <w:r>
        <w:rPr>
          <w:rFonts w:hint="eastAsia" w:ascii="宋体" w:hAnsi="宋体" w:eastAsia="宋体" w:cs="宋体"/>
          <w:sz w:val="44"/>
          <w:szCs w:val="44"/>
        </w:rPr>
        <w:t>测试用例的力度</w:t>
      </w:r>
    </w:p>
    <w:p w14:paraId="72C15B3E">
      <w:pPr>
        <w:rPr>
          <w:rFonts w:hint="eastAsia" w:ascii="宋体" w:hAnsi="宋体" w:eastAsia="宋体" w:cs="宋体"/>
          <w:sz w:val="28"/>
          <w:szCs w:val="28"/>
        </w:rPr>
      </w:pPr>
      <w:r>
        <w:rPr>
          <w:rFonts w:hint="eastAsia" w:ascii="宋体" w:hAnsi="宋体" w:eastAsia="宋体" w:cs="宋体"/>
          <w:sz w:val="28"/>
          <w:szCs w:val="28"/>
        </w:rPr>
        <w:t>测试用例可以写的很简单，也可以写的很复杂。</w:t>
      </w:r>
    </w:p>
    <w:p w14:paraId="7201F3B0">
      <w:pPr>
        <w:rPr>
          <w:rFonts w:hint="eastAsia" w:ascii="宋体" w:hAnsi="宋体" w:eastAsia="宋体" w:cs="宋体"/>
          <w:sz w:val="28"/>
          <w:szCs w:val="28"/>
        </w:rPr>
      </w:pPr>
      <w:r>
        <w:rPr>
          <w:rFonts w:hint="eastAsia" w:ascii="宋体" w:hAnsi="宋体" w:eastAsia="宋体" w:cs="宋体"/>
          <w:sz w:val="28"/>
          <w:szCs w:val="28"/>
        </w:rPr>
        <w:t>最简单的测试用例是测试的纲要，仅仅指出要测试的内容。</w:t>
      </w:r>
    </w:p>
    <w:p w14:paraId="0461F27A">
      <w:pPr>
        <w:rPr>
          <w:rFonts w:hint="eastAsia" w:ascii="宋体" w:hAnsi="宋体" w:eastAsia="宋体" w:cs="宋体"/>
          <w:sz w:val="28"/>
          <w:szCs w:val="28"/>
        </w:rPr>
      </w:pPr>
      <w:r>
        <w:rPr>
          <w:rFonts w:hint="eastAsia" w:ascii="宋体" w:hAnsi="宋体" w:eastAsia="宋体" w:cs="宋体"/>
          <w:sz w:val="28"/>
          <w:szCs w:val="28"/>
        </w:rPr>
        <w:t>测试用例写的过于简单，则可能失去了测试用例的意义。过于简单的测试用例设计其实并没有进行“设计”，只是需要把测试的功能模块记录下来而已，它的作用仅仅是在测试过程中作为一个简单的测试计划，提醒测试人员测试的主要功能包括哪些而已。</w:t>
      </w:r>
    </w:p>
    <w:p w14:paraId="6CF0232C">
      <w:pPr>
        <w:rPr>
          <w:rFonts w:hint="eastAsia" w:ascii="宋体" w:hAnsi="宋体" w:eastAsia="宋体" w:cs="宋体"/>
          <w:sz w:val="28"/>
          <w:szCs w:val="28"/>
        </w:rPr>
      </w:pPr>
      <w:r>
        <w:rPr>
          <w:rFonts w:hint="eastAsia" w:ascii="宋体" w:hAnsi="宋体" w:eastAsia="宋体" w:cs="宋体"/>
          <w:sz w:val="28"/>
          <w:szCs w:val="28"/>
        </w:rPr>
        <w:t>最复杂的测试用例则会指定输入的每项数据，期待的结果即检验方法，具体到界面元素的操作步骤，指定测试的方法和工具等。</w:t>
      </w:r>
    </w:p>
    <w:p w14:paraId="75FF3B3E">
      <w:pPr>
        <w:rPr>
          <w:rFonts w:hint="eastAsia" w:ascii="宋体" w:hAnsi="宋体" w:eastAsia="宋体" w:cs="宋体"/>
          <w:sz w:val="28"/>
          <w:szCs w:val="28"/>
        </w:rPr>
      </w:pPr>
      <w:r>
        <w:rPr>
          <w:rFonts w:hint="eastAsia" w:ascii="宋体" w:hAnsi="宋体" w:eastAsia="宋体" w:cs="宋体"/>
          <w:sz w:val="28"/>
          <w:szCs w:val="28"/>
        </w:rPr>
        <w:t>测试用例写得过于复杂或详细，会带来两个问题：一个是效率问题，另一个是维护成本问题。另外，测试用例设计的过于详细，留给测试执行人员的思考空间就比较少，容易限制测试人员的思维。</w:t>
      </w:r>
    </w:p>
    <w:p w14:paraId="177F22FE">
      <w:pPr>
        <w:rPr>
          <w:rFonts w:hint="eastAsia" w:ascii="宋体" w:hAnsi="宋体" w:eastAsia="宋体" w:cs="宋体"/>
          <w:sz w:val="28"/>
          <w:szCs w:val="28"/>
        </w:rPr>
      </w:pPr>
      <w:r>
        <w:rPr>
          <w:rFonts w:hint="eastAsia" w:ascii="宋体" w:hAnsi="宋体" w:eastAsia="宋体" w:cs="宋体"/>
          <w:sz w:val="28"/>
          <w:szCs w:val="28"/>
        </w:rPr>
        <w:t xml:space="preserve">大多数的测试团队编写的测试用例的力度介于两者之间。 </w:t>
      </w:r>
    </w:p>
    <w:p w14:paraId="00B1DC3E">
      <w:pPr>
        <w:rPr>
          <w:rFonts w:hint="eastAsia" w:ascii="宋体" w:hAnsi="宋体" w:eastAsia="宋体" w:cs="宋体"/>
          <w:sz w:val="28"/>
          <w:szCs w:val="28"/>
        </w:rPr>
      </w:pPr>
    </w:p>
    <w:p w14:paraId="3C028B6B">
      <w:pPr>
        <w:pStyle w:val="4"/>
        <w:bidi w:val="0"/>
        <w:rPr>
          <w:rFonts w:hint="eastAsia" w:ascii="宋体" w:hAnsi="宋体" w:eastAsia="宋体" w:cs="宋体"/>
          <w:sz w:val="44"/>
          <w:szCs w:val="44"/>
        </w:rPr>
      </w:pPr>
      <w:r>
        <w:rPr>
          <w:rFonts w:hint="eastAsia" w:ascii="宋体" w:hAnsi="宋体" w:eastAsia="宋体" w:cs="宋体"/>
          <w:sz w:val="44"/>
          <w:szCs w:val="44"/>
          <w:lang w:eastAsia="zh-CN"/>
        </w:rPr>
        <w:t>七、</w:t>
      </w:r>
      <w:r>
        <w:rPr>
          <w:rFonts w:hint="eastAsia" w:ascii="宋体" w:hAnsi="宋体" w:eastAsia="宋体" w:cs="宋体"/>
          <w:sz w:val="44"/>
          <w:szCs w:val="44"/>
        </w:rPr>
        <w:t>测试用例评审</w:t>
      </w:r>
    </w:p>
    <w:p w14:paraId="5F94B658">
      <w:pPr>
        <w:rPr>
          <w:rFonts w:hint="eastAsia" w:ascii="宋体" w:hAnsi="宋体" w:eastAsia="宋体" w:cs="宋体"/>
          <w:b/>
          <w:bCs/>
          <w:sz w:val="28"/>
          <w:szCs w:val="28"/>
        </w:rPr>
      </w:pPr>
      <w:r>
        <w:rPr>
          <w:rFonts w:hint="eastAsia" w:ascii="宋体" w:hAnsi="宋体" w:eastAsia="宋体" w:cs="宋体"/>
          <w:b/>
          <w:bCs/>
          <w:sz w:val="28"/>
          <w:szCs w:val="28"/>
        </w:rPr>
        <w:t>用例评审流程：</w:t>
      </w:r>
    </w:p>
    <w:p w14:paraId="3F5E90B9">
      <w:pPr>
        <w:rPr>
          <w:rFonts w:hint="eastAsia" w:ascii="宋体" w:hAnsi="宋体" w:eastAsia="宋体" w:cs="宋体"/>
          <w:sz w:val="28"/>
          <w:szCs w:val="28"/>
        </w:rPr>
      </w:pPr>
      <w:r>
        <w:rPr>
          <w:rFonts w:hint="eastAsia" w:ascii="宋体" w:hAnsi="宋体" w:eastAsia="宋体" w:cs="宋体"/>
          <w:sz w:val="28"/>
          <w:szCs w:val="28"/>
        </w:rPr>
        <w:t>评审计划--发起评审--用例评审--问题跟踪--评审结束。</w:t>
      </w:r>
    </w:p>
    <w:p w14:paraId="64CE6F25">
      <w:pPr>
        <w:rPr>
          <w:rFonts w:hint="eastAsia" w:ascii="宋体" w:hAnsi="宋体" w:eastAsia="宋体" w:cs="宋体"/>
          <w:b/>
          <w:bCs/>
          <w:sz w:val="28"/>
          <w:szCs w:val="28"/>
        </w:rPr>
      </w:pPr>
    </w:p>
    <w:p w14:paraId="71D8601C">
      <w:pPr>
        <w:rPr>
          <w:rFonts w:hint="eastAsia" w:ascii="宋体" w:hAnsi="宋体" w:eastAsia="宋体" w:cs="宋体"/>
          <w:b/>
          <w:bCs/>
          <w:sz w:val="28"/>
          <w:szCs w:val="28"/>
        </w:rPr>
      </w:pPr>
      <w:r>
        <w:rPr>
          <w:rFonts w:hint="eastAsia" w:ascii="宋体" w:hAnsi="宋体" w:eastAsia="宋体" w:cs="宋体"/>
          <w:b/>
          <w:bCs/>
          <w:sz w:val="28"/>
          <w:szCs w:val="28"/>
        </w:rPr>
        <w:t>用例评审参与人员：</w:t>
      </w:r>
    </w:p>
    <w:p w14:paraId="4A8E09C9">
      <w:pPr>
        <w:rPr>
          <w:rFonts w:hint="eastAsia" w:ascii="宋体" w:hAnsi="宋体" w:eastAsia="宋体" w:cs="宋体"/>
          <w:sz w:val="28"/>
          <w:szCs w:val="28"/>
        </w:rPr>
      </w:pPr>
      <w:r>
        <w:rPr>
          <w:rFonts w:hint="eastAsia" w:ascii="宋体" w:hAnsi="宋体" w:eastAsia="宋体" w:cs="宋体"/>
          <w:sz w:val="28"/>
          <w:szCs w:val="28"/>
        </w:rPr>
        <w:t>产品经理，项目经理，研发人员，测试人员，运维人员，QA等改项目相关人员。</w:t>
      </w:r>
    </w:p>
    <w:p w14:paraId="6F2E87A3">
      <w:pPr>
        <w:rPr>
          <w:rFonts w:hint="eastAsia" w:ascii="宋体" w:hAnsi="宋体" w:eastAsia="宋体" w:cs="宋体"/>
          <w:sz w:val="28"/>
          <w:szCs w:val="28"/>
          <w:lang w:eastAsia="zh-CN"/>
        </w:rPr>
      </w:pPr>
      <w:r>
        <w:rPr>
          <w:rFonts w:hint="eastAsia" w:ascii="宋体" w:hAnsi="宋体" w:eastAsia="宋体" w:cs="宋体"/>
          <w:sz w:val="28"/>
          <w:szCs w:val="28"/>
          <w:lang w:eastAsia="zh-CN"/>
        </w:rPr>
        <w:drawing>
          <wp:inline distT="0" distB="0" distL="114300" distR="114300">
            <wp:extent cx="4040505" cy="8858885"/>
            <wp:effectExtent l="0" t="0" r="17145" b="18415"/>
            <wp:docPr id="8" name="图片 8" descr="TS(3(G]N~SPBNBJ)N}GWQ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S(3(G]N~SPBNBJ)N}GWQ6G"/>
                    <pic:cNvPicPr>
                      <a:picLocks noChangeAspect="1"/>
                    </pic:cNvPicPr>
                  </pic:nvPicPr>
                  <pic:blipFill>
                    <a:blip r:embed="rId48"/>
                    <a:stretch>
                      <a:fillRect/>
                    </a:stretch>
                  </pic:blipFill>
                  <pic:spPr>
                    <a:xfrm>
                      <a:off x="0" y="0"/>
                      <a:ext cx="4040505" cy="8858885"/>
                    </a:xfrm>
                    <a:prstGeom prst="rect">
                      <a:avLst/>
                    </a:prstGeom>
                  </pic:spPr>
                </pic:pic>
              </a:graphicData>
            </a:graphic>
          </wp:inline>
        </w:drawing>
      </w:r>
    </w:p>
    <w:p w14:paraId="1F9052DA">
      <w:pPr>
        <w:rPr>
          <w:rFonts w:hint="eastAsia" w:ascii="宋体" w:hAnsi="宋体" w:eastAsia="宋体" w:cs="宋体"/>
          <w:sz w:val="28"/>
          <w:szCs w:val="28"/>
        </w:rPr>
      </w:pPr>
    </w:p>
    <w:p w14:paraId="00B0946F">
      <w:pPr>
        <w:rPr>
          <w:rFonts w:hint="eastAsia" w:ascii="宋体" w:hAnsi="宋体" w:eastAsia="宋体" w:cs="宋体"/>
          <w:b/>
          <w:bCs/>
          <w:sz w:val="28"/>
          <w:szCs w:val="28"/>
        </w:rPr>
      </w:pPr>
      <w:r>
        <w:rPr>
          <w:rFonts w:hint="eastAsia" w:ascii="宋体" w:hAnsi="宋体" w:eastAsia="宋体" w:cs="宋体"/>
          <w:b/>
          <w:bCs/>
          <w:sz w:val="28"/>
          <w:szCs w:val="28"/>
        </w:rPr>
        <w:t>小结：</w:t>
      </w:r>
    </w:p>
    <w:p w14:paraId="1C2E1513">
      <w:pPr>
        <w:rPr>
          <w:rFonts w:hint="eastAsia" w:ascii="宋体" w:hAnsi="宋体" w:eastAsia="宋体" w:cs="宋体"/>
          <w:b/>
          <w:bCs/>
          <w:sz w:val="28"/>
          <w:szCs w:val="28"/>
        </w:rPr>
      </w:pPr>
      <w:r>
        <w:rPr>
          <w:rFonts w:hint="eastAsia" w:ascii="宋体" w:hAnsi="宋体" w:eastAsia="宋体" w:cs="宋体"/>
          <w:b/>
          <w:bCs/>
          <w:sz w:val="28"/>
          <w:szCs w:val="28"/>
        </w:rPr>
        <w:t>1、测试用例方法有哪些？</w:t>
      </w:r>
    </w:p>
    <w:p w14:paraId="0AC58CFA">
      <w:pPr>
        <w:rPr>
          <w:rFonts w:hint="eastAsia" w:ascii="宋体" w:hAnsi="宋体" w:eastAsia="宋体" w:cs="宋体"/>
          <w:b/>
          <w:bCs/>
          <w:sz w:val="28"/>
          <w:szCs w:val="28"/>
        </w:rPr>
      </w:pPr>
      <w:r>
        <w:rPr>
          <w:rFonts w:hint="eastAsia" w:ascii="宋体" w:hAnsi="宋体" w:eastAsia="宋体" w:cs="宋体"/>
          <w:b/>
          <w:bCs/>
          <w:sz w:val="28"/>
          <w:szCs w:val="28"/>
        </w:rPr>
        <w:t>2、用例评审几轮？</w:t>
      </w:r>
    </w:p>
    <w:p w14:paraId="2060B9FB">
      <w:pPr>
        <w:rPr>
          <w:rFonts w:hint="eastAsia" w:ascii="宋体" w:hAnsi="宋体" w:eastAsia="宋体" w:cs="宋体"/>
          <w:b/>
          <w:bCs/>
          <w:sz w:val="28"/>
          <w:szCs w:val="28"/>
        </w:rPr>
      </w:pPr>
      <w:r>
        <w:rPr>
          <w:rFonts w:hint="eastAsia" w:ascii="宋体" w:hAnsi="宋体" w:eastAsia="宋体" w:cs="宋体"/>
          <w:b/>
          <w:bCs/>
          <w:sz w:val="28"/>
          <w:szCs w:val="28"/>
        </w:rPr>
        <w:t>3、有哪些人员参与用例评审？</w:t>
      </w:r>
    </w:p>
    <w:p w14:paraId="5829F3D3">
      <w:pPr>
        <w:rPr>
          <w:rFonts w:hint="eastAsia" w:ascii="宋体" w:hAnsi="宋体" w:eastAsia="宋体" w:cs="宋体"/>
          <w:b/>
          <w:bCs/>
          <w:sz w:val="28"/>
          <w:szCs w:val="28"/>
        </w:rPr>
      </w:pPr>
      <w:r>
        <w:rPr>
          <w:rFonts w:hint="eastAsia" w:ascii="宋体" w:hAnsi="宋体" w:eastAsia="宋体" w:cs="宋体"/>
          <w:b/>
          <w:bCs/>
          <w:sz w:val="28"/>
          <w:szCs w:val="28"/>
        </w:rPr>
        <w:t>4、用例评审通过的标准是什么？（用例覆盖率）</w:t>
      </w:r>
    </w:p>
    <w:p w14:paraId="5EBD1172">
      <w:pPr>
        <w:rPr>
          <w:rFonts w:hint="eastAsia" w:ascii="宋体" w:hAnsi="宋体" w:eastAsia="宋体" w:cs="宋体"/>
          <w:b/>
          <w:bCs/>
          <w:sz w:val="28"/>
          <w:szCs w:val="28"/>
        </w:rPr>
      </w:pPr>
      <w:r>
        <w:rPr>
          <w:rFonts w:hint="eastAsia" w:ascii="宋体" w:hAnsi="宋体" w:eastAsia="宋体" w:cs="宋体"/>
          <w:b/>
          <w:bCs/>
          <w:sz w:val="28"/>
          <w:szCs w:val="28"/>
        </w:rPr>
        <w:t>5、如何保证你写的测试用例达到这个标准？</w:t>
      </w:r>
    </w:p>
    <w:sectPr>
      <w:pgSz w:w="11906" w:h="16838"/>
      <w:pgMar w:top="1440" w:right="1800" w:bottom="1440" w:left="180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2"/>
  </w:compat>
  <w:docVars>
    <w:docVar w:name="commondata" w:val="eyJoZGlkIjoiMDE0MzRhMjQzZmQ5ODExOWVlZTVhZWJjZjMzYmEyMTMifQ=="/>
  </w:docVars>
  <w:rsids>
    <w:rsidRoot w:val="00D31D50"/>
    <w:rsid w:val="0002104A"/>
    <w:rsid w:val="00035055"/>
    <w:rsid w:val="000640F1"/>
    <w:rsid w:val="000769CB"/>
    <w:rsid w:val="00096804"/>
    <w:rsid w:val="000A327F"/>
    <w:rsid w:val="000B4491"/>
    <w:rsid w:val="000D6790"/>
    <w:rsid w:val="000E447E"/>
    <w:rsid w:val="00127124"/>
    <w:rsid w:val="00132C2C"/>
    <w:rsid w:val="001907DD"/>
    <w:rsid w:val="001953ED"/>
    <w:rsid w:val="001B2482"/>
    <w:rsid w:val="001C6DD1"/>
    <w:rsid w:val="001E7EAC"/>
    <w:rsid w:val="002360F6"/>
    <w:rsid w:val="002545DA"/>
    <w:rsid w:val="00266231"/>
    <w:rsid w:val="00297992"/>
    <w:rsid w:val="002E088F"/>
    <w:rsid w:val="002E4CFF"/>
    <w:rsid w:val="00323B43"/>
    <w:rsid w:val="00325ED5"/>
    <w:rsid w:val="003521E1"/>
    <w:rsid w:val="0035251E"/>
    <w:rsid w:val="00363E07"/>
    <w:rsid w:val="00373D7A"/>
    <w:rsid w:val="003A3D1F"/>
    <w:rsid w:val="003C6412"/>
    <w:rsid w:val="003D37D8"/>
    <w:rsid w:val="003E438F"/>
    <w:rsid w:val="0042142F"/>
    <w:rsid w:val="00426133"/>
    <w:rsid w:val="004358AB"/>
    <w:rsid w:val="00444F49"/>
    <w:rsid w:val="00475B9E"/>
    <w:rsid w:val="004875FC"/>
    <w:rsid w:val="004B3980"/>
    <w:rsid w:val="004C5FA7"/>
    <w:rsid w:val="004C60FD"/>
    <w:rsid w:val="004E2141"/>
    <w:rsid w:val="005011A6"/>
    <w:rsid w:val="005053FC"/>
    <w:rsid w:val="00552E20"/>
    <w:rsid w:val="005539A0"/>
    <w:rsid w:val="00555A79"/>
    <w:rsid w:val="0059610D"/>
    <w:rsid w:val="00597B5E"/>
    <w:rsid w:val="005A5BF1"/>
    <w:rsid w:val="005B4455"/>
    <w:rsid w:val="005C5BDD"/>
    <w:rsid w:val="005E12A2"/>
    <w:rsid w:val="005E7BC4"/>
    <w:rsid w:val="00603829"/>
    <w:rsid w:val="0062736E"/>
    <w:rsid w:val="00687FEE"/>
    <w:rsid w:val="00691953"/>
    <w:rsid w:val="00692C9B"/>
    <w:rsid w:val="006954E2"/>
    <w:rsid w:val="006A2D37"/>
    <w:rsid w:val="006C3CA4"/>
    <w:rsid w:val="006F088E"/>
    <w:rsid w:val="006F38B2"/>
    <w:rsid w:val="007116E1"/>
    <w:rsid w:val="00713EAE"/>
    <w:rsid w:val="00741CA2"/>
    <w:rsid w:val="00760CB8"/>
    <w:rsid w:val="0076287B"/>
    <w:rsid w:val="0078036E"/>
    <w:rsid w:val="007B6249"/>
    <w:rsid w:val="0081269E"/>
    <w:rsid w:val="00846C76"/>
    <w:rsid w:val="00894909"/>
    <w:rsid w:val="008B7726"/>
    <w:rsid w:val="008E308B"/>
    <w:rsid w:val="00901DD0"/>
    <w:rsid w:val="00934FC2"/>
    <w:rsid w:val="00960959"/>
    <w:rsid w:val="00960D28"/>
    <w:rsid w:val="009918C4"/>
    <w:rsid w:val="009A1D02"/>
    <w:rsid w:val="009A245F"/>
    <w:rsid w:val="009F6378"/>
    <w:rsid w:val="00A3315F"/>
    <w:rsid w:val="00A401DE"/>
    <w:rsid w:val="00A5133F"/>
    <w:rsid w:val="00A560CB"/>
    <w:rsid w:val="00A64FD3"/>
    <w:rsid w:val="00A73CF7"/>
    <w:rsid w:val="00A973E0"/>
    <w:rsid w:val="00AA5465"/>
    <w:rsid w:val="00AA7084"/>
    <w:rsid w:val="00AC3A48"/>
    <w:rsid w:val="00AE368B"/>
    <w:rsid w:val="00AE550A"/>
    <w:rsid w:val="00AE76AC"/>
    <w:rsid w:val="00AF5D79"/>
    <w:rsid w:val="00AF65C1"/>
    <w:rsid w:val="00B00E24"/>
    <w:rsid w:val="00B04080"/>
    <w:rsid w:val="00B04695"/>
    <w:rsid w:val="00B23C7E"/>
    <w:rsid w:val="00B61104"/>
    <w:rsid w:val="00B62ECA"/>
    <w:rsid w:val="00B77794"/>
    <w:rsid w:val="00B85B49"/>
    <w:rsid w:val="00B86E1C"/>
    <w:rsid w:val="00B9649A"/>
    <w:rsid w:val="00BB45BA"/>
    <w:rsid w:val="00BC7D46"/>
    <w:rsid w:val="00BD28C6"/>
    <w:rsid w:val="00BD3586"/>
    <w:rsid w:val="00BD594D"/>
    <w:rsid w:val="00BE6963"/>
    <w:rsid w:val="00BF6B89"/>
    <w:rsid w:val="00BF7FE8"/>
    <w:rsid w:val="00C03BDE"/>
    <w:rsid w:val="00C1179F"/>
    <w:rsid w:val="00C15045"/>
    <w:rsid w:val="00C27C75"/>
    <w:rsid w:val="00C4715D"/>
    <w:rsid w:val="00C6131F"/>
    <w:rsid w:val="00C618D5"/>
    <w:rsid w:val="00CA5FDE"/>
    <w:rsid w:val="00CC154E"/>
    <w:rsid w:val="00CE08AB"/>
    <w:rsid w:val="00D00233"/>
    <w:rsid w:val="00D259E9"/>
    <w:rsid w:val="00D31D50"/>
    <w:rsid w:val="00D332B2"/>
    <w:rsid w:val="00D4340C"/>
    <w:rsid w:val="00D70225"/>
    <w:rsid w:val="00D73193"/>
    <w:rsid w:val="00D81B14"/>
    <w:rsid w:val="00D9351A"/>
    <w:rsid w:val="00DB5034"/>
    <w:rsid w:val="00DD63B2"/>
    <w:rsid w:val="00DD66DC"/>
    <w:rsid w:val="00DF7C5C"/>
    <w:rsid w:val="00E0634F"/>
    <w:rsid w:val="00E132F0"/>
    <w:rsid w:val="00E279D2"/>
    <w:rsid w:val="00E51AD3"/>
    <w:rsid w:val="00E55547"/>
    <w:rsid w:val="00EC200D"/>
    <w:rsid w:val="00EC3062"/>
    <w:rsid w:val="00EC719A"/>
    <w:rsid w:val="00ED1C42"/>
    <w:rsid w:val="00ED68E9"/>
    <w:rsid w:val="00EE2E51"/>
    <w:rsid w:val="00EF4A1E"/>
    <w:rsid w:val="00EF6818"/>
    <w:rsid w:val="00F3398B"/>
    <w:rsid w:val="00F62C4D"/>
    <w:rsid w:val="00F848FF"/>
    <w:rsid w:val="00F95C4E"/>
    <w:rsid w:val="00F9690B"/>
    <w:rsid w:val="00FA3FDB"/>
    <w:rsid w:val="00FC6B66"/>
    <w:rsid w:val="00FD17E7"/>
    <w:rsid w:val="00FE3690"/>
    <w:rsid w:val="00FE42C3"/>
    <w:rsid w:val="013A706B"/>
    <w:rsid w:val="018D5656"/>
    <w:rsid w:val="029B100A"/>
    <w:rsid w:val="02C637E1"/>
    <w:rsid w:val="04C10823"/>
    <w:rsid w:val="05705420"/>
    <w:rsid w:val="0694360C"/>
    <w:rsid w:val="06FF3A05"/>
    <w:rsid w:val="076A24DC"/>
    <w:rsid w:val="089603E2"/>
    <w:rsid w:val="08B471C5"/>
    <w:rsid w:val="0A9A6EBE"/>
    <w:rsid w:val="0ACC5437"/>
    <w:rsid w:val="0B167C32"/>
    <w:rsid w:val="0B9E1E32"/>
    <w:rsid w:val="0BE4382D"/>
    <w:rsid w:val="0CB51AF8"/>
    <w:rsid w:val="0E51201C"/>
    <w:rsid w:val="107F7EB6"/>
    <w:rsid w:val="10E30CB5"/>
    <w:rsid w:val="11010785"/>
    <w:rsid w:val="135635F2"/>
    <w:rsid w:val="13F33FA9"/>
    <w:rsid w:val="149840F4"/>
    <w:rsid w:val="16705DED"/>
    <w:rsid w:val="18192B1F"/>
    <w:rsid w:val="18820261"/>
    <w:rsid w:val="18C81AF1"/>
    <w:rsid w:val="196665C3"/>
    <w:rsid w:val="196C5913"/>
    <w:rsid w:val="198E4214"/>
    <w:rsid w:val="1AAF0EA6"/>
    <w:rsid w:val="1AD2446B"/>
    <w:rsid w:val="1B3C5E42"/>
    <w:rsid w:val="1BBC6FCC"/>
    <w:rsid w:val="1BE31EF1"/>
    <w:rsid w:val="1C647E1D"/>
    <w:rsid w:val="1CB87C60"/>
    <w:rsid w:val="1CD0259C"/>
    <w:rsid w:val="1D1638A0"/>
    <w:rsid w:val="1D8B208F"/>
    <w:rsid w:val="1E7426F1"/>
    <w:rsid w:val="1FDD5317"/>
    <w:rsid w:val="20360209"/>
    <w:rsid w:val="21DE1955"/>
    <w:rsid w:val="22236BAE"/>
    <w:rsid w:val="232908F5"/>
    <w:rsid w:val="23465BAA"/>
    <w:rsid w:val="24B148C0"/>
    <w:rsid w:val="25247EA4"/>
    <w:rsid w:val="257C405F"/>
    <w:rsid w:val="25C9527B"/>
    <w:rsid w:val="26593A11"/>
    <w:rsid w:val="265A2525"/>
    <w:rsid w:val="265F24C5"/>
    <w:rsid w:val="26B85B84"/>
    <w:rsid w:val="26EF0F49"/>
    <w:rsid w:val="278A7D30"/>
    <w:rsid w:val="28E41EA1"/>
    <w:rsid w:val="29E6744F"/>
    <w:rsid w:val="2A734097"/>
    <w:rsid w:val="2D5C205E"/>
    <w:rsid w:val="2D7A378C"/>
    <w:rsid w:val="2DAE1EFE"/>
    <w:rsid w:val="302C133B"/>
    <w:rsid w:val="30514255"/>
    <w:rsid w:val="30752B37"/>
    <w:rsid w:val="312668F7"/>
    <w:rsid w:val="316F57BA"/>
    <w:rsid w:val="321F507F"/>
    <w:rsid w:val="32DC5303"/>
    <w:rsid w:val="335F299D"/>
    <w:rsid w:val="33CF519E"/>
    <w:rsid w:val="341F6B03"/>
    <w:rsid w:val="356F5646"/>
    <w:rsid w:val="35E80594"/>
    <w:rsid w:val="3639219E"/>
    <w:rsid w:val="36AB6216"/>
    <w:rsid w:val="36EF6EE9"/>
    <w:rsid w:val="37D25F10"/>
    <w:rsid w:val="380871CE"/>
    <w:rsid w:val="3A6D0108"/>
    <w:rsid w:val="3B0529DF"/>
    <w:rsid w:val="3C703F8A"/>
    <w:rsid w:val="3C925059"/>
    <w:rsid w:val="3CB444F7"/>
    <w:rsid w:val="3D86121B"/>
    <w:rsid w:val="3DA34432"/>
    <w:rsid w:val="3E280D77"/>
    <w:rsid w:val="3EF27B04"/>
    <w:rsid w:val="408D0C45"/>
    <w:rsid w:val="415C36FF"/>
    <w:rsid w:val="42126075"/>
    <w:rsid w:val="438C3F40"/>
    <w:rsid w:val="447B6D37"/>
    <w:rsid w:val="44900E56"/>
    <w:rsid w:val="452275EF"/>
    <w:rsid w:val="45775EF9"/>
    <w:rsid w:val="45CF500E"/>
    <w:rsid w:val="4785780C"/>
    <w:rsid w:val="478D6BA6"/>
    <w:rsid w:val="47D8680A"/>
    <w:rsid w:val="48D574A0"/>
    <w:rsid w:val="49E4049C"/>
    <w:rsid w:val="4A6201A9"/>
    <w:rsid w:val="4AAF5645"/>
    <w:rsid w:val="4AC912E9"/>
    <w:rsid w:val="4ADF37F1"/>
    <w:rsid w:val="4AF74992"/>
    <w:rsid w:val="4C161994"/>
    <w:rsid w:val="4C9A5BA8"/>
    <w:rsid w:val="4E3B2251"/>
    <w:rsid w:val="4FD80CA0"/>
    <w:rsid w:val="50864912"/>
    <w:rsid w:val="50900366"/>
    <w:rsid w:val="50FA423F"/>
    <w:rsid w:val="512F7091"/>
    <w:rsid w:val="53A8610F"/>
    <w:rsid w:val="55F44D38"/>
    <w:rsid w:val="56130B60"/>
    <w:rsid w:val="561C73DD"/>
    <w:rsid w:val="575913A5"/>
    <w:rsid w:val="57DF3F57"/>
    <w:rsid w:val="57F73C83"/>
    <w:rsid w:val="589F4D37"/>
    <w:rsid w:val="59D7060E"/>
    <w:rsid w:val="5AC82171"/>
    <w:rsid w:val="5BFA1815"/>
    <w:rsid w:val="5C1D0D37"/>
    <w:rsid w:val="5D001B3A"/>
    <w:rsid w:val="5D526776"/>
    <w:rsid w:val="5D5A0338"/>
    <w:rsid w:val="5DDA0407"/>
    <w:rsid w:val="5F047460"/>
    <w:rsid w:val="5F7C4A2E"/>
    <w:rsid w:val="60076B9D"/>
    <w:rsid w:val="606B52F0"/>
    <w:rsid w:val="6070184B"/>
    <w:rsid w:val="61151C31"/>
    <w:rsid w:val="61646714"/>
    <w:rsid w:val="62712E97"/>
    <w:rsid w:val="62737C87"/>
    <w:rsid w:val="62F31C15"/>
    <w:rsid w:val="63116A91"/>
    <w:rsid w:val="646043B2"/>
    <w:rsid w:val="64BB7C85"/>
    <w:rsid w:val="64D96F1C"/>
    <w:rsid w:val="6564208E"/>
    <w:rsid w:val="66990686"/>
    <w:rsid w:val="66C6328A"/>
    <w:rsid w:val="67D50E7A"/>
    <w:rsid w:val="67E007EB"/>
    <w:rsid w:val="68251D0F"/>
    <w:rsid w:val="69412F9C"/>
    <w:rsid w:val="6A47555E"/>
    <w:rsid w:val="6AB13805"/>
    <w:rsid w:val="6C3A6382"/>
    <w:rsid w:val="6C510D6B"/>
    <w:rsid w:val="6C7D6C05"/>
    <w:rsid w:val="6D130AF5"/>
    <w:rsid w:val="6DA37B07"/>
    <w:rsid w:val="6E336265"/>
    <w:rsid w:val="6E6936FE"/>
    <w:rsid w:val="6EE2799C"/>
    <w:rsid w:val="6F4F03B6"/>
    <w:rsid w:val="70295CDE"/>
    <w:rsid w:val="706F1065"/>
    <w:rsid w:val="707C2B13"/>
    <w:rsid w:val="733D44AC"/>
    <w:rsid w:val="73E40165"/>
    <w:rsid w:val="741A79CF"/>
    <w:rsid w:val="74371495"/>
    <w:rsid w:val="76FB22FC"/>
    <w:rsid w:val="773E5E5E"/>
    <w:rsid w:val="782D5A01"/>
    <w:rsid w:val="786C0897"/>
    <w:rsid w:val="78E73A5B"/>
    <w:rsid w:val="7A014FA0"/>
    <w:rsid w:val="7A201249"/>
    <w:rsid w:val="7A2A3180"/>
    <w:rsid w:val="7B127280"/>
    <w:rsid w:val="7C934086"/>
    <w:rsid w:val="7CBA23F0"/>
    <w:rsid w:val="7CD442F6"/>
    <w:rsid w:val="7CE47D4A"/>
    <w:rsid w:val="7D4023B4"/>
    <w:rsid w:val="7D6937B2"/>
    <w:rsid w:val="7E54175E"/>
    <w:rsid w:val="7ED6040E"/>
    <w:rsid w:val="7FE21F80"/>
    <w:rsid w:val="7FF712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1"/>
    <w:basedOn w:val="1"/>
    <w:next w:val="1"/>
    <w:autoRedefine/>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8"/>
    <w:autoRedefine/>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autoRedefine/>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autoRedefine/>
    <w:semiHidden/>
    <w:unhideWhenUsed/>
    <w:qFormat/>
    <w:uiPriority w:val="1"/>
  </w:style>
  <w:style w:type="table" w:default="1" w:styleId="11">
    <w:name w:val="Normal Table"/>
    <w:autoRedefine/>
    <w:semiHidden/>
    <w:unhideWhenUsed/>
    <w:qFormat/>
    <w:uiPriority w:val="99"/>
    <w:tblPr>
      <w:tblCellMar>
        <w:top w:w="0" w:type="dxa"/>
        <w:left w:w="108" w:type="dxa"/>
        <w:bottom w:w="0" w:type="dxa"/>
        <w:right w:w="108" w:type="dxa"/>
      </w:tblCellMar>
    </w:tblPr>
  </w:style>
  <w:style w:type="paragraph" w:styleId="6">
    <w:name w:val="Document Map"/>
    <w:basedOn w:val="1"/>
    <w:link w:val="17"/>
    <w:autoRedefine/>
    <w:semiHidden/>
    <w:unhideWhenUsed/>
    <w:qFormat/>
    <w:uiPriority w:val="99"/>
    <w:rPr>
      <w:rFonts w:ascii="宋体" w:eastAsia="宋体"/>
      <w:sz w:val="18"/>
      <w:szCs w:val="18"/>
    </w:rPr>
  </w:style>
  <w:style w:type="paragraph" w:styleId="7">
    <w:name w:val="Balloon Text"/>
    <w:basedOn w:val="1"/>
    <w:link w:val="16"/>
    <w:autoRedefine/>
    <w:semiHidden/>
    <w:unhideWhenUsed/>
    <w:qFormat/>
    <w:uiPriority w:val="99"/>
    <w:pPr>
      <w:spacing w:after="0"/>
    </w:pPr>
    <w:rPr>
      <w:sz w:val="18"/>
      <w:szCs w:val="18"/>
    </w:rPr>
  </w:style>
  <w:style w:type="paragraph" w:styleId="8">
    <w:name w:val="footer"/>
    <w:basedOn w:val="1"/>
    <w:link w:val="22"/>
    <w:autoRedefine/>
    <w:semiHidden/>
    <w:unhideWhenUsed/>
    <w:qFormat/>
    <w:uiPriority w:val="99"/>
    <w:pPr>
      <w:tabs>
        <w:tab w:val="center" w:pos="4153"/>
        <w:tab w:val="right" w:pos="8306"/>
      </w:tabs>
    </w:pPr>
    <w:rPr>
      <w:sz w:val="18"/>
      <w:szCs w:val="18"/>
    </w:rPr>
  </w:style>
  <w:style w:type="paragraph" w:styleId="9">
    <w:name w:val="header"/>
    <w:basedOn w:val="1"/>
    <w:link w:val="21"/>
    <w:autoRedefine/>
    <w:semiHidden/>
    <w:unhideWhenUsed/>
    <w:qFormat/>
    <w:uiPriority w:val="99"/>
    <w:pPr>
      <w:pBdr>
        <w:bottom w:val="single" w:color="auto" w:sz="6" w:space="1"/>
      </w:pBdr>
      <w:tabs>
        <w:tab w:val="center" w:pos="4153"/>
        <w:tab w:val="right" w:pos="8306"/>
      </w:tabs>
      <w:jc w:val="center"/>
    </w:pPr>
    <w:rPr>
      <w:sz w:val="18"/>
      <w:szCs w:val="18"/>
    </w:rPr>
  </w:style>
  <w:style w:type="paragraph" w:styleId="10">
    <w:name w:val="Normal (Web)"/>
    <w:basedOn w:val="1"/>
    <w:autoRedefine/>
    <w:semiHidden/>
    <w:unhideWhenUsed/>
    <w:qFormat/>
    <w:uiPriority w:val="99"/>
    <w:pPr>
      <w:adjustRightInd/>
      <w:snapToGrid/>
      <w:spacing w:before="100" w:beforeAutospacing="1" w:after="100" w:afterAutospacing="1"/>
    </w:pPr>
    <w:rPr>
      <w:rFonts w:ascii="宋体" w:hAnsi="宋体" w:eastAsia="宋体" w:cs="宋体"/>
      <w:sz w:val="24"/>
      <w:szCs w:val="24"/>
    </w:rPr>
  </w:style>
  <w:style w:type="character" w:styleId="13">
    <w:name w:val="FollowedHyperlink"/>
    <w:basedOn w:val="12"/>
    <w:semiHidden/>
    <w:unhideWhenUsed/>
    <w:uiPriority w:val="99"/>
    <w:rPr>
      <w:color w:val="800080"/>
      <w:u w:val="single"/>
    </w:rPr>
  </w:style>
  <w:style w:type="character" w:styleId="14">
    <w:name w:val="Hyperlink"/>
    <w:basedOn w:val="12"/>
    <w:autoRedefine/>
    <w:semiHidden/>
    <w:unhideWhenUsed/>
    <w:qFormat/>
    <w:uiPriority w:val="99"/>
    <w:rPr>
      <w:color w:val="0000FF"/>
      <w:u w:val="single"/>
    </w:rPr>
  </w:style>
  <w:style w:type="paragraph" w:styleId="15">
    <w:name w:val="List Paragraph"/>
    <w:basedOn w:val="1"/>
    <w:autoRedefine/>
    <w:qFormat/>
    <w:uiPriority w:val="34"/>
    <w:pPr>
      <w:ind w:firstLine="420" w:firstLineChars="200"/>
    </w:pPr>
  </w:style>
  <w:style w:type="character" w:customStyle="1" w:styleId="16">
    <w:name w:val="批注框文本 Char"/>
    <w:basedOn w:val="12"/>
    <w:link w:val="7"/>
    <w:autoRedefine/>
    <w:semiHidden/>
    <w:qFormat/>
    <w:uiPriority w:val="99"/>
    <w:rPr>
      <w:rFonts w:ascii="Tahoma" w:hAnsi="Tahoma"/>
      <w:sz w:val="18"/>
      <w:szCs w:val="18"/>
    </w:rPr>
  </w:style>
  <w:style w:type="character" w:customStyle="1" w:styleId="17">
    <w:name w:val="文档结构图 Char"/>
    <w:basedOn w:val="12"/>
    <w:link w:val="6"/>
    <w:autoRedefine/>
    <w:semiHidden/>
    <w:qFormat/>
    <w:uiPriority w:val="99"/>
    <w:rPr>
      <w:rFonts w:ascii="宋体" w:hAnsi="Tahoma" w:eastAsia="宋体"/>
      <w:sz w:val="18"/>
      <w:szCs w:val="18"/>
    </w:rPr>
  </w:style>
  <w:style w:type="character" w:customStyle="1" w:styleId="18">
    <w:name w:val="标题 2 Char"/>
    <w:basedOn w:val="12"/>
    <w:link w:val="3"/>
    <w:autoRedefine/>
    <w:qFormat/>
    <w:uiPriority w:val="9"/>
    <w:rPr>
      <w:rFonts w:asciiTheme="majorHAnsi" w:hAnsiTheme="majorHAnsi" w:eastAsiaTheme="majorEastAsia" w:cstheme="majorBidi"/>
      <w:b/>
      <w:bCs/>
      <w:sz w:val="32"/>
      <w:szCs w:val="32"/>
    </w:rPr>
  </w:style>
  <w:style w:type="character" w:customStyle="1" w:styleId="19">
    <w:name w:val="标题 3 Char"/>
    <w:basedOn w:val="12"/>
    <w:link w:val="4"/>
    <w:autoRedefine/>
    <w:qFormat/>
    <w:uiPriority w:val="9"/>
    <w:rPr>
      <w:rFonts w:ascii="Tahoma" w:hAnsi="Tahoma"/>
      <w:b/>
      <w:bCs/>
      <w:sz w:val="32"/>
      <w:szCs w:val="32"/>
    </w:rPr>
  </w:style>
  <w:style w:type="character" w:customStyle="1" w:styleId="20">
    <w:name w:val="标题 4 Char"/>
    <w:basedOn w:val="12"/>
    <w:link w:val="5"/>
    <w:autoRedefine/>
    <w:qFormat/>
    <w:uiPriority w:val="9"/>
    <w:rPr>
      <w:rFonts w:asciiTheme="majorHAnsi" w:hAnsiTheme="majorHAnsi" w:eastAsiaTheme="majorEastAsia" w:cstheme="majorBidi"/>
      <w:b/>
      <w:bCs/>
      <w:sz w:val="28"/>
      <w:szCs w:val="28"/>
    </w:rPr>
  </w:style>
  <w:style w:type="character" w:customStyle="1" w:styleId="21">
    <w:name w:val="页眉 Char"/>
    <w:basedOn w:val="12"/>
    <w:link w:val="9"/>
    <w:autoRedefine/>
    <w:semiHidden/>
    <w:qFormat/>
    <w:uiPriority w:val="99"/>
    <w:rPr>
      <w:rFonts w:ascii="Tahoma" w:hAnsi="Tahoma"/>
      <w:sz w:val="18"/>
      <w:szCs w:val="18"/>
    </w:rPr>
  </w:style>
  <w:style w:type="character" w:customStyle="1" w:styleId="22">
    <w:name w:val="页脚 Char"/>
    <w:basedOn w:val="12"/>
    <w:link w:val="8"/>
    <w:autoRedefine/>
    <w:semiHidden/>
    <w:qFormat/>
    <w:uiPriority w:val="99"/>
    <w:rPr>
      <w:rFonts w:ascii="Tahoma" w:hAnsi="Tahoma"/>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31</Pages>
  <Words>4667</Words>
  <Characters>4854</Characters>
  <Lines>97</Lines>
  <Paragraphs>27</Paragraphs>
  <TotalTime>625</TotalTime>
  <ScaleCrop>false</ScaleCrop>
  <LinksUpToDate>false</LinksUpToDate>
  <CharactersWithSpaces>4905</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Administrator</dc:creator>
  <cp:lastModifiedBy>Dream</cp:lastModifiedBy>
  <dcterms:modified xsi:type="dcterms:W3CDTF">2025-02-17T12:58:39Z</dcterms:modified>
  <cp:revision>89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5B4B5FC12297468FB9EA0D92E968383D_12</vt:lpwstr>
  </property>
  <property fmtid="{D5CDD505-2E9C-101B-9397-08002B2CF9AE}" pid="4" name="KSOTemplateDocerSaveRecord">
    <vt:lpwstr>eyJoZGlkIjoiMzliN2Q4NTdkYTljMTk1N2YwYTU4ZGE5NTFmODdmYzIiLCJ1c2VySWQiOiI3ODEyNjc5NTIifQ==</vt:lpwstr>
  </property>
</Properties>
</file>