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C4D6B" w14:textId="7CC7B76B" w:rsidR="00736961" w:rsidRPr="005D7E44" w:rsidRDefault="005D7E44" w:rsidP="005D7E44">
      <w:pPr>
        <w:jc w:val="center"/>
        <w:rPr>
          <w:b/>
          <w:sz w:val="32"/>
          <w:szCs w:val="32"/>
        </w:rPr>
      </w:pPr>
      <w:r w:rsidRPr="005D7E44">
        <w:rPr>
          <w:rFonts w:hint="eastAsia"/>
          <w:b/>
          <w:sz w:val="32"/>
          <w:szCs w:val="32"/>
        </w:rPr>
        <w:t>课堂笔记</w:t>
      </w:r>
    </w:p>
    <w:p w14:paraId="35073F3D" w14:textId="0E345970" w:rsidR="005D7E44" w:rsidRPr="005D7E44" w:rsidRDefault="005D7E44" w:rsidP="005D7E44">
      <w:pPr>
        <w:pStyle w:val="a3"/>
        <w:numPr>
          <w:ilvl w:val="0"/>
          <w:numId w:val="1"/>
        </w:numPr>
        <w:ind w:firstLineChars="0"/>
        <w:rPr>
          <w:b/>
        </w:rPr>
      </w:pPr>
      <w:r w:rsidRPr="005D7E44">
        <w:rPr>
          <w:rFonts w:hint="eastAsia"/>
          <w:b/>
        </w:rPr>
        <w:t>K</w:t>
      </w:r>
      <w:r w:rsidRPr="005D7E44">
        <w:rPr>
          <w:b/>
        </w:rPr>
        <w:t>NN</w:t>
      </w:r>
      <w:r w:rsidR="000A5D8C">
        <w:rPr>
          <w:rFonts w:hint="eastAsia"/>
          <w:b/>
        </w:rPr>
        <w:t>（</w:t>
      </w:r>
      <w:r w:rsidR="000A5D8C">
        <w:rPr>
          <w:b/>
        </w:rPr>
        <w:t>40</w:t>
      </w:r>
      <w:r w:rsidR="000A5D8C">
        <w:rPr>
          <w:rFonts w:hint="eastAsia"/>
          <w:b/>
        </w:rPr>
        <w:t>%准确率）</w:t>
      </w:r>
    </w:p>
    <w:p w14:paraId="7211EA36" w14:textId="77777777" w:rsidR="005D7E44" w:rsidRDefault="005D7E44" w:rsidP="005D7E44">
      <w:pPr>
        <w:pStyle w:val="a3"/>
        <w:numPr>
          <w:ilvl w:val="0"/>
          <w:numId w:val="2"/>
        </w:numPr>
        <w:ind w:firstLineChars="0"/>
      </w:pPr>
      <w:r>
        <w:rPr>
          <w:rFonts w:hint="eastAsia"/>
        </w:rPr>
        <w:t>总括</w:t>
      </w:r>
    </w:p>
    <w:p w14:paraId="73D0167F" w14:textId="37850F96" w:rsidR="005D7E44" w:rsidRDefault="005D7E44" w:rsidP="005A3C0A">
      <w:r>
        <w:rPr>
          <w:rFonts w:hint="eastAsia"/>
        </w:rPr>
        <w:t>K</w:t>
      </w:r>
      <w:r>
        <w:t>NN</w:t>
      </w:r>
      <w:r>
        <w:rPr>
          <w:rFonts w:hint="eastAsia"/>
        </w:rPr>
        <w:t>是一个图像分类算法，它使用某种距离指标衡量两幅图像之间的相似度。当判断一个新的图像x的类别时，会将x和所有已知类别的图像比较相似度，使用最相似的k张图像进行投票，从而确定x的类别。</w:t>
      </w:r>
      <w:r w:rsidR="000A5D8C">
        <w:t>K</w:t>
      </w:r>
      <w:r w:rsidR="000A5D8C">
        <w:rPr>
          <w:rFonts w:hint="eastAsia"/>
        </w:rPr>
        <w:t>值此处是超参数。</w:t>
      </w:r>
      <w:r>
        <w:rPr>
          <w:rFonts w:hint="eastAsia"/>
        </w:rPr>
        <w:t>交叉验证</w:t>
      </w:r>
    </w:p>
    <w:p w14:paraId="10FC096A" w14:textId="77777777" w:rsidR="005D7E44" w:rsidRDefault="005D7E44" w:rsidP="005D7E44">
      <w:r>
        <w:rPr>
          <w:rFonts w:hint="eastAsia"/>
        </w:rPr>
        <w:t>将训练集分成K份，对每一个超参数，循环选取K</w:t>
      </w:r>
      <w:r>
        <w:t>-1</w:t>
      </w:r>
      <w:r>
        <w:rPr>
          <w:rFonts w:hint="eastAsia"/>
        </w:rPr>
        <w:t>份用作训练集，1份用作验证集。此时，对于每一个超参数将会得到K</w:t>
      </w:r>
      <w:proofErr w:type="gramStart"/>
      <w:r>
        <w:rPr>
          <w:rFonts w:hint="eastAsia"/>
        </w:rPr>
        <w:t>个</w:t>
      </w:r>
      <w:proofErr w:type="gramEnd"/>
      <w:r>
        <w:rPr>
          <w:rFonts w:hint="eastAsia"/>
        </w:rPr>
        <w:t>准确率，取其均值作为其准确率。</w:t>
      </w:r>
    </w:p>
    <w:p w14:paraId="3001E3FA" w14:textId="29DD3C6C" w:rsidR="005D7E44" w:rsidRDefault="005D7E44" w:rsidP="005D7E44">
      <w:r>
        <w:rPr>
          <w:rFonts w:hint="eastAsia"/>
        </w:rPr>
        <w:t>交叉验证使训练集中每个数据都有作为验证集的机会，</w:t>
      </w:r>
      <w:r w:rsidR="000A5D8C">
        <w:rPr>
          <w:rFonts w:hint="eastAsia"/>
        </w:rPr>
        <w:t>在数据集较小时被使用。</w:t>
      </w:r>
    </w:p>
    <w:p w14:paraId="5393B7B3" w14:textId="77777777" w:rsidR="005D7E44" w:rsidRDefault="005D7E44" w:rsidP="005D7E44">
      <w:pPr>
        <w:pStyle w:val="a3"/>
        <w:numPr>
          <w:ilvl w:val="0"/>
          <w:numId w:val="2"/>
        </w:numPr>
        <w:ind w:firstLineChars="0"/>
      </w:pPr>
      <w:r>
        <w:rPr>
          <w:rFonts w:hint="eastAsia"/>
        </w:rPr>
        <w:t>优劣势</w:t>
      </w:r>
    </w:p>
    <w:p w14:paraId="64FB2B9C" w14:textId="77777777" w:rsidR="005D7E44" w:rsidRDefault="005D7E44" w:rsidP="005D7E44">
      <w:r>
        <w:rPr>
          <w:rFonts w:hint="eastAsia"/>
        </w:rPr>
        <w:t>优势：算法简单</w:t>
      </w:r>
    </w:p>
    <w:p w14:paraId="12C4FADB" w14:textId="0ACB6241" w:rsidR="005D7E44" w:rsidRDefault="005D7E44" w:rsidP="005D7E44">
      <w:r>
        <w:rPr>
          <w:rFonts w:hint="eastAsia"/>
        </w:rPr>
        <w:t>劣势：</w:t>
      </w:r>
      <w:r w:rsidR="005A3C0A">
        <w:rPr>
          <w:rFonts w:hint="eastAsia"/>
        </w:rPr>
        <w:t>训练时时间少，只需存储（存储空间大）即可；测试时耗时长</w:t>
      </w:r>
      <w:r>
        <w:rPr>
          <w:rFonts w:hint="eastAsia"/>
        </w:rPr>
        <w:t>；像素距离与感官距离有很大不同，因此准确率不高；图片分类由背景主导，而不是景物（背景所占像素空间较大）</w:t>
      </w:r>
    </w:p>
    <w:p w14:paraId="31AAE3A0" w14:textId="77777777" w:rsidR="005D7E44" w:rsidRDefault="005D7E44" w:rsidP="005D7E44"/>
    <w:p w14:paraId="29D86EB7" w14:textId="77777777" w:rsidR="005D7E44" w:rsidRPr="005D7E44" w:rsidRDefault="005D7E44" w:rsidP="005D7E44">
      <w:pPr>
        <w:pStyle w:val="a3"/>
        <w:numPr>
          <w:ilvl w:val="0"/>
          <w:numId w:val="1"/>
        </w:numPr>
        <w:ind w:firstLineChars="0"/>
        <w:rPr>
          <w:b/>
        </w:rPr>
      </w:pPr>
      <w:r w:rsidRPr="005D7E44">
        <w:rPr>
          <w:rFonts w:hint="eastAsia"/>
          <w:b/>
        </w:rPr>
        <w:t>线性分类器</w:t>
      </w:r>
    </w:p>
    <w:p w14:paraId="6F1C1D12" w14:textId="77777777" w:rsidR="005D7E44" w:rsidRDefault="005D7E44" w:rsidP="005D7E44">
      <w:pPr>
        <w:pStyle w:val="a3"/>
        <w:numPr>
          <w:ilvl w:val="0"/>
          <w:numId w:val="3"/>
        </w:numPr>
        <w:ind w:firstLineChars="0"/>
      </w:pPr>
      <w:r>
        <w:rPr>
          <w:rFonts w:hint="eastAsia"/>
        </w:rPr>
        <w:t>总体算法</w:t>
      </w:r>
    </w:p>
    <w:p w14:paraId="24943D64" w14:textId="77777777" w:rsidR="005D7E44" w:rsidRDefault="005D7E44" w:rsidP="005D7E44">
      <w:r>
        <w:rPr>
          <w:rFonts w:hint="eastAsia"/>
        </w:rPr>
        <w:t>使用一个评分函数，</w:t>
      </w:r>
      <w:r w:rsidRPr="00EA646F">
        <w:rPr>
          <w:rFonts w:hint="eastAsia"/>
        </w:rPr>
        <w:t>将图像的</w:t>
      </w:r>
      <w:proofErr w:type="gramStart"/>
      <w:r w:rsidRPr="00EA646F">
        <w:rPr>
          <w:rFonts w:hint="eastAsia"/>
        </w:rPr>
        <w:t>像素值</w:t>
      </w:r>
      <w:proofErr w:type="gramEnd"/>
      <w:r w:rsidRPr="00EA646F">
        <w:rPr>
          <w:rFonts w:hint="eastAsia"/>
        </w:rPr>
        <w:t>映射为各个分类类别的得分</w:t>
      </w:r>
      <w:r>
        <w:rPr>
          <w:rFonts w:hint="eastAsia"/>
        </w:rPr>
        <w:t>；使用一个损失函数，用来</w:t>
      </w:r>
      <w:r w:rsidRPr="00EA646F">
        <w:rPr>
          <w:rFonts w:hint="eastAsia"/>
        </w:rPr>
        <w:t>量化预测分类标签的得分与真实标签之间一致性</w:t>
      </w:r>
      <w:r>
        <w:rPr>
          <w:rFonts w:hint="eastAsia"/>
        </w:rPr>
        <w:t>。因此可将</w:t>
      </w:r>
      <w:r w:rsidRPr="00C42D25">
        <w:rPr>
          <w:rFonts w:hint="eastAsia"/>
        </w:rPr>
        <w:t>转化为一个最优化问题，在最优化过程中，将通过更新评分函数的参数来最小化损失函数值。</w:t>
      </w:r>
    </w:p>
    <w:p w14:paraId="6603F6EC" w14:textId="77777777" w:rsidR="005D7E44" w:rsidRDefault="005D7E44" w:rsidP="005D7E44">
      <w:pPr>
        <w:pStyle w:val="a3"/>
        <w:numPr>
          <w:ilvl w:val="0"/>
          <w:numId w:val="3"/>
        </w:numPr>
        <w:ind w:firstLineChars="0"/>
      </w:pPr>
      <w:r>
        <w:rPr>
          <w:rFonts w:hint="eastAsia"/>
        </w:rPr>
        <w:t>线性分类器的映射函数</w:t>
      </w:r>
    </w:p>
    <w:p w14:paraId="4124B485" w14:textId="77777777" w:rsidR="005D7E44" w:rsidRDefault="005D7E44" w:rsidP="005D7E44">
      <w:r>
        <w:rPr>
          <w:noProof/>
        </w:rPr>
        <w:drawing>
          <wp:inline distT="0" distB="0" distL="0" distR="0" wp14:anchorId="407258AD" wp14:editId="7DC0C80D">
            <wp:extent cx="2362200" cy="3434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5388" cy="354082"/>
                    </a:xfrm>
                    <a:prstGeom prst="rect">
                      <a:avLst/>
                    </a:prstGeom>
                  </pic:spPr>
                </pic:pic>
              </a:graphicData>
            </a:graphic>
          </wp:inline>
        </w:drawing>
      </w:r>
    </w:p>
    <w:p w14:paraId="382E24AA" w14:textId="77777777" w:rsidR="005D7E44" w:rsidRDefault="005D7E44" w:rsidP="005D7E44">
      <w:pPr>
        <w:pStyle w:val="a3"/>
        <w:numPr>
          <w:ilvl w:val="0"/>
          <w:numId w:val="3"/>
        </w:numPr>
        <w:ind w:firstLineChars="0"/>
      </w:pPr>
      <w:r>
        <w:rPr>
          <w:rFonts w:hint="eastAsia"/>
        </w:rPr>
        <w:t>损失函数</w:t>
      </w:r>
    </w:p>
    <w:p w14:paraId="5D415922" w14:textId="77777777" w:rsidR="005D7E44" w:rsidRDefault="005D7E44" w:rsidP="005D7E44">
      <w:pPr>
        <w:pStyle w:val="a3"/>
        <w:numPr>
          <w:ilvl w:val="0"/>
          <w:numId w:val="4"/>
        </w:numPr>
        <w:ind w:firstLineChars="0"/>
      </w:pPr>
      <w:r>
        <w:rPr>
          <w:rFonts w:hint="eastAsia"/>
        </w:rPr>
        <w:t>多分类S</w:t>
      </w:r>
      <w:r>
        <w:t>VM</w:t>
      </w:r>
      <w:r>
        <w:rPr>
          <w:rFonts w:hint="eastAsia"/>
        </w:rPr>
        <w:t>损失</w:t>
      </w:r>
    </w:p>
    <w:p w14:paraId="2F056337" w14:textId="77777777" w:rsidR="005D7E44" w:rsidRDefault="005D7E44" w:rsidP="005D7E44">
      <w:r>
        <w:rPr>
          <w:noProof/>
        </w:rPr>
        <w:drawing>
          <wp:inline distT="0" distB="0" distL="0" distR="0" wp14:anchorId="67C78771" wp14:editId="6CA3E977">
            <wp:extent cx="2348086" cy="5257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1189" cy="539910"/>
                    </a:xfrm>
                    <a:prstGeom prst="rect">
                      <a:avLst/>
                    </a:prstGeom>
                  </pic:spPr>
                </pic:pic>
              </a:graphicData>
            </a:graphic>
          </wp:inline>
        </w:drawing>
      </w:r>
      <w:r>
        <w:rPr>
          <w:noProof/>
        </w:rPr>
        <w:drawing>
          <wp:inline distT="0" distB="0" distL="0" distR="0" wp14:anchorId="67407E41" wp14:editId="30385F8D">
            <wp:extent cx="1644653" cy="3200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1830" cy="325328"/>
                    </a:xfrm>
                    <a:prstGeom prst="rect">
                      <a:avLst/>
                    </a:prstGeom>
                  </pic:spPr>
                </pic:pic>
              </a:graphicData>
            </a:graphic>
          </wp:inline>
        </w:drawing>
      </w:r>
    </w:p>
    <w:p w14:paraId="7CBC041A" w14:textId="77777777" w:rsidR="005D7E44" w:rsidRDefault="005D7E44" w:rsidP="005D7E44">
      <w:r>
        <w:t>Max(0,-)</w:t>
      </w:r>
      <w:r>
        <w:rPr>
          <w:rFonts w:hint="eastAsia"/>
        </w:rPr>
        <w:t>称为折页损失</w:t>
      </w:r>
    </w:p>
    <w:p w14:paraId="53F65274" w14:textId="51D8C7EB" w:rsidR="005D7E44" w:rsidRDefault="005D7E44" w:rsidP="005D7E44">
      <w:r w:rsidRPr="00185150">
        <w:rPr>
          <w:rFonts w:hint="eastAsia"/>
        </w:rPr>
        <w:t>多类SVM“想要”正确类别的分类分数比其他不正确分类类别的分数要高，而且至少高出delta的边界值</w:t>
      </w:r>
      <w:r>
        <w:rPr>
          <w:rFonts w:hint="eastAsia"/>
        </w:rPr>
        <w:t>。</w:t>
      </w:r>
    </w:p>
    <w:p w14:paraId="047A57A5" w14:textId="136C8BEB" w:rsidR="00195122" w:rsidRDefault="00195122" w:rsidP="005D7E44">
      <w:r w:rsidRPr="00195122">
        <w:rPr>
          <w:b/>
        </w:rPr>
        <w:t>Delta</w:t>
      </w:r>
      <w:r>
        <w:t xml:space="preserve">: </w:t>
      </w:r>
      <w:r>
        <w:rPr>
          <w:rFonts w:hint="eastAsia"/>
        </w:rPr>
        <w:t>大多数情况设为1</w:t>
      </w:r>
      <w:r>
        <w:t>.0</w:t>
      </w:r>
      <w:r>
        <w:rPr>
          <w:rFonts w:hint="eastAsia"/>
        </w:rPr>
        <w:t>。和正则化参数比重一样在损失函数中的数据损失和正则化损失之间做权衡。权重W本身缩小或者放大会使分类分值缩小或者放大，</w:t>
      </w:r>
      <w:r w:rsidR="00771765">
        <w:rPr>
          <w:rFonts w:hint="eastAsia"/>
        </w:rPr>
        <w:t>因此仅仅讨厌</w:t>
      </w:r>
      <w:r>
        <w:rPr>
          <w:rFonts w:hint="eastAsia"/>
        </w:rPr>
        <w:t>不同分类分值边界的</w:t>
      </w:r>
      <w:r w:rsidR="00771765">
        <w:rPr>
          <w:rFonts w:hint="eastAsia"/>
        </w:rPr>
        <w:t>具体值为1或者1</w:t>
      </w:r>
      <w:r w:rsidR="00771765">
        <w:t>00</w:t>
      </w:r>
      <w:r w:rsidR="00771765">
        <w:rPr>
          <w:rFonts w:hint="eastAsia"/>
        </w:rPr>
        <w:t>是没有意义的，因为W本身就可以控制差值的变大和缩小。</w:t>
      </w:r>
      <w:r w:rsidR="00771765" w:rsidRPr="00771765">
        <w:rPr>
          <w:rFonts w:hint="eastAsia"/>
        </w:rPr>
        <w:t>也就是说，真正的权衡是我们允许权重能够变大到何种程度（通过正则化强度</w:t>
      </w:r>
      <w:r w:rsidR="00771765" w:rsidRPr="00771765">
        <w:t>lambda来控制）。</w:t>
      </w:r>
    </w:p>
    <w:p w14:paraId="1A2BCE3E" w14:textId="77777777" w:rsidR="007273D6" w:rsidRDefault="005D7E44" w:rsidP="005D7E44">
      <w:r w:rsidRPr="00471F7A">
        <w:rPr>
          <w:rFonts w:hint="eastAsia"/>
          <w:b/>
        </w:rPr>
        <w:t>正则化</w:t>
      </w:r>
      <w:r>
        <w:rPr>
          <w:rFonts w:hint="eastAsia"/>
        </w:rPr>
        <w:t>：满足最小Li的W可能有很多(</w:t>
      </w:r>
      <w:proofErr w:type="spellStart"/>
      <w:r>
        <w:t>aW</w:t>
      </w:r>
      <w:proofErr w:type="spellEnd"/>
      <w:r>
        <w:rPr>
          <w:rFonts w:hint="eastAsia"/>
        </w:rPr>
        <w:t>都是</w:t>
      </w:r>
      <w:r>
        <w:t>)</w:t>
      </w:r>
      <w:r>
        <w:rPr>
          <w:rFonts w:hint="eastAsia"/>
        </w:rPr>
        <w:t>，因此</w:t>
      </w:r>
      <w:r w:rsidRPr="00185150">
        <w:rPr>
          <w:rFonts w:hint="eastAsia"/>
        </w:rPr>
        <w:t>向某些特定的权重</w:t>
      </w:r>
      <w:r w:rsidRPr="00185150">
        <w:rPr>
          <w:rFonts w:hint="eastAsia"/>
          <w:b/>
          <w:bCs/>
        </w:rPr>
        <w:t>W</w:t>
      </w:r>
      <w:r w:rsidRPr="00185150">
        <w:rPr>
          <w:rFonts w:hint="eastAsia"/>
        </w:rPr>
        <w:t>添加一些偏好，对其他权重则不添加，以此来消除模糊性</w:t>
      </w:r>
      <w:r>
        <w:rPr>
          <w:rFonts w:hint="eastAsia"/>
        </w:rPr>
        <w:t>。我的理解是，</w:t>
      </w:r>
      <w:r w:rsidR="007273D6">
        <w:rPr>
          <w:rFonts w:hint="eastAsia"/>
        </w:rPr>
        <w:t>一方面如果利用正则化，可以给权重加一些喜好，使最终得到的是符合喜好的结果，达到了在多个可能的函数中选择自己喜欢的函数的效果。另一方面通过</w:t>
      </w:r>
      <w:proofErr w:type="gramStart"/>
      <w:r w:rsidR="007273D6">
        <w:rPr>
          <w:rFonts w:hint="eastAsia"/>
        </w:rPr>
        <w:t>正则化</w:t>
      </w:r>
      <w:r>
        <w:rPr>
          <w:rFonts w:hint="eastAsia"/>
        </w:rPr>
        <w:t>让某些</w:t>
      </w:r>
      <w:proofErr w:type="gramEnd"/>
      <w:r>
        <w:rPr>
          <w:rFonts w:hint="eastAsia"/>
        </w:rPr>
        <w:t>权重值大一些；某些权重值小一点，而不是给权重更多的自由，</w:t>
      </w:r>
      <w:r w:rsidR="007273D6">
        <w:rPr>
          <w:rFonts w:hint="eastAsia"/>
        </w:rPr>
        <w:t>可以用来</w:t>
      </w:r>
      <w:r>
        <w:rPr>
          <w:rFonts w:hint="eastAsia"/>
        </w:rPr>
        <w:t>防止过拟合。</w:t>
      </w:r>
    </w:p>
    <w:p w14:paraId="2BC61378" w14:textId="0F4F6217" w:rsidR="005D7E44" w:rsidRDefault="005D7E44" w:rsidP="005D7E44">
      <w:r w:rsidRPr="004770AC">
        <w:rPr>
          <w:rFonts w:hint="eastAsia"/>
        </w:rPr>
        <w:t>L2惩罚倾向于更小更分散的权重向量，这就会鼓励分类器最终将所有维度上的特征都用起来，而不是强烈依赖其中少数几个维度。在后面的课程中可以看到，这一效果将会提升分类器的泛化能力，并避免</w:t>
      </w:r>
      <w:r w:rsidRPr="004770AC">
        <w:rPr>
          <w:rFonts w:hint="eastAsia"/>
          <w:i/>
          <w:iCs/>
        </w:rPr>
        <w:t>过拟合</w:t>
      </w:r>
      <w:r w:rsidRPr="004770AC">
        <w:rPr>
          <w:rFonts w:hint="eastAsia"/>
        </w:rPr>
        <w:t>。</w:t>
      </w:r>
      <w:r w:rsidR="007273D6">
        <w:rPr>
          <w:rFonts w:hint="eastAsia"/>
        </w:rPr>
        <w:t>而b对输入并没有影响，因此不用正则化。</w:t>
      </w:r>
      <w:r w:rsidRPr="00736961">
        <w:rPr>
          <w:rFonts w:hint="eastAsia"/>
        </w:rPr>
        <w:t>最常用的正则化</w:t>
      </w:r>
      <w:r w:rsidRPr="00736961">
        <w:rPr>
          <w:rFonts w:hint="eastAsia"/>
        </w:rPr>
        <w:lastRenderedPageBreak/>
        <w:t>惩罚是L2范式</w:t>
      </w:r>
      <w:r>
        <w:rPr>
          <w:rFonts w:hint="eastAsia"/>
        </w:rPr>
        <w:t>，损失函数就变为下面的形式，</w:t>
      </w:r>
    </w:p>
    <w:p w14:paraId="68E5A893" w14:textId="77777777" w:rsidR="005D7E44" w:rsidRDefault="005D7E44" w:rsidP="005D7E44">
      <w:r>
        <w:rPr>
          <w:noProof/>
        </w:rPr>
        <w:drawing>
          <wp:inline distT="0" distB="0" distL="0" distR="0" wp14:anchorId="7DB67930" wp14:editId="5C5425E4">
            <wp:extent cx="2194560" cy="646087"/>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736" cy="676757"/>
                    </a:xfrm>
                    <a:prstGeom prst="rect">
                      <a:avLst/>
                    </a:prstGeom>
                  </pic:spPr>
                </pic:pic>
              </a:graphicData>
            </a:graphic>
          </wp:inline>
        </w:drawing>
      </w:r>
    </w:p>
    <w:p w14:paraId="4D810244" w14:textId="77777777" w:rsidR="005D7E44" w:rsidRDefault="005D7E44" w:rsidP="005D7E44">
      <w:pPr>
        <w:pStyle w:val="a3"/>
        <w:numPr>
          <w:ilvl w:val="0"/>
          <w:numId w:val="4"/>
        </w:numPr>
        <w:ind w:firstLineChars="0"/>
      </w:pPr>
      <w:proofErr w:type="spellStart"/>
      <w:r>
        <w:t>S</w:t>
      </w:r>
      <w:r>
        <w:rPr>
          <w:rFonts w:hint="eastAsia"/>
        </w:rPr>
        <w:t>oftmax</w:t>
      </w:r>
      <w:proofErr w:type="spellEnd"/>
      <w:r>
        <w:rPr>
          <w:rFonts w:hint="eastAsia"/>
        </w:rPr>
        <w:t>分类器</w:t>
      </w:r>
    </w:p>
    <w:p w14:paraId="6940D600" w14:textId="77777777" w:rsidR="005D7E44" w:rsidRDefault="005D7E44" w:rsidP="005D7E44">
      <w:r>
        <w:rPr>
          <w:rFonts w:hint="eastAsia"/>
        </w:rPr>
        <w:t>其损失函数使用交叉</w:t>
      </w:r>
      <w:proofErr w:type="gramStart"/>
      <w:r>
        <w:rPr>
          <w:rFonts w:hint="eastAsia"/>
        </w:rPr>
        <w:t>熵</w:t>
      </w:r>
      <w:proofErr w:type="gramEnd"/>
      <w:r>
        <w:rPr>
          <w:rFonts w:hint="eastAsia"/>
        </w:rPr>
        <w:t>损失</w:t>
      </w:r>
    </w:p>
    <w:p w14:paraId="775E9C08" w14:textId="77777777" w:rsidR="005D7E44" w:rsidRDefault="005D7E44" w:rsidP="005D7E44">
      <w:r>
        <w:rPr>
          <w:noProof/>
        </w:rPr>
        <w:drawing>
          <wp:inline distT="0" distB="0" distL="0" distR="0" wp14:anchorId="233E749F" wp14:editId="2E0CB49B">
            <wp:extent cx="3108960" cy="4454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7457" cy="476724"/>
                    </a:xfrm>
                    <a:prstGeom prst="rect">
                      <a:avLst/>
                    </a:prstGeom>
                  </pic:spPr>
                </pic:pic>
              </a:graphicData>
            </a:graphic>
          </wp:inline>
        </w:drawing>
      </w:r>
    </w:p>
    <w:p w14:paraId="0394DD8A" w14:textId="03EB3ED4" w:rsidR="005D7E44" w:rsidRDefault="005D7E44" w:rsidP="005D7E44">
      <w:pPr>
        <w:rPr>
          <w:i/>
          <w:iCs/>
        </w:rPr>
      </w:pPr>
      <w:r w:rsidRPr="00FC648E">
        <w:rPr>
          <w:rFonts w:hint="eastAsia"/>
        </w:rPr>
        <w:t>从概率论的角度来理解，我们就是在最小</w:t>
      </w:r>
      <w:proofErr w:type="gramStart"/>
      <w:r w:rsidRPr="00FC648E">
        <w:rPr>
          <w:rFonts w:hint="eastAsia"/>
        </w:rPr>
        <w:t>化正确</w:t>
      </w:r>
      <w:proofErr w:type="gramEnd"/>
      <w:r w:rsidRPr="00FC648E">
        <w:rPr>
          <w:rFonts w:hint="eastAsia"/>
        </w:rPr>
        <w:t>分类的负对数概率，这可以</w:t>
      </w:r>
      <w:proofErr w:type="gramStart"/>
      <w:r w:rsidRPr="00FC648E">
        <w:rPr>
          <w:rFonts w:hint="eastAsia"/>
        </w:rPr>
        <w:t>看</w:t>
      </w:r>
      <w:proofErr w:type="gramEnd"/>
      <w:r w:rsidRPr="00FC648E">
        <w:rPr>
          <w:rFonts w:hint="eastAsia"/>
        </w:rPr>
        <w:t>做是在进行</w:t>
      </w:r>
      <w:r w:rsidRPr="00FC648E">
        <w:rPr>
          <w:rFonts w:hint="eastAsia"/>
          <w:i/>
          <w:iCs/>
        </w:rPr>
        <w:t>最大似然估计</w:t>
      </w:r>
      <w:r>
        <w:rPr>
          <w:rFonts w:hint="eastAsia"/>
          <w:i/>
          <w:iCs/>
        </w:rPr>
        <w:t>；从信息论角度来看，</w:t>
      </w:r>
      <w:r w:rsidRPr="00FC648E">
        <w:rPr>
          <w:rFonts w:hint="eastAsia"/>
          <w:i/>
          <w:iCs/>
        </w:rPr>
        <w:t>交叉</w:t>
      </w:r>
      <w:proofErr w:type="gramStart"/>
      <w:r w:rsidRPr="00FC648E">
        <w:rPr>
          <w:rFonts w:hint="eastAsia"/>
          <w:i/>
          <w:iCs/>
        </w:rPr>
        <w:t>熵</w:t>
      </w:r>
      <w:proofErr w:type="gramEnd"/>
      <w:r w:rsidRPr="00FC648E">
        <w:rPr>
          <w:rFonts w:hint="eastAsia"/>
          <w:i/>
          <w:iCs/>
        </w:rPr>
        <w:t>损失函数“想要”预测分布的所有概率密度都在正确分类上</w:t>
      </w:r>
      <w:r>
        <w:rPr>
          <w:rFonts w:hint="eastAsia"/>
          <w:i/>
          <w:iCs/>
        </w:rPr>
        <w:t>。</w:t>
      </w:r>
    </w:p>
    <w:p w14:paraId="72D60C5A" w14:textId="77777777" w:rsidR="005D7E44" w:rsidRDefault="005D7E44" w:rsidP="005D7E44"/>
    <w:p w14:paraId="0103A9B7" w14:textId="18A4C186" w:rsidR="005D7E44" w:rsidRDefault="005D7E44" w:rsidP="005D7E44">
      <w:pPr>
        <w:pStyle w:val="a3"/>
        <w:numPr>
          <w:ilvl w:val="0"/>
          <w:numId w:val="1"/>
        </w:numPr>
        <w:ind w:firstLineChars="0"/>
        <w:rPr>
          <w:b/>
        </w:rPr>
      </w:pPr>
      <w:r w:rsidRPr="005D7E44">
        <w:rPr>
          <w:rFonts w:hint="eastAsia"/>
          <w:b/>
        </w:rPr>
        <w:t>最优化</w:t>
      </w:r>
    </w:p>
    <w:p w14:paraId="03A0E9A8" w14:textId="02F2B24C" w:rsidR="005D7E44" w:rsidRDefault="00025E0A" w:rsidP="00025E0A">
      <w:pPr>
        <w:pStyle w:val="a3"/>
        <w:numPr>
          <w:ilvl w:val="0"/>
          <w:numId w:val="8"/>
        </w:numPr>
        <w:ind w:firstLineChars="0"/>
        <w:rPr>
          <w:b/>
        </w:rPr>
      </w:pPr>
      <w:r w:rsidRPr="00025E0A">
        <w:rPr>
          <w:rFonts w:hint="eastAsia"/>
          <w:b/>
        </w:rPr>
        <w:t>梯度计算</w:t>
      </w:r>
    </w:p>
    <w:p w14:paraId="33AEBDF0" w14:textId="2B0C72E5" w:rsidR="00025E0A" w:rsidRPr="009E756E" w:rsidRDefault="00025E0A" w:rsidP="006B4508">
      <w:pPr>
        <w:ind w:left="360"/>
      </w:pPr>
      <w:r>
        <w:rPr>
          <w:rFonts w:hint="eastAsia"/>
        </w:rPr>
        <w:t>利用有限差值计算梯度</w:t>
      </w:r>
      <w:r w:rsidR="00157B79">
        <w:rPr>
          <w:rFonts w:hint="eastAsia"/>
        </w:rPr>
        <w:t>（</w:t>
      </w:r>
      <w:r w:rsidR="009E756E">
        <w:rPr>
          <w:rFonts w:hint="eastAsia"/>
        </w:rPr>
        <w:t>近似数值法</w:t>
      </w:r>
      <w:r w:rsidR="00157B79">
        <w:rPr>
          <w:rFonts w:hint="eastAsia"/>
        </w:rPr>
        <w:t>）</w:t>
      </w:r>
      <w:r>
        <w:rPr>
          <w:rFonts w:hint="eastAsia"/>
        </w:rPr>
        <w:t>或者</w:t>
      </w:r>
      <w:r w:rsidR="00D21F3B">
        <w:rPr>
          <w:rFonts w:hint="eastAsia"/>
        </w:rPr>
        <w:t>微分分析计算（求微分）</w:t>
      </w:r>
      <w:r w:rsidR="009E756E">
        <w:rPr>
          <w:rFonts w:hint="eastAsia"/>
        </w:rPr>
        <w:t>。</w:t>
      </w:r>
      <w:r w:rsidR="009E756E" w:rsidRPr="009E756E">
        <w:rPr>
          <w:rFonts w:hint="eastAsia"/>
        </w:rPr>
        <w:t>在实际中使用分析梯度法，然后使用梯度检查来检查其实现正确与否，其本质就是将分析梯度法的结果与数值梯度法的计算结果对比。</w:t>
      </w:r>
    </w:p>
    <w:p w14:paraId="5A152081" w14:textId="5543AF94" w:rsidR="00025E0A" w:rsidRDefault="00D21F3B" w:rsidP="00025E0A">
      <w:pPr>
        <w:pStyle w:val="a3"/>
        <w:numPr>
          <w:ilvl w:val="0"/>
          <w:numId w:val="8"/>
        </w:numPr>
        <w:ind w:firstLineChars="0"/>
        <w:rPr>
          <w:b/>
        </w:rPr>
      </w:pPr>
      <w:r>
        <w:rPr>
          <w:rFonts w:hint="eastAsia"/>
          <w:b/>
        </w:rPr>
        <w:t>梯度下降</w:t>
      </w:r>
    </w:p>
    <w:p w14:paraId="20B3B2BC" w14:textId="1A4E1199" w:rsidR="00D21F3B" w:rsidRDefault="00D21F3B" w:rsidP="00D21F3B">
      <w:pPr>
        <w:pStyle w:val="a3"/>
        <w:ind w:left="360" w:firstLineChars="0" w:firstLine="0"/>
      </w:pPr>
      <w:r>
        <w:rPr>
          <w:rFonts w:hint="eastAsia"/>
        </w:rPr>
        <w:t>Q</w:t>
      </w:r>
      <w:r>
        <w:t>:</w:t>
      </w:r>
      <w:r w:rsidRPr="00D21F3B">
        <w:rPr>
          <w:rFonts w:hint="eastAsia"/>
        </w:rPr>
        <w:t>为什么梯度下降求最小值，梯度上升求最大值</w:t>
      </w:r>
    </w:p>
    <w:p w14:paraId="4005D600" w14:textId="39498D41" w:rsidR="00D21F3B" w:rsidRDefault="00D21F3B" w:rsidP="00D21F3B">
      <w:pPr>
        <w:pStyle w:val="a3"/>
        <w:ind w:left="360" w:firstLineChars="0" w:firstLine="0"/>
      </w:pPr>
      <w:r>
        <w:t>E</w:t>
      </w:r>
      <w:r>
        <w:rPr>
          <w:rFonts w:hint="eastAsia"/>
        </w:rPr>
        <w:t>：梯度是变化最快的方向w</w:t>
      </w:r>
      <w:r>
        <w:t>-=a*</w:t>
      </w:r>
      <w:proofErr w:type="spellStart"/>
      <w:r>
        <w:t>delt</w:t>
      </w:r>
      <w:proofErr w:type="spellEnd"/>
      <w:r>
        <w:rPr>
          <w:rFonts w:hint="eastAsia"/>
        </w:rPr>
        <w:t>，取的是负方向，所以是下降的；w</w:t>
      </w:r>
      <w:r>
        <w:t>+=a*</w:t>
      </w:r>
      <w:proofErr w:type="spellStart"/>
      <w:r>
        <w:t>delt</w:t>
      </w:r>
      <w:proofErr w:type="spellEnd"/>
      <w:r>
        <w:rPr>
          <w:rFonts w:hint="eastAsia"/>
        </w:rPr>
        <w:t>取的是正方向，所以是上升最快的。</w:t>
      </w:r>
    </w:p>
    <w:p w14:paraId="55BCC2AA" w14:textId="2DB03310" w:rsidR="003917DA" w:rsidRDefault="003917DA" w:rsidP="003917DA">
      <w:pPr>
        <w:pStyle w:val="a3"/>
        <w:numPr>
          <w:ilvl w:val="0"/>
          <w:numId w:val="8"/>
        </w:numPr>
        <w:ind w:firstLineChars="0"/>
        <w:rPr>
          <w:b/>
        </w:rPr>
      </w:pPr>
      <w:r w:rsidRPr="003917DA">
        <w:rPr>
          <w:rFonts w:hint="eastAsia"/>
          <w:b/>
        </w:rPr>
        <w:t>小批量梯度下降</w:t>
      </w:r>
    </w:p>
    <w:p w14:paraId="453EB71F" w14:textId="5339CED3" w:rsidR="003917DA" w:rsidRPr="003917DA" w:rsidRDefault="003917DA" w:rsidP="003917DA">
      <w:pPr>
        <w:pStyle w:val="a3"/>
        <w:ind w:left="360" w:firstLineChars="0" w:firstLine="0"/>
      </w:pPr>
      <w:r w:rsidRPr="003917DA">
        <w:rPr>
          <w:rFonts w:hint="eastAsia"/>
        </w:rPr>
        <w:t>对于训练数据很大的情况下，每次梯度更新都在整个数据集上计算量太大。可以选用小批量</w:t>
      </w:r>
      <w:r>
        <w:rPr>
          <w:rFonts w:hint="eastAsia"/>
        </w:rPr>
        <w:t>。之所以可行，是因为训练集中的数据都是相关的。计算整个数据集梯度的结果和计算数据集中一部分代表性数据集的梯度结果是差不多的。</w:t>
      </w:r>
      <w:r>
        <w:t>Batch</w:t>
      </w:r>
      <w:r>
        <w:rPr>
          <w:rFonts w:hint="eastAsia"/>
        </w:rPr>
        <w:t>大小用</w:t>
      </w:r>
      <w:r w:rsidRPr="003917DA">
        <w:t>32，64，128等2的指数</w:t>
      </w:r>
      <w:r>
        <w:rPr>
          <w:rFonts w:hint="eastAsia"/>
        </w:rPr>
        <w:t>。</w:t>
      </w:r>
    </w:p>
    <w:p w14:paraId="363BD0F4" w14:textId="4D7DAA93" w:rsidR="003917DA" w:rsidRDefault="003917DA" w:rsidP="003917DA">
      <w:pPr>
        <w:pStyle w:val="a3"/>
        <w:numPr>
          <w:ilvl w:val="0"/>
          <w:numId w:val="8"/>
        </w:numPr>
        <w:ind w:firstLineChars="0"/>
        <w:rPr>
          <w:b/>
        </w:rPr>
      </w:pPr>
      <w:r w:rsidRPr="003917DA">
        <w:rPr>
          <w:rFonts w:hint="eastAsia"/>
          <w:b/>
        </w:rPr>
        <w:t>随机梯度下降</w:t>
      </w:r>
    </w:p>
    <w:p w14:paraId="690599E0" w14:textId="52302167" w:rsidR="003917DA" w:rsidRPr="003917DA" w:rsidRDefault="003917DA" w:rsidP="003917DA">
      <w:pPr>
        <w:pStyle w:val="a3"/>
        <w:ind w:left="360" w:firstLineChars="0" w:firstLine="0"/>
      </w:pPr>
      <w:r>
        <w:rPr>
          <w:rFonts w:hint="eastAsia"/>
        </w:rPr>
        <w:t>当每个b</w:t>
      </w:r>
      <w:r>
        <w:t>atch</w:t>
      </w:r>
      <w:r>
        <w:rPr>
          <w:rFonts w:hint="eastAsia"/>
        </w:rPr>
        <w:t>只有一个样本的时候。</w:t>
      </w:r>
    </w:p>
    <w:p w14:paraId="049275E6" w14:textId="2F2A1B02" w:rsidR="005D7E44" w:rsidRDefault="005D7E44" w:rsidP="005D7E44">
      <w:pPr>
        <w:pStyle w:val="a3"/>
        <w:numPr>
          <w:ilvl w:val="0"/>
          <w:numId w:val="1"/>
        </w:numPr>
        <w:ind w:firstLineChars="0"/>
        <w:rPr>
          <w:b/>
        </w:rPr>
      </w:pPr>
      <w:r w:rsidRPr="005D7E44">
        <w:rPr>
          <w:rFonts w:hint="eastAsia"/>
          <w:b/>
        </w:rPr>
        <w:t>反向传播</w:t>
      </w:r>
    </w:p>
    <w:p w14:paraId="7D5AE6A7" w14:textId="4B122BE8" w:rsidR="00CE5C4D" w:rsidRDefault="00CE5C4D" w:rsidP="00CE5C4D">
      <w:pPr>
        <w:pStyle w:val="a3"/>
        <w:ind w:left="432" w:firstLineChars="0" w:firstLine="0"/>
        <w:rPr>
          <w:b/>
        </w:rPr>
      </w:pPr>
      <w:r>
        <w:rPr>
          <w:rFonts w:hint="eastAsia"/>
          <w:b/>
        </w:rPr>
        <w:t>注意点：</w:t>
      </w:r>
    </w:p>
    <w:p w14:paraId="132B5267" w14:textId="7F84933C" w:rsidR="00CE5C4D" w:rsidRPr="00CE5C4D" w:rsidRDefault="00CE5C4D" w:rsidP="00CE5C4D">
      <w:pPr>
        <w:pStyle w:val="a3"/>
        <w:numPr>
          <w:ilvl w:val="0"/>
          <w:numId w:val="9"/>
        </w:numPr>
        <w:ind w:firstLineChars="0"/>
      </w:pPr>
      <w:r w:rsidRPr="00CE5C4D">
        <w:rPr>
          <w:rFonts w:hint="eastAsia"/>
        </w:rPr>
        <w:t>在前向传播时对传播变量进行缓存</w:t>
      </w:r>
    </w:p>
    <w:p w14:paraId="6E243EA8" w14:textId="49627BA0" w:rsidR="00CE5C4D" w:rsidRPr="00CE5C4D" w:rsidRDefault="00CE5C4D" w:rsidP="00CE5C4D">
      <w:pPr>
        <w:pStyle w:val="a3"/>
        <w:numPr>
          <w:ilvl w:val="0"/>
          <w:numId w:val="9"/>
        </w:numPr>
        <w:ind w:firstLineChars="0"/>
      </w:pPr>
      <w:r w:rsidRPr="00CE5C4D">
        <w:rPr>
          <w:rFonts w:hint="eastAsia"/>
        </w:rPr>
        <w:t>不同分支的梯度要相加。前向的时候有多个分支，反向的时候多个分支要累加到分</w:t>
      </w:r>
      <w:proofErr w:type="gramStart"/>
      <w:r w:rsidRPr="00CE5C4D">
        <w:rPr>
          <w:rFonts w:hint="eastAsia"/>
        </w:rPr>
        <w:t>叉口</w:t>
      </w:r>
      <w:proofErr w:type="gramEnd"/>
      <w:r w:rsidRPr="00CE5C4D">
        <w:rPr>
          <w:rFonts w:hint="eastAsia"/>
        </w:rPr>
        <w:t>。前向时多个分支合并，</w:t>
      </w:r>
      <w:proofErr w:type="gramStart"/>
      <w:r w:rsidRPr="00CE5C4D">
        <w:rPr>
          <w:rFonts w:hint="eastAsia"/>
        </w:rPr>
        <w:t>反向时</w:t>
      </w:r>
      <w:proofErr w:type="gramEnd"/>
      <w:r w:rsidRPr="00CE5C4D">
        <w:rPr>
          <w:rFonts w:hint="eastAsia"/>
        </w:rPr>
        <w:t>c</w:t>
      </w:r>
      <w:r w:rsidRPr="00CE5C4D">
        <w:t>opy</w:t>
      </w:r>
      <w:r w:rsidRPr="00CE5C4D">
        <w:rPr>
          <w:rFonts w:hint="eastAsia"/>
        </w:rPr>
        <w:t>每一份到每个分支。</w:t>
      </w:r>
    </w:p>
    <w:p w14:paraId="01C1B6AD" w14:textId="77777777" w:rsidR="005D7E44" w:rsidRPr="005D7E44" w:rsidRDefault="005D7E44" w:rsidP="005D7E44">
      <w:pPr>
        <w:pStyle w:val="a3"/>
        <w:numPr>
          <w:ilvl w:val="0"/>
          <w:numId w:val="1"/>
        </w:numPr>
        <w:ind w:firstLineChars="0"/>
        <w:rPr>
          <w:b/>
        </w:rPr>
      </w:pPr>
      <w:r w:rsidRPr="005D7E44">
        <w:rPr>
          <w:rFonts w:hint="eastAsia"/>
          <w:b/>
        </w:rPr>
        <w:t>神经网络</w:t>
      </w:r>
    </w:p>
    <w:p w14:paraId="7F89B9B5" w14:textId="77777777" w:rsidR="005D7E44" w:rsidRDefault="005D7E44" w:rsidP="005D7E44">
      <w:pPr>
        <w:pStyle w:val="a3"/>
        <w:numPr>
          <w:ilvl w:val="0"/>
          <w:numId w:val="6"/>
        </w:numPr>
        <w:ind w:firstLineChars="0"/>
      </w:pPr>
      <w:r>
        <w:rPr>
          <w:rFonts w:hint="eastAsia"/>
        </w:rPr>
        <w:t>非线性函数的引入（激活层）</w:t>
      </w:r>
    </w:p>
    <w:p w14:paraId="61A651C9" w14:textId="16E9C1B0" w:rsidR="005D7E44" w:rsidRDefault="005D7E44" w:rsidP="005D7E44">
      <w:r>
        <w:rPr>
          <w:rFonts w:hint="eastAsia"/>
        </w:rPr>
        <w:t>如果不引用非线性函数，用再多的参数W</w:t>
      </w:r>
      <w:r>
        <w:t>1,W2,W3,</w:t>
      </w:r>
      <w:r>
        <w:rPr>
          <w:rFonts w:hint="eastAsia"/>
        </w:rPr>
        <w:t>最后都会变成某个W</w:t>
      </w:r>
      <w:r>
        <w:t>*</w:t>
      </w:r>
      <w:r>
        <w:rPr>
          <w:rFonts w:hint="eastAsia"/>
        </w:rPr>
        <w:t>x</w:t>
      </w:r>
      <w:r>
        <w:t>(W=W1*W2*W3)</w:t>
      </w:r>
      <w:r>
        <w:rPr>
          <w:rFonts w:hint="eastAsia"/>
        </w:rPr>
        <w:t>，仍然是个线性函数，本质上并没有改变</w:t>
      </w:r>
      <w:r w:rsidR="007777D1">
        <w:rPr>
          <w:rFonts w:hint="eastAsia"/>
        </w:rPr>
        <w:t>。</w:t>
      </w:r>
    </w:p>
    <w:p w14:paraId="20B82A7F" w14:textId="200B9A64" w:rsidR="007777D1" w:rsidRDefault="007777D1" w:rsidP="005D7E44">
      <w:r w:rsidRPr="00F10F5D">
        <w:rPr>
          <w:rFonts w:hint="eastAsia"/>
          <w:color w:val="FF0000"/>
        </w:rPr>
        <w:t>关于s</w:t>
      </w:r>
      <w:r w:rsidRPr="00F10F5D">
        <w:rPr>
          <w:color w:val="FF0000"/>
        </w:rPr>
        <w:t>igmoid</w:t>
      </w:r>
      <w:r w:rsidRPr="00F10F5D">
        <w:rPr>
          <w:rFonts w:hint="eastAsia"/>
          <w:color w:val="FF0000"/>
        </w:rPr>
        <w:t>的n</w:t>
      </w:r>
      <w:r w:rsidRPr="00F10F5D">
        <w:rPr>
          <w:color w:val="FF0000"/>
        </w:rPr>
        <w:t>ot zero-centered</w:t>
      </w:r>
      <w:r w:rsidRPr="00F10F5D">
        <w:rPr>
          <w:rFonts w:hint="eastAsia"/>
          <w:color w:val="FF0000"/>
        </w:rPr>
        <w:t>原因</w:t>
      </w:r>
      <w:r>
        <w:rPr>
          <w:rFonts w:hint="eastAsia"/>
        </w:rPr>
        <w:t>：</w:t>
      </w:r>
      <w:r w:rsidR="00E55920">
        <w:rPr>
          <w:rFonts w:hint="eastAsia"/>
        </w:rPr>
        <w:t>s</w:t>
      </w:r>
      <w:r w:rsidR="00E55920">
        <w:t>igmoid</w:t>
      </w:r>
      <w:r w:rsidR="00E55920">
        <w:rPr>
          <w:rFonts w:hint="eastAsia"/>
        </w:rPr>
        <w:t>输出值即该神经元1输出x全为正，并传入神经元2</w:t>
      </w:r>
      <w:r w:rsidR="00E55920">
        <w:t>.</w:t>
      </w:r>
      <w:r w:rsidR="00E55920">
        <w:rPr>
          <w:rFonts w:hint="eastAsia"/>
        </w:rPr>
        <w:t>反向传播到2的梯度</w:t>
      </w:r>
      <w:proofErr w:type="spellStart"/>
      <w:r w:rsidR="00E55920">
        <w:rPr>
          <w:rFonts w:hint="eastAsia"/>
        </w:rPr>
        <w:t>d</w:t>
      </w:r>
      <w:r w:rsidR="00E55920">
        <w:t>elt</w:t>
      </w:r>
      <w:proofErr w:type="spellEnd"/>
      <w:r w:rsidR="00E55920">
        <w:rPr>
          <w:rFonts w:hint="eastAsia"/>
        </w:rPr>
        <w:t>假设为正，则w梯度为神经元1输出x*</w:t>
      </w:r>
      <w:proofErr w:type="spellStart"/>
      <w:r w:rsidR="00E55920">
        <w:rPr>
          <w:rFonts w:hint="eastAsia"/>
        </w:rPr>
        <w:t>si</w:t>
      </w:r>
      <w:r w:rsidR="00E55920">
        <w:t>moid</w:t>
      </w:r>
      <w:proofErr w:type="spellEnd"/>
      <w:r w:rsidR="00E55920">
        <w:rPr>
          <w:rFonts w:hint="eastAsia"/>
        </w:rPr>
        <w:t>导数*</w:t>
      </w:r>
      <w:proofErr w:type="spellStart"/>
      <w:r w:rsidR="00E55920">
        <w:rPr>
          <w:rFonts w:hint="eastAsia"/>
        </w:rPr>
        <w:t>delt</w:t>
      </w:r>
      <w:proofErr w:type="spellEnd"/>
      <w:r w:rsidR="00E55920">
        <w:rPr>
          <w:rFonts w:hint="eastAsia"/>
        </w:rPr>
        <w:t>。此处</w:t>
      </w:r>
      <w:proofErr w:type="spellStart"/>
      <w:r w:rsidR="00E55920">
        <w:rPr>
          <w:rFonts w:hint="eastAsia"/>
        </w:rPr>
        <w:t>si</w:t>
      </w:r>
      <w:r w:rsidR="00E55920">
        <w:t>moid</w:t>
      </w:r>
      <w:proofErr w:type="spellEnd"/>
      <w:r w:rsidR="00E55920">
        <w:rPr>
          <w:rFonts w:hint="eastAsia"/>
        </w:rPr>
        <w:t>导数要么正要么负（激活函数单调，导数同向），</w:t>
      </w:r>
      <w:proofErr w:type="spellStart"/>
      <w:r w:rsidR="00E55920">
        <w:rPr>
          <w:rFonts w:hint="eastAsia"/>
        </w:rPr>
        <w:t>d</w:t>
      </w:r>
      <w:r w:rsidR="00E55920">
        <w:t>elt</w:t>
      </w:r>
      <w:proofErr w:type="spellEnd"/>
      <w:r w:rsidR="00E55920">
        <w:rPr>
          <w:rFonts w:hint="eastAsia"/>
        </w:rPr>
        <w:t>为正，x为正，所以w全为正，导致w要么同增要么同减，会z</w:t>
      </w:r>
      <w:r w:rsidR="00E55920">
        <w:t>igzag</w:t>
      </w:r>
      <w:r w:rsidR="00E55920">
        <w:rPr>
          <w:rFonts w:hint="eastAsia"/>
        </w:rPr>
        <w:t>的收敛。如果目标不在二四象限，就会收敛缓慢。其他如t</w:t>
      </w:r>
      <w:r w:rsidR="00E55920">
        <w:t>anh</w:t>
      </w:r>
      <w:r w:rsidR="00E55920">
        <w:rPr>
          <w:rFonts w:hint="eastAsia"/>
        </w:rPr>
        <w:t>一般就不会这样，因为它的输出是0为中心的。</w:t>
      </w:r>
    </w:p>
    <w:p w14:paraId="782EA7F2" w14:textId="1F0BC4A6" w:rsidR="00F10F5D" w:rsidRDefault="00F10F5D" w:rsidP="005D7E44">
      <w:r w:rsidRPr="00F10F5D">
        <w:rPr>
          <w:rFonts w:hint="eastAsia"/>
          <w:b/>
        </w:rPr>
        <w:lastRenderedPageBreak/>
        <w:t>激活函数的选择</w:t>
      </w:r>
      <w:r>
        <w:rPr>
          <w:rFonts w:hint="eastAsia"/>
        </w:rPr>
        <w:t>：</w:t>
      </w:r>
      <w:r w:rsidRPr="00F10F5D">
        <w:rPr>
          <w:rFonts w:hint="eastAsia"/>
        </w:rPr>
        <w:t>用</w:t>
      </w:r>
      <w:proofErr w:type="spellStart"/>
      <w:r w:rsidRPr="00F10F5D">
        <w:t>ReLU</w:t>
      </w:r>
      <w:proofErr w:type="spellEnd"/>
      <w:r w:rsidRPr="00F10F5D">
        <w:t xml:space="preserve">非线性函数。注意设置好学习率，或许可以监控你的网络中死亡的神经元占的比例。如果单元死亡问题困扰你，就试试Leaky </w:t>
      </w:r>
      <w:proofErr w:type="spellStart"/>
      <w:r w:rsidRPr="00F10F5D">
        <w:t>ReLU</w:t>
      </w:r>
      <w:proofErr w:type="spellEnd"/>
      <w:r w:rsidRPr="00F10F5D">
        <w:t>或者</w:t>
      </w:r>
      <w:proofErr w:type="spellStart"/>
      <w:r w:rsidRPr="00F10F5D">
        <w:t>Maxout</w:t>
      </w:r>
      <w:proofErr w:type="spellEnd"/>
      <w:r w:rsidRPr="00F10F5D">
        <w:t>，不要再用sigmoid了。也可以试试tanh，但是其效果应该不如</w:t>
      </w:r>
      <w:proofErr w:type="spellStart"/>
      <w:r w:rsidRPr="00F10F5D">
        <w:t>ReLU</w:t>
      </w:r>
      <w:proofErr w:type="spellEnd"/>
      <w:r w:rsidRPr="00F10F5D">
        <w:t>或者</w:t>
      </w:r>
      <w:proofErr w:type="spellStart"/>
      <w:r w:rsidRPr="00F10F5D">
        <w:t>Maxout</w:t>
      </w:r>
      <w:proofErr w:type="spellEnd"/>
    </w:p>
    <w:p w14:paraId="449C833B" w14:textId="77777777" w:rsidR="005D7E44" w:rsidRDefault="005D7E44" w:rsidP="005D7E44">
      <w:pPr>
        <w:pStyle w:val="a3"/>
        <w:numPr>
          <w:ilvl w:val="0"/>
          <w:numId w:val="6"/>
        </w:numPr>
        <w:ind w:firstLineChars="0"/>
      </w:pPr>
      <w:r>
        <w:rPr>
          <w:rFonts w:hint="eastAsia"/>
        </w:rPr>
        <w:t>神经元</w:t>
      </w:r>
    </w:p>
    <w:p w14:paraId="436347E6" w14:textId="4991BC95" w:rsidR="005D7E44" w:rsidRDefault="005D7E44" w:rsidP="005D7E44">
      <w:r w:rsidRPr="00304392">
        <w:rPr>
          <w:rFonts w:hint="eastAsia"/>
        </w:rPr>
        <w:t>一个单独的神经元可以用来实现一个二分类分类器，比如二分类的</w:t>
      </w:r>
      <w:proofErr w:type="spellStart"/>
      <w:r w:rsidRPr="00304392">
        <w:rPr>
          <w:rFonts w:hint="eastAsia"/>
        </w:rPr>
        <w:t>Softmax</w:t>
      </w:r>
      <w:proofErr w:type="spellEnd"/>
      <w:r w:rsidRPr="00304392">
        <w:rPr>
          <w:rFonts w:hint="eastAsia"/>
        </w:rPr>
        <w:t>或者SVM分类器。</w:t>
      </w:r>
    </w:p>
    <w:p w14:paraId="76FC8BF3" w14:textId="7614F69F" w:rsidR="00631016" w:rsidRDefault="00631016" w:rsidP="00631016">
      <w:pPr>
        <w:pStyle w:val="a3"/>
        <w:numPr>
          <w:ilvl w:val="0"/>
          <w:numId w:val="6"/>
        </w:numPr>
        <w:ind w:firstLineChars="0"/>
      </w:pPr>
      <w:r>
        <w:rPr>
          <w:rFonts w:hint="eastAsia"/>
        </w:rPr>
        <w:t>网络结构选择</w:t>
      </w:r>
    </w:p>
    <w:p w14:paraId="53A82EB7" w14:textId="3DEC1351" w:rsidR="00631016" w:rsidRDefault="003870C8" w:rsidP="00865369">
      <w:r w:rsidRPr="003870C8">
        <w:rPr>
          <w:rFonts w:hint="eastAsia"/>
        </w:rPr>
        <w:t>拥有至少</w:t>
      </w:r>
      <w:proofErr w:type="gramStart"/>
      <w:r w:rsidRPr="003870C8">
        <w:rPr>
          <w:rFonts w:hint="eastAsia"/>
        </w:rPr>
        <w:t>一个隐层的</w:t>
      </w:r>
      <w:proofErr w:type="gramEnd"/>
      <w:r w:rsidRPr="003870C8">
        <w:rPr>
          <w:rFonts w:hint="eastAsia"/>
        </w:rPr>
        <w:t>神经网络是一个通用的近似器</w:t>
      </w:r>
      <w:r>
        <w:rPr>
          <w:rFonts w:hint="eastAsia"/>
        </w:rPr>
        <w:t>。</w:t>
      </w:r>
      <w:proofErr w:type="gramStart"/>
      <w:r w:rsidRPr="003870C8">
        <w:rPr>
          <w:rFonts w:hint="eastAsia"/>
        </w:rPr>
        <w:t>一个隐层就</w:t>
      </w:r>
      <w:proofErr w:type="gramEnd"/>
      <w:r w:rsidRPr="003870C8">
        <w:rPr>
          <w:rFonts w:hint="eastAsia"/>
        </w:rPr>
        <w:t>能近似任何函数，那为什么还要构建更多层来将网络做得更深？答案是：</w:t>
      </w:r>
      <w:r w:rsidR="00584846" w:rsidRPr="00584846">
        <w:rPr>
          <w:rFonts w:hint="eastAsia"/>
        </w:rPr>
        <w:t>虽然一个</w:t>
      </w:r>
      <w:r w:rsidR="00584846" w:rsidRPr="00584846">
        <w:t>2层网络在数学理论上能完美地近似所有连续函数，但在实际操作中效果相对较差。</w:t>
      </w:r>
      <w:r w:rsidR="00631016" w:rsidRPr="00631016">
        <w:rPr>
          <w:rFonts w:hint="eastAsia"/>
        </w:rPr>
        <w:t>虽然在理论上深层网络（使用了多个隐层）和单层网络的表达能力是一样的，但是就实践经验而言，深度网络效果比单层网络好</w:t>
      </w:r>
      <w:r w:rsidR="00DE70AF">
        <w:rPr>
          <w:rFonts w:hint="eastAsia"/>
        </w:rPr>
        <w:t>。</w:t>
      </w:r>
      <w:r w:rsidR="00DE70AF" w:rsidRPr="00DE70AF">
        <w:rPr>
          <w:rFonts w:hint="eastAsia"/>
        </w:rPr>
        <w:t>卷积神经网络的情况却不同，在卷积神经网络中，对于一个良好的识别系统来说，深度是一个极端重要的因素（比如数十</w:t>
      </w:r>
      <w:r w:rsidR="00DE70AF" w:rsidRPr="00DE70AF">
        <w:t>(以10为量级)</w:t>
      </w:r>
      <w:proofErr w:type="gramStart"/>
      <w:r w:rsidR="00DE70AF" w:rsidRPr="00DE70AF">
        <w:t>个</w:t>
      </w:r>
      <w:proofErr w:type="gramEnd"/>
      <w:r w:rsidR="00DE70AF" w:rsidRPr="00DE70AF">
        <w:t>可学习的层）。对于该现象的一种解释观点是：因为图像拥有层次化结构（比如脸是由眼睛等组成，眼睛又是由边缘组成），所以多层处理对于这种数据就有直观意义。</w:t>
      </w:r>
    </w:p>
    <w:p w14:paraId="24ADCEB0" w14:textId="47FC7F4E" w:rsidR="00416CFC" w:rsidRDefault="00416CFC" w:rsidP="00416CFC">
      <w:pPr>
        <w:pStyle w:val="a3"/>
        <w:numPr>
          <w:ilvl w:val="0"/>
          <w:numId w:val="6"/>
        </w:numPr>
        <w:ind w:firstLineChars="0"/>
      </w:pPr>
      <w:r>
        <w:rPr>
          <w:rFonts w:hint="eastAsia"/>
        </w:rPr>
        <w:t>L</w:t>
      </w:r>
      <w:r>
        <w:t>1</w:t>
      </w:r>
      <w:r>
        <w:rPr>
          <w:rFonts w:hint="eastAsia"/>
        </w:rPr>
        <w:t>和L</w:t>
      </w:r>
      <w:r>
        <w:t>2</w:t>
      </w:r>
      <w:r>
        <w:rPr>
          <w:rFonts w:hint="eastAsia"/>
        </w:rPr>
        <w:t>正则化</w:t>
      </w:r>
    </w:p>
    <w:p w14:paraId="7698337F" w14:textId="37FDF204" w:rsidR="00416CFC" w:rsidRDefault="00427411" w:rsidP="00416CFC">
      <w:pPr>
        <w:pStyle w:val="a3"/>
        <w:ind w:left="360" w:firstLineChars="0" w:firstLine="0"/>
      </w:pPr>
      <w:r w:rsidRPr="00427411">
        <w:t>L1正则化有一个有趣的性质，它会让权重向量在最优化的过程中变得稀疏（即非常接近0）。L2正则化可以直观理解为它对于大数值的权重向量进行严厉惩罚，倾向于更加分散的权重向量。</w:t>
      </w:r>
      <w:r w:rsidRPr="00427411">
        <w:rPr>
          <w:rFonts w:hint="eastAsia"/>
        </w:rPr>
        <w:t>相较</w:t>
      </w:r>
      <w:r w:rsidRPr="00427411">
        <w:t>L1正则化，L2正则化中的权重向量大多是分散的小数字</w:t>
      </w:r>
    </w:p>
    <w:p w14:paraId="243A507B" w14:textId="22519579" w:rsidR="003C26FF" w:rsidRPr="00400597" w:rsidRDefault="003C26FF" w:rsidP="001C166A">
      <w:pPr>
        <w:pStyle w:val="a3"/>
        <w:numPr>
          <w:ilvl w:val="0"/>
          <w:numId w:val="6"/>
        </w:numPr>
        <w:ind w:firstLineChars="0"/>
        <w:rPr>
          <w:b/>
          <w:color w:val="FF0000"/>
        </w:rPr>
      </w:pPr>
      <w:r w:rsidRPr="00400597">
        <w:rPr>
          <w:rFonts w:hint="eastAsia"/>
          <w:b/>
          <w:color w:val="FF0000"/>
        </w:rPr>
        <w:t>B</w:t>
      </w:r>
      <w:r w:rsidRPr="00400597">
        <w:rPr>
          <w:b/>
          <w:color w:val="FF0000"/>
        </w:rPr>
        <w:t>atch Normalization</w:t>
      </w:r>
      <w:r w:rsidRPr="00400597">
        <w:rPr>
          <w:rFonts w:hint="eastAsia"/>
          <w:b/>
          <w:color w:val="FF0000"/>
        </w:rPr>
        <w:t>为什么能有</w:t>
      </w:r>
      <w:r w:rsidR="001C166A" w:rsidRPr="00400597">
        <w:rPr>
          <w:rFonts w:hint="eastAsia"/>
          <w:b/>
          <w:color w:val="FF0000"/>
        </w:rPr>
        <w:t>泛化效果</w:t>
      </w:r>
    </w:p>
    <w:p w14:paraId="62E91182" w14:textId="732B0458" w:rsidR="001C166A" w:rsidRPr="00DE70AF" w:rsidRDefault="001C166A" w:rsidP="004B479C">
      <w:pPr>
        <w:pStyle w:val="a3"/>
        <w:ind w:left="360"/>
      </w:pPr>
      <w:r>
        <w:rPr>
          <w:rFonts w:hint="eastAsia"/>
        </w:rPr>
        <w:t>B</w:t>
      </w:r>
      <w:r>
        <w:t>N</w:t>
      </w:r>
      <w:r>
        <w:rPr>
          <w:rFonts w:hint="eastAsia"/>
        </w:rPr>
        <w:t>后，m</w:t>
      </w:r>
      <w:r>
        <w:t>in-batch</w:t>
      </w:r>
      <w:r>
        <w:rPr>
          <w:rFonts w:hint="eastAsia"/>
        </w:rPr>
        <w:t>中所有样本被关联在一起了，不会出现某个样本对结果产生很大影响的情况，因此有泛化效果</w:t>
      </w:r>
      <w:r w:rsidR="004B479C">
        <w:rPr>
          <w:rFonts w:hint="eastAsia"/>
        </w:rPr>
        <w:t>。</w:t>
      </w:r>
      <w:r w:rsidR="004B479C">
        <w:t>When training with Batch Normalization, a training example is seen in conjunction with other examples in the mini-batch, and the training network no longer producing deterministic values for a given training example. In our experiments, we found this effect to be advantageous to the generalization of the network. </w:t>
      </w:r>
      <w:r w:rsidR="004B479C" w:rsidRPr="00DE70AF">
        <w:rPr>
          <w:rFonts w:hint="eastAsia"/>
        </w:rPr>
        <w:t xml:space="preserve"> </w:t>
      </w:r>
    </w:p>
    <w:p w14:paraId="52CA17BF" w14:textId="53E1EA88" w:rsidR="005D7E44" w:rsidRPr="004B0A71" w:rsidRDefault="003C26FF" w:rsidP="005D7E44">
      <w:pPr>
        <w:rPr>
          <w:b/>
          <w:bCs/>
        </w:rPr>
      </w:pPr>
      <w:r>
        <w:t>6</w:t>
      </w:r>
      <w:r w:rsidR="00631016">
        <w:rPr>
          <w:rFonts w:hint="eastAsia"/>
        </w:rPr>
        <w:t>、</w:t>
      </w:r>
      <w:r w:rsidR="005D7E44" w:rsidRPr="004B0A71">
        <w:rPr>
          <w:rFonts w:hint="eastAsia"/>
          <w:bCs/>
        </w:rPr>
        <w:t>随机梯度下降及各种更新方法</w:t>
      </w:r>
    </w:p>
    <w:p w14:paraId="2DFDE862" w14:textId="77777777" w:rsidR="005D7E44" w:rsidRDefault="005D7E44" w:rsidP="005D7E44">
      <w:r>
        <w:rPr>
          <w:rFonts w:hint="eastAsia"/>
        </w:rPr>
        <w:t>1）动量更新</w:t>
      </w:r>
      <w:r w:rsidRPr="003C2D45">
        <w:t>β是可以自行设置的超参数，一般情况下默认为0.9</w:t>
      </w:r>
    </w:p>
    <w:p w14:paraId="00C8C3F5" w14:textId="77777777" w:rsidR="005D7E44" w:rsidRDefault="005D7E44" w:rsidP="005D7E44">
      <w:r w:rsidRPr="003C2D45">
        <w:rPr>
          <w:noProof/>
        </w:rPr>
        <w:drawing>
          <wp:inline distT="0" distB="0" distL="0" distR="0" wp14:anchorId="387964AB" wp14:editId="2417BD1A">
            <wp:extent cx="2484120" cy="888852"/>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7859" cy="904503"/>
                    </a:xfrm>
                    <a:prstGeom prst="rect">
                      <a:avLst/>
                    </a:prstGeom>
                  </pic:spPr>
                </pic:pic>
              </a:graphicData>
            </a:graphic>
          </wp:inline>
        </w:drawing>
      </w:r>
    </w:p>
    <w:p w14:paraId="31124501" w14:textId="77777777" w:rsidR="005D7E44" w:rsidRDefault="005D7E44" w:rsidP="005D7E44">
      <w:r>
        <w:rPr>
          <w:rFonts w:hint="eastAsia"/>
        </w:rPr>
        <w:t>可以看到v</w:t>
      </w:r>
      <w:proofErr w:type="gramStart"/>
      <w:r>
        <w:rPr>
          <w:rFonts w:hint="eastAsia"/>
        </w:rPr>
        <w:t>是之前</w:t>
      </w:r>
      <w:proofErr w:type="gramEnd"/>
      <w:r>
        <w:rPr>
          <w:rFonts w:hint="eastAsia"/>
        </w:rPr>
        <w:t>的梯度的加权叠加，因此</w:t>
      </w:r>
      <w:proofErr w:type="gramStart"/>
      <w:r>
        <w:rPr>
          <w:rFonts w:hint="eastAsia"/>
        </w:rPr>
        <w:t>作</w:t>
      </w:r>
      <w:proofErr w:type="gramEnd"/>
      <w:r>
        <w:rPr>
          <w:rFonts w:hint="eastAsia"/>
        </w:rPr>
        <w:t>出当前步长的决定不仅和当前的梯度相关，还</w:t>
      </w:r>
      <w:proofErr w:type="gramStart"/>
      <w:r>
        <w:rPr>
          <w:rFonts w:hint="eastAsia"/>
        </w:rPr>
        <w:t>和之</w:t>
      </w:r>
      <w:proofErr w:type="gramEnd"/>
      <w:r>
        <w:rPr>
          <w:rFonts w:hint="eastAsia"/>
        </w:rPr>
        <w:t>前一段时间梯度相关。</w:t>
      </w:r>
    </w:p>
    <w:p w14:paraId="24EDF748" w14:textId="77777777" w:rsidR="005D7E44" w:rsidRPr="003C2D45" w:rsidRDefault="005D7E44" w:rsidP="005D7E44">
      <w:r w:rsidRPr="003C2D45">
        <w:t>举个例子，如果你站在一个地方不动，让你立刻向后转齐步走，你可以迅速向后转然后就向相反的方向走了起来，批梯度下降和随机梯度下降就是这样，某一时刻的梯度只与这一时刻有关，改变方向可以做到立刻就变。而如果你正在按照某个速度向前跑，再让你立刻向后转，可以想象得到吧，此时你无法立刻将速度降为0然后改变方向，你由于之前的速度的作用，有可能会慢慢减速然后转一个弯。动量梯度下降是同理的，每一次梯度下降都会有一个之前的速度的作用，如果我这次的方向与之前相同，则会因为之前的速度继续加速；如果这次的方向与之前相反，则会由于之前存在速度的作用不会产生一个急转弯，而是尽量把路线向一条直线拉过去。</w:t>
      </w:r>
    </w:p>
    <w:p w14:paraId="583441CF" w14:textId="77777777" w:rsidR="005D7E44" w:rsidRPr="003C2D45" w:rsidRDefault="005D7E44" w:rsidP="005D7E44">
      <w:r w:rsidRPr="003C2D45">
        <w:t>这就解决了文中第一个图的那个在普通梯度下降中存在的下降路线折来</w:t>
      </w:r>
      <w:proofErr w:type="gramStart"/>
      <w:r w:rsidRPr="003C2D45">
        <w:t>折</w:t>
      </w:r>
      <w:proofErr w:type="gramEnd"/>
      <w:r w:rsidRPr="003C2D45">
        <w:t>去浪费时间的问</w:t>
      </w:r>
      <w:r w:rsidRPr="003C2D45">
        <w:lastRenderedPageBreak/>
        <w:t>题。</w:t>
      </w:r>
    </w:p>
    <w:p w14:paraId="67CD90AE" w14:textId="77777777" w:rsidR="005D7E44" w:rsidRDefault="005D7E44" w:rsidP="005D7E44">
      <w:r>
        <w:rPr>
          <w:rFonts w:hint="eastAsia"/>
        </w:rPr>
        <w:t>2）</w:t>
      </w:r>
      <w:proofErr w:type="spellStart"/>
      <w:r w:rsidRPr="003C2D45">
        <w:rPr>
          <w:rFonts w:hint="eastAsia"/>
        </w:rPr>
        <w:t>Nesterov</w:t>
      </w:r>
      <w:proofErr w:type="spellEnd"/>
      <w:r w:rsidRPr="003C2D45">
        <w:rPr>
          <w:rFonts w:hint="eastAsia"/>
        </w:rPr>
        <w:t>动量</w:t>
      </w:r>
    </w:p>
    <w:p w14:paraId="543449B6" w14:textId="77777777" w:rsidR="005D7E44" w:rsidRPr="006B7D59" w:rsidRDefault="005D7E44" w:rsidP="005D7E44">
      <w:pPr>
        <w:rPr>
          <w:b/>
          <w:bCs/>
        </w:rPr>
      </w:pPr>
      <w:r>
        <w:rPr>
          <w:rFonts w:hint="eastAsia"/>
        </w:rPr>
        <w:t>4、</w:t>
      </w:r>
      <w:r w:rsidRPr="006B7D59">
        <w:rPr>
          <w:rFonts w:hint="eastAsia"/>
          <w:b/>
          <w:bCs/>
        </w:rPr>
        <w:t>逐参数适应学习率方法</w:t>
      </w:r>
    </w:p>
    <w:p w14:paraId="74FCB789" w14:textId="77777777" w:rsidR="005D7E44" w:rsidRDefault="005D7E44" w:rsidP="005D7E44">
      <w:pPr>
        <w:rPr>
          <w:bCs/>
        </w:rPr>
      </w:pPr>
      <w:r>
        <w:t>1</w:t>
      </w:r>
      <w:r>
        <w:rPr>
          <w:rFonts w:hint="eastAsia"/>
        </w:rPr>
        <w:t>）</w:t>
      </w:r>
      <w:proofErr w:type="spellStart"/>
      <w:r w:rsidRPr="006B7D59">
        <w:rPr>
          <w:rFonts w:hint="eastAsia"/>
          <w:bCs/>
        </w:rPr>
        <w:t>Adagrad</w:t>
      </w:r>
      <w:proofErr w:type="spellEnd"/>
      <w:r w:rsidRPr="006B7D59">
        <w:rPr>
          <w:rFonts w:hint="eastAsia"/>
          <w:bCs/>
        </w:rPr>
        <w:t>算法</w:t>
      </w:r>
    </w:p>
    <w:p w14:paraId="1E19FC9B" w14:textId="77777777" w:rsidR="005D7E44" w:rsidRDefault="005D7E44" w:rsidP="005D7E44">
      <w:r>
        <w:rPr>
          <w:rFonts w:hint="eastAsia"/>
        </w:rPr>
        <w:t>随着迭代次数的增加学习率降低，</w:t>
      </w:r>
      <w:r w:rsidRPr="006B7D59">
        <w:rPr>
          <w:rFonts w:hint="eastAsia"/>
        </w:rPr>
        <w:t>缺点是，</w:t>
      </w:r>
      <w:r w:rsidRPr="00C601E4">
        <w:t>在</w:t>
      </w:r>
      <w:proofErr w:type="spellStart"/>
      <w:r w:rsidRPr="00C601E4">
        <w:t>Adagrad</w:t>
      </w:r>
      <w:proofErr w:type="spellEnd"/>
      <w:r w:rsidRPr="00C601E4">
        <w:t>算法中，不断有正数加到分母的cache变量中，步长就会逐渐衰减到0，最后完全停止学习。</w:t>
      </w:r>
      <w:r w:rsidRPr="006B7D59">
        <w:rPr>
          <w:rFonts w:hint="eastAsia"/>
        </w:rPr>
        <w:t>在深度学习中单调的学习率被证明通常过于激进且过早停止学习。</w:t>
      </w:r>
    </w:p>
    <w:p w14:paraId="65FC8745" w14:textId="77777777" w:rsidR="005D7E44" w:rsidRDefault="005D7E44" w:rsidP="005D7E44">
      <w:r w:rsidRPr="00804AF5">
        <w:t>当我们在垂直方向上看到许多大的梯度，</w:t>
      </w:r>
      <w:proofErr w:type="spellStart"/>
      <w:r w:rsidRPr="00804AF5">
        <w:t>Adagrad</w:t>
      </w:r>
      <w:proofErr w:type="spellEnd"/>
      <w:r w:rsidRPr="00804AF5">
        <w:t>就会衰减学习速率，使垂直方向的更新步长越来越小。在水平方向上的梯度是很小的，所以分母会变小，相比于垂直方向，水平方向更新更快。这就是对每个参数自适应不同的学习速率，针对不同梯度方向的补偿措施。</w:t>
      </w:r>
    </w:p>
    <w:p w14:paraId="23DE4E6A" w14:textId="77777777" w:rsidR="005D7E44" w:rsidRDefault="005D7E44" w:rsidP="005D7E44">
      <w:pPr>
        <w:rPr>
          <w:bCs/>
        </w:rPr>
      </w:pPr>
      <w:r>
        <w:t>2</w:t>
      </w:r>
      <w:r>
        <w:rPr>
          <w:rFonts w:hint="eastAsia"/>
        </w:rPr>
        <w:t>）</w:t>
      </w:r>
      <w:proofErr w:type="spellStart"/>
      <w:r w:rsidRPr="006B7D59">
        <w:rPr>
          <w:rFonts w:hint="eastAsia"/>
          <w:bCs/>
        </w:rPr>
        <w:t>RMSprop</w:t>
      </w:r>
      <w:proofErr w:type="spellEnd"/>
    </w:p>
    <w:p w14:paraId="22730503" w14:textId="77777777" w:rsidR="005D7E44" w:rsidRDefault="005D7E44" w:rsidP="005D7E44">
      <w:r w:rsidRPr="006B7D59">
        <w:rPr>
          <w:rFonts w:hint="eastAsia"/>
        </w:rPr>
        <w:t>用一种很简单的方式修改了</w:t>
      </w:r>
      <w:proofErr w:type="spellStart"/>
      <w:r w:rsidRPr="006B7D59">
        <w:rPr>
          <w:rFonts w:hint="eastAsia"/>
        </w:rPr>
        <w:t>Adagrad</w:t>
      </w:r>
      <w:proofErr w:type="spellEnd"/>
      <w:r w:rsidRPr="006B7D59">
        <w:rPr>
          <w:rFonts w:hint="eastAsia"/>
        </w:rPr>
        <w:t>方法，让它不那么激进，单调地降低了学习率。</w:t>
      </w:r>
    </w:p>
    <w:p w14:paraId="31940906" w14:textId="77777777" w:rsidR="005D7E44" w:rsidRDefault="005D7E44" w:rsidP="005D7E44">
      <w:r>
        <w:rPr>
          <w:rFonts w:hint="eastAsia"/>
        </w:rPr>
        <w:t>3）</w:t>
      </w:r>
      <w:r>
        <w:t>A</w:t>
      </w:r>
      <w:r>
        <w:rPr>
          <w:rFonts w:hint="eastAsia"/>
        </w:rPr>
        <w:t>dam</w:t>
      </w:r>
    </w:p>
    <w:p w14:paraId="172B0938" w14:textId="77777777" w:rsidR="005D7E44" w:rsidRPr="006B7D59" w:rsidRDefault="005D7E44" w:rsidP="005D7E44">
      <w:r w:rsidRPr="006B7D59">
        <w:rPr>
          <w:rFonts w:hint="eastAsia"/>
        </w:rPr>
        <w:t>像是</w:t>
      </w:r>
      <w:proofErr w:type="spellStart"/>
      <w:r w:rsidRPr="006B7D59">
        <w:rPr>
          <w:rFonts w:hint="eastAsia"/>
        </w:rPr>
        <w:t>RMSProp</w:t>
      </w:r>
      <w:proofErr w:type="spellEnd"/>
      <w:r w:rsidRPr="006B7D59">
        <w:rPr>
          <w:rFonts w:hint="eastAsia"/>
        </w:rPr>
        <w:t>的动量版</w:t>
      </w:r>
    </w:p>
    <w:p w14:paraId="690D5B3E" w14:textId="5A149FA1" w:rsidR="005D7E44" w:rsidRPr="001677C6" w:rsidRDefault="00F55075" w:rsidP="00F55075">
      <w:pPr>
        <w:pStyle w:val="a3"/>
        <w:numPr>
          <w:ilvl w:val="0"/>
          <w:numId w:val="6"/>
        </w:numPr>
        <w:ind w:firstLineChars="0"/>
        <w:rPr>
          <w:b/>
          <w:color w:val="FF0000"/>
        </w:rPr>
      </w:pPr>
      <w:r w:rsidRPr="001677C6">
        <w:rPr>
          <w:rFonts w:hint="eastAsia"/>
          <w:b/>
          <w:color w:val="FF0000"/>
        </w:rPr>
        <w:t>d</w:t>
      </w:r>
      <w:r w:rsidRPr="001677C6">
        <w:rPr>
          <w:b/>
          <w:color w:val="FF0000"/>
        </w:rPr>
        <w:t>ropout</w:t>
      </w:r>
    </w:p>
    <w:p w14:paraId="6ABC6FA9" w14:textId="50A7996D" w:rsidR="00F55075" w:rsidRDefault="00F55075" w:rsidP="00F55075">
      <w:pPr>
        <w:pStyle w:val="a3"/>
        <w:ind w:left="360" w:firstLineChars="0" w:firstLine="0"/>
        <w:rPr>
          <w:rFonts w:hint="eastAsia"/>
        </w:rPr>
      </w:pPr>
      <w:r>
        <w:rPr>
          <w:rFonts w:hint="eastAsia"/>
        </w:rPr>
        <w:t>训练时每个神经元以概率p被激活。这样有N</w:t>
      </w:r>
      <w:proofErr w:type="gramStart"/>
      <w:r>
        <w:rPr>
          <w:rFonts w:hint="eastAsia"/>
        </w:rPr>
        <w:t>个</w:t>
      </w:r>
      <w:proofErr w:type="gramEnd"/>
      <w:r>
        <w:rPr>
          <w:rFonts w:hint="eastAsia"/>
        </w:rPr>
        <w:t>神经元的网络有2</w:t>
      </w:r>
      <w:r>
        <w:t>^n</w:t>
      </w:r>
      <w:r>
        <w:rPr>
          <w:rFonts w:hint="eastAsia"/>
        </w:rPr>
        <w:t>中组合，原网络就相当于是2</w:t>
      </w:r>
      <w:r>
        <w:t>^n</w:t>
      </w:r>
      <w:proofErr w:type="gramStart"/>
      <w:r>
        <w:rPr>
          <w:rFonts w:hint="eastAsia"/>
        </w:rPr>
        <w:t>个</w:t>
      </w:r>
      <w:proofErr w:type="gramEnd"/>
      <w:r>
        <w:rPr>
          <w:rFonts w:hint="eastAsia"/>
        </w:rPr>
        <w:t>网络的集成，这样就会有一定正则化的效果。要注意的是在测试的时候不会进行随机失活。</w:t>
      </w:r>
      <w:r w:rsidRPr="00F55075">
        <w:rPr>
          <w:rFonts w:hint="eastAsia"/>
        </w:rPr>
        <w:t>但是对于</w:t>
      </w:r>
      <w:proofErr w:type="gramStart"/>
      <w:r w:rsidRPr="00F55075">
        <w:rPr>
          <w:rFonts w:hint="eastAsia"/>
        </w:rPr>
        <w:t>两个隐层的</w:t>
      </w:r>
      <w:proofErr w:type="gramEnd"/>
      <w:r w:rsidRPr="00F55075">
        <w:rPr>
          <w:rFonts w:hint="eastAsia"/>
        </w:rPr>
        <w:t>输出都要乘以</w:t>
      </w:r>
      <w:r w:rsidRPr="00F55075">
        <w:t>p，调整其数值范围。这一点非常重要，因为在测试时所有的神经元都能看见它们的输入，因此我们想要神经元的输出与训练时的预期输出</w:t>
      </w:r>
      <w:r w:rsidR="00787E05">
        <w:rPr>
          <w:rFonts w:hint="eastAsia"/>
        </w:rPr>
        <w:t>期望</w:t>
      </w:r>
      <w:bookmarkStart w:id="0" w:name="_GoBack"/>
      <w:bookmarkEnd w:id="0"/>
      <w:r w:rsidRPr="00F55075">
        <w:t>是一致的。以p=0.5为例，在测试时神经元必须把它们的输出减半，这是因为在训练的时候它们的输出只有一半。为了理解这点，先假设有一个神经元x的输出，那么进行随机失活的时候，该神经元的输出就是px+(1-p)0，这是有1-p的概率神经元的输出为0。在测试时神经元总是激活的，就必须调整x\to px来保持同样的预期输出。</w:t>
      </w:r>
    </w:p>
    <w:p w14:paraId="14D47132" w14:textId="6AEF1C9C" w:rsidR="00736961" w:rsidRDefault="00736961" w:rsidP="004F61E7"/>
    <w:p w14:paraId="7229792B" w14:textId="3C1A5823" w:rsidR="00736961" w:rsidRDefault="00736961" w:rsidP="004F61E7"/>
    <w:p w14:paraId="59B417BF" w14:textId="6CFFDCD7" w:rsidR="00736961" w:rsidRDefault="00736961" w:rsidP="004F61E7"/>
    <w:p w14:paraId="2EC817DF" w14:textId="5FFD23D6" w:rsidR="00736961" w:rsidRPr="004201F9" w:rsidRDefault="004201F9" w:rsidP="004201F9">
      <w:pPr>
        <w:jc w:val="center"/>
        <w:rPr>
          <w:b/>
          <w:sz w:val="30"/>
          <w:szCs w:val="30"/>
        </w:rPr>
      </w:pPr>
      <w:r w:rsidRPr="004201F9">
        <w:rPr>
          <w:rFonts w:hint="eastAsia"/>
          <w:b/>
          <w:sz w:val="30"/>
          <w:szCs w:val="30"/>
        </w:rPr>
        <w:t>A</w:t>
      </w:r>
      <w:r w:rsidRPr="004201F9">
        <w:rPr>
          <w:b/>
          <w:sz w:val="30"/>
          <w:szCs w:val="30"/>
        </w:rPr>
        <w:t>ssignment1</w:t>
      </w:r>
    </w:p>
    <w:p w14:paraId="06C2C055" w14:textId="7169A14F" w:rsidR="00736961" w:rsidRDefault="004201F9" w:rsidP="004201F9">
      <w:pPr>
        <w:pStyle w:val="a3"/>
        <w:numPr>
          <w:ilvl w:val="0"/>
          <w:numId w:val="7"/>
        </w:numPr>
        <w:ind w:firstLineChars="0"/>
      </w:pPr>
      <w:r>
        <w:rPr>
          <w:rFonts w:hint="eastAsia"/>
        </w:rPr>
        <w:t>可视化数据集中部分数据</w:t>
      </w:r>
    </w:p>
    <w:p w14:paraId="7C5E43B7" w14:textId="372D2428" w:rsidR="003C75A4" w:rsidRDefault="003C75A4" w:rsidP="003C75A4">
      <w:r>
        <w:rPr>
          <w:noProof/>
        </w:rPr>
        <w:drawing>
          <wp:inline distT="0" distB="0" distL="0" distR="0" wp14:anchorId="59D0D97D" wp14:editId="200B8046">
            <wp:extent cx="5274310" cy="19824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82470"/>
                    </a:xfrm>
                    <a:prstGeom prst="rect">
                      <a:avLst/>
                    </a:prstGeom>
                  </pic:spPr>
                </pic:pic>
              </a:graphicData>
            </a:graphic>
          </wp:inline>
        </w:drawing>
      </w:r>
    </w:p>
    <w:p w14:paraId="02A25932" w14:textId="35DC6D87" w:rsidR="00FC2ED9" w:rsidRDefault="00FC2ED9" w:rsidP="004201F9">
      <w:pPr>
        <w:pStyle w:val="a3"/>
        <w:numPr>
          <w:ilvl w:val="0"/>
          <w:numId w:val="7"/>
        </w:numPr>
        <w:ind w:firstLineChars="0"/>
      </w:pPr>
      <w:r>
        <w:rPr>
          <w:rFonts w:hint="eastAsia"/>
        </w:rPr>
        <w:t>计算准确度</w:t>
      </w:r>
    </w:p>
    <w:p w14:paraId="64629E5F" w14:textId="3EC30BCF" w:rsidR="00FC2ED9" w:rsidRDefault="00506F40" w:rsidP="00FC2ED9">
      <w:r>
        <w:t>Accuracy=</w:t>
      </w:r>
      <w:proofErr w:type="spellStart"/>
      <w:r>
        <w:t>n</w:t>
      </w:r>
      <w:r w:rsidR="00FC2ED9">
        <w:t>p.sum</w:t>
      </w:r>
      <w:proofErr w:type="spellEnd"/>
      <w:r w:rsidR="00FC2ED9">
        <w:t>(</w:t>
      </w:r>
      <w:proofErr w:type="spellStart"/>
      <w:r w:rsidR="00FC2ED9">
        <w:t>y_pred</w:t>
      </w:r>
      <w:proofErr w:type="spellEnd"/>
      <w:r w:rsidR="00FC2ED9">
        <w:t>==</w:t>
      </w:r>
      <w:proofErr w:type="spellStart"/>
      <w:r w:rsidR="00FC2ED9">
        <w:t>y_val</w:t>
      </w:r>
      <w:proofErr w:type="spellEnd"/>
      <w:r w:rsidR="00FC2ED9">
        <w:t>)/</w:t>
      </w:r>
      <w:proofErr w:type="spellStart"/>
      <w:r w:rsidR="00FC2ED9">
        <w:t>y_</w:t>
      </w:r>
      <w:proofErr w:type="gramStart"/>
      <w:r w:rsidR="00FC2ED9">
        <w:t>val.shape</w:t>
      </w:r>
      <w:proofErr w:type="spellEnd"/>
      <w:proofErr w:type="gramEnd"/>
      <w:r w:rsidR="00FC2ED9">
        <w:t>[0]</w:t>
      </w:r>
    </w:p>
    <w:p w14:paraId="67BF498E" w14:textId="715441A5" w:rsidR="00D944F8" w:rsidRPr="00506F40" w:rsidRDefault="00506F40" w:rsidP="00FC2ED9">
      <w:r w:rsidRPr="00506F40">
        <w:t>print ('k = %d, accuracy = %f' % (k, accuracy))</w:t>
      </w:r>
    </w:p>
    <w:p w14:paraId="181F4177" w14:textId="0517DC89" w:rsidR="00B33061" w:rsidRDefault="00C745E4" w:rsidP="004201F9">
      <w:pPr>
        <w:pStyle w:val="a3"/>
        <w:numPr>
          <w:ilvl w:val="0"/>
          <w:numId w:val="7"/>
        </w:numPr>
        <w:ind w:firstLineChars="0"/>
      </w:pPr>
      <w:proofErr w:type="spellStart"/>
      <w:r>
        <w:rPr>
          <w:rFonts w:hint="eastAsia"/>
        </w:rPr>
        <w:lastRenderedPageBreak/>
        <w:t>n</w:t>
      </w:r>
      <w:r>
        <w:t>umpy</w:t>
      </w:r>
      <w:proofErr w:type="spellEnd"/>
      <w:r>
        <w:rPr>
          <w:rFonts w:hint="eastAsia"/>
        </w:rPr>
        <w:t>广播</w:t>
      </w:r>
    </w:p>
    <w:p w14:paraId="7F743747" w14:textId="6F3735C1" w:rsidR="00C745E4" w:rsidRDefault="00C745E4" w:rsidP="00C745E4">
      <w:r>
        <w:rPr>
          <w:rFonts w:hint="eastAsia"/>
        </w:rPr>
        <w:t>发生条件：当两个矩阵维度相同，或者任意一个维度是1。</w:t>
      </w:r>
      <w:proofErr w:type="spellStart"/>
      <w:proofErr w:type="gramStart"/>
      <w:r>
        <w:t>Eg.</w:t>
      </w:r>
      <w:r>
        <w:rPr>
          <w:rFonts w:hint="eastAsia"/>
        </w:rPr>
        <w:t>n</w:t>
      </w:r>
      <w:proofErr w:type="spellEnd"/>
      <w:proofErr w:type="gramEnd"/>
      <w:r>
        <w:t>*1+n*m=n*m</w:t>
      </w:r>
    </w:p>
    <w:p w14:paraId="341622AD" w14:textId="4D2F3346" w:rsidR="00541006" w:rsidRDefault="00541006" w:rsidP="00C745E4">
      <w:r>
        <w:rPr>
          <w:rFonts w:hint="eastAsia"/>
        </w:rPr>
        <w:t>应用场景：可以用广播和其它</w:t>
      </w:r>
      <w:proofErr w:type="spellStart"/>
      <w:r>
        <w:rPr>
          <w:rFonts w:hint="eastAsia"/>
        </w:rPr>
        <w:t>n</w:t>
      </w:r>
      <w:r>
        <w:t>umpy</w:t>
      </w:r>
      <w:proofErr w:type="spellEnd"/>
      <w:r>
        <w:rPr>
          <w:rFonts w:hint="eastAsia"/>
        </w:rPr>
        <w:t>函数实现向量化运算</w:t>
      </w:r>
    </w:p>
    <w:p w14:paraId="26CEF426" w14:textId="06E7EA5F" w:rsidR="000C2309" w:rsidRDefault="000C2309" w:rsidP="000C2309">
      <w:pPr>
        <w:pStyle w:val="a3"/>
        <w:numPr>
          <w:ilvl w:val="0"/>
          <w:numId w:val="7"/>
        </w:numPr>
        <w:ind w:firstLineChars="0"/>
      </w:pPr>
      <w:proofErr w:type="spellStart"/>
      <w:r>
        <w:rPr>
          <w:rFonts w:hint="eastAsia"/>
        </w:rPr>
        <w:t>n</w:t>
      </w:r>
      <w:r>
        <w:t>umpy</w:t>
      </w:r>
      <w:proofErr w:type="spellEnd"/>
      <w:r>
        <w:rPr>
          <w:rFonts w:hint="eastAsia"/>
        </w:rPr>
        <w:t>常用函数</w:t>
      </w:r>
    </w:p>
    <w:p w14:paraId="382BE473" w14:textId="4C54395A" w:rsidR="000C2309" w:rsidRDefault="000C2309" w:rsidP="000C2309">
      <w:proofErr w:type="spellStart"/>
      <w:r w:rsidRPr="000C2309">
        <w:t>argsort</w:t>
      </w:r>
      <w:proofErr w:type="spellEnd"/>
      <w:r w:rsidRPr="000C2309">
        <w:t>(a, axis=-1, kind='quicksort', order=None)Returns the indices that would sort an array</w:t>
      </w:r>
      <w:r>
        <w:rPr>
          <w:rFonts w:hint="eastAsia"/>
        </w:rPr>
        <w:t>，将a升序排序，返回排序后的i</w:t>
      </w:r>
      <w:r>
        <w:t>ndex</w:t>
      </w:r>
    </w:p>
    <w:p w14:paraId="56291546" w14:textId="22EE1A6A" w:rsidR="0091060D" w:rsidRDefault="0091060D" w:rsidP="000C2309">
      <w:r w:rsidRPr="0091060D">
        <w:t>l=</w:t>
      </w:r>
      <w:proofErr w:type="spellStart"/>
      <w:r w:rsidRPr="0091060D">
        <w:t>np.bincount</w:t>
      </w:r>
      <w:proofErr w:type="spellEnd"/>
      <w:r w:rsidRPr="0091060D">
        <w:t>(</w:t>
      </w:r>
      <w:r>
        <w:t>x</w:t>
      </w:r>
      <w:r w:rsidRPr="0091060D">
        <w:t>)#</w:t>
      </w:r>
      <w:proofErr w:type="spellStart"/>
      <w:r w:rsidRPr="0091060D">
        <w:t>bincount</w:t>
      </w:r>
      <w:proofErr w:type="spellEnd"/>
      <w:r w:rsidRPr="0091060D">
        <w:t>统计x中各个元素（非负整数）出现的次数，返回次数列表。</w:t>
      </w:r>
      <w:r>
        <w:rPr>
          <w:rFonts w:hint="eastAsia"/>
        </w:rPr>
        <w:t>返回列表中</w:t>
      </w:r>
      <w:r w:rsidRPr="0091060D">
        <w:t>下标</w:t>
      </w:r>
      <w:proofErr w:type="spellStart"/>
      <w:r w:rsidRPr="0091060D">
        <w:t>i</w:t>
      </w:r>
      <w:proofErr w:type="spellEnd"/>
      <w:r w:rsidRPr="0091060D">
        <w:t>的值表示</w:t>
      </w:r>
      <w:proofErr w:type="spellStart"/>
      <w:r w:rsidRPr="0091060D">
        <w:t>i</w:t>
      </w:r>
      <w:proofErr w:type="spellEnd"/>
      <w:r w:rsidRPr="0091060D">
        <w:t>在x中出现的次数</w:t>
      </w:r>
    </w:p>
    <w:p w14:paraId="23780FEE" w14:textId="1CE89958" w:rsidR="0091060D" w:rsidRDefault="0091060D" w:rsidP="000C2309">
      <w:proofErr w:type="spellStart"/>
      <w:r w:rsidRPr="0091060D">
        <w:t>np.argmax</w:t>
      </w:r>
      <w:proofErr w:type="spellEnd"/>
      <w:r w:rsidRPr="0091060D">
        <w:t>(l)</w:t>
      </w:r>
      <w:r>
        <w:t>#</w:t>
      </w:r>
      <w:r>
        <w:rPr>
          <w:rFonts w:hint="eastAsia"/>
        </w:rPr>
        <w:t>返回l中最大值</w:t>
      </w:r>
    </w:p>
    <w:p w14:paraId="224F93F2" w14:textId="0BCAF2FB" w:rsidR="00E12D1B" w:rsidRDefault="00777570" w:rsidP="000C2309">
      <w:proofErr w:type="spellStart"/>
      <w:r w:rsidRPr="00777570">
        <w:t>X_</w:t>
      </w:r>
      <w:r>
        <w:t>num</w:t>
      </w:r>
      <w:proofErr w:type="spellEnd"/>
      <w:r w:rsidRPr="00777570">
        <w:t>=</w:t>
      </w:r>
      <w:proofErr w:type="spellStart"/>
      <w:r w:rsidRPr="00777570">
        <w:t>np.array_split</w:t>
      </w:r>
      <w:proofErr w:type="spellEnd"/>
      <w:r w:rsidRPr="00777570">
        <w:t>(</w:t>
      </w:r>
      <w:proofErr w:type="spellStart"/>
      <w:r w:rsidRPr="00777570">
        <w:t>X,num</w:t>
      </w:r>
      <w:proofErr w:type="spellEnd"/>
      <w:r w:rsidRPr="00777570">
        <w:t>)</w:t>
      </w:r>
      <w:r>
        <w:t>#</w:t>
      </w:r>
      <w:r>
        <w:rPr>
          <w:rFonts w:hint="eastAsia"/>
        </w:rPr>
        <w:t>将</w:t>
      </w:r>
      <w:r>
        <w:t>X</w:t>
      </w:r>
      <w:r>
        <w:rPr>
          <w:rFonts w:hint="eastAsia"/>
        </w:rPr>
        <w:t>分为</w:t>
      </w:r>
      <w:r>
        <w:t>num</w:t>
      </w:r>
      <w:r>
        <w:rPr>
          <w:rFonts w:hint="eastAsia"/>
        </w:rPr>
        <w:t>份，</w:t>
      </w:r>
      <w:proofErr w:type="spellStart"/>
      <w:r>
        <w:rPr>
          <w:rFonts w:hint="eastAsia"/>
        </w:rPr>
        <w:t>X</w:t>
      </w:r>
      <w:r>
        <w:t>_num</w:t>
      </w:r>
      <w:proofErr w:type="spellEnd"/>
      <w:r>
        <w:t>[</w:t>
      </w:r>
      <w:proofErr w:type="spellStart"/>
      <w:r>
        <w:t>i</w:t>
      </w:r>
      <w:proofErr w:type="spellEnd"/>
      <w:r>
        <w:t>]</w:t>
      </w:r>
      <w:r>
        <w:rPr>
          <w:rFonts w:hint="eastAsia"/>
        </w:rPr>
        <w:t>表示第</w:t>
      </w:r>
      <w:proofErr w:type="spellStart"/>
      <w:r>
        <w:rPr>
          <w:rFonts w:hint="eastAsia"/>
        </w:rPr>
        <w:t>i</w:t>
      </w:r>
      <w:proofErr w:type="spellEnd"/>
      <w:r>
        <w:rPr>
          <w:rFonts w:hint="eastAsia"/>
        </w:rPr>
        <w:t>份</w:t>
      </w:r>
    </w:p>
    <w:p w14:paraId="03D845E7" w14:textId="48673B32" w:rsidR="00D944F8" w:rsidRDefault="00D944F8" w:rsidP="000C2309">
      <w:proofErr w:type="spellStart"/>
      <w:r>
        <w:t>Np.sum</w:t>
      </w:r>
      <w:proofErr w:type="spellEnd"/>
      <w:r>
        <w:t>(</w:t>
      </w:r>
      <w:proofErr w:type="spellStart"/>
      <w:r>
        <w:t>x,axis</w:t>
      </w:r>
      <w:proofErr w:type="spellEnd"/>
      <w:r>
        <w:t>=1)</w:t>
      </w:r>
      <w:r>
        <w:rPr>
          <w:rFonts w:hint="eastAsia"/>
        </w:rPr>
        <w:t>按行求和</w:t>
      </w:r>
    </w:p>
    <w:p w14:paraId="3B56C881" w14:textId="0EFD801C" w:rsidR="00D944F8" w:rsidRDefault="00D944F8" w:rsidP="00D944F8">
      <w:pPr>
        <w:pStyle w:val="a3"/>
        <w:numPr>
          <w:ilvl w:val="0"/>
          <w:numId w:val="7"/>
        </w:numPr>
        <w:ind w:firstLineChars="0"/>
      </w:pPr>
      <w:r>
        <w:rPr>
          <w:rFonts w:hint="eastAsia"/>
        </w:rPr>
        <w:t>模型常见写法</w:t>
      </w:r>
    </w:p>
    <w:p w14:paraId="1326C694" w14:textId="375D7030" w:rsidR="00D944F8" w:rsidRDefault="00D944F8" w:rsidP="00D944F8">
      <w:r>
        <w:t xml:space="preserve">Class </w:t>
      </w:r>
      <w:proofErr w:type="spellStart"/>
      <w:r>
        <w:t>LinearClassifier</w:t>
      </w:r>
      <w:proofErr w:type="spellEnd"/>
      <w:r>
        <w:t>(object):</w:t>
      </w:r>
    </w:p>
    <w:p w14:paraId="519CDD07" w14:textId="77777777" w:rsidR="00D944F8" w:rsidRDefault="00D944F8" w:rsidP="00D944F8"/>
    <w:p w14:paraId="09D83767" w14:textId="77777777" w:rsidR="00D944F8" w:rsidRDefault="00D944F8" w:rsidP="00D944F8">
      <w:r>
        <w:t xml:space="preserve">  def __</w:t>
      </w:r>
      <w:proofErr w:type="spellStart"/>
      <w:r>
        <w:t>init</w:t>
      </w:r>
      <w:proofErr w:type="spellEnd"/>
      <w:r>
        <w:t>__(self):</w:t>
      </w:r>
    </w:p>
    <w:p w14:paraId="0835B215" w14:textId="7E6568FF" w:rsidR="00D944F8" w:rsidRDefault="00D944F8" w:rsidP="00D944F8">
      <w:pPr>
        <w:ind w:firstLine="420"/>
      </w:pPr>
      <w:proofErr w:type="spellStart"/>
      <w:proofErr w:type="gramStart"/>
      <w:r>
        <w:t>self.W</w:t>
      </w:r>
      <w:proofErr w:type="spellEnd"/>
      <w:proofErr w:type="gramEnd"/>
      <w:r>
        <w:t xml:space="preserve"> = None</w:t>
      </w:r>
    </w:p>
    <w:p w14:paraId="65EE8C8F" w14:textId="77777777" w:rsidR="00D944F8" w:rsidRDefault="00D944F8" w:rsidP="00D944F8">
      <w:r>
        <w:rPr>
          <w:rFonts w:hint="eastAsia"/>
        </w:rPr>
        <w:t xml:space="preserve"> </w:t>
      </w:r>
      <w:r>
        <w:t xml:space="preserve"> def </w:t>
      </w:r>
      <w:proofErr w:type="gramStart"/>
      <w:r>
        <w:t>train(</w:t>
      </w:r>
      <w:proofErr w:type="gramEnd"/>
      <w:r>
        <w:t xml:space="preserve">self, X, y, </w:t>
      </w:r>
      <w:proofErr w:type="spellStart"/>
      <w:r>
        <w:t>learning_rate</w:t>
      </w:r>
      <w:proofErr w:type="spellEnd"/>
      <w:r>
        <w:t xml:space="preserve">=1e-3, reg=1e-5, </w:t>
      </w:r>
      <w:proofErr w:type="spellStart"/>
      <w:r>
        <w:t>num_iters</w:t>
      </w:r>
      <w:proofErr w:type="spellEnd"/>
      <w:r>
        <w:t>=100,</w:t>
      </w:r>
    </w:p>
    <w:p w14:paraId="700B5915" w14:textId="45303CBA" w:rsidR="00D944F8" w:rsidRDefault="00D944F8" w:rsidP="00D944F8">
      <w:r>
        <w:t xml:space="preserve">            </w:t>
      </w:r>
      <w:proofErr w:type="spellStart"/>
      <w:r>
        <w:t>batch_size</w:t>
      </w:r>
      <w:proofErr w:type="spellEnd"/>
      <w:r>
        <w:t>=200, verbose=False):</w:t>
      </w:r>
    </w:p>
    <w:p w14:paraId="66969751" w14:textId="60D7C46A" w:rsidR="00CE2FC1" w:rsidRDefault="00CE2FC1" w:rsidP="00D944F8">
      <w:r>
        <w:rPr>
          <w:rFonts w:hint="eastAsia"/>
        </w:rPr>
        <w:t xml:space="preserve"> </w:t>
      </w:r>
      <w:r>
        <w:t xml:space="preserve"> </w:t>
      </w:r>
      <w:r w:rsidRPr="00CE2FC1">
        <w:t xml:space="preserve">def </w:t>
      </w:r>
      <w:proofErr w:type="gramStart"/>
      <w:r w:rsidRPr="00CE2FC1">
        <w:t>predict(</w:t>
      </w:r>
      <w:proofErr w:type="gramEnd"/>
      <w:r w:rsidRPr="00CE2FC1">
        <w:t>self, X):</w:t>
      </w:r>
    </w:p>
    <w:p w14:paraId="5096F6A4" w14:textId="4DB84926" w:rsidR="00CE2FC1" w:rsidRDefault="00CE2FC1" w:rsidP="00CE2FC1">
      <w:pPr>
        <w:ind w:firstLineChars="100" w:firstLine="210"/>
      </w:pPr>
      <w:r w:rsidRPr="00CE2FC1">
        <w:t xml:space="preserve">def </w:t>
      </w:r>
      <w:proofErr w:type="gramStart"/>
      <w:r w:rsidRPr="00CE2FC1">
        <w:t>loss(</w:t>
      </w:r>
      <w:proofErr w:type="gramEnd"/>
      <w:r w:rsidRPr="00CE2FC1">
        <w:t xml:space="preserve">self, </w:t>
      </w:r>
      <w:proofErr w:type="spellStart"/>
      <w:r w:rsidRPr="00CE2FC1">
        <w:t>X_batch</w:t>
      </w:r>
      <w:proofErr w:type="spellEnd"/>
      <w:r w:rsidRPr="00CE2FC1">
        <w:t xml:space="preserve">, </w:t>
      </w:r>
      <w:proofErr w:type="spellStart"/>
      <w:r w:rsidRPr="00CE2FC1">
        <w:t>y_batch</w:t>
      </w:r>
      <w:proofErr w:type="spellEnd"/>
      <w:r w:rsidRPr="00CE2FC1">
        <w:t>, reg):</w:t>
      </w:r>
    </w:p>
    <w:p w14:paraId="31DB1D75" w14:textId="3BF83A9F" w:rsidR="00166476" w:rsidRDefault="00166476" w:rsidP="00166476">
      <w:pPr>
        <w:pStyle w:val="a3"/>
        <w:numPr>
          <w:ilvl w:val="0"/>
          <w:numId w:val="7"/>
        </w:numPr>
        <w:ind w:firstLineChars="0"/>
      </w:pPr>
      <w:r w:rsidRPr="00166476">
        <w:t>continue#结束当前的循序，进行下一个数的循环,break是结束循环</w:t>
      </w:r>
    </w:p>
    <w:p w14:paraId="3E93823D" w14:textId="6CCF5B11" w:rsidR="00166476" w:rsidRDefault="00166476" w:rsidP="00166476">
      <w:pPr>
        <w:pStyle w:val="a3"/>
        <w:numPr>
          <w:ilvl w:val="0"/>
          <w:numId w:val="7"/>
        </w:numPr>
        <w:ind w:firstLineChars="0"/>
      </w:pPr>
      <w:r>
        <w:t>{</w:t>
      </w:r>
      <w:r w:rsidRPr="00166476">
        <w:t>}表示字典，[]表示列表，()表示元组</w:t>
      </w:r>
    </w:p>
    <w:p w14:paraId="17B85F9A" w14:textId="77777777" w:rsidR="00D944F8" w:rsidRPr="004F61E7" w:rsidRDefault="00D944F8" w:rsidP="000C2309"/>
    <w:sectPr w:rsidR="00D944F8" w:rsidRPr="004F61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A614F" w14:textId="77777777" w:rsidR="003732A8" w:rsidRDefault="003732A8" w:rsidP="00F55075">
      <w:r>
        <w:separator/>
      </w:r>
    </w:p>
  </w:endnote>
  <w:endnote w:type="continuationSeparator" w:id="0">
    <w:p w14:paraId="33B26F40" w14:textId="77777777" w:rsidR="003732A8" w:rsidRDefault="003732A8" w:rsidP="00F5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96470" w14:textId="77777777" w:rsidR="003732A8" w:rsidRDefault="003732A8" w:rsidP="00F55075">
      <w:r>
        <w:separator/>
      </w:r>
    </w:p>
  </w:footnote>
  <w:footnote w:type="continuationSeparator" w:id="0">
    <w:p w14:paraId="078CBF9D" w14:textId="77777777" w:rsidR="003732A8" w:rsidRDefault="003732A8" w:rsidP="00F55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B0680"/>
    <w:multiLevelType w:val="hybridMultilevel"/>
    <w:tmpl w:val="FE72E5EC"/>
    <w:lvl w:ilvl="0" w:tplc="95AC7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1163A9"/>
    <w:multiLevelType w:val="hybridMultilevel"/>
    <w:tmpl w:val="24C6076E"/>
    <w:lvl w:ilvl="0" w:tplc="5CB0353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21F4584C"/>
    <w:multiLevelType w:val="hybridMultilevel"/>
    <w:tmpl w:val="81C021AC"/>
    <w:lvl w:ilvl="0" w:tplc="C254A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DF4708"/>
    <w:multiLevelType w:val="hybridMultilevel"/>
    <w:tmpl w:val="72627D78"/>
    <w:lvl w:ilvl="0" w:tplc="5E8EC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E06A3C"/>
    <w:multiLevelType w:val="hybridMultilevel"/>
    <w:tmpl w:val="E02473AC"/>
    <w:lvl w:ilvl="0" w:tplc="EC064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4F61E4"/>
    <w:multiLevelType w:val="hybridMultilevel"/>
    <w:tmpl w:val="8382AD20"/>
    <w:lvl w:ilvl="0" w:tplc="920C46F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680336"/>
    <w:multiLevelType w:val="hybridMultilevel"/>
    <w:tmpl w:val="CB6A4788"/>
    <w:lvl w:ilvl="0" w:tplc="0090E3C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A8515B"/>
    <w:multiLevelType w:val="hybridMultilevel"/>
    <w:tmpl w:val="7804B9DC"/>
    <w:lvl w:ilvl="0" w:tplc="C3ECB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8B4E83"/>
    <w:multiLevelType w:val="hybridMultilevel"/>
    <w:tmpl w:val="CBD2EAEE"/>
    <w:lvl w:ilvl="0" w:tplc="8BFEF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7"/>
  </w:num>
  <w:num w:numId="4">
    <w:abstractNumId w:val="5"/>
  </w:num>
  <w:num w:numId="5">
    <w:abstractNumId w:val="3"/>
  </w:num>
  <w:num w:numId="6">
    <w:abstractNumId w:val="4"/>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9A"/>
    <w:rsid w:val="00025E0A"/>
    <w:rsid w:val="000A5D8C"/>
    <w:rsid w:val="000C2309"/>
    <w:rsid w:val="000C55AF"/>
    <w:rsid w:val="001005D3"/>
    <w:rsid w:val="00157B79"/>
    <w:rsid w:val="00166476"/>
    <w:rsid w:val="001677C6"/>
    <w:rsid w:val="00185150"/>
    <w:rsid w:val="00195122"/>
    <w:rsid w:val="001B4EDA"/>
    <w:rsid w:val="001C0A7B"/>
    <w:rsid w:val="001C166A"/>
    <w:rsid w:val="00304392"/>
    <w:rsid w:val="003732A8"/>
    <w:rsid w:val="003870C8"/>
    <w:rsid w:val="003917DA"/>
    <w:rsid w:val="003B12AB"/>
    <w:rsid w:val="003C26FF"/>
    <w:rsid w:val="003C2D45"/>
    <w:rsid w:val="003C75A4"/>
    <w:rsid w:val="00400597"/>
    <w:rsid w:val="00416CFC"/>
    <w:rsid w:val="004201F9"/>
    <w:rsid w:val="00427411"/>
    <w:rsid w:val="00471F7A"/>
    <w:rsid w:val="004770AC"/>
    <w:rsid w:val="004B0A71"/>
    <w:rsid w:val="004B479C"/>
    <w:rsid w:val="004E6F9A"/>
    <w:rsid w:val="004F61E7"/>
    <w:rsid w:val="00506F40"/>
    <w:rsid w:val="005255F3"/>
    <w:rsid w:val="00541006"/>
    <w:rsid w:val="00584846"/>
    <w:rsid w:val="005A3C0A"/>
    <w:rsid w:val="005D7E44"/>
    <w:rsid w:val="005E5997"/>
    <w:rsid w:val="00631016"/>
    <w:rsid w:val="006B4508"/>
    <w:rsid w:val="006B7D59"/>
    <w:rsid w:val="007273D6"/>
    <w:rsid w:val="00736961"/>
    <w:rsid w:val="00771765"/>
    <w:rsid w:val="00777570"/>
    <w:rsid w:val="007777D1"/>
    <w:rsid w:val="00787E05"/>
    <w:rsid w:val="007D7A57"/>
    <w:rsid w:val="00804AF5"/>
    <w:rsid w:val="00865369"/>
    <w:rsid w:val="0091060D"/>
    <w:rsid w:val="009134AC"/>
    <w:rsid w:val="009166A2"/>
    <w:rsid w:val="009661DA"/>
    <w:rsid w:val="009E756E"/>
    <w:rsid w:val="009F5E26"/>
    <w:rsid w:val="00A66AF6"/>
    <w:rsid w:val="00B2303F"/>
    <w:rsid w:val="00B33061"/>
    <w:rsid w:val="00B7462B"/>
    <w:rsid w:val="00C42D25"/>
    <w:rsid w:val="00C601E4"/>
    <w:rsid w:val="00C745E4"/>
    <w:rsid w:val="00CE1762"/>
    <w:rsid w:val="00CE2FC1"/>
    <w:rsid w:val="00CE5C4D"/>
    <w:rsid w:val="00D00E6B"/>
    <w:rsid w:val="00D21F3B"/>
    <w:rsid w:val="00D944F8"/>
    <w:rsid w:val="00DB0FD1"/>
    <w:rsid w:val="00DE70AF"/>
    <w:rsid w:val="00E12D1B"/>
    <w:rsid w:val="00E172C9"/>
    <w:rsid w:val="00E41921"/>
    <w:rsid w:val="00E55920"/>
    <w:rsid w:val="00EA646F"/>
    <w:rsid w:val="00EB7A8B"/>
    <w:rsid w:val="00F10F5D"/>
    <w:rsid w:val="00F55075"/>
    <w:rsid w:val="00FC2ED9"/>
    <w:rsid w:val="00FC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45B07"/>
  <w15:chartTrackingRefBased/>
  <w15:docId w15:val="{D6B0FEE5-8802-4AE8-8191-F4A79B9E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6B7D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B0A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1762"/>
    <w:pPr>
      <w:ind w:firstLineChars="200" w:firstLine="420"/>
    </w:pPr>
  </w:style>
  <w:style w:type="character" w:customStyle="1" w:styleId="30">
    <w:name w:val="标题 3 字符"/>
    <w:basedOn w:val="a0"/>
    <w:link w:val="3"/>
    <w:uiPriority w:val="9"/>
    <w:semiHidden/>
    <w:rsid w:val="004B0A71"/>
    <w:rPr>
      <w:b/>
      <w:bCs/>
      <w:sz w:val="32"/>
      <w:szCs w:val="32"/>
    </w:rPr>
  </w:style>
  <w:style w:type="paragraph" w:styleId="a4">
    <w:name w:val="Normal (Web)"/>
    <w:basedOn w:val="a"/>
    <w:uiPriority w:val="99"/>
    <w:semiHidden/>
    <w:unhideWhenUsed/>
    <w:rsid w:val="003C2D45"/>
    <w:rPr>
      <w:rFonts w:ascii="Times New Roman" w:hAnsi="Times New Roman" w:cs="Times New Roman"/>
      <w:sz w:val="24"/>
      <w:szCs w:val="24"/>
    </w:rPr>
  </w:style>
  <w:style w:type="character" w:customStyle="1" w:styleId="20">
    <w:name w:val="标题 2 字符"/>
    <w:basedOn w:val="a0"/>
    <w:link w:val="2"/>
    <w:uiPriority w:val="9"/>
    <w:semiHidden/>
    <w:rsid w:val="006B7D59"/>
    <w:rPr>
      <w:rFonts w:asciiTheme="majorHAnsi" w:eastAsiaTheme="majorEastAsia" w:hAnsiTheme="majorHAnsi" w:cstheme="majorBidi"/>
      <w:b/>
      <w:bCs/>
      <w:sz w:val="32"/>
      <w:szCs w:val="32"/>
    </w:rPr>
  </w:style>
  <w:style w:type="character" w:styleId="a5">
    <w:name w:val="Hyperlink"/>
    <w:basedOn w:val="a0"/>
    <w:uiPriority w:val="99"/>
    <w:unhideWhenUsed/>
    <w:rsid w:val="006B7D59"/>
    <w:rPr>
      <w:color w:val="0563C1" w:themeColor="hyperlink"/>
      <w:u w:val="single"/>
    </w:rPr>
  </w:style>
  <w:style w:type="character" w:styleId="a6">
    <w:name w:val="Unresolved Mention"/>
    <w:basedOn w:val="a0"/>
    <w:uiPriority w:val="99"/>
    <w:semiHidden/>
    <w:unhideWhenUsed/>
    <w:rsid w:val="006B7D59"/>
    <w:rPr>
      <w:color w:val="605E5C"/>
      <w:shd w:val="clear" w:color="auto" w:fill="E1DFDD"/>
    </w:rPr>
  </w:style>
  <w:style w:type="paragraph" w:styleId="a7">
    <w:name w:val="header"/>
    <w:basedOn w:val="a"/>
    <w:link w:val="a8"/>
    <w:uiPriority w:val="99"/>
    <w:unhideWhenUsed/>
    <w:rsid w:val="00F5507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55075"/>
    <w:rPr>
      <w:sz w:val="18"/>
      <w:szCs w:val="18"/>
    </w:rPr>
  </w:style>
  <w:style w:type="paragraph" w:styleId="a9">
    <w:name w:val="footer"/>
    <w:basedOn w:val="a"/>
    <w:link w:val="aa"/>
    <w:uiPriority w:val="99"/>
    <w:unhideWhenUsed/>
    <w:rsid w:val="00F55075"/>
    <w:pPr>
      <w:tabs>
        <w:tab w:val="center" w:pos="4153"/>
        <w:tab w:val="right" w:pos="8306"/>
      </w:tabs>
      <w:snapToGrid w:val="0"/>
      <w:jc w:val="left"/>
    </w:pPr>
    <w:rPr>
      <w:sz w:val="18"/>
      <w:szCs w:val="18"/>
    </w:rPr>
  </w:style>
  <w:style w:type="character" w:customStyle="1" w:styleId="aa">
    <w:name w:val="页脚 字符"/>
    <w:basedOn w:val="a0"/>
    <w:link w:val="a9"/>
    <w:uiPriority w:val="99"/>
    <w:rsid w:val="00F550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371765">
      <w:bodyDiv w:val="1"/>
      <w:marLeft w:val="0"/>
      <w:marRight w:val="0"/>
      <w:marTop w:val="0"/>
      <w:marBottom w:val="0"/>
      <w:divBdr>
        <w:top w:val="none" w:sz="0" w:space="0" w:color="auto"/>
        <w:left w:val="none" w:sz="0" w:space="0" w:color="auto"/>
        <w:bottom w:val="none" w:sz="0" w:space="0" w:color="auto"/>
        <w:right w:val="none" w:sz="0" w:space="0" w:color="auto"/>
      </w:divBdr>
    </w:div>
    <w:div w:id="442725480">
      <w:bodyDiv w:val="1"/>
      <w:marLeft w:val="0"/>
      <w:marRight w:val="0"/>
      <w:marTop w:val="0"/>
      <w:marBottom w:val="0"/>
      <w:divBdr>
        <w:top w:val="none" w:sz="0" w:space="0" w:color="auto"/>
        <w:left w:val="none" w:sz="0" w:space="0" w:color="auto"/>
        <w:bottom w:val="none" w:sz="0" w:space="0" w:color="auto"/>
        <w:right w:val="none" w:sz="0" w:space="0" w:color="auto"/>
      </w:divBdr>
    </w:div>
    <w:div w:id="552696736">
      <w:bodyDiv w:val="1"/>
      <w:marLeft w:val="0"/>
      <w:marRight w:val="0"/>
      <w:marTop w:val="0"/>
      <w:marBottom w:val="0"/>
      <w:divBdr>
        <w:top w:val="none" w:sz="0" w:space="0" w:color="auto"/>
        <w:left w:val="none" w:sz="0" w:space="0" w:color="auto"/>
        <w:bottom w:val="none" w:sz="0" w:space="0" w:color="auto"/>
        <w:right w:val="none" w:sz="0" w:space="0" w:color="auto"/>
      </w:divBdr>
    </w:div>
    <w:div w:id="1012417444">
      <w:bodyDiv w:val="1"/>
      <w:marLeft w:val="0"/>
      <w:marRight w:val="0"/>
      <w:marTop w:val="0"/>
      <w:marBottom w:val="0"/>
      <w:divBdr>
        <w:top w:val="none" w:sz="0" w:space="0" w:color="auto"/>
        <w:left w:val="none" w:sz="0" w:space="0" w:color="auto"/>
        <w:bottom w:val="none" w:sz="0" w:space="0" w:color="auto"/>
        <w:right w:val="none" w:sz="0" w:space="0" w:color="auto"/>
      </w:divBdr>
    </w:div>
    <w:div w:id="1225261385">
      <w:bodyDiv w:val="1"/>
      <w:marLeft w:val="0"/>
      <w:marRight w:val="0"/>
      <w:marTop w:val="0"/>
      <w:marBottom w:val="0"/>
      <w:divBdr>
        <w:top w:val="none" w:sz="0" w:space="0" w:color="auto"/>
        <w:left w:val="none" w:sz="0" w:space="0" w:color="auto"/>
        <w:bottom w:val="none" w:sz="0" w:space="0" w:color="auto"/>
        <w:right w:val="none" w:sz="0" w:space="0" w:color="auto"/>
      </w:divBdr>
    </w:div>
    <w:div w:id="1301228967">
      <w:bodyDiv w:val="1"/>
      <w:marLeft w:val="0"/>
      <w:marRight w:val="0"/>
      <w:marTop w:val="0"/>
      <w:marBottom w:val="0"/>
      <w:divBdr>
        <w:top w:val="none" w:sz="0" w:space="0" w:color="auto"/>
        <w:left w:val="none" w:sz="0" w:space="0" w:color="auto"/>
        <w:bottom w:val="none" w:sz="0" w:space="0" w:color="auto"/>
        <w:right w:val="none" w:sz="0" w:space="0" w:color="auto"/>
      </w:divBdr>
    </w:div>
    <w:div w:id="1433626136">
      <w:bodyDiv w:val="1"/>
      <w:marLeft w:val="0"/>
      <w:marRight w:val="0"/>
      <w:marTop w:val="0"/>
      <w:marBottom w:val="0"/>
      <w:divBdr>
        <w:top w:val="none" w:sz="0" w:space="0" w:color="auto"/>
        <w:left w:val="none" w:sz="0" w:space="0" w:color="auto"/>
        <w:bottom w:val="none" w:sz="0" w:space="0" w:color="auto"/>
        <w:right w:val="none" w:sz="0" w:space="0" w:color="auto"/>
      </w:divBdr>
    </w:div>
    <w:div w:id="153881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5</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Xiang</dc:creator>
  <cp:keywords/>
  <dc:description/>
  <cp:lastModifiedBy>Xiang Li</cp:lastModifiedBy>
  <cp:revision>51</cp:revision>
  <dcterms:created xsi:type="dcterms:W3CDTF">2018-09-18T07:12:00Z</dcterms:created>
  <dcterms:modified xsi:type="dcterms:W3CDTF">2018-12-22T05:24:00Z</dcterms:modified>
</cp:coreProperties>
</file>