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001EF" w14:textId="3075EACC" w:rsidR="00B93A6F" w:rsidRDefault="009475A3">
      <w:r>
        <w:rPr>
          <w:rFonts w:hint="eastAsia"/>
        </w:rPr>
        <w:t>抽签结果：</w:t>
      </w:r>
    </w:p>
    <w:p w14:paraId="36BD669B" w14:textId="0ACC96D6" w:rsidR="009475A3" w:rsidRDefault="009475A3">
      <w:r>
        <w:rPr>
          <w:rFonts w:hint="eastAsia"/>
        </w:rPr>
        <w:t>第十二周 周二 赵海雷教授 《新能源材料研究的必要性》</w:t>
      </w:r>
    </w:p>
    <w:p w14:paraId="65C341F1" w14:textId="1A723BB4" w:rsidR="00F610F7" w:rsidRDefault="00F610F7"/>
    <w:p w14:paraId="2B692755" w14:textId="0027C097" w:rsidR="00E544C9" w:rsidRDefault="00963837">
      <w:r>
        <w:rPr>
          <w:rFonts w:hint="eastAsia"/>
        </w:rPr>
        <w:t>新能源材料——</w:t>
      </w:r>
      <w:proofErr w:type="gramStart"/>
      <w:r w:rsidR="00E544C9">
        <w:rPr>
          <w:rFonts w:hint="eastAsia"/>
        </w:rPr>
        <w:t>锂</w:t>
      </w:r>
      <w:proofErr w:type="gramEnd"/>
      <w:r w:rsidR="00E544C9">
        <w:rPr>
          <w:rFonts w:hint="eastAsia"/>
        </w:rPr>
        <w:t>离子二次电池的应用及</w:t>
      </w:r>
      <w:r w:rsidR="008A550D">
        <w:rPr>
          <w:rFonts w:hint="eastAsia"/>
        </w:rPr>
        <w:t>发展状况</w:t>
      </w:r>
    </w:p>
    <w:p w14:paraId="50DFA3B3" w14:textId="670B48C1" w:rsidR="00F610F7" w:rsidRDefault="00F610F7">
      <w:r>
        <w:rPr>
          <w:rFonts w:hint="eastAsia"/>
        </w:rPr>
        <w:t>姓名：赵朝阳</w:t>
      </w:r>
    </w:p>
    <w:p w14:paraId="0E701D53" w14:textId="5A681AE3" w:rsidR="00F610F7" w:rsidRDefault="00F610F7">
      <w:r>
        <w:rPr>
          <w:rFonts w:hint="eastAsia"/>
        </w:rPr>
        <w:t>学号：B</w:t>
      </w:r>
      <w:r>
        <w:t>20170427</w:t>
      </w:r>
    </w:p>
    <w:p w14:paraId="79D42C87" w14:textId="3BBB928D" w:rsidR="00F610F7" w:rsidRDefault="00D64E40">
      <w:r>
        <w:rPr>
          <w:rFonts w:hint="eastAsia"/>
        </w:rPr>
        <w:t>学院：国家材料服役安全中心</w:t>
      </w:r>
    </w:p>
    <w:p w14:paraId="25F1EC6A" w14:textId="0B71F3A4" w:rsidR="002A3E96" w:rsidRDefault="002A3E96" w:rsidP="008B2C92"/>
    <w:p w14:paraId="2D9C83B7" w14:textId="1BFF8A88" w:rsidR="008B2C92" w:rsidRDefault="008B2C92" w:rsidP="008B2C92">
      <w:r>
        <w:rPr>
          <w:rFonts w:hint="eastAsia"/>
        </w:rPr>
        <w:t>摘要</w:t>
      </w:r>
    </w:p>
    <w:p w14:paraId="35723FF3" w14:textId="297181B4" w:rsidR="008B2C92" w:rsidRDefault="008B2C92" w:rsidP="008B2C92">
      <w:r>
        <w:rPr>
          <w:rFonts w:hint="eastAsia"/>
        </w:rPr>
        <w:t>关键词</w:t>
      </w:r>
      <w:r w:rsidR="00BF0551">
        <w:rPr>
          <w:rFonts w:hint="eastAsia"/>
        </w:rPr>
        <w:t xml:space="preserve"> </w:t>
      </w:r>
    </w:p>
    <w:p w14:paraId="3E038E29" w14:textId="77777777" w:rsidR="00BF0551" w:rsidRDefault="00BF0551" w:rsidP="008B2C92">
      <w:pPr>
        <w:rPr>
          <w:rFonts w:hint="eastAsia"/>
        </w:rPr>
      </w:pPr>
    </w:p>
    <w:p w14:paraId="2D094069" w14:textId="405A3FB5" w:rsidR="002A3E96" w:rsidRPr="00C27307" w:rsidRDefault="005B0D32">
      <w:pPr>
        <w:rPr>
          <w:b/>
        </w:rPr>
      </w:pPr>
      <w:r w:rsidRPr="00C27307">
        <w:rPr>
          <w:rFonts w:hint="eastAsia"/>
          <w:b/>
        </w:rPr>
        <w:t>引言</w:t>
      </w:r>
    </w:p>
    <w:p w14:paraId="614AEAD4" w14:textId="17295A5C" w:rsidR="005B0D32" w:rsidRDefault="00864F85">
      <w:r w:rsidRPr="00864F85">
        <w:rPr>
          <w:rFonts w:hint="eastAsia"/>
        </w:rPr>
        <w:t>科技的发展、人类生活质量的提高</w:t>
      </w:r>
      <w:r w:rsidRPr="00864F85">
        <w:t>; 石油资源面临危机、地球生态环境日益恶化, 形成了新型二次电池及相关材料领域的科技和产业快速发展的双重社会背景。一方面, 是信息科技和信息产业的日新月异, 移动电话、笔记本电脑、形形色色的便携式电器层出不穷; 另一方面, 大气污染、地球石油储量不足百年的警示, 使得人类针对不同用途寻找新型绿色能源的需求已迫在眉睫。电动助力车、电动汽车正悄然地改变着人类生存条件,衣、食、住、行中的内容。上述移动型高科技器件的开发和产业化,高度依赖着比能量高、可移动、资源节约型、能反复使用、不污</w:t>
      </w:r>
      <w:r w:rsidRPr="00864F85">
        <w:rPr>
          <w:rFonts w:hint="eastAsia"/>
        </w:rPr>
        <w:t>染环境的绿色能源储备装置。而太阳能、风能利用技术的日渐成熟使得人们看到了替代矿物燃料的希望</w:t>
      </w:r>
      <w:r w:rsidRPr="00864F85">
        <w:t>, 但是, 这两种新能源技术也需要绿色能源储备技术的支撑。市场的迫切需求, 使新型二次电池应运而生。其中, 锂离子电池(包括</w:t>
      </w:r>
      <w:proofErr w:type="gramStart"/>
      <w:r w:rsidRPr="00864F85">
        <w:t>锂</w:t>
      </w:r>
      <w:proofErr w:type="gramEnd"/>
      <w:r w:rsidRPr="00864F85">
        <w:t>离子聚合物电池)作为最新型的二次电池, 由于其优越的性能而备受青睐。</w:t>
      </w:r>
      <w:proofErr w:type="gramStart"/>
      <w:r w:rsidRPr="00864F85">
        <w:t>锂</w:t>
      </w:r>
      <w:proofErr w:type="gramEnd"/>
      <w:r w:rsidRPr="00864F85">
        <w:t>离子电池产业蓬勃发展, 研究开发日新月异, 应用领域不断扩展。</w:t>
      </w:r>
    </w:p>
    <w:p w14:paraId="287C2F20" w14:textId="1CC30478" w:rsidR="00710496" w:rsidRPr="00C27307" w:rsidRDefault="004A1CCA">
      <w:pPr>
        <w:rPr>
          <w:b/>
        </w:rPr>
      </w:pPr>
      <w:proofErr w:type="gramStart"/>
      <w:r w:rsidRPr="00C27307">
        <w:rPr>
          <w:rFonts w:hint="eastAsia"/>
          <w:b/>
        </w:rPr>
        <w:t>锂</w:t>
      </w:r>
      <w:proofErr w:type="gramEnd"/>
      <w:r w:rsidRPr="00C27307">
        <w:rPr>
          <w:rFonts w:hint="eastAsia"/>
          <w:b/>
        </w:rPr>
        <w:t>离子电池的发展历程</w:t>
      </w:r>
    </w:p>
    <w:p w14:paraId="008F3069" w14:textId="1682BAAD" w:rsidR="004A1CCA" w:rsidRDefault="004A1CCA">
      <w:proofErr w:type="gramStart"/>
      <w:r w:rsidRPr="004A1CCA">
        <w:rPr>
          <w:rFonts w:hint="eastAsia"/>
        </w:rPr>
        <w:t>锂</w:t>
      </w:r>
      <w:proofErr w:type="gramEnd"/>
      <w:r w:rsidRPr="004A1CCA">
        <w:rPr>
          <w:rFonts w:hint="eastAsia"/>
        </w:rPr>
        <w:t>离子电池的研究最早始于</w:t>
      </w:r>
      <w:r w:rsidRPr="004A1CCA">
        <w:t>20世纪60~70年代的石油危机,当时主要集中在以金属</w:t>
      </w:r>
      <w:proofErr w:type="gramStart"/>
      <w:r w:rsidRPr="004A1CCA">
        <w:t>锂</w:t>
      </w:r>
      <w:proofErr w:type="gramEnd"/>
      <w:r w:rsidRPr="004A1CCA">
        <w:t>及其合金为负极的锂二次电池体系上。1980年法国科学家M. Armand提出锂的石墨嵌入化合物可以作为</w:t>
      </w:r>
      <w:proofErr w:type="gramStart"/>
      <w:r w:rsidRPr="004A1CCA">
        <w:t>锂</w:t>
      </w:r>
      <w:proofErr w:type="gramEnd"/>
      <w:r w:rsidRPr="004A1CCA">
        <w:t>二次电池的负极,引起了人们的关注。就在同一年,美国学者Goodenough合成出嵌入化合物LiTO2(T=</w:t>
      </w:r>
      <w:proofErr w:type="spellStart"/>
      <w:r w:rsidRPr="004A1CCA">
        <w:t>Co,Ni</w:t>
      </w:r>
      <w:proofErr w:type="spellEnd"/>
      <w:r w:rsidRPr="004A1CCA">
        <w:t xml:space="preserve">, </w:t>
      </w:r>
      <w:proofErr w:type="spellStart"/>
      <w:r w:rsidRPr="004A1CCA">
        <w:t>Mn</w:t>
      </w:r>
      <w:proofErr w:type="spellEnd"/>
      <w:r w:rsidRPr="004A1CCA">
        <w:t>) ,并且发现其中的锂离子可以可逆的</w:t>
      </w:r>
      <w:proofErr w:type="gramStart"/>
      <w:r w:rsidRPr="004A1CCA">
        <w:t>脱嵌和</w:t>
      </w:r>
      <w:proofErr w:type="gramEnd"/>
      <w:r w:rsidRPr="004A1CCA">
        <w:t>嵌入。这样,经过近20年的探索,用具有石墨结构的碳材料取代金属</w:t>
      </w:r>
      <w:proofErr w:type="gramStart"/>
      <w:r w:rsidRPr="004A1CCA">
        <w:t>锂</w:t>
      </w:r>
      <w:proofErr w:type="gramEnd"/>
      <w:r w:rsidRPr="004A1CCA">
        <w:t>负极,正极则</w:t>
      </w:r>
      <w:proofErr w:type="gramStart"/>
      <w:r w:rsidRPr="004A1CCA">
        <w:t>用锂与过渡</w:t>
      </w:r>
      <w:proofErr w:type="gramEnd"/>
      <w:r w:rsidRPr="004A1CCA">
        <w:t>金属的复合氧化物,终于在20世纪80年代末至90年代初诞生了锂离子电池。其发展过程见表1</w:t>
      </w:r>
      <w:r w:rsidR="001A7CAA">
        <w:rPr>
          <w:rFonts w:hint="eastAsia"/>
        </w:rPr>
        <w:t>-1</w:t>
      </w:r>
      <w:r w:rsidRPr="004A1CCA">
        <w:t>。</w:t>
      </w:r>
    </w:p>
    <w:p w14:paraId="30404282" w14:textId="0F760EC5" w:rsidR="00C27307" w:rsidRDefault="00BF0551">
      <w:r>
        <w:rPr>
          <w:rFonts w:hint="eastAsia"/>
        </w:rPr>
        <w:t>表1-1</w:t>
      </w:r>
      <w:r>
        <w:t xml:space="preserve"> </w:t>
      </w:r>
      <w:r>
        <w:rPr>
          <w:rFonts w:hint="eastAsia"/>
        </w:rPr>
        <w:t>锂离子电池的发展历程</w:t>
      </w:r>
    </w:p>
    <w:p w14:paraId="3F214839" w14:textId="5175D87D" w:rsidR="00BF0551" w:rsidRDefault="00BF0551">
      <w:r>
        <w:rPr>
          <w:rFonts w:hint="eastAsia"/>
        </w:rPr>
        <w:t>T</w:t>
      </w:r>
      <w:r>
        <w:t>able1-1 Development history of Li-ion batteries</w:t>
      </w:r>
    </w:p>
    <w:tbl>
      <w:tblPr>
        <w:tblStyle w:val="af9"/>
        <w:tblW w:w="0" w:type="auto"/>
        <w:tblLook w:val="04A0" w:firstRow="1" w:lastRow="0" w:firstColumn="1" w:lastColumn="0" w:noHBand="0" w:noVBand="1"/>
      </w:tblPr>
      <w:tblGrid>
        <w:gridCol w:w="1659"/>
        <w:gridCol w:w="1659"/>
        <w:gridCol w:w="1659"/>
        <w:gridCol w:w="1659"/>
        <w:gridCol w:w="1660"/>
      </w:tblGrid>
      <w:tr w:rsidR="009A4C8C" w14:paraId="52F3C47A" w14:textId="77777777" w:rsidTr="009A4C8C">
        <w:tc>
          <w:tcPr>
            <w:tcW w:w="1659" w:type="dxa"/>
            <w:vMerge w:val="restart"/>
          </w:tcPr>
          <w:p w14:paraId="05D7DD73" w14:textId="6CEC5056" w:rsidR="009A4C8C" w:rsidRDefault="009A4C8C">
            <w:pPr>
              <w:rPr>
                <w:rFonts w:hint="eastAsia"/>
              </w:rPr>
            </w:pPr>
            <w:r>
              <w:rPr>
                <w:rFonts w:hint="eastAsia"/>
              </w:rPr>
              <w:t>年份</w:t>
            </w:r>
          </w:p>
        </w:tc>
        <w:tc>
          <w:tcPr>
            <w:tcW w:w="1659" w:type="dxa"/>
          </w:tcPr>
          <w:p w14:paraId="45573BDA" w14:textId="77777777" w:rsidR="009A4C8C" w:rsidRDefault="009A4C8C">
            <w:pPr>
              <w:rPr>
                <w:rFonts w:hint="eastAsia"/>
              </w:rPr>
            </w:pPr>
          </w:p>
        </w:tc>
        <w:tc>
          <w:tcPr>
            <w:tcW w:w="1659" w:type="dxa"/>
          </w:tcPr>
          <w:p w14:paraId="3E9FE114" w14:textId="0B0AFF45" w:rsidR="009A4C8C" w:rsidRDefault="009A4C8C">
            <w:pPr>
              <w:rPr>
                <w:rFonts w:hint="eastAsia"/>
              </w:rPr>
            </w:pPr>
            <w:r>
              <w:rPr>
                <w:rFonts w:hint="eastAsia"/>
              </w:rPr>
              <w:t>电池材料的发展</w:t>
            </w:r>
          </w:p>
        </w:tc>
        <w:tc>
          <w:tcPr>
            <w:tcW w:w="1659" w:type="dxa"/>
          </w:tcPr>
          <w:p w14:paraId="168A8FAA" w14:textId="77777777" w:rsidR="009A4C8C" w:rsidRDefault="009A4C8C">
            <w:pPr>
              <w:rPr>
                <w:rFonts w:hint="eastAsia"/>
              </w:rPr>
            </w:pPr>
          </w:p>
        </w:tc>
        <w:tc>
          <w:tcPr>
            <w:tcW w:w="1660" w:type="dxa"/>
          </w:tcPr>
          <w:p w14:paraId="5CB6269A" w14:textId="063462CD" w:rsidR="009A4C8C" w:rsidRDefault="009A4C8C">
            <w:pPr>
              <w:rPr>
                <w:rFonts w:hint="eastAsia"/>
              </w:rPr>
            </w:pPr>
            <w:r>
              <w:rPr>
                <w:rFonts w:hint="eastAsia"/>
              </w:rPr>
              <w:t>体系</w:t>
            </w:r>
          </w:p>
        </w:tc>
      </w:tr>
      <w:tr w:rsidR="009A4C8C" w14:paraId="525410FE" w14:textId="77777777" w:rsidTr="009A4C8C">
        <w:tc>
          <w:tcPr>
            <w:tcW w:w="1659" w:type="dxa"/>
            <w:vMerge/>
          </w:tcPr>
          <w:p w14:paraId="6CC550B0" w14:textId="77777777" w:rsidR="009A4C8C" w:rsidRDefault="009A4C8C">
            <w:pPr>
              <w:rPr>
                <w:rFonts w:hint="eastAsia"/>
              </w:rPr>
            </w:pPr>
          </w:p>
        </w:tc>
        <w:tc>
          <w:tcPr>
            <w:tcW w:w="1659" w:type="dxa"/>
          </w:tcPr>
          <w:p w14:paraId="68B55E01" w14:textId="64C2AD24" w:rsidR="009A4C8C" w:rsidRDefault="009A4C8C">
            <w:pPr>
              <w:rPr>
                <w:rFonts w:hint="eastAsia"/>
              </w:rPr>
            </w:pPr>
            <w:r>
              <w:rPr>
                <w:rFonts w:hint="eastAsia"/>
              </w:rPr>
              <w:t>负极</w:t>
            </w:r>
          </w:p>
        </w:tc>
        <w:tc>
          <w:tcPr>
            <w:tcW w:w="1659" w:type="dxa"/>
          </w:tcPr>
          <w:p w14:paraId="10E44620" w14:textId="5039C5C5" w:rsidR="009A4C8C" w:rsidRDefault="009A4C8C">
            <w:pPr>
              <w:rPr>
                <w:rFonts w:hint="eastAsia"/>
              </w:rPr>
            </w:pPr>
            <w:r>
              <w:rPr>
                <w:rFonts w:hint="eastAsia"/>
              </w:rPr>
              <w:t>正极</w:t>
            </w:r>
          </w:p>
        </w:tc>
        <w:tc>
          <w:tcPr>
            <w:tcW w:w="1659" w:type="dxa"/>
          </w:tcPr>
          <w:p w14:paraId="2062F379" w14:textId="567D31B5" w:rsidR="009A4C8C" w:rsidRDefault="009A4C8C">
            <w:pPr>
              <w:rPr>
                <w:rFonts w:hint="eastAsia"/>
              </w:rPr>
            </w:pPr>
            <w:r>
              <w:rPr>
                <w:rFonts w:hint="eastAsia"/>
              </w:rPr>
              <w:t>电解质</w:t>
            </w:r>
          </w:p>
        </w:tc>
        <w:tc>
          <w:tcPr>
            <w:tcW w:w="1660" w:type="dxa"/>
          </w:tcPr>
          <w:p w14:paraId="0F232521" w14:textId="77777777" w:rsidR="009A4C8C" w:rsidRDefault="009A4C8C">
            <w:pPr>
              <w:rPr>
                <w:rFonts w:hint="eastAsia"/>
              </w:rPr>
            </w:pPr>
          </w:p>
        </w:tc>
      </w:tr>
      <w:tr w:rsidR="009A4C8C" w14:paraId="6F321EAA" w14:textId="77777777" w:rsidTr="009A4C8C">
        <w:tc>
          <w:tcPr>
            <w:tcW w:w="1659" w:type="dxa"/>
          </w:tcPr>
          <w:p w14:paraId="7E1CCE57" w14:textId="4D52B00D" w:rsidR="009A4C8C" w:rsidRDefault="009A4C8C">
            <w:pPr>
              <w:rPr>
                <w:rFonts w:hint="eastAsia"/>
              </w:rPr>
            </w:pPr>
            <w:r>
              <w:rPr>
                <w:rFonts w:hint="eastAsia"/>
              </w:rPr>
              <w:t>1970</w:t>
            </w:r>
          </w:p>
        </w:tc>
        <w:tc>
          <w:tcPr>
            <w:tcW w:w="1659" w:type="dxa"/>
          </w:tcPr>
          <w:p w14:paraId="3224D94A" w14:textId="17ECEA29" w:rsidR="009A4C8C" w:rsidRDefault="009A4C8C">
            <w:pPr>
              <w:rPr>
                <w:rFonts w:hint="eastAsia"/>
              </w:rPr>
            </w:pPr>
            <w:r>
              <w:rPr>
                <w:rFonts w:hint="eastAsia"/>
              </w:rPr>
              <w:t>金属锂</w:t>
            </w:r>
            <w:r>
              <w:br/>
            </w:r>
            <w:r>
              <w:rPr>
                <w:rFonts w:hint="eastAsia"/>
              </w:rPr>
              <w:t>锂合金</w:t>
            </w:r>
          </w:p>
        </w:tc>
        <w:tc>
          <w:tcPr>
            <w:tcW w:w="1659" w:type="dxa"/>
          </w:tcPr>
          <w:p w14:paraId="4AB0C51F" w14:textId="19272C44" w:rsidR="009A4C8C" w:rsidRDefault="00543E54">
            <w:pPr>
              <w:rPr>
                <w:rFonts w:hint="eastAsia"/>
              </w:rPr>
            </w:pPr>
            <w:r>
              <w:rPr>
                <w:rFonts w:hint="eastAsia"/>
              </w:rPr>
              <w:t>过度金属硫化物（TiS</w:t>
            </w:r>
            <w:r w:rsidRPr="00543E54">
              <w:rPr>
                <w:rFonts w:hint="eastAsia"/>
                <w:vertAlign w:val="subscript"/>
              </w:rPr>
              <w:t>2</w:t>
            </w:r>
            <w:r>
              <w:rPr>
                <w:rFonts w:hint="eastAsia"/>
              </w:rPr>
              <w:t>、Mo</w:t>
            </w:r>
            <w:r>
              <w:t>S</w:t>
            </w:r>
            <w:r w:rsidRPr="00543E54">
              <w:rPr>
                <w:vertAlign w:val="subscript"/>
              </w:rPr>
              <w:t>2</w:t>
            </w:r>
            <w:r>
              <w:rPr>
                <w:rFonts w:hint="eastAsia"/>
              </w:rPr>
              <w:t>）</w:t>
            </w:r>
            <w:r>
              <w:br/>
            </w:r>
            <w:r>
              <w:rPr>
                <w:rFonts w:hint="eastAsia"/>
              </w:rPr>
              <w:t>过渡金属氧化物（V</w:t>
            </w:r>
            <w:r w:rsidRPr="00543E54">
              <w:rPr>
                <w:vertAlign w:val="subscript"/>
              </w:rPr>
              <w:t>2</w:t>
            </w:r>
            <w:r>
              <w:t>O</w:t>
            </w:r>
            <w:r w:rsidRPr="00543E54">
              <w:rPr>
                <w:vertAlign w:val="subscript"/>
              </w:rPr>
              <w:t>5</w:t>
            </w:r>
            <w:r>
              <w:rPr>
                <w:rFonts w:hint="eastAsia"/>
              </w:rPr>
              <w:t>）</w:t>
            </w:r>
            <w:r>
              <w:br/>
            </w:r>
            <w:r>
              <w:rPr>
                <w:rFonts w:hint="eastAsia"/>
              </w:rPr>
              <w:t>液体正极（</w:t>
            </w:r>
            <w:r w:rsidR="007A2623">
              <w:rPr>
                <w:rFonts w:hint="eastAsia"/>
              </w:rPr>
              <w:t>L</w:t>
            </w:r>
            <w:r w:rsidR="007A2623">
              <w:rPr>
                <w:vertAlign w:val="subscript"/>
              </w:rPr>
              <w:t>X</w:t>
            </w:r>
            <w:r w:rsidR="007A2623">
              <w:t>Mn</w:t>
            </w:r>
            <w:r w:rsidR="007A2623" w:rsidRPr="007A2623">
              <w:rPr>
                <w:vertAlign w:val="subscript"/>
              </w:rPr>
              <w:t>2</w:t>
            </w:r>
            <w:r w:rsidR="007A2623">
              <w:t>O</w:t>
            </w:r>
            <w:r w:rsidR="007A2623" w:rsidRPr="007A2623">
              <w:rPr>
                <w:vertAlign w:val="subscript"/>
              </w:rPr>
              <w:t>4</w:t>
            </w:r>
            <w:r>
              <w:rPr>
                <w:rFonts w:hint="eastAsia"/>
              </w:rPr>
              <w:t>）</w:t>
            </w:r>
          </w:p>
        </w:tc>
        <w:tc>
          <w:tcPr>
            <w:tcW w:w="1659" w:type="dxa"/>
          </w:tcPr>
          <w:p w14:paraId="7A871CE9" w14:textId="3590741A" w:rsidR="009A4C8C" w:rsidRDefault="00500A79">
            <w:pPr>
              <w:rPr>
                <w:rFonts w:hint="eastAsia"/>
              </w:rPr>
            </w:pPr>
            <w:r>
              <w:rPr>
                <w:rFonts w:hint="eastAsia"/>
              </w:rPr>
              <w:t>液体有机电解质</w:t>
            </w:r>
            <w:r>
              <w:br/>
            </w:r>
            <w:r>
              <w:rPr>
                <w:rFonts w:hint="eastAsia"/>
              </w:rPr>
              <w:t>固体无机电解质（Li</w:t>
            </w:r>
            <w:r w:rsidRPr="00500A79">
              <w:rPr>
                <w:rFonts w:hint="eastAsia"/>
                <w:vertAlign w:val="subscript"/>
              </w:rPr>
              <w:t>3</w:t>
            </w:r>
            <w:r>
              <w:rPr>
                <w:rFonts w:hint="eastAsia"/>
              </w:rPr>
              <w:t>N）</w:t>
            </w:r>
          </w:p>
        </w:tc>
        <w:tc>
          <w:tcPr>
            <w:tcW w:w="1660" w:type="dxa"/>
          </w:tcPr>
          <w:p w14:paraId="2C6D1101" w14:textId="480A0CA3" w:rsidR="009A4C8C" w:rsidRPr="00931CC1" w:rsidRDefault="004A2AD9">
            <w:pPr>
              <w:rPr>
                <w:rFonts w:hint="eastAsia"/>
              </w:rPr>
            </w:pPr>
            <w:r>
              <w:rPr>
                <w:rFonts w:hint="eastAsia"/>
              </w:rPr>
              <w:t>L</w:t>
            </w:r>
            <w:r>
              <w:t>iPLEPTIS</w:t>
            </w:r>
            <w:r w:rsidRPr="004A2AD9">
              <w:rPr>
                <w:vertAlign w:val="subscript"/>
              </w:rPr>
              <w:t>2</w:t>
            </w:r>
            <w:r w:rsidR="00132796">
              <w:br/>
              <w:t>LiPSO</w:t>
            </w:r>
            <w:r w:rsidR="00132796" w:rsidRPr="00132796">
              <w:rPr>
                <w:vertAlign w:val="subscript"/>
              </w:rPr>
              <w:t>2</w:t>
            </w:r>
          </w:p>
        </w:tc>
      </w:tr>
      <w:tr w:rsidR="009A4C8C" w14:paraId="760A648F" w14:textId="77777777" w:rsidTr="009A4C8C">
        <w:tc>
          <w:tcPr>
            <w:tcW w:w="1659" w:type="dxa"/>
          </w:tcPr>
          <w:p w14:paraId="70CF4EA6" w14:textId="6D0B7549" w:rsidR="009A4C8C" w:rsidRDefault="009A4C8C">
            <w:pPr>
              <w:rPr>
                <w:rFonts w:hint="eastAsia"/>
              </w:rPr>
            </w:pPr>
            <w:r>
              <w:rPr>
                <w:rFonts w:hint="eastAsia"/>
              </w:rPr>
              <w:t>1980</w:t>
            </w:r>
          </w:p>
        </w:tc>
        <w:tc>
          <w:tcPr>
            <w:tcW w:w="1659" w:type="dxa"/>
          </w:tcPr>
          <w:p w14:paraId="5C092FE9" w14:textId="5524F709" w:rsidR="009A4C8C" w:rsidRDefault="009A4C8C">
            <w:pPr>
              <w:rPr>
                <w:rFonts w:hint="eastAsia"/>
              </w:rPr>
            </w:pPr>
            <w:r>
              <w:rPr>
                <w:rFonts w:hint="eastAsia"/>
              </w:rPr>
              <w:t>Li的嵌入物（LiWO</w:t>
            </w:r>
            <w:r w:rsidRPr="009A4C8C">
              <w:rPr>
                <w:rFonts w:hint="eastAsia"/>
                <w:vertAlign w:val="subscript"/>
              </w:rPr>
              <w:t>2</w:t>
            </w:r>
            <w:r>
              <w:rPr>
                <w:rFonts w:hint="eastAsia"/>
              </w:rPr>
              <w:t>）</w:t>
            </w:r>
            <w:r>
              <w:br/>
            </w:r>
            <w:r w:rsidR="006A338B">
              <w:rPr>
                <w:rFonts w:hint="eastAsia"/>
              </w:rPr>
              <w:t>Li的碳化物</w:t>
            </w:r>
            <w:r w:rsidR="006A338B">
              <w:rPr>
                <w:rFonts w:hint="eastAsia"/>
              </w:rPr>
              <w:lastRenderedPageBreak/>
              <w:t>（LiC</w:t>
            </w:r>
            <w:r w:rsidR="006A338B" w:rsidRPr="006A338B">
              <w:rPr>
                <w:vertAlign w:val="subscript"/>
              </w:rPr>
              <w:t>12</w:t>
            </w:r>
            <w:r w:rsidR="006A338B">
              <w:rPr>
                <w:rFonts w:hint="eastAsia"/>
              </w:rPr>
              <w:t>）</w:t>
            </w:r>
          </w:p>
        </w:tc>
        <w:tc>
          <w:tcPr>
            <w:tcW w:w="1659" w:type="dxa"/>
          </w:tcPr>
          <w:p w14:paraId="584BF65F" w14:textId="77777777" w:rsidR="009A4C8C" w:rsidRDefault="00330C62">
            <w:r>
              <w:rPr>
                <w:rFonts w:hint="eastAsia"/>
              </w:rPr>
              <w:lastRenderedPageBreak/>
              <w:t>聚合物正极</w:t>
            </w:r>
            <w:r>
              <w:br/>
            </w:r>
            <w:r>
              <w:rPr>
                <w:rFonts w:hint="eastAsia"/>
              </w:rPr>
              <w:t>FeS</w:t>
            </w:r>
            <w:r w:rsidRPr="00330C62">
              <w:rPr>
                <w:rFonts w:hint="eastAsia"/>
                <w:vertAlign w:val="subscript"/>
              </w:rPr>
              <w:t>2</w:t>
            </w:r>
            <w:r>
              <w:rPr>
                <w:rFonts w:hint="eastAsia"/>
              </w:rPr>
              <w:t>正极</w:t>
            </w:r>
            <w:r>
              <w:br/>
            </w:r>
            <w:r>
              <w:rPr>
                <w:rFonts w:hint="eastAsia"/>
              </w:rPr>
              <w:t>硒化物（NeSe</w:t>
            </w:r>
            <w:r w:rsidRPr="00330C62">
              <w:rPr>
                <w:rFonts w:hint="eastAsia"/>
                <w:vertAlign w:val="subscript"/>
              </w:rPr>
              <w:t>3</w:t>
            </w:r>
            <w:r>
              <w:rPr>
                <w:rFonts w:hint="eastAsia"/>
              </w:rPr>
              <w:t>）</w:t>
            </w:r>
          </w:p>
          <w:p w14:paraId="677FF65A" w14:textId="488959EF" w:rsidR="0012505D" w:rsidRPr="00330C62" w:rsidRDefault="0012505D">
            <w:pPr>
              <w:rPr>
                <w:rFonts w:hint="eastAsia"/>
              </w:rPr>
            </w:pPr>
          </w:p>
        </w:tc>
        <w:tc>
          <w:tcPr>
            <w:tcW w:w="1659" w:type="dxa"/>
          </w:tcPr>
          <w:p w14:paraId="331ACC70" w14:textId="434774E7" w:rsidR="009A4C8C" w:rsidRDefault="008D4E97">
            <w:pPr>
              <w:rPr>
                <w:rFonts w:hint="eastAsia"/>
              </w:rPr>
            </w:pPr>
            <w:r>
              <w:rPr>
                <w:rFonts w:hint="eastAsia"/>
              </w:rPr>
              <w:lastRenderedPageBreak/>
              <w:t>聚合物电解质</w:t>
            </w:r>
            <w:r>
              <w:br/>
            </w:r>
            <w:r>
              <w:rPr>
                <w:rFonts w:hint="eastAsia"/>
              </w:rPr>
              <w:t>增塑的聚合物电解质</w:t>
            </w:r>
          </w:p>
        </w:tc>
        <w:tc>
          <w:tcPr>
            <w:tcW w:w="1660" w:type="dxa"/>
          </w:tcPr>
          <w:p w14:paraId="2621B430" w14:textId="24D8E559" w:rsidR="009A4C8C" w:rsidRPr="00A77592" w:rsidRDefault="00931CC1">
            <w:pPr>
              <w:rPr>
                <w:rFonts w:hint="eastAsia"/>
              </w:rPr>
            </w:pPr>
            <w:proofErr w:type="spellStart"/>
            <w:r>
              <w:rPr>
                <w:rFonts w:hint="eastAsia"/>
              </w:rPr>
              <w:t>L</w:t>
            </w:r>
            <w:r w:rsidR="005B7862">
              <w:rPr>
                <w:rFonts w:hint="eastAsia"/>
              </w:rPr>
              <w:t>i</w:t>
            </w:r>
            <w:r w:rsidR="005B7862">
              <w:t>P</w:t>
            </w:r>
            <w:proofErr w:type="spellEnd"/>
            <w:r w:rsidR="005B7862">
              <w:rPr>
                <w:rFonts w:hint="eastAsia"/>
              </w:rPr>
              <w:t>聚合物二次电池</w:t>
            </w:r>
            <w:r w:rsidR="005B7862">
              <w:br/>
              <w:t>LiPLEPMoS</w:t>
            </w:r>
            <w:r w:rsidR="005B7862" w:rsidRPr="005B7862">
              <w:rPr>
                <w:vertAlign w:val="subscript"/>
              </w:rPr>
              <w:t>2</w:t>
            </w:r>
            <w:r w:rsidR="005B7862">
              <w:br/>
            </w:r>
            <w:r w:rsidR="005B7862">
              <w:lastRenderedPageBreak/>
              <w:t>LiPLEPNbSe</w:t>
            </w:r>
            <w:r w:rsidR="005B7862" w:rsidRPr="005B7862">
              <w:rPr>
                <w:vertAlign w:val="subscript"/>
              </w:rPr>
              <w:t>3</w:t>
            </w:r>
            <w:r w:rsidR="005B7862">
              <w:br/>
              <w:t>LiPLEPLiCoO</w:t>
            </w:r>
            <w:r w:rsidR="005B7862" w:rsidRPr="005B7862">
              <w:rPr>
                <w:vertAlign w:val="subscript"/>
              </w:rPr>
              <w:t>2</w:t>
            </w:r>
            <w:r w:rsidR="005B7862">
              <w:br/>
              <w:t>LiPPEPV</w:t>
            </w:r>
            <w:r w:rsidR="005B7862" w:rsidRPr="005B7862">
              <w:rPr>
                <w:vertAlign w:val="subscript"/>
              </w:rPr>
              <w:t>2</w:t>
            </w:r>
            <w:r w:rsidR="005B7862">
              <w:t>O</w:t>
            </w:r>
            <w:r w:rsidR="005B7862" w:rsidRPr="005B7862">
              <w:rPr>
                <w:vertAlign w:val="subscript"/>
              </w:rPr>
              <w:t>5</w:t>
            </w:r>
            <w:r w:rsidR="005B7862">
              <w:rPr>
                <w:rFonts w:hint="eastAsia"/>
              </w:rPr>
              <w:t>，V</w:t>
            </w:r>
            <w:r w:rsidR="005B7862" w:rsidRPr="005B7862">
              <w:rPr>
                <w:vertAlign w:val="subscript"/>
              </w:rPr>
              <w:t>6</w:t>
            </w:r>
            <w:r w:rsidR="005B7862">
              <w:t>O</w:t>
            </w:r>
            <w:r w:rsidR="005B7862" w:rsidRPr="005B7862">
              <w:rPr>
                <w:vertAlign w:val="subscript"/>
              </w:rPr>
              <w:t>13</w:t>
            </w:r>
            <w:r w:rsidR="00827A9F">
              <w:br/>
              <w:t>LiPLEPMnO</w:t>
            </w:r>
            <w:r w:rsidR="00827A9F" w:rsidRPr="00827A9F">
              <w:rPr>
                <w:vertAlign w:val="subscript"/>
              </w:rPr>
              <w:t>2</w:t>
            </w:r>
          </w:p>
        </w:tc>
      </w:tr>
      <w:tr w:rsidR="009A4C8C" w14:paraId="5730F755" w14:textId="77777777" w:rsidTr="009A4C8C">
        <w:tc>
          <w:tcPr>
            <w:tcW w:w="1659" w:type="dxa"/>
          </w:tcPr>
          <w:p w14:paraId="07C0BAF6" w14:textId="1A493283" w:rsidR="009A4C8C" w:rsidRDefault="009A4C8C">
            <w:pPr>
              <w:rPr>
                <w:rFonts w:hint="eastAsia"/>
              </w:rPr>
            </w:pPr>
            <w:r>
              <w:rPr>
                <w:rFonts w:hint="eastAsia"/>
              </w:rPr>
              <w:t>1990</w:t>
            </w:r>
          </w:p>
        </w:tc>
        <w:tc>
          <w:tcPr>
            <w:tcW w:w="1659" w:type="dxa"/>
          </w:tcPr>
          <w:p w14:paraId="07D13055" w14:textId="3986725E" w:rsidR="009A4C8C" w:rsidRDefault="00F03BCE">
            <w:pPr>
              <w:rPr>
                <w:rFonts w:hint="eastAsia"/>
              </w:rPr>
            </w:pPr>
            <w:r>
              <w:rPr>
                <w:rFonts w:hint="eastAsia"/>
              </w:rPr>
              <w:t>L</w:t>
            </w:r>
            <w:r>
              <w:t>i</w:t>
            </w:r>
            <w:r>
              <w:rPr>
                <w:rFonts w:hint="eastAsia"/>
              </w:rPr>
              <w:t>的碳化物</w:t>
            </w:r>
            <w:r w:rsidR="00AB3D31">
              <w:rPr>
                <w:rFonts w:hint="eastAsia"/>
              </w:rPr>
              <w:t>（L</w:t>
            </w:r>
            <w:r w:rsidR="00AB3D31">
              <w:t>iC6</w:t>
            </w:r>
            <w:r w:rsidR="00AB3D31">
              <w:rPr>
                <w:rFonts w:hint="eastAsia"/>
              </w:rPr>
              <w:t>、石墨）</w:t>
            </w:r>
          </w:p>
        </w:tc>
        <w:tc>
          <w:tcPr>
            <w:tcW w:w="1659" w:type="dxa"/>
          </w:tcPr>
          <w:p w14:paraId="7F37F2DC" w14:textId="4591C70F" w:rsidR="009A4C8C" w:rsidRDefault="00B42519">
            <w:pPr>
              <w:rPr>
                <w:rFonts w:hint="eastAsia"/>
              </w:rPr>
            </w:pPr>
            <w:r>
              <w:rPr>
                <w:rFonts w:hint="eastAsia"/>
              </w:rPr>
              <w:t>尖晶石氧化锰锂（L</w:t>
            </w:r>
            <w:r>
              <w:t>iMn</w:t>
            </w:r>
            <w:r w:rsidRPr="00DB06A7">
              <w:rPr>
                <w:vertAlign w:val="subscript"/>
              </w:rPr>
              <w:t>2</w:t>
            </w:r>
            <w:r>
              <w:t>O</w:t>
            </w:r>
            <w:r w:rsidRPr="00DB06A7">
              <w:rPr>
                <w:vertAlign w:val="subscript"/>
              </w:rPr>
              <w:t>4</w:t>
            </w:r>
            <w:r>
              <w:rPr>
                <w:rFonts w:hint="eastAsia"/>
              </w:rPr>
              <w:t>）</w:t>
            </w:r>
          </w:p>
        </w:tc>
        <w:tc>
          <w:tcPr>
            <w:tcW w:w="1659" w:type="dxa"/>
          </w:tcPr>
          <w:p w14:paraId="206CD4CA" w14:textId="77777777" w:rsidR="009A4C8C" w:rsidRDefault="009A4C8C">
            <w:pPr>
              <w:rPr>
                <w:rFonts w:hint="eastAsia"/>
              </w:rPr>
            </w:pPr>
          </w:p>
        </w:tc>
        <w:tc>
          <w:tcPr>
            <w:tcW w:w="1660" w:type="dxa"/>
          </w:tcPr>
          <w:p w14:paraId="0A2C0E65" w14:textId="5D54AC07" w:rsidR="009A4C8C" w:rsidRPr="00052BEE" w:rsidRDefault="00052BEE">
            <w:pPr>
              <w:rPr>
                <w:rFonts w:hint="eastAsia"/>
              </w:rPr>
            </w:pPr>
            <w:r>
              <w:rPr>
                <w:rFonts w:hint="eastAsia"/>
              </w:rPr>
              <w:t>C</w:t>
            </w:r>
            <w:r>
              <w:t>PLEPLiCoO</w:t>
            </w:r>
            <w:r w:rsidRPr="00052BEE">
              <w:rPr>
                <w:vertAlign w:val="subscript"/>
              </w:rPr>
              <w:t>2</w:t>
            </w:r>
            <w:r>
              <w:br/>
              <w:t>CPLEPLiMnO</w:t>
            </w:r>
            <w:r w:rsidRPr="00052BEE">
              <w:rPr>
                <w:vertAlign w:val="subscript"/>
              </w:rPr>
              <w:t>4</w:t>
            </w:r>
          </w:p>
        </w:tc>
      </w:tr>
      <w:tr w:rsidR="009A4C8C" w14:paraId="08E7DF8A" w14:textId="77777777" w:rsidTr="009A4C8C">
        <w:tc>
          <w:tcPr>
            <w:tcW w:w="1659" w:type="dxa"/>
          </w:tcPr>
          <w:p w14:paraId="0C8D4C07" w14:textId="7D36C305" w:rsidR="009A4C8C" w:rsidRDefault="009A4C8C">
            <w:pPr>
              <w:rPr>
                <w:rFonts w:hint="eastAsia"/>
              </w:rPr>
            </w:pPr>
            <w:r>
              <w:rPr>
                <w:rFonts w:hint="eastAsia"/>
              </w:rPr>
              <w:t>1994</w:t>
            </w:r>
          </w:p>
        </w:tc>
        <w:tc>
          <w:tcPr>
            <w:tcW w:w="1659" w:type="dxa"/>
          </w:tcPr>
          <w:p w14:paraId="23AA5B59" w14:textId="63204CBE" w:rsidR="009A4C8C" w:rsidRDefault="00F03BCE">
            <w:pPr>
              <w:rPr>
                <w:rFonts w:hint="eastAsia"/>
              </w:rPr>
            </w:pPr>
            <w:r>
              <w:rPr>
                <w:rFonts w:hint="eastAsia"/>
              </w:rPr>
              <w:t>无定形</w:t>
            </w:r>
            <w:r w:rsidR="00543E54">
              <w:rPr>
                <w:rFonts w:hint="eastAsia"/>
              </w:rPr>
              <w:t>碳</w:t>
            </w:r>
          </w:p>
        </w:tc>
        <w:tc>
          <w:tcPr>
            <w:tcW w:w="1659" w:type="dxa"/>
          </w:tcPr>
          <w:p w14:paraId="597F1EA7" w14:textId="77777777" w:rsidR="009A4C8C" w:rsidRDefault="009A4C8C">
            <w:pPr>
              <w:rPr>
                <w:rFonts w:hint="eastAsia"/>
              </w:rPr>
            </w:pPr>
          </w:p>
        </w:tc>
        <w:tc>
          <w:tcPr>
            <w:tcW w:w="1659" w:type="dxa"/>
          </w:tcPr>
          <w:p w14:paraId="7CC7C4C8" w14:textId="77777777" w:rsidR="009A4C8C" w:rsidRDefault="009A4C8C">
            <w:pPr>
              <w:rPr>
                <w:rFonts w:hint="eastAsia"/>
              </w:rPr>
            </w:pPr>
          </w:p>
        </w:tc>
        <w:tc>
          <w:tcPr>
            <w:tcW w:w="1660" w:type="dxa"/>
          </w:tcPr>
          <w:p w14:paraId="16D51DE0" w14:textId="77777777" w:rsidR="009A4C8C" w:rsidRDefault="009A4C8C">
            <w:pPr>
              <w:rPr>
                <w:rFonts w:hint="eastAsia"/>
              </w:rPr>
            </w:pPr>
          </w:p>
        </w:tc>
      </w:tr>
      <w:tr w:rsidR="009A4C8C" w14:paraId="031A66FE" w14:textId="77777777" w:rsidTr="009A4C8C">
        <w:tc>
          <w:tcPr>
            <w:tcW w:w="1659" w:type="dxa"/>
          </w:tcPr>
          <w:p w14:paraId="42775759" w14:textId="1ABC7F02" w:rsidR="009A4C8C" w:rsidRDefault="009A4C8C">
            <w:pPr>
              <w:rPr>
                <w:rFonts w:hint="eastAsia"/>
              </w:rPr>
            </w:pPr>
            <w:r>
              <w:rPr>
                <w:rFonts w:hint="eastAsia"/>
              </w:rPr>
              <w:t>1995</w:t>
            </w:r>
          </w:p>
        </w:tc>
        <w:tc>
          <w:tcPr>
            <w:tcW w:w="1659" w:type="dxa"/>
          </w:tcPr>
          <w:p w14:paraId="775EBD3B" w14:textId="77777777" w:rsidR="009A4C8C" w:rsidRDefault="009A4C8C">
            <w:pPr>
              <w:rPr>
                <w:rFonts w:hint="eastAsia"/>
              </w:rPr>
            </w:pPr>
          </w:p>
        </w:tc>
        <w:tc>
          <w:tcPr>
            <w:tcW w:w="1659" w:type="dxa"/>
          </w:tcPr>
          <w:p w14:paraId="088E80B7" w14:textId="2F5FB055" w:rsidR="009A4C8C" w:rsidRDefault="007F3CA2">
            <w:pPr>
              <w:rPr>
                <w:rFonts w:hint="eastAsia"/>
              </w:rPr>
            </w:pPr>
            <w:r>
              <w:rPr>
                <w:rFonts w:hint="eastAsia"/>
              </w:rPr>
              <w:t>氧化镍</w:t>
            </w:r>
            <w:r w:rsidR="00006912">
              <w:rPr>
                <w:rFonts w:hint="eastAsia"/>
              </w:rPr>
              <w:t>锂</w:t>
            </w:r>
          </w:p>
        </w:tc>
        <w:tc>
          <w:tcPr>
            <w:tcW w:w="1659" w:type="dxa"/>
          </w:tcPr>
          <w:p w14:paraId="5DEC9EC1" w14:textId="1AC7978B" w:rsidR="009A4C8C" w:rsidRDefault="00F37417">
            <w:pPr>
              <w:rPr>
                <w:rFonts w:hint="eastAsia"/>
              </w:rPr>
            </w:pPr>
            <w:r>
              <w:rPr>
                <w:rFonts w:hint="eastAsia"/>
              </w:rPr>
              <w:t>PVDF</w:t>
            </w:r>
            <w:r w:rsidR="00D543F8">
              <w:rPr>
                <w:rFonts w:hint="eastAsia"/>
              </w:rPr>
              <w:t>凝胶电解质</w:t>
            </w:r>
          </w:p>
        </w:tc>
        <w:tc>
          <w:tcPr>
            <w:tcW w:w="1660" w:type="dxa"/>
          </w:tcPr>
          <w:p w14:paraId="59934DBE" w14:textId="4D84C7FB" w:rsidR="009A4C8C" w:rsidRDefault="008D4E97">
            <w:pPr>
              <w:rPr>
                <w:rFonts w:hint="eastAsia"/>
              </w:rPr>
            </w:pPr>
            <w:r>
              <w:rPr>
                <w:rFonts w:hint="eastAsia"/>
              </w:rPr>
              <w:t>凝胶</w:t>
            </w:r>
            <w:proofErr w:type="gramStart"/>
            <w:r>
              <w:rPr>
                <w:rFonts w:hint="eastAsia"/>
              </w:rPr>
              <w:t>锂</w:t>
            </w:r>
            <w:proofErr w:type="gramEnd"/>
            <w:r>
              <w:rPr>
                <w:rFonts w:hint="eastAsia"/>
              </w:rPr>
              <w:t>离子电池</w:t>
            </w:r>
          </w:p>
        </w:tc>
      </w:tr>
      <w:tr w:rsidR="009A4C8C" w14:paraId="5CB4E6FD" w14:textId="77777777" w:rsidTr="009A4C8C">
        <w:tc>
          <w:tcPr>
            <w:tcW w:w="1659" w:type="dxa"/>
          </w:tcPr>
          <w:p w14:paraId="26EDC025" w14:textId="550F2E6F" w:rsidR="009A4C8C" w:rsidRDefault="009A4C8C">
            <w:pPr>
              <w:rPr>
                <w:rFonts w:hint="eastAsia"/>
              </w:rPr>
            </w:pPr>
            <w:r>
              <w:rPr>
                <w:rFonts w:hint="eastAsia"/>
              </w:rPr>
              <w:t>1997</w:t>
            </w:r>
          </w:p>
        </w:tc>
        <w:tc>
          <w:tcPr>
            <w:tcW w:w="1659" w:type="dxa"/>
          </w:tcPr>
          <w:p w14:paraId="09F102D2" w14:textId="362A27E2" w:rsidR="009A4C8C" w:rsidRDefault="009A4C8C">
            <w:pPr>
              <w:rPr>
                <w:rFonts w:hint="eastAsia"/>
              </w:rPr>
            </w:pPr>
            <w:r>
              <w:rPr>
                <w:rFonts w:hint="eastAsia"/>
              </w:rPr>
              <w:t>锡的氧化物</w:t>
            </w:r>
          </w:p>
        </w:tc>
        <w:tc>
          <w:tcPr>
            <w:tcW w:w="1659" w:type="dxa"/>
          </w:tcPr>
          <w:p w14:paraId="7E05DF51" w14:textId="77777777" w:rsidR="009A4C8C" w:rsidRDefault="009A4C8C">
            <w:pPr>
              <w:rPr>
                <w:rFonts w:hint="eastAsia"/>
              </w:rPr>
            </w:pPr>
          </w:p>
        </w:tc>
        <w:tc>
          <w:tcPr>
            <w:tcW w:w="1659" w:type="dxa"/>
          </w:tcPr>
          <w:p w14:paraId="42552CFF" w14:textId="77777777" w:rsidR="009A4C8C" w:rsidRDefault="009A4C8C">
            <w:pPr>
              <w:rPr>
                <w:rFonts w:hint="eastAsia"/>
              </w:rPr>
            </w:pPr>
          </w:p>
        </w:tc>
        <w:tc>
          <w:tcPr>
            <w:tcW w:w="1660" w:type="dxa"/>
          </w:tcPr>
          <w:p w14:paraId="58AC152B" w14:textId="77777777" w:rsidR="009A4C8C" w:rsidRDefault="009A4C8C">
            <w:pPr>
              <w:rPr>
                <w:rFonts w:hint="eastAsia"/>
              </w:rPr>
            </w:pPr>
          </w:p>
        </w:tc>
      </w:tr>
      <w:tr w:rsidR="009A4C8C" w14:paraId="704A7E41" w14:textId="77777777" w:rsidTr="009A4C8C">
        <w:tc>
          <w:tcPr>
            <w:tcW w:w="1659" w:type="dxa"/>
          </w:tcPr>
          <w:p w14:paraId="230E65FB" w14:textId="76CA34AB" w:rsidR="009A4C8C" w:rsidRDefault="009A4C8C">
            <w:pPr>
              <w:rPr>
                <w:rFonts w:hint="eastAsia"/>
              </w:rPr>
            </w:pPr>
            <w:r>
              <w:rPr>
                <w:rFonts w:hint="eastAsia"/>
              </w:rPr>
              <w:t>1998</w:t>
            </w:r>
          </w:p>
        </w:tc>
        <w:tc>
          <w:tcPr>
            <w:tcW w:w="1659" w:type="dxa"/>
          </w:tcPr>
          <w:p w14:paraId="7A6B2180" w14:textId="0A818BFD" w:rsidR="009A4C8C" w:rsidRDefault="009A4C8C">
            <w:pPr>
              <w:rPr>
                <w:rFonts w:hint="eastAsia"/>
              </w:rPr>
            </w:pPr>
            <w:r>
              <w:rPr>
                <w:rFonts w:hint="eastAsia"/>
              </w:rPr>
              <w:t>新型合金</w:t>
            </w:r>
          </w:p>
        </w:tc>
        <w:tc>
          <w:tcPr>
            <w:tcW w:w="1659" w:type="dxa"/>
          </w:tcPr>
          <w:p w14:paraId="7AF12B1A" w14:textId="77777777" w:rsidR="009A4C8C" w:rsidRDefault="009A4C8C">
            <w:pPr>
              <w:rPr>
                <w:rFonts w:hint="eastAsia"/>
              </w:rPr>
            </w:pPr>
          </w:p>
        </w:tc>
        <w:tc>
          <w:tcPr>
            <w:tcW w:w="1659" w:type="dxa"/>
          </w:tcPr>
          <w:p w14:paraId="110F6B2D" w14:textId="77777777" w:rsidR="009A4C8C" w:rsidRDefault="009A4C8C">
            <w:pPr>
              <w:rPr>
                <w:rFonts w:hint="eastAsia"/>
              </w:rPr>
            </w:pPr>
          </w:p>
        </w:tc>
        <w:tc>
          <w:tcPr>
            <w:tcW w:w="1660" w:type="dxa"/>
          </w:tcPr>
          <w:p w14:paraId="178F5206" w14:textId="77777777" w:rsidR="009A4C8C" w:rsidRDefault="009A4C8C">
            <w:pPr>
              <w:rPr>
                <w:rFonts w:hint="eastAsia"/>
              </w:rPr>
            </w:pPr>
          </w:p>
        </w:tc>
      </w:tr>
    </w:tbl>
    <w:p w14:paraId="30FF23E1" w14:textId="28BCE479" w:rsidR="009A4C8C" w:rsidRPr="00F610F7" w:rsidRDefault="00865137">
      <w:pPr>
        <w:rPr>
          <w:rFonts w:hint="eastAsia"/>
        </w:rPr>
      </w:pPr>
      <w:r>
        <w:rPr>
          <w:rFonts w:hint="eastAsia"/>
        </w:rPr>
        <w:t>说明：</w:t>
      </w:r>
      <w:r w:rsidRPr="00865137">
        <w:t>LE为液体电解液</w:t>
      </w:r>
      <w:r>
        <w:rPr>
          <w:rFonts w:hint="eastAsia"/>
        </w:rPr>
        <w:t>；</w:t>
      </w:r>
      <w:bookmarkStart w:id="0" w:name="_GoBack"/>
      <w:bookmarkEnd w:id="0"/>
      <w:r w:rsidRPr="00865137">
        <w:t>PE为聚合物电解质。</w:t>
      </w:r>
    </w:p>
    <w:sectPr w:rsidR="009A4C8C" w:rsidRPr="00F610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BE"/>
    <w:rsid w:val="00006912"/>
    <w:rsid w:val="00052BEE"/>
    <w:rsid w:val="0010289A"/>
    <w:rsid w:val="001202A0"/>
    <w:rsid w:val="0012505D"/>
    <w:rsid w:val="00132796"/>
    <w:rsid w:val="00166FE1"/>
    <w:rsid w:val="001A7CAA"/>
    <w:rsid w:val="002A3E96"/>
    <w:rsid w:val="002E0613"/>
    <w:rsid w:val="002F55D7"/>
    <w:rsid w:val="00330C62"/>
    <w:rsid w:val="00352904"/>
    <w:rsid w:val="00480FFF"/>
    <w:rsid w:val="004A1CCA"/>
    <w:rsid w:val="004A2AD9"/>
    <w:rsid w:val="004E643E"/>
    <w:rsid w:val="00500A79"/>
    <w:rsid w:val="00543E54"/>
    <w:rsid w:val="0057036D"/>
    <w:rsid w:val="005B0D32"/>
    <w:rsid w:val="005B7862"/>
    <w:rsid w:val="005C3A79"/>
    <w:rsid w:val="00606A68"/>
    <w:rsid w:val="00697472"/>
    <w:rsid w:val="006A338B"/>
    <w:rsid w:val="006C1C12"/>
    <w:rsid w:val="00702E7E"/>
    <w:rsid w:val="00710496"/>
    <w:rsid w:val="00756CA0"/>
    <w:rsid w:val="00780130"/>
    <w:rsid w:val="00780D34"/>
    <w:rsid w:val="007A2623"/>
    <w:rsid w:val="007F3CA2"/>
    <w:rsid w:val="00827A9F"/>
    <w:rsid w:val="00864F85"/>
    <w:rsid w:val="00865137"/>
    <w:rsid w:val="008A550D"/>
    <w:rsid w:val="008B2C92"/>
    <w:rsid w:val="008D4E97"/>
    <w:rsid w:val="00923823"/>
    <w:rsid w:val="00931CC1"/>
    <w:rsid w:val="009475A3"/>
    <w:rsid w:val="0095230C"/>
    <w:rsid w:val="00963837"/>
    <w:rsid w:val="00994CA4"/>
    <w:rsid w:val="009A4C8C"/>
    <w:rsid w:val="009F4181"/>
    <w:rsid w:val="00A77592"/>
    <w:rsid w:val="00AB3D31"/>
    <w:rsid w:val="00AD55B9"/>
    <w:rsid w:val="00B00B37"/>
    <w:rsid w:val="00B00B41"/>
    <w:rsid w:val="00B13E57"/>
    <w:rsid w:val="00B2228A"/>
    <w:rsid w:val="00B42519"/>
    <w:rsid w:val="00B71D1D"/>
    <w:rsid w:val="00B93A6F"/>
    <w:rsid w:val="00BA33A1"/>
    <w:rsid w:val="00BD727B"/>
    <w:rsid w:val="00BF0551"/>
    <w:rsid w:val="00C27307"/>
    <w:rsid w:val="00CA3E66"/>
    <w:rsid w:val="00CE5EE0"/>
    <w:rsid w:val="00CF0636"/>
    <w:rsid w:val="00D543F8"/>
    <w:rsid w:val="00D64E40"/>
    <w:rsid w:val="00DA081B"/>
    <w:rsid w:val="00DB06A7"/>
    <w:rsid w:val="00DC5A93"/>
    <w:rsid w:val="00E544C9"/>
    <w:rsid w:val="00E61BBE"/>
    <w:rsid w:val="00F03BCE"/>
    <w:rsid w:val="00F20FD6"/>
    <w:rsid w:val="00F37417"/>
    <w:rsid w:val="00F610F7"/>
    <w:rsid w:val="00FF0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BD1F"/>
  <w15:chartTrackingRefBased/>
  <w15:docId w15:val="{6C1AF5A1-766E-41F0-B342-03D6EB8B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工程科学学报表格英文标题"/>
    <w:basedOn w:val="a3"/>
    <w:link w:val="a8"/>
    <w:qFormat/>
    <w:rsid w:val="00AD55B9"/>
    <w:pPr>
      <w:widowControl/>
      <w:jc w:val="center"/>
    </w:pPr>
    <w:rPr>
      <w:rFonts w:ascii="Times New Roman" w:eastAsia="宋体" w:hAnsi="Times New Roman" w:cs="Times New Roman"/>
      <w:b/>
      <w:sz w:val="18"/>
    </w:rPr>
  </w:style>
  <w:style w:type="character" w:customStyle="1" w:styleId="a8">
    <w:name w:val="工程科学学报表格英文标题 字符"/>
    <w:basedOn w:val="a4"/>
    <w:link w:val="a7"/>
    <w:rsid w:val="00AD55B9"/>
    <w:rPr>
      <w:rFonts w:ascii="Times New Roman" w:eastAsia="宋体" w:hAnsi="Times New Roman" w:cs="Times New Roman"/>
      <w:b/>
      <w:sz w:val="18"/>
    </w:rPr>
  </w:style>
  <w:style w:type="paragraph" w:customStyle="1" w:styleId="a9">
    <w:name w:val="工程科学学报表格中文标题"/>
    <w:basedOn w:val="a3"/>
    <w:link w:val="aa"/>
    <w:qFormat/>
    <w:rsid w:val="00AD55B9"/>
    <w:pPr>
      <w:widowControl/>
      <w:jc w:val="center"/>
    </w:pPr>
    <w:rPr>
      <w:rFonts w:ascii="黑体" w:eastAsia="黑体" w:hAnsi="Times New Roman" w:cs="Times New Roman"/>
      <w:b/>
      <w:sz w:val="18"/>
    </w:rPr>
  </w:style>
  <w:style w:type="character" w:customStyle="1" w:styleId="aa">
    <w:name w:val="工程科学学报表格中文标题 字符"/>
    <w:basedOn w:val="a4"/>
    <w:link w:val="a9"/>
    <w:rsid w:val="00AD55B9"/>
    <w:rPr>
      <w:rFonts w:ascii="黑体" w:eastAsia="黑体" w:hAnsi="Times New Roman" w:cs="Times New Roman"/>
      <w:b/>
      <w:sz w:val="18"/>
    </w:rPr>
  </w:style>
  <w:style w:type="paragraph" w:customStyle="1" w:styleId="a2">
    <w:name w:val="工程科学学报参考文献标号"/>
    <w:basedOn w:val="a3"/>
    <w:link w:val="ab"/>
    <w:qFormat/>
    <w:rsid w:val="00AD55B9"/>
    <w:pPr>
      <w:numPr>
        <w:numId w:val="1"/>
      </w:numPr>
      <w:spacing w:line="300" w:lineRule="exact"/>
    </w:pPr>
    <w:rPr>
      <w:rFonts w:ascii="Times New Roman" w:eastAsia="宋体" w:hAnsi="Times New Roman" w:cs="Times New Roman"/>
      <w:sz w:val="18"/>
      <w:szCs w:val="18"/>
    </w:rPr>
  </w:style>
  <w:style w:type="character" w:customStyle="1" w:styleId="ab">
    <w:name w:val="工程科学学报参考文献标号 字符"/>
    <w:basedOn w:val="a4"/>
    <w:link w:val="a2"/>
    <w:rsid w:val="00AD55B9"/>
    <w:rPr>
      <w:rFonts w:ascii="Times New Roman" w:eastAsia="宋体" w:hAnsi="Times New Roman" w:cs="Times New Roman"/>
      <w:sz w:val="18"/>
      <w:szCs w:val="18"/>
    </w:rPr>
  </w:style>
  <w:style w:type="paragraph" w:customStyle="1" w:styleId="a">
    <w:name w:val="工程科学学报二级标题"/>
    <w:basedOn w:val="a3"/>
    <w:link w:val="ac"/>
    <w:qFormat/>
    <w:rsid w:val="00AD55B9"/>
    <w:pPr>
      <w:widowControl/>
      <w:numPr>
        <w:ilvl w:val="1"/>
        <w:numId w:val="3"/>
      </w:numPr>
    </w:pPr>
    <w:rPr>
      <w:rFonts w:ascii="Times New Roman" w:eastAsia="黑体" w:hAnsi="Times New Roman" w:cs="Times New Roman"/>
      <w:b/>
    </w:rPr>
  </w:style>
  <w:style w:type="character" w:customStyle="1" w:styleId="ac">
    <w:name w:val="工程科学学报二级标题 字符"/>
    <w:basedOn w:val="a4"/>
    <w:link w:val="a"/>
    <w:rsid w:val="00AD55B9"/>
    <w:rPr>
      <w:rFonts w:ascii="Times New Roman" w:eastAsia="黑体" w:hAnsi="Times New Roman" w:cs="Times New Roman"/>
      <w:b/>
    </w:rPr>
  </w:style>
  <w:style w:type="paragraph" w:customStyle="1" w:styleId="a0">
    <w:name w:val="工程科学学报三级标题"/>
    <w:basedOn w:val="a3"/>
    <w:link w:val="ad"/>
    <w:qFormat/>
    <w:rsid w:val="00AD55B9"/>
    <w:pPr>
      <w:widowControl/>
      <w:numPr>
        <w:ilvl w:val="2"/>
        <w:numId w:val="3"/>
      </w:numPr>
    </w:pPr>
    <w:rPr>
      <w:rFonts w:ascii="Times New Roman" w:eastAsia="宋体" w:hAnsi="Times New Roman" w:cs="Times New Roman"/>
    </w:rPr>
  </w:style>
  <w:style w:type="character" w:customStyle="1" w:styleId="ad">
    <w:name w:val="工程科学学报三级标题 字符"/>
    <w:basedOn w:val="a4"/>
    <w:link w:val="a0"/>
    <w:rsid w:val="00AD55B9"/>
    <w:rPr>
      <w:rFonts w:ascii="Times New Roman" w:eastAsia="宋体" w:hAnsi="Times New Roman" w:cs="Times New Roman"/>
    </w:rPr>
  </w:style>
  <w:style w:type="paragraph" w:customStyle="1" w:styleId="a1">
    <w:name w:val="工程科学学报四级标题"/>
    <w:basedOn w:val="a3"/>
    <w:link w:val="ae"/>
    <w:qFormat/>
    <w:rsid w:val="00AD55B9"/>
    <w:pPr>
      <w:widowControl/>
      <w:numPr>
        <w:numId w:val="4"/>
      </w:numPr>
      <w:spacing w:line="300" w:lineRule="exact"/>
    </w:pPr>
    <w:rPr>
      <w:rFonts w:ascii="Times New Roman" w:eastAsia="宋体" w:hAnsi="Times New Roman" w:cs="Times New Roman"/>
      <w:szCs w:val="20"/>
    </w:rPr>
  </w:style>
  <w:style w:type="character" w:customStyle="1" w:styleId="ae">
    <w:name w:val="工程科学学报四级标题 字符"/>
    <w:basedOn w:val="a4"/>
    <w:link w:val="a1"/>
    <w:rsid w:val="00AD55B9"/>
    <w:rPr>
      <w:rFonts w:ascii="Times New Roman" w:eastAsia="宋体" w:hAnsi="Times New Roman" w:cs="Times New Roman"/>
      <w:szCs w:val="20"/>
    </w:rPr>
  </w:style>
  <w:style w:type="paragraph" w:customStyle="1" w:styleId="af">
    <w:name w:val="工程科学学报图片英文下标"/>
    <w:basedOn w:val="a3"/>
    <w:link w:val="af0"/>
    <w:qFormat/>
    <w:rsid w:val="00AD55B9"/>
    <w:pPr>
      <w:widowControl/>
      <w:ind w:left="780"/>
      <w:jc w:val="center"/>
    </w:pPr>
    <w:rPr>
      <w:rFonts w:ascii="Times New Roman" w:eastAsia="宋体" w:hAnsi="Times New Roman" w:cs="Times New Roman"/>
      <w:b/>
      <w:sz w:val="18"/>
    </w:rPr>
  </w:style>
  <w:style w:type="character" w:customStyle="1" w:styleId="af0">
    <w:name w:val="工程科学学报图片英文下标 字符"/>
    <w:basedOn w:val="a4"/>
    <w:link w:val="af"/>
    <w:rsid w:val="00AD55B9"/>
    <w:rPr>
      <w:rFonts w:ascii="Times New Roman" w:eastAsia="宋体" w:hAnsi="Times New Roman" w:cs="Times New Roman"/>
      <w:b/>
      <w:sz w:val="18"/>
    </w:rPr>
  </w:style>
  <w:style w:type="paragraph" w:customStyle="1" w:styleId="af1">
    <w:name w:val="工程科学学报图片中文下标"/>
    <w:basedOn w:val="a3"/>
    <w:link w:val="af2"/>
    <w:qFormat/>
    <w:rsid w:val="00AD55B9"/>
    <w:pPr>
      <w:widowControl/>
      <w:ind w:left="780"/>
      <w:jc w:val="center"/>
    </w:pPr>
    <w:rPr>
      <w:rFonts w:ascii="黑体" w:eastAsia="黑体" w:hAnsi="Times New Roman" w:cs="Times New Roman"/>
      <w:b/>
      <w:sz w:val="18"/>
    </w:rPr>
  </w:style>
  <w:style w:type="character" w:customStyle="1" w:styleId="af2">
    <w:name w:val="工程科学学报图片中文下标 字符"/>
    <w:basedOn w:val="a4"/>
    <w:link w:val="af1"/>
    <w:rsid w:val="00AD55B9"/>
    <w:rPr>
      <w:rFonts w:ascii="黑体" w:eastAsia="黑体" w:hAnsi="Times New Roman" w:cs="Times New Roman"/>
      <w:b/>
      <w:sz w:val="18"/>
    </w:rPr>
  </w:style>
  <w:style w:type="paragraph" w:customStyle="1" w:styleId="af3">
    <w:name w:val="工程科学学报正文格式"/>
    <w:basedOn w:val="a3"/>
    <w:link w:val="af4"/>
    <w:qFormat/>
    <w:rsid w:val="00AD55B9"/>
    <w:pPr>
      <w:widowControl/>
      <w:ind w:firstLineChars="200" w:firstLine="420"/>
    </w:pPr>
    <w:rPr>
      <w:rFonts w:ascii="Times New Roman" w:eastAsia="宋体" w:hAnsi="Times New Roman" w:cs="Times New Roman"/>
      <w:szCs w:val="20"/>
    </w:rPr>
  </w:style>
  <w:style w:type="character" w:customStyle="1" w:styleId="af4">
    <w:name w:val="工程科学学报正文格式 字符"/>
    <w:basedOn w:val="a4"/>
    <w:link w:val="af3"/>
    <w:rsid w:val="00AD55B9"/>
    <w:rPr>
      <w:rFonts w:ascii="Times New Roman" w:eastAsia="宋体" w:hAnsi="Times New Roman" w:cs="Times New Roman"/>
      <w:szCs w:val="20"/>
    </w:rPr>
  </w:style>
  <w:style w:type="paragraph" w:customStyle="1" w:styleId="af5">
    <w:name w:val="工程科学学报五级标题"/>
    <w:basedOn w:val="af3"/>
    <w:link w:val="af6"/>
    <w:qFormat/>
    <w:rsid w:val="00AD55B9"/>
  </w:style>
  <w:style w:type="character" w:customStyle="1" w:styleId="af6">
    <w:name w:val="工程科学学报五级标题 字符"/>
    <w:basedOn w:val="af4"/>
    <w:link w:val="af5"/>
    <w:rsid w:val="00AD55B9"/>
    <w:rPr>
      <w:rFonts w:ascii="Times New Roman" w:eastAsia="宋体" w:hAnsi="Times New Roman" w:cs="Times New Roman"/>
      <w:szCs w:val="20"/>
    </w:rPr>
  </w:style>
  <w:style w:type="paragraph" w:customStyle="1" w:styleId="af7">
    <w:name w:val="工程科学学报一级标题"/>
    <w:basedOn w:val="a3"/>
    <w:link w:val="af8"/>
    <w:qFormat/>
    <w:rsid w:val="00AD55B9"/>
    <w:pPr>
      <w:widowControl/>
      <w:spacing w:beforeLines="50" w:before="156" w:afterLines="50" w:after="156"/>
    </w:pPr>
    <w:rPr>
      <w:rFonts w:ascii="Times New Roman" w:eastAsia="黑体" w:hAnsi="Times New Roman" w:cs="Times New Roman"/>
      <w:b/>
      <w:sz w:val="24"/>
    </w:rPr>
  </w:style>
  <w:style w:type="character" w:customStyle="1" w:styleId="af8">
    <w:name w:val="工程科学学报一级标题 字符"/>
    <w:basedOn w:val="a4"/>
    <w:link w:val="af7"/>
    <w:rsid w:val="00AD55B9"/>
    <w:rPr>
      <w:rFonts w:ascii="Times New Roman" w:eastAsia="黑体" w:hAnsi="Times New Roman" w:cs="Times New Roman"/>
      <w:b/>
      <w:sz w:val="24"/>
    </w:rPr>
  </w:style>
  <w:style w:type="table" w:styleId="af9">
    <w:name w:val="Table Grid"/>
    <w:basedOn w:val="a5"/>
    <w:uiPriority w:val="39"/>
    <w:rsid w:val="009A4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 Jason</dc:creator>
  <cp:keywords/>
  <dc:description/>
  <cp:lastModifiedBy>Ove Jason</cp:lastModifiedBy>
  <cp:revision>41</cp:revision>
  <dcterms:created xsi:type="dcterms:W3CDTF">2018-01-10T08:09:00Z</dcterms:created>
  <dcterms:modified xsi:type="dcterms:W3CDTF">2018-01-10T16:45:00Z</dcterms:modified>
</cp:coreProperties>
</file>