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F80CE4" w:rsidP="00816906">
      <w:pPr>
        <w:pStyle w:val="10"/>
        <w:tabs>
          <w:tab w:val="clear" w:pos="8302"/>
          <w:tab w:val="right" w:leader="dot" w:pos="7927"/>
        </w:tabs>
        <w:ind w:firstLineChars="100" w:firstLine="240"/>
        <w:rPr>
          <w:bCs w:val="0"/>
          <w:caps w:val="0"/>
          <w:noProof w:val="0"/>
        </w:rPr>
      </w:pPr>
      <w:hyperlink w:anchor="_Toc306524798" w:history="1">
        <w:r w:rsidR="001D5316" w:rsidRPr="00790BED">
          <w:rPr>
            <w:bCs w:val="0"/>
            <w:caps w:val="0"/>
            <w:noProof w:val="0"/>
          </w:rPr>
          <w:t>1.1</w:t>
        </w:r>
        <w:r w:rsidR="001D5316" w:rsidRPr="00790BED">
          <w:rPr>
            <w:rFonts w:hint="eastAsia"/>
            <w:bCs w:val="0"/>
            <w:caps w:val="0"/>
            <w:noProof w:val="0"/>
          </w:rPr>
          <w:t>课题来源</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_Toc306524798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11BB0CD" w14:textId="77777777" w:rsidR="001D5316" w:rsidRPr="00790BED" w:rsidRDefault="00F80CE4" w:rsidP="00816906">
      <w:pPr>
        <w:pStyle w:val="10"/>
        <w:tabs>
          <w:tab w:val="clear" w:pos="8302"/>
          <w:tab w:val="right" w:leader="dot" w:pos="7927"/>
        </w:tabs>
        <w:ind w:firstLineChars="100" w:firstLine="240"/>
        <w:rPr>
          <w:bCs w:val="0"/>
          <w:caps w:val="0"/>
          <w:noProof w:val="0"/>
        </w:rPr>
      </w:pPr>
      <w:hyperlink w:anchor="_Toc306524799" w:history="1">
        <w:r w:rsidR="001D5316" w:rsidRPr="00790BED">
          <w:rPr>
            <w:bCs w:val="0"/>
            <w:caps w:val="0"/>
            <w:noProof w:val="0"/>
          </w:rPr>
          <w:t>1.2</w:t>
        </w:r>
        <w:r w:rsidR="001D5316" w:rsidRPr="00790BED">
          <w:rPr>
            <w:rFonts w:hint="eastAsia"/>
            <w:bCs w:val="0"/>
            <w:caps w:val="0"/>
            <w:noProof w:val="0"/>
          </w:rPr>
          <w:t>研究目的及意义</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_Toc306524799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2E5A77F9" w14:textId="77777777" w:rsidR="001D5316" w:rsidRPr="00790BED" w:rsidRDefault="00F80CE4" w:rsidP="00790BED">
      <w:pPr>
        <w:pStyle w:val="10"/>
        <w:tabs>
          <w:tab w:val="clear" w:pos="8302"/>
          <w:tab w:val="right" w:leader="dot" w:pos="7927"/>
        </w:tabs>
        <w:rPr>
          <w:bCs w:val="0"/>
          <w:caps w:val="0"/>
          <w:noProof w:val="0"/>
        </w:rPr>
      </w:pPr>
      <w:hyperlink w:anchor="_Toc306524800" w:history="1">
        <w:r w:rsidR="001D5316" w:rsidRPr="00790BED">
          <w:rPr>
            <w:bCs w:val="0"/>
            <w:caps w:val="0"/>
            <w:noProof w:val="0"/>
          </w:rPr>
          <w:t>2</w:t>
        </w:r>
        <w:r w:rsidR="001D5316" w:rsidRPr="00790BED">
          <w:rPr>
            <w:rFonts w:hint="eastAsia"/>
            <w:bCs w:val="0"/>
            <w:caps w:val="0"/>
            <w:noProof w:val="0"/>
          </w:rPr>
          <w:t>文献综述</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FB95A94" w14:textId="77777777" w:rsidR="001D5316" w:rsidRPr="00790BED" w:rsidRDefault="00F80CE4" w:rsidP="00816906">
      <w:pPr>
        <w:pStyle w:val="10"/>
        <w:tabs>
          <w:tab w:val="clear" w:pos="8302"/>
          <w:tab w:val="right" w:leader="dot" w:pos="7927"/>
        </w:tabs>
        <w:ind w:firstLineChars="100" w:firstLine="240"/>
        <w:rPr>
          <w:bCs w:val="0"/>
          <w:caps w:val="0"/>
          <w:noProof w:val="0"/>
        </w:rPr>
      </w:pPr>
      <w:hyperlink w:anchor="_Toc306524801" w:history="1">
        <w:r w:rsidR="001D5316" w:rsidRPr="00790BED">
          <w:rPr>
            <w:bCs w:val="0"/>
            <w:caps w:val="0"/>
            <w:noProof w:val="0"/>
          </w:rPr>
          <w:t>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_Toc306524801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64D4D8C6" w14:textId="77777777" w:rsidR="001D5316" w:rsidRPr="00BC7223" w:rsidRDefault="00F80CE4"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001D5316" w:rsidRPr="00BC7223">
          <w:rPr>
            <w:rFonts w:eastAsia="宋体"/>
            <w:b w:val="0"/>
            <w:iCs w:val="0"/>
            <w:noProof w:val="0"/>
          </w:rPr>
          <w:t>2.1.1</w:t>
        </w:r>
        <w:r w:rsidR="007E5ADF">
          <w:rPr>
            <w:rFonts w:eastAsia="宋体" w:hint="eastAsia"/>
            <w:b w:val="0"/>
            <w:iCs w:val="0"/>
            <w:noProof w:val="0"/>
          </w:rPr>
          <w:t>****************</w:t>
        </w:r>
        <w:r w:rsidR="001D5316" w:rsidRPr="00BC7223">
          <w:rPr>
            <w:rFonts w:eastAsia="宋体"/>
            <w:b w:val="0"/>
            <w:iCs w:val="0"/>
            <w:noProof w:val="0"/>
            <w:webHidden/>
          </w:rPr>
          <w:tab/>
        </w:r>
        <w:r w:rsidR="001D5316" w:rsidRPr="00BC7223">
          <w:rPr>
            <w:rFonts w:eastAsia="宋体"/>
            <w:b w:val="0"/>
            <w:iCs w:val="0"/>
            <w:noProof w:val="0"/>
            <w:webHidden/>
          </w:rPr>
          <w:fldChar w:fldCharType="begin"/>
        </w:r>
        <w:r w:rsidR="001D5316" w:rsidRPr="00BC7223">
          <w:rPr>
            <w:rFonts w:eastAsia="宋体"/>
            <w:b w:val="0"/>
            <w:iCs w:val="0"/>
            <w:noProof w:val="0"/>
            <w:webHidden/>
          </w:rPr>
          <w:instrText xml:space="preserve"> PAGEREF _Toc306524802 \h </w:instrText>
        </w:r>
        <w:r w:rsidR="001D5316" w:rsidRPr="00BC7223">
          <w:rPr>
            <w:rFonts w:eastAsia="宋体"/>
            <w:b w:val="0"/>
            <w:iCs w:val="0"/>
            <w:noProof w:val="0"/>
            <w:webHidden/>
          </w:rPr>
        </w:r>
        <w:r w:rsidR="001D5316" w:rsidRPr="00BC7223">
          <w:rPr>
            <w:rFonts w:eastAsia="宋体"/>
            <w:b w:val="0"/>
            <w:iCs w:val="0"/>
            <w:noProof w:val="0"/>
            <w:webHidden/>
          </w:rPr>
          <w:fldChar w:fldCharType="separate"/>
        </w:r>
        <w:r w:rsidR="005522F8">
          <w:rPr>
            <w:rFonts w:eastAsia="宋体"/>
            <w:b w:val="0"/>
            <w:iCs w:val="0"/>
            <w:webHidden/>
          </w:rPr>
          <w:t>1</w:t>
        </w:r>
        <w:r w:rsidR="001D5316" w:rsidRPr="00BC7223">
          <w:rPr>
            <w:rFonts w:eastAsia="宋体"/>
            <w:b w:val="0"/>
            <w:iCs w:val="0"/>
            <w:noProof w:val="0"/>
            <w:webHidden/>
          </w:rPr>
          <w:fldChar w:fldCharType="end"/>
        </w:r>
      </w:hyperlink>
    </w:p>
    <w:p w14:paraId="548D0B2E" w14:textId="77777777" w:rsidR="001D5316" w:rsidRPr="00790BED" w:rsidRDefault="00F80CE4" w:rsidP="00BC7223">
      <w:pPr>
        <w:pStyle w:val="10"/>
        <w:tabs>
          <w:tab w:val="clear" w:pos="8302"/>
          <w:tab w:val="right" w:leader="dot" w:pos="7927"/>
        </w:tabs>
        <w:ind w:firstLineChars="250" w:firstLine="600"/>
        <w:rPr>
          <w:bCs w:val="0"/>
          <w:caps w:val="0"/>
          <w:noProof w:val="0"/>
        </w:rPr>
      </w:pPr>
      <w:hyperlink w:anchor="_Toc306524803" w:history="1">
        <w:r w:rsidR="001D5316" w:rsidRPr="00790BED">
          <w:rPr>
            <w:bCs w:val="0"/>
            <w:caps w:val="0"/>
            <w:noProof w:val="0"/>
          </w:rPr>
          <w:t>2.1.2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_Toc306524803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1F2C917" w14:textId="77777777" w:rsidR="001D5316" w:rsidRPr="00790BED" w:rsidRDefault="00F80CE4" w:rsidP="00816906">
      <w:pPr>
        <w:pStyle w:val="10"/>
        <w:tabs>
          <w:tab w:val="clear" w:pos="8302"/>
          <w:tab w:val="right" w:leader="dot" w:pos="7927"/>
        </w:tabs>
        <w:ind w:firstLineChars="250" w:firstLine="600"/>
        <w:rPr>
          <w:bCs w:val="0"/>
          <w:caps w:val="0"/>
          <w:noProof w:val="0"/>
        </w:rPr>
      </w:pPr>
      <w:hyperlink w:anchor="_Toc306524804" w:history="1">
        <w:r w:rsidR="001D5316" w:rsidRPr="00790BED">
          <w:rPr>
            <w:bCs w:val="0"/>
            <w:caps w:val="0"/>
            <w:noProof w:val="0"/>
          </w:rPr>
          <w:t>2.1.3</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_Toc306524804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A1947FB" w14:textId="77777777" w:rsidR="001D5316" w:rsidRPr="00790BED" w:rsidRDefault="00F80CE4" w:rsidP="00816906">
      <w:pPr>
        <w:pStyle w:val="10"/>
        <w:tabs>
          <w:tab w:val="clear" w:pos="8302"/>
          <w:tab w:val="right" w:leader="dot" w:pos="7927"/>
        </w:tabs>
        <w:ind w:firstLineChars="100" w:firstLine="240"/>
        <w:rPr>
          <w:bCs w:val="0"/>
          <w:caps w:val="0"/>
          <w:noProof w:val="0"/>
        </w:rPr>
      </w:pPr>
      <w:hyperlink w:anchor="_Toc306524805" w:history="1">
        <w:r w:rsidR="001D5316" w:rsidRPr="00790BED">
          <w:rPr>
            <w:bCs w:val="0"/>
            <w:caps w:val="0"/>
            <w:noProof w:val="0"/>
          </w:rPr>
          <w:t>2.2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_Toc306524805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56EB2CBE" w14:textId="77777777" w:rsidR="001D5316" w:rsidRPr="00790BED" w:rsidRDefault="00F80CE4" w:rsidP="00816906">
      <w:pPr>
        <w:pStyle w:val="10"/>
        <w:tabs>
          <w:tab w:val="clear" w:pos="8302"/>
          <w:tab w:val="right" w:leader="dot" w:pos="7927"/>
        </w:tabs>
        <w:ind w:firstLineChars="250" w:firstLine="600"/>
        <w:rPr>
          <w:bCs w:val="0"/>
          <w:caps w:val="0"/>
          <w:noProof w:val="0"/>
        </w:rPr>
      </w:pPr>
      <w:hyperlink w:anchor="_Toc306524806" w:history="1">
        <w:r w:rsidR="001D5316" w:rsidRPr="00790BED">
          <w:rPr>
            <w:bCs w:val="0"/>
            <w:caps w:val="0"/>
            <w:noProof w:val="0"/>
          </w:rPr>
          <w:t>2.2.1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_Toc306524806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7205695" w14:textId="77777777" w:rsidR="001D5316" w:rsidRPr="00790BED" w:rsidRDefault="00F80CE4" w:rsidP="00790BED">
      <w:pPr>
        <w:pStyle w:val="10"/>
        <w:tabs>
          <w:tab w:val="clear" w:pos="8302"/>
          <w:tab w:val="right" w:leader="dot" w:pos="7927"/>
        </w:tabs>
        <w:rPr>
          <w:bCs w:val="0"/>
          <w:caps w:val="0"/>
          <w:noProof w:val="0"/>
        </w:rPr>
      </w:pPr>
      <w:hyperlink w:anchor="_Toc306524815" w:history="1">
        <w:r w:rsidR="001D5316" w:rsidRPr="00790BED">
          <w:rPr>
            <w:bCs w:val="0"/>
            <w:caps w:val="0"/>
            <w:noProof w:val="0"/>
          </w:rPr>
          <w:t>3</w:t>
        </w:r>
        <w:r w:rsidR="001D5316" w:rsidRPr="00790BED">
          <w:rPr>
            <w:rFonts w:hint="eastAsia"/>
            <w:bCs w:val="0"/>
            <w:caps w:val="0"/>
            <w:noProof w:val="0"/>
          </w:rPr>
          <w:t>研究</w:t>
        </w:r>
        <w:r w:rsidR="007E5ADF">
          <w:rPr>
            <w:rFonts w:hint="eastAsia"/>
            <w:bCs w:val="0"/>
            <w:caps w:val="0"/>
            <w:noProof w:val="0"/>
          </w:rPr>
          <w:t>方案</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_Toc306524815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4EA658A3" w14:textId="77777777" w:rsidR="001D5316" w:rsidRPr="00790BED" w:rsidRDefault="00F80CE4" w:rsidP="00BC7223">
      <w:pPr>
        <w:pStyle w:val="10"/>
        <w:tabs>
          <w:tab w:val="clear" w:pos="8302"/>
          <w:tab w:val="right" w:leader="dot" w:pos="7927"/>
        </w:tabs>
        <w:ind w:firstLineChars="100" w:firstLine="240"/>
        <w:rPr>
          <w:bCs w:val="0"/>
          <w:caps w:val="0"/>
          <w:noProof w:val="0"/>
        </w:rPr>
      </w:pPr>
      <w:hyperlink w:anchor="_Toc306524816" w:history="1">
        <w:r w:rsidR="001D5316" w:rsidRPr="00790BED">
          <w:rPr>
            <w:bCs w:val="0"/>
            <w:caps w:val="0"/>
            <w:noProof w:val="0"/>
          </w:rPr>
          <w:t>3.1</w:t>
        </w:r>
        <w:r w:rsidR="001D5316" w:rsidRPr="00790BED">
          <w:rPr>
            <w:rFonts w:hint="eastAsia"/>
            <w:bCs w:val="0"/>
            <w:caps w:val="0"/>
            <w:noProof w:val="0"/>
          </w:rPr>
          <w:t>研究内容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_Toc306524816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EA33C21" w14:textId="77777777" w:rsidR="001D5316" w:rsidRPr="00790BED" w:rsidRDefault="00F80CE4" w:rsidP="00BC7223">
      <w:pPr>
        <w:pStyle w:val="10"/>
        <w:tabs>
          <w:tab w:val="clear" w:pos="8302"/>
          <w:tab w:val="right" w:leader="dot" w:pos="7927"/>
        </w:tabs>
        <w:ind w:firstLineChars="100" w:firstLine="240"/>
        <w:rPr>
          <w:bCs w:val="0"/>
          <w:caps w:val="0"/>
          <w:noProof w:val="0"/>
        </w:rPr>
      </w:pPr>
      <w:hyperlink w:anchor="_Toc306524817" w:history="1">
        <w:r w:rsidR="001D5316" w:rsidRPr="00790BED">
          <w:rPr>
            <w:bCs w:val="0"/>
            <w:caps w:val="0"/>
            <w:noProof w:val="0"/>
          </w:rPr>
          <w:t>3.2</w:t>
        </w:r>
        <w:r w:rsidR="007E5ADF">
          <w:rPr>
            <w:rFonts w:hint="eastAsia"/>
            <w:bCs w:val="0"/>
            <w:caps w:val="0"/>
            <w:noProof w:val="0"/>
          </w:rPr>
          <w:t>研究</w:t>
        </w:r>
        <w:r w:rsidR="001D5316" w:rsidRPr="00790BED">
          <w:rPr>
            <w:rFonts w:hint="eastAsia"/>
            <w:bCs w:val="0"/>
            <w:caps w:val="0"/>
            <w:noProof w:val="0"/>
          </w:rPr>
          <w:t>方法</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_Toc306524817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3746B2CD" w14:textId="77777777" w:rsidR="001D5316" w:rsidRDefault="00F80CE4" w:rsidP="00BC7223">
      <w:pPr>
        <w:pStyle w:val="10"/>
        <w:tabs>
          <w:tab w:val="clear" w:pos="8302"/>
          <w:tab w:val="right" w:leader="dot" w:pos="7927"/>
        </w:tabs>
        <w:ind w:firstLineChars="100" w:firstLine="240"/>
        <w:rPr>
          <w:bCs w:val="0"/>
          <w:caps w:val="0"/>
          <w:noProof w:val="0"/>
        </w:rPr>
      </w:pPr>
      <w:hyperlink w:anchor="_Toc306524818" w:history="1">
        <w:r w:rsidR="001D5316" w:rsidRPr="00790BED">
          <w:rPr>
            <w:bCs w:val="0"/>
            <w:caps w:val="0"/>
            <w:noProof w:val="0"/>
          </w:rPr>
          <w:t>3.3</w:t>
        </w:r>
        <w:r w:rsidR="001D5316" w:rsidRPr="00790BED">
          <w:rPr>
            <w:rFonts w:hint="eastAsia"/>
            <w:bCs w:val="0"/>
            <w:caps w:val="0"/>
            <w:noProof w:val="0"/>
          </w:rPr>
          <w:t>创新点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_Toc306524818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F80CE4" w:rsidP="00BC7223">
      <w:pPr>
        <w:pStyle w:val="10"/>
        <w:tabs>
          <w:tab w:val="clear" w:pos="8302"/>
          <w:tab w:val="right" w:leader="dot" w:pos="7927"/>
        </w:tabs>
        <w:ind w:firstLineChars="100" w:firstLine="240"/>
        <w:rPr>
          <w:bCs w:val="0"/>
          <w:caps w:val="0"/>
          <w:noProof w:val="0"/>
        </w:rPr>
      </w:pPr>
      <w:hyperlink w:anchor="_Toc306524819" w:history="1">
        <w:r w:rsidR="001D5316" w:rsidRPr="00790BED">
          <w:rPr>
            <w:bCs w:val="0"/>
            <w:caps w:val="0"/>
            <w:noProof w:val="0"/>
          </w:rPr>
          <w:t>3.</w:t>
        </w:r>
        <w:r w:rsidR="007E5ADF">
          <w:rPr>
            <w:rFonts w:hint="eastAsia"/>
            <w:bCs w:val="0"/>
            <w:caps w:val="0"/>
            <w:noProof w:val="0"/>
          </w:rPr>
          <w:t>5</w:t>
        </w:r>
        <w:r w:rsidR="001D5316" w:rsidRPr="00790BED">
          <w:rPr>
            <w:rFonts w:hint="eastAsia"/>
            <w:bCs w:val="0"/>
            <w:caps w:val="0"/>
            <w:noProof w:val="0"/>
          </w:rPr>
          <w:t>进度安排</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_Toc306524819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8389BBD" w14:textId="77777777" w:rsidR="001D5316" w:rsidRPr="00790BED" w:rsidRDefault="00F80CE4" w:rsidP="00790BED">
      <w:pPr>
        <w:pStyle w:val="10"/>
        <w:tabs>
          <w:tab w:val="clear" w:pos="8302"/>
          <w:tab w:val="right" w:leader="dot" w:pos="7927"/>
        </w:tabs>
        <w:rPr>
          <w:bCs w:val="0"/>
          <w:caps w:val="0"/>
          <w:noProof w:val="0"/>
        </w:rPr>
      </w:pPr>
      <w:hyperlink w:anchor="_Toc306524820" w:history="1">
        <w:r w:rsidR="001D5316" w:rsidRPr="00790BED">
          <w:rPr>
            <w:rFonts w:hint="eastAsia"/>
            <w:bCs w:val="0"/>
            <w:caps w:val="0"/>
            <w:noProof w:val="0"/>
          </w:rPr>
          <w:t>参考文献</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_Toc306524820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972197" w:rsidRDefault="00717111" w:rsidP="00972197">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306524799"/>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bookmarkStart w:id="24" w:name="_Toc306524800"/>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306524801"/>
      <w:r w:rsidRPr="000F1FB4">
        <w:rPr>
          <w:rFonts w:ascii="Times New Roman" w:eastAsia="黑体" w:hAnsi="Times New Roman"/>
          <w:bCs w:val="0"/>
        </w:rPr>
        <w:t>2.1</w:t>
      </w:r>
      <w:bookmarkEnd w:id="25"/>
      <w:bookmarkEnd w:id="26"/>
      <w:bookmarkEnd w:id="27"/>
      <w:bookmarkEnd w:id="28"/>
      <w:bookmarkEnd w:id="29"/>
      <w:bookmarkEnd w:id="30"/>
      <w:r w:rsidR="00313F5A">
        <w:rPr>
          <w:rFonts w:ascii="黑体" w:eastAsia="黑体" w:hAnsi="黑体" w:hint="eastAsia"/>
          <w:bCs w:val="0"/>
        </w:rPr>
        <w:t>材料基因组计划</w:t>
      </w:r>
    </w:p>
    <w:p w14:paraId="325F9EE6" w14:textId="15245EB8" w:rsidR="00090C62" w:rsidRPr="004838BB" w:rsidRDefault="00090C62" w:rsidP="004838BB">
      <w:pPr>
        <w:pStyle w:val="3"/>
        <w:spacing w:line="312" w:lineRule="auto"/>
        <w:ind w:left="2398" w:hanging="2398"/>
        <w:rPr>
          <w:bCs w:val="0"/>
        </w:rPr>
      </w:pPr>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p>
    <w:p w14:paraId="0902A43F" w14:textId="124B8488" w:rsidR="006A2AD0" w:rsidRDefault="006A2AD0" w:rsidP="00DE1A39">
      <w:pPr>
        <w:spacing w:line="312" w:lineRule="auto"/>
        <w:ind w:firstLineChars="200" w:firstLine="480"/>
      </w:pPr>
      <w:bookmarkStart w:id="31" w:name="_Toc243311792"/>
      <w:bookmarkStart w:id="32" w:name="_Toc244319054"/>
      <w:bookmarkStart w:id="33" w:name="_Toc244352412"/>
      <w:bookmarkStart w:id="34" w:name="_Toc299406454"/>
      <w:bookmarkStart w:id="35"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6"/>
      <w:r w:rsidRPr="00536763">
        <w:rPr>
          <w:rFonts w:hint="eastAsia"/>
          <w:vertAlign w:val="superscript"/>
        </w:rPr>
        <w:t>[</w:t>
      </w:r>
      <w:r>
        <w:rPr>
          <w:rFonts w:hint="eastAsia"/>
          <w:vertAlign w:val="superscript"/>
        </w:rPr>
        <w:t>1</w:t>
      </w:r>
      <w:r w:rsidRPr="00536763">
        <w:rPr>
          <w:vertAlign w:val="superscript"/>
        </w:rPr>
        <w:t>]</w:t>
      </w:r>
      <w:commentRangeEnd w:id="36"/>
      <w:r>
        <w:rPr>
          <w:rStyle w:val="af7"/>
        </w:rPr>
        <w:commentReference w:id="36"/>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7"/>
      <w:r w:rsidRPr="002C7236">
        <w:rPr>
          <w:rFonts w:hint="eastAsia"/>
          <w:vertAlign w:val="superscript"/>
        </w:rPr>
        <w:t>[</w:t>
      </w:r>
      <w:r w:rsidRPr="002C7236">
        <w:rPr>
          <w:vertAlign w:val="superscript"/>
        </w:rPr>
        <w:t>3]</w:t>
      </w:r>
      <w:commentRangeEnd w:id="37"/>
      <w:r>
        <w:rPr>
          <w:rStyle w:val="af7"/>
        </w:rPr>
        <w:commentReference w:id="37"/>
      </w:r>
      <w:r>
        <w:rPr>
          <w:rFonts w:hint="eastAsia"/>
        </w:rPr>
        <w:t>；材料数据库可以为材料计算模拟提供计算基础数据，为高通量材料实验提供实验设计的依据，同时</w:t>
      </w:r>
      <w:r>
        <w:rPr>
          <w:rFonts w:hint="eastAsia"/>
        </w:rPr>
        <w:lastRenderedPageBreak/>
        <w:t>计算和实验所得的材料数据亦可丰富材料数据库的建设。</w:t>
      </w:r>
      <w:bookmarkStart w:id="38" w:name="_Toc306524802"/>
    </w:p>
    <w:p w14:paraId="43A76376" w14:textId="17E68F50" w:rsidR="00D526FA" w:rsidRDefault="006A2AD0" w:rsidP="00D526FA">
      <w:pPr>
        <w:pStyle w:val="3"/>
        <w:spacing w:line="312" w:lineRule="auto"/>
        <w:ind w:left="2398" w:hanging="2398"/>
        <w:rPr>
          <w:rFonts w:eastAsia="黑体"/>
        </w:rPr>
      </w:pPr>
      <w:r w:rsidRPr="000F1FB4">
        <w:rPr>
          <w:rFonts w:eastAsia="黑体" w:hint="eastAsia"/>
        </w:rPr>
        <w:t>2.1.</w:t>
      </w:r>
      <w:bookmarkEnd w:id="31"/>
      <w:bookmarkEnd w:id="32"/>
      <w:bookmarkEnd w:id="33"/>
      <w:bookmarkEnd w:id="34"/>
      <w:bookmarkEnd w:id="35"/>
      <w:bookmarkEnd w:id="38"/>
      <w:r w:rsidR="00090C62">
        <w:rPr>
          <w:rFonts w:eastAsia="黑体" w:hint="eastAsia"/>
        </w:rPr>
        <w:t>2</w:t>
      </w:r>
      <w:r w:rsidR="00AA3115">
        <w:rPr>
          <w:rFonts w:eastAsia="黑体" w:hint="eastAsia"/>
        </w:rPr>
        <w:t>高通量材料实验</w:t>
      </w:r>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3EA1B6F0"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39"/>
      <w:r w:rsidR="00E63F8F" w:rsidRPr="00326587">
        <w:rPr>
          <w:rFonts w:hint="eastAsia"/>
          <w:vertAlign w:val="superscript"/>
        </w:rPr>
        <w:t>[</w:t>
      </w:r>
      <w:r w:rsidR="00E63F8F" w:rsidRPr="00326587">
        <w:rPr>
          <w:vertAlign w:val="superscript"/>
        </w:rPr>
        <w:t>]</w:t>
      </w:r>
      <w:commentRangeEnd w:id="39"/>
      <w:r w:rsidR="000B770C">
        <w:rPr>
          <w:rStyle w:val="af7"/>
        </w:rPr>
        <w:commentReference w:id="39"/>
      </w:r>
      <w:r w:rsidR="00E63F8F">
        <w:rPr>
          <w:rFonts w:hint="eastAsia"/>
        </w:rPr>
        <w:t>。</w:t>
      </w:r>
    </w:p>
    <w:p w14:paraId="5CF3F2C6" w14:textId="0EF2F377" w:rsidR="00915E13" w:rsidRPr="00915E13" w:rsidRDefault="00915E13" w:rsidP="00915E13">
      <w:pPr>
        <w:spacing w:line="312" w:lineRule="auto"/>
        <w:ind w:firstLineChars="200" w:firstLine="480"/>
        <w:rPr>
          <w:rFonts w:hint="eastAsia"/>
        </w:rPr>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0"/>
      <w:r w:rsidRPr="003C0B40">
        <w:rPr>
          <w:rFonts w:hint="eastAsia"/>
          <w:vertAlign w:val="superscript"/>
        </w:rPr>
        <w:t>[</w:t>
      </w:r>
      <w:r w:rsidRPr="003C0B40">
        <w:rPr>
          <w:vertAlign w:val="superscript"/>
        </w:rPr>
        <w:t>]</w:t>
      </w:r>
      <w:commentRangeEnd w:id="40"/>
      <w:r>
        <w:rPr>
          <w:rStyle w:val="af7"/>
        </w:rPr>
        <w:commentReference w:id="40"/>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1"/>
      <w:r w:rsidR="005F2842">
        <w:rPr>
          <w:rFonts w:hint="eastAsia"/>
        </w:rPr>
        <w:t>[</w:t>
      </w:r>
      <w:r w:rsidR="005F2842">
        <w:t>]</w:t>
      </w:r>
      <w:commentRangeEnd w:id="41"/>
      <w:r w:rsidR="007023DE">
        <w:rPr>
          <w:rStyle w:val="af7"/>
        </w:rPr>
        <w:commentReference w:id="41"/>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w:t>
      </w:r>
      <w:r w:rsidR="002B5547">
        <w:rPr>
          <w:rFonts w:hint="eastAsia"/>
        </w:rPr>
        <w:lastRenderedPageBreak/>
        <w:t>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2"/>
      <w:r w:rsidRPr="000368DD">
        <w:rPr>
          <w:rFonts w:hint="eastAsia"/>
          <w:vertAlign w:val="superscript"/>
        </w:rPr>
        <w:t>[</w:t>
      </w:r>
      <w:r w:rsidRPr="000368DD">
        <w:rPr>
          <w:vertAlign w:val="superscript"/>
        </w:rPr>
        <w:t>]</w:t>
      </w:r>
      <w:commentRangeEnd w:id="42"/>
      <w:r w:rsidR="000368DD">
        <w:rPr>
          <w:rStyle w:val="af7"/>
        </w:rPr>
        <w:commentReference w:id="42"/>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3"/>
      <w:r w:rsidRPr="00FA60C1">
        <w:rPr>
          <w:rFonts w:hint="eastAsia"/>
          <w:vertAlign w:val="superscript"/>
        </w:rPr>
        <w:t>[</w:t>
      </w:r>
      <w:r w:rsidRPr="00FA60C1">
        <w:rPr>
          <w:vertAlign w:val="superscript"/>
        </w:rPr>
        <w:t>]</w:t>
      </w:r>
      <w:commentRangeEnd w:id="43"/>
      <w:r w:rsidR="00FA60C1">
        <w:rPr>
          <w:rStyle w:val="af7"/>
        </w:rPr>
        <w:commentReference w:id="43"/>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4"/>
      <w:r w:rsidR="00084573" w:rsidRPr="00F25531">
        <w:rPr>
          <w:rFonts w:hint="eastAsia"/>
          <w:vertAlign w:val="superscript"/>
        </w:rPr>
        <w:t>[</w:t>
      </w:r>
      <w:r w:rsidR="00084573" w:rsidRPr="00F25531">
        <w:rPr>
          <w:vertAlign w:val="superscript"/>
        </w:rPr>
        <w:t>]</w:t>
      </w:r>
      <w:commentRangeEnd w:id="44"/>
      <w:r w:rsidR="00F25531">
        <w:rPr>
          <w:rStyle w:val="af7"/>
        </w:rPr>
        <w:commentReference w:id="44"/>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w:t>
      </w:r>
      <w:r w:rsidR="00F43877">
        <w:rPr>
          <w:rFonts w:hint="eastAsia"/>
        </w:rPr>
        <w:t>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6FBF1A6"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5" w:name="_Toc243311804"/>
      <w:bookmarkStart w:id="46" w:name="_Toc244319067"/>
      <w:bookmarkStart w:id="47" w:name="_Toc244352425"/>
      <w:bookmarkStart w:id="48" w:name="_Toc299406467"/>
      <w:bookmarkStart w:id="49" w:name="_Toc299451121"/>
      <w:bookmarkStart w:id="50" w:name="_Toc305757550"/>
      <w:bookmarkStart w:id="51" w:name="_Toc306113920"/>
      <w:bookmarkStart w:id="52" w:name="_Toc306113976"/>
      <w:bookmarkStart w:id="53" w:name="_Toc306114066"/>
      <w:bookmarkStart w:id="54" w:name="_Toc306524815"/>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p>
    <w:p w14:paraId="3ADE78D4" w14:textId="497699A1" w:rsidR="00C81245" w:rsidRPr="00750ADF" w:rsidRDefault="00C81245" w:rsidP="00C81245">
      <w:pPr>
        <w:spacing w:line="312" w:lineRule="auto"/>
        <w:ind w:firstLineChars="200" w:firstLine="480"/>
        <w:rPr>
          <w:rFonts w:hint="eastAsia"/>
        </w:rPr>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w:t>
      </w:r>
      <w:r w:rsidRPr="00952296">
        <w:rPr>
          <w:rFonts w:hint="eastAsia"/>
        </w:rPr>
        <w:lastRenderedPageBreak/>
        <w:t>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rPr>
          <w:rFonts w:hint="eastAsia"/>
        </w:rPr>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性执行</w:t>
      </w:r>
      <w:proofErr w:type="gramEnd"/>
      <w:r w:rsidRPr="00FF1F87">
        <w:rPr>
          <w:rFonts w:hint="eastAsia"/>
        </w:rPr>
        <w:t>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rPr>
          <w:rFonts w:hint="eastAsia"/>
        </w:rPr>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lastRenderedPageBreak/>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Default="00087625">
      <w:pPr>
        <w:pStyle w:val="2"/>
      </w:pPr>
      <w:r>
        <w:rPr>
          <w:rFonts w:hint="eastAsia"/>
        </w:rPr>
        <w:t>2.</w:t>
      </w:r>
      <w:r w:rsidR="001C7A28">
        <w:rPr>
          <w:rFonts w:hint="eastAsia"/>
        </w:rPr>
        <w:t>2</w:t>
      </w:r>
      <w:r>
        <w:rPr>
          <w:rFonts w:hint="eastAsia"/>
        </w:rPr>
        <w:t>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w:t>
      </w:r>
      <w:r w:rsidRPr="003F033C">
        <w:rPr>
          <w:rFonts w:hint="eastAsia"/>
        </w:rPr>
        <w:lastRenderedPageBreak/>
        <w:t>大量的数据，寻找数据之间的关联</w:t>
      </w:r>
      <w:commentRangeStart w:id="55"/>
      <w:r w:rsidR="006160F4" w:rsidRPr="00896A2B">
        <w:rPr>
          <w:rFonts w:hint="eastAsia"/>
          <w:vertAlign w:val="superscript"/>
        </w:rPr>
        <w:t>[</w:t>
      </w:r>
      <w:r w:rsidR="006160F4" w:rsidRPr="00896A2B">
        <w:rPr>
          <w:vertAlign w:val="superscript"/>
        </w:rPr>
        <w:t>]</w:t>
      </w:r>
      <w:commentRangeEnd w:id="55"/>
      <w:r w:rsidR="00896A2B">
        <w:rPr>
          <w:rStyle w:val="af7"/>
        </w:rPr>
        <w:commentReference w:id="55"/>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6"/>
      <w:r w:rsidR="00143E2D" w:rsidRPr="00143E2D">
        <w:rPr>
          <w:rFonts w:hint="eastAsia"/>
          <w:vertAlign w:val="superscript"/>
        </w:rPr>
        <w:t>[</w:t>
      </w:r>
      <w:r w:rsidR="00143E2D" w:rsidRPr="00143E2D">
        <w:rPr>
          <w:vertAlign w:val="superscript"/>
        </w:rPr>
        <w:t>]</w:t>
      </w:r>
      <w:commentRangeEnd w:id="56"/>
      <w:r w:rsidR="00143E2D">
        <w:rPr>
          <w:rStyle w:val="af7"/>
        </w:rPr>
        <w:commentReference w:id="56"/>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w:t>
      </w:r>
      <w:r w:rsidRPr="005D1D68">
        <w:rPr>
          <w:rFonts w:hint="eastAsia"/>
        </w:rPr>
        <w:lastRenderedPageBreak/>
        <w:t>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合帕</w:t>
      </w:r>
      <w:proofErr w:type="gramEnd"/>
      <w:r w:rsidRPr="005D1D68">
        <w:rPr>
          <w:rFonts w:hint="eastAsia"/>
        </w:rPr>
        <w:t>累托优化法进行多目标优化，寻找到满足特定应用需要的优化合金方案。</w:t>
      </w:r>
    </w:p>
    <w:p w14:paraId="031B512A" w14:textId="562A3205" w:rsidR="00087625" w:rsidRDefault="00087625" w:rsidP="00087625">
      <w:pPr>
        <w:pStyle w:val="3"/>
      </w:pPr>
      <w:r>
        <w:rPr>
          <w:rFonts w:hint="eastAsia"/>
        </w:rPr>
        <w:t>2.</w:t>
      </w:r>
      <w:r w:rsidR="001C7A28">
        <w:rPr>
          <w:rFonts w:hint="eastAsia"/>
        </w:rPr>
        <w:t>2</w:t>
      </w:r>
      <w:r>
        <w:rPr>
          <w:rFonts w:hint="eastAsia"/>
        </w:rPr>
        <w:t>.1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Default="00F800F8" w:rsidP="00F800F8">
      <w:pPr>
        <w:pStyle w:val="3"/>
      </w:pPr>
      <w:r>
        <w:rPr>
          <w:rFonts w:hint="eastAsia"/>
        </w:rPr>
        <w:t>2.</w:t>
      </w:r>
      <w:r w:rsidR="001C7A28">
        <w:rPr>
          <w:rFonts w:hint="eastAsia"/>
        </w:rPr>
        <w:t>2</w:t>
      </w:r>
      <w:r>
        <w:rPr>
          <w:rFonts w:hint="eastAsia"/>
        </w:rPr>
        <w:t>.2</w:t>
      </w:r>
      <w:r>
        <w:rPr>
          <w:rFonts w:hint="eastAsia"/>
        </w:rPr>
        <w:t>监督学习</w:t>
      </w:r>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w:t>
      </w:r>
      <w:r>
        <w:rPr>
          <w:rFonts w:hint="eastAsia"/>
        </w:rPr>
        <w:lastRenderedPageBreak/>
        <w:t>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w:t>
      </w:r>
      <w:r>
        <w:rPr>
          <w:rFonts w:hint="eastAsia"/>
        </w:rPr>
        <w:lastRenderedPageBreak/>
        <w:t>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w:t>
      </w:r>
      <w:r w:rsidRPr="00DE54A6">
        <w:rPr>
          <w:rFonts w:hint="eastAsia"/>
        </w:rPr>
        <w:lastRenderedPageBreak/>
        <w:t>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Default="00F800F8" w:rsidP="00987620">
      <w:pPr>
        <w:pStyle w:val="3"/>
      </w:pPr>
      <w:r>
        <w:rPr>
          <w:rFonts w:hint="eastAsia"/>
        </w:rPr>
        <w:t>2.</w:t>
      </w:r>
      <w:r w:rsidR="001C7A28">
        <w:rPr>
          <w:rFonts w:hint="eastAsia"/>
        </w:rPr>
        <w:t>2</w:t>
      </w:r>
      <w:r>
        <w:rPr>
          <w:rFonts w:hint="eastAsia"/>
        </w:rPr>
        <w:t>.3</w:t>
      </w:r>
      <w:r>
        <w:rPr>
          <w:rFonts w:hint="eastAsia"/>
        </w:rPr>
        <w:t>非监督学习</w:t>
      </w:r>
    </w:p>
    <w:p w14:paraId="38DB48F4" w14:textId="566F720A"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w:t>
      </w:r>
      <w:r w:rsidR="004243B9">
        <w:rPr>
          <w:rFonts w:hint="eastAsia"/>
        </w:rPr>
        <w:lastRenderedPageBreak/>
        <w:t>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用簇内部</w:t>
      </w:r>
      <w:proofErr w:type="gramEnd"/>
      <w:r w:rsidRPr="009E16C7">
        <w:rPr>
          <w:rFonts w:hint="eastAsia"/>
        </w:rPr>
        <w:t>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lastRenderedPageBreak/>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w:t>
      </w:r>
      <w:proofErr w:type="gramStart"/>
      <w:r w:rsidRPr="006A2CB9">
        <w:rPr>
          <w:rFonts w:hint="eastAsia"/>
        </w:rPr>
        <w:t>簇</w:t>
      </w:r>
      <w:proofErr w:type="gramEnd"/>
      <w:r w:rsidRPr="006A2CB9">
        <w:rPr>
          <w:rFonts w:hint="eastAsia"/>
        </w:rPr>
        <w:t>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是簇内</w:t>
      </w:r>
      <w:proofErr w:type="gramEnd"/>
      <w:r w:rsidRPr="006A2CB9">
        <w:rPr>
          <w:rFonts w:hint="eastAsia"/>
        </w:rPr>
        <w:t>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proofErr w:type="gramStart"/>
      <w:r w:rsidRPr="006A2CB9">
        <w:rPr>
          <w:rFonts w:hint="eastAsia"/>
        </w:rPr>
        <w:t>个</w:t>
      </w:r>
      <w:proofErr w:type="gramEnd"/>
      <w:r w:rsidRPr="006A2CB9">
        <w:rPr>
          <w:rFonts w:hint="eastAsia"/>
        </w:rPr>
        <w:t>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proofErr w:type="gramStart"/>
      <w:r w:rsidRPr="006A2CB9">
        <w:rPr>
          <w:rFonts w:hint="eastAsia"/>
        </w:rPr>
        <w:t>个</w:t>
      </w:r>
      <w:proofErr w:type="gramEnd"/>
      <w:r w:rsidRPr="006A2CB9">
        <w:rPr>
          <w:rFonts w:hint="eastAsia"/>
        </w:rPr>
        <w:t>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w:t>
      </w:r>
      <w:proofErr w:type="gramStart"/>
      <w:r w:rsidRPr="006A2CB9">
        <w:rPr>
          <w:rFonts w:hint="eastAsia"/>
        </w:rPr>
        <w:t>”</w:t>
      </w:r>
      <w:proofErr w:type="gramEnd"/>
      <w:r w:rsidRPr="006A2CB9">
        <w:rPr>
          <w:rFonts w:hint="eastAsia"/>
        </w:rPr>
        <w:t>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w:t>
      </w:r>
      <w:r w:rsidRPr="00067A52">
        <w:rPr>
          <w:rFonts w:hint="eastAsia"/>
        </w:rPr>
        <w:lastRenderedPageBreak/>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Default="00987620">
      <w:pPr>
        <w:pStyle w:val="3"/>
      </w:pPr>
      <w:r>
        <w:rPr>
          <w:rFonts w:hint="eastAsia"/>
        </w:rPr>
        <w:t>2.</w:t>
      </w:r>
      <w:r w:rsidR="001C7A28">
        <w:rPr>
          <w:rFonts w:hint="eastAsia"/>
        </w:rPr>
        <w:t>2</w:t>
      </w:r>
      <w:r>
        <w:rPr>
          <w:rFonts w:hint="eastAsia"/>
        </w:rPr>
        <w:t>.4</w:t>
      </w:r>
      <w:r>
        <w:rPr>
          <w:rFonts w:hint="eastAsia"/>
        </w:rPr>
        <w:t>强化学习</w:t>
      </w:r>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w:t>
      </w:r>
      <w:r w:rsidRPr="008C03AE">
        <w:rPr>
          <w:rFonts w:hint="eastAsia"/>
        </w:rPr>
        <w:lastRenderedPageBreak/>
        <w:t>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F80CE4"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F80CE4"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F80CE4"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F80CE4"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lastRenderedPageBreak/>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F80CE4"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lastRenderedPageBreak/>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Default="00574F3D" w:rsidP="001652ED">
      <w:pPr>
        <w:pStyle w:val="2"/>
      </w:pPr>
      <w:r>
        <w:rPr>
          <w:rFonts w:hint="eastAsia"/>
        </w:rPr>
        <w:t>2.</w:t>
      </w:r>
      <w:r w:rsidR="001C7A28">
        <w:rPr>
          <w:rFonts w:hint="eastAsia"/>
        </w:rPr>
        <w:t>3</w:t>
      </w:r>
      <w:r>
        <w:rPr>
          <w:rFonts w:hint="eastAsia"/>
        </w:rPr>
        <w:t>构建材料成分相图</w:t>
      </w:r>
    </w:p>
    <w:p w14:paraId="7B82A9AD" w14:textId="1D924B6B" w:rsidR="00E06728" w:rsidRDefault="00E06728" w:rsidP="00E06728">
      <w:pPr>
        <w:spacing w:line="312" w:lineRule="auto"/>
        <w:ind w:firstLineChars="200" w:firstLine="480"/>
      </w:pPr>
      <w:r>
        <w:rPr>
          <w:rFonts w:hint="eastAsia"/>
        </w:rPr>
        <w:t>（</w:t>
      </w:r>
      <w:r>
        <w:rPr>
          <w:rFonts w:hint="eastAsia"/>
        </w:rPr>
        <w:t>1</w:t>
      </w:r>
      <w:r>
        <w:rPr>
          <w:rFonts w:hint="eastAsia"/>
        </w:rPr>
        <w:t>）相图的基本概念</w:t>
      </w:r>
    </w:p>
    <w:p w14:paraId="10640AB6" w14:textId="785223F5" w:rsidR="00583965" w:rsidRDefault="00583965" w:rsidP="00E06728">
      <w:pPr>
        <w:spacing w:line="312" w:lineRule="auto"/>
        <w:ind w:firstLineChars="200" w:firstLine="480"/>
      </w:pPr>
      <w:r>
        <w:rPr>
          <w:rFonts w:hint="eastAsia"/>
        </w:rPr>
        <w:t>相图亦</w:t>
      </w:r>
      <w:proofErr w:type="gramStart"/>
      <w:r>
        <w:rPr>
          <w:rFonts w:hint="eastAsia"/>
        </w:rPr>
        <w:t>称平衡图</w:t>
      </w:r>
      <w:proofErr w:type="gramEnd"/>
      <w:r>
        <w:rPr>
          <w:rFonts w:hint="eastAsia"/>
        </w:rPr>
        <w:t>或状态图，在金属学中，它是表示金属或合金系中各种相的平衡存在条件以及各向之平衡共存关系的一种简明图解。</w:t>
      </w:r>
    </w:p>
    <w:p w14:paraId="30D4B09E" w14:textId="023A6A8A" w:rsidR="00E06728" w:rsidRDefault="00E06728" w:rsidP="00E06728">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w:t>
      </w:r>
      <w:r w:rsidRPr="00D82A43">
        <w:rPr>
          <w:rFonts w:hint="eastAsia"/>
        </w:rPr>
        <w:lastRenderedPageBreak/>
        <w:t>及其他多种用途。</w:t>
      </w:r>
    </w:p>
    <w:p w14:paraId="2FC7D50C" w14:textId="2F412B7D" w:rsidR="00E06728" w:rsidRPr="00E06728" w:rsidRDefault="00E06728" w:rsidP="00E06728">
      <w:pPr>
        <w:spacing w:line="312" w:lineRule="auto"/>
        <w:ind w:firstLineChars="200" w:firstLine="480"/>
      </w:pPr>
      <w:r>
        <w:rPr>
          <w:rFonts w:hint="eastAsia"/>
        </w:rPr>
        <w:t>（</w:t>
      </w:r>
      <w:r>
        <w:rPr>
          <w:rFonts w:hint="eastAsia"/>
        </w:rPr>
        <w:t>3</w:t>
      </w:r>
      <w:r>
        <w:rPr>
          <w:rFonts w:hint="eastAsia"/>
        </w:rPr>
        <w:t>）相图的构建方法</w:t>
      </w:r>
    </w:p>
    <w:p w14:paraId="2FC42F21" w14:textId="0E471E2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w:t>
      </w:r>
      <w:proofErr w:type="gramStart"/>
      <w:r w:rsidRPr="00B70A05">
        <w:rPr>
          <w:rFonts w:hint="eastAsia"/>
        </w:rPr>
        <w:t>的</w:t>
      </w:r>
      <w:proofErr w:type="gramEnd"/>
      <w:r w:rsidRPr="00B70A05">
        <w:rPr>
          <w:rFonts w:hint="eastAsia"/>
        </w:rPr>
        <w:t>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Default="00574F3D" w:rsidP="001652ED">
      <w:pPr>
        <w:pStyle w:val="2"/>
      </w:pPr>
      <w:r>
        <w:rPr>
          <w:rFonts w:hint="eastAsia"/>
        </w:rPr>
        <w:t>2.</w:t>
      </w:r>
      <w:r w:rsidR="005A7ACA">
        <w:rPr>
          <w:rFonts w:hint="eastAsia"/>
        </w:rPr>
        <w:t>4</w:t>
      </w:r>
      <w:r>
        <w:rPr>
          <w:rFonts w:hint="eastAsia"/>
        </w:rPr>
        <w:t>预测碳钢</w:t>
      </w:r>
      <w:r w:rsidR="00BD0599">
        <w:rPr>
          <w:rFonts w:hint="eastAsia"/>
        </w:rPr>
        <w:t>的</w:t>
      </w:r>
      <w:r>
        <w:rPr>
          <w:rFonts w:hint="eastAsia"/>
        </w:rPr>
        <w:t>大气腐蚀模型</w:t>
      </w:r>
    </w:p>
    <w:p w14:paraId="03A5F730" w14:textId="766F65B6" w:rsidR="00761941" w:rsidRPr="00761941" w:rsidRDefault="00FC53E0" w:rsidP="00FC53E0">
      <w:pPr>
        <w:spacing w:line="312" w:lineRule="auto"/>
        <w:ind w:firstLineChars="200" w:firstLine="480"/>
      </w:pPr>
      <w:r>
        <w:rPr>
          <w:rFonts w:hint="eastAsia"/>
        </w:rPr>
        <w:t>（</w:t>
      </w:r>
      <w:r>
        <w:rPr>
          <w:rFonts w:hint="eastAsia"/>
        </w:rPr>
        <w:t>1</w:t>
      </w:r>
      <w:r>
        <w:rPr>
          <w:rFonts w:hint="eastAsia"/>
        </w:rPr>
        <w:t>）碳钢的大气腐蚀</w:t>
      </w:r>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6A0EE822" w:rsidR="00C131BF" w:rsidRDefault="00C131BF" w:rsidP="00E06728">
      <w:pPr>
        <w:spacing w:line="312" w:lineRule="auto"/>
        <w:ind w:firstLineChars="200" w:firstLine="480"/>
      </w:pPr>
      <w:r>
        <w:rPr>
          <w:rFonts w:hint="eastAsia"/>
        </w:rPr>
        <w:t>（</w:t>
      </w:r>
      <w:r>
        <w:rPr>
          <w:rFonts w:hint="eastAsia"/>
        </w:rPr>
        <w:t>2</w:t>
      </w:r>
      <w:r>
        <w:rPr>
          <w:rFonts w:hint="eastAsia"/>
        </w:rPr>
        <w:t>）</w:t>
      </w:r>
      <w:r w:rsidR="00812599">
        <w:rPr>
          <w:rFonts w:hint="eastAsia"/>
        </w:rPr>
        <w:t>碳钢大气腐蚀的预测模型</w:t>
      </w:r>
    </w:p>
    <w:p w14:paraId="58EC5A7C" w14:textId="247F6371" w:rsidR="00812599" w:rsidRDefault="00FA3870" w:rsidP="00E06728">
      <w:pPr>
        <w:spacing w:line="312" w:lineRule="auto"/>
        <w:ind w:firstLineChars="200" w:firstLine="480"/>
      </w:pPr>
      <w:r>
        <w:rPr>
          <w:rFonts w:hint="eastAsia"/>
        </w:rPr>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lastRenderedPageBreak/>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预测非</w:t>
      </w:r>
      <w:proofErr w:type="gramEnd"/>
      <w:r>
        <w:rPr>
          <w:rFonts w:hint="eastAsia"/>
        </w:rPr>
        <w:t>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23401670" w:rsidR="00574F3D" w:rsidRDefault="00843F27" w:rsidP="001652ED">
      <w:pPr>
        <w:pStyle w:val="2"/>
      </w:pPr>
      <w:r>
        <w:rPr>
          <w:rFonts w:hint="eastAsia"/>
        </w:rPr>
        <w:t>*</w:t>
      </w:r>
      <w:r w:rsidR="00574F3D">
        <w:rPr>
          <w:rFonts w:hint="eastAsia"/>
        </w:rPr>
        <w:t>2.</w:t>
      </w:r>
      <w:r w:rsidR="005A7ACA">
        <w:rPr>
          <w:rFonts w:hint="eastAsia"/>
        </w:rPr>
        <w:t>5</w:t>
      </w:r>
      <w:r w:rsidR="00574F3D">
        <w:rPr>
          <w:rFonts w:hint="eastAsia"/>
        </w:rPr>
        <w:t>探究不锈钢焊接接头成分、结构与腐蚀性能的联系</w:t>
      </w:r>
    </w:p>
    <w:p w14:paraId="587D45EE" w14:textId="67E2D39A" w:rsidR="00A5686D" w:rsidRDefault="000C41D8" w:rsidP="00C1128C">
      <w:pPr>
        <w:spacing w:line="312" w:lineRule="auto"/>
        <w:ind w:firstLineChars="200" w:firstLine="480"/>
      </w:pPr>
      <w:r>
        <w:rPr>
          <w:rFonts w:hint="eastAsia"/>
        </w:rPr>
        <w:t>（</w:t>
      </w:r>
      <w:r>
        <w:rPr>
          <w:rFonts w:hint="eastAsia"/>
        </w:rPr>
        <w:t>1</w:t>
      </w:r>
      <w:r>
        <w:rPr>
          <w:rFonts w:hint="eastAsia"/>
        </w:rPr>
        <w:t>）不锈钢的焊接性和焊接特点</w:t>
      </w:r>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lastRenderedPageBreak/>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w:t>
      </w:r>
      <w:proofErr w:type="gramStart"/>
      <w:r w:rsidR="002F6BFC">
        <w:rPr>
          <w:rFonts w:hint="eastAsia"/>
        </w:rPr>
        <w:t>尺</w:t>
      </w:r>
      <w:proofErr w:type="gramEnd"/>
      <w:r w:rsidR="002F6BFC">
        <w:rPr>
          <w:rFonts w:hint="eastAsia"/>
        </w:rPr>
        <w:t>寸有所长大。</w:t>
      </w:r>
    </w:p>
    <w:p w14:paraId="43BE8F29" w14:textId="698C5317" w:rsidR="00411C83" w:rsidRDefault="00411C83" w:rsidP="005719EA">
      <w:pPr>
        <w:spacing w:line="312" w:lineRule="auto"/>
        <w:ind w:firstLineChars="200" w:firstLine="480"/>
      </w:pPr>
      <w:r>
        <w:rPr>
          <w:rFonts w:hint="eastAsia"/>
        </w:rPr>
        <w:lastRenderedPageBreak/>
        <w:t>（</w:t>
      </w:r>
      <w:r>
        <w:rPr>
          <w:rFonts w:hint="eastAsia"/>
        </w:rPr>
        <w:t>2</w:t>
      </w:r>
      <w:r>
        <w:rPr>
          <w:rFonts w:hint="eastAsia"/>
        </w:rPr>
        <w:t>）不锈钢焊接接头</w:t>
      </w:r>
      <w:r w:rsidR="0035515C">
        <w:rPr>
          <w:rFonts w:hint="eastAsia"/>
        </w:rPr>
        <w:t>腐蚀性能</w:t>
      </w:r>
      <w:r>
        <w:rPr>
          <w:rFonts w:hint="eastAsia"/>
        </w:rPr>
        <w:t>的研究现状</w:t>
      </w:r>
    </w:p>
    <w:p w14:paraId="45D61648" w14:textId="1B777B8B" w:rsidR="004B1E2D" w:rsidRPr="007D5D0E" w:rsidRDefault="00E76C90" w:rsidP="005719EA">
      <w:pPr>
        <w:spacing w:line="312" w:lineRule="auto"/>
        <w:ind w:firstLineChars="200" w:firstLine="480"/>
        <w:rPr>
          <w:color w:val="FF0000"/>
        </w:rPr>
      </w:pPr>
      <w:r w:rsidRPr="007D5D0E">
        <w:rPr>
          <w:rFonts w:hint="eastAsia"/>
          <w:color w:val="FF0000"/>
        </w:rPr>
        <w:t>。。。</w:t>
      </w:r>
      <w:r w:rsidR="007D5D0E" w:rsidRPr="007D5D0E">
        <w:rPr>
          <w:rFonts w:hint="eastAsia"/>
          <w:color w:val="FF0000"/>
        </w:rPr>
        <w:t>有待补充</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5"/>
      <w:bookmarkEnd w:id="46"/>
      <w:bookmarkEnd w:id="47"/>
      <w:bookmarkEnd w:id="48"/>
      <w:bookmarkEnd w:id="49"/>
      <w:bookmarkEnd w:id="50"/>
      <w:bookmarkEnd w:id="51"/>
      <w:bookmarkEnd w:id="52"/>
      <w:bookmarkEnd w:id="53"/>
      <w:bookmarkEnd w:id="54"/>
      <w:r w:rsidR="007E5ADF">
        <w:rPr>
          <w:rFonts w:eastAsia="黑体" w:hint="eastAsia"/>
          <w:b/>
          <w:sz w:val="30"/>
        </w:rPr>
        <w:t>方案</w:t>
      </w:r>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57" w:name="_Toc243311805"/>
      <w:bookmarkStart w:id="58" w:name="_Toc244319068"/>
      <w:bookmarkStart w:id="59" w:name="_Toc244352426"/>
      <w:bookmarkStart w:id="60" w:name="_Toc299406468"/>
      <w:bookmarkStart w:id="61" w:name="_Toc299451122"/>
      <w:bookmarkStart w:id="62" w:name="_Toc305757551"/>
      <w:bookmarkStart w:id="63" w:name="_Toc306113921"/>
      <w:bookmarkStart w:id="64" w:name="_Toc306113977"/>
      <w:bookmarkStart w:id="65" w:name="_Toc306114067"/>
      <w:bookmarkStart w:id="66" w:name="_Toc306524816"/>
      <w:r w:rsidRPr="00117B41">
        <w:rPr>
          <w:rFonts w:eastAsia="黑体" w:hint="eastAsia"/>
          <w:sz w:val="28"/>
          <w:szCs w:val="32"/>
        </w:rPr>
        <w:t>3.1</w:t>
      </w:r>
      <w:r w:rsidRPr="00117B41">
        <w:rPr>
          <w:rFonts w:eastAsia="黑体"/>
          <w:sz w:val="28"/>
          <w:szCs w:val="32"/>
        </w:rPr>
        <w:t>研究内容</w:t>
      </w:r>
      <w:bookmarkEnd w:id="57"/>
      <w:bookmarkEnd w:id="58"/>
      <w:bookmarkEnd w:id="59"/>
      <w:bookmarkEnd w:id="60"/>
      <w:bookmarkEnd w:id="61"/>
      <w:bookmarkEnd w:id="62"/>
      <w:bookmarkEnd w:id="63"/>
      <w:bookmarkEnd w:id="64"/>
      <w:bookmarkEnd w:id="65"/>
      <w:bookmarkEnd w:id="66"/>
    </w:p>
    <w:p w14:paraId="7F71D5C8" w14:textId="7F314EC1" w:rsidR="004C6879" w:rsidRPr="008D3636" w:rsidRDefault="004C6879" w:rsidP="008D3636">
      <w:pPr>
        <w:spacing w:line="312" w:lineRule="auto"/>
        <w:ind w:firstLineChars="200" w:firstLine="480"/>
      </w:pPr>
      <w:r w:rsidRPr="008D3636">
        <w:rPr>
          <w:rFonts w:hint="eastAsia"/>
        </w:rPr>
        <w:t>（</w:t>
      </w:r>
      <w:r w:rsidRPr="008D3636">
        <w:rPr>
          <w:rFonts w:hint="eastAsia"/>
        </w:rPr>
        <w:t>1</w:t>
      </w:r>
      <w:r w:rsidRPr="008D3636">
        <w:rPr>
          <w:rFonts w:hint="eastAsia"/>
        </w:rPr>
        <w:t>）</w:t>
      </w:r>
      <w:r w:rsidR="004562B4" w:rsidRPr="008D3636">
        <w:rPr>
          <w:rFonts w:hint="eastAsia"/>
        </w:rPr>
        <w:t>通过</w:t>
      </w:r>
      <w:r w:rsidR="00346F4B" w:rsidRPr="008D3636">
        <w:rPr>
          <w:rFonts w:hint="eastAsia"/>
        </w:rPr>
        <w:t>材料</w:t>
      </w:r>
      <w:r w:rsidR="004562B4" w:rsidRPr="008D3636">
        <w:rPr>
          <w:rFonts w:hint="eastAsia"/>
        </w:rPr>
        <w:t>组合芯片技术快速构建</w:t>
      </w:r>
      <w:r w:rsidR="004562B4" w:rsidRPr="008D3636">
        <w:rPr>
          <w:rFonts w:hint="eastAsia"/>
        </w:rPr>
        <w:t>Fe-Cr-Ni</w:t>
      </w:r>
      <w:r w:rsidR="004562B4" w:rsidRPr="008D3636">
        <w:rPr>
          <w:rFonts w:hint="eastAsia"/>
        </w:rPr>
        <w:t>成分相图</w:t>
      </w:r>
    </w:p>
    <w:p w14:paraId="33E98B38" w14:textId="620DA0CE" w:rsidR="001C47D4" w:rsidRPr="008D3636" w:rsidRDefault="00AE3C31"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proofErr w:type="gramStart"/>
      <w:r w:rsidR="001C47D4" w:rsidRPr="008D3636">
        <w:rPr>
          <w:rFonts w:hint="eastAsia"/>
        </w:rPr>
        <w:t>编写高</w:t>
      </w:r>
      <w:proofErr w:type="gramEnd"/>
      <w:r w:rsidR="001C47D4" w:rsidRPr="008D3636">
        <w:rPr>
          <w:rFonts w:hint="eastAsia"/>
        </w:rPr>
        <w:t>通量处理</w:t>
      </w:r>
      <w:r w:rsidR="001C47D4" w:rsidRPr="008D3636">
        <w:rPr>
          <w:rFonts w:hint="eastAsia"/>
        </w:rPr>
        <w:t>XRD</w:t>
      </w:r>
      <w:r w:rsidR="001C47D4" w:rsidRPr="008D3636">
        <w:rPr>
          <w:rFonts w:hint="eastAsia"/>
        </w:rPr>
        <w:t>与</w:t>
      </w:r>
      <w:r w:rsidR="001C47D4" w:rsidRPr="008D3636">
        <w:rPr>
          <w:rFonts w:hint="eastAsia"/>
        </w:rPr>
        <w:t>XRF</w:t>
      </w:r>
      <w:r w:rsidR="001C47D4" w:rsidRPr="008D3636">
        <w:rPr>
          <w:rFonts w:hint="eastAsia"/>
        </w:rPr>
        <w:t>实验的程序</w:t>
      </w:r>
      <w:r w:rsidR="006802C6" w:rsidRPr="008D3636">
        <w:rPr>
          <w:rFonts w:hint="eastAsia"/>
        </w:rPr>
        <w:t>；</w:t>
      </w:r>
    </w:p>
    <w:p w14:paraId="07F14C18" w14:textId="3FDEDCF2" w:rsidR="001C47D4" w:rsidRPr="008D3636" w:rsidRDefault="00AE3C31"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793429" w:rsidRPr="008D3636">
        <w:rPr>
          <w:rFonts w:hint="eastAsia"/>
        </w:rPr>
        <w:t>利用降噪技术</w:t>
      </w:r>
      <w:r w:rsidR="00EB44AE" w:rsidRPr="008D3636">
        <w:rPr>
          <w:rFonts w:hint="eastAsia"/>
        </w:rPr>
        <w:t>去除实验数据噪声</w:t>
      </w:r>
      <w:r w:rsidR="006802C6" w:rsidRPr="008D3636">
        <w:rPr>
          <w:rFonts w:hint="eastAsia"/>
        </w:rPr>
        <w:t>；</w:t>
      </w:r>
    </w:p>
    <w:p w14:paraId="696D9E8A" w14:textId="38373B47" w:rsidR="001C47D4" w:rsidRPr="008D3636" w:rsidRDefault="00AE3C31"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04476A7E" w:rsidR="00104B56" w:rsidRPr="008D3636" w:rsidRDefault="00AE3C31"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04B56" w:rsidRPr="008D3636">
        <w:rPr>
          <w:rFonts w:hint="eastAsia"/>
        </w:rPr>
        <w:t>将实验构建的相图与已发表文献中的相图进行对比，验证实验结果的正确性。</w:t>
      </w:r>
    </w:p>
    <w:p w14:paraId="275FFADD" w14:textId="068F0A26" w:rsidR="004C6879" w:rsidRPr="008D3636"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2BB959D9" w:rsidR="00FF71A7" w:rsidRPr="008D3636"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8A4EF8" w:rsidRPr="008D3636">
        <w:rPr>
          <w:rFonts w:hint="eastAsia"/>
        </w:rPr>
        <w:t>探究不锈钢</w:t>
      </w:r>
      <w:r w:rsidR="004562B4" w:rsidRPr="008D3636">
        <w:rPr>
          <w:rFonts w:hint="eastAsia"/>
        </w:rPr>
        <w:t>焊接接头成分、结构与腐蚀性能的联系</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r w:rsidRPr="002F6FF5">
        <w:rPr>
          <w:rFonts w:eastAsia="黑体" w:hint="eastAsia"/>
          <w:sz w:val="28"/>
          <w:szCs w:val="32"/>
        </w:rPr>
        <w:t>3.2</w:t>
      </w:r>
      <w:r w:rsidRPr="002F6FF5">
        <w:rPr>
          <w:rFonts w:eastAsia="黑体" w:hint="eastAsia"/>
          <w:sz w:val="28"/>
          <w:szCs w:val="32"/>
        </w:rPr>
        <w:t>研究方法</w:t>
      </w:r>
    </w:p>
    <w:p w14:paraId="1017367D" w14:textId="409069A2"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2DF6DE9B"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3.3</w:t>
      </w:r>
      <w:r>
        <w:rPr>
          <w:rFonts w:eastAsia="黑体" w:hint="eastAsia"/>
          <w:sz w:val="28"/>
          <w:szCs w:val="32"/>
        </w:rPr>
        <w:t>创新点</w:t>
      </w:r>
    </w:p>
    <w:p w14:paraId="715EB208" w14:textId="216EC246"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w:t>
      </w:r>
      <w:proofErr w:type="gramStart"/>
      <w:r w:rsidR="001575E6" w:rsidRPr="008D3636">
        <w:rPr>
          <w:rFonts w:hint="eastAsia"/>
        </w:rPr>
        <w:t>采用去噪处理</w:t>
      </w:r>
      <w:proofErr w:type="gramEnd"/>
      <w:r w:rsidR="001575E6" w:rsidRPr="008D3636">
        <w:rPr>
          <w:rFonts w:hint="eastAsia"/>
        </w:rPr>
        <w:t>，避免遗漏材料在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2946CAE4"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3.4</w:t>
      </w:r>
      <w:r>
        <w:rPr>
          <w:rFonts w:eastAsia="黑体" w:hint="eastAsia"/>
          <w:sz w:val="28"/>
          <w:szCs w:val="32"/>
        </w:rPr>
        <w:t>预期目标</w:t>
      </w:r>
    </w:p>
    <w:p w14:paraId="3F3C3645" w14:textId="7916DF87"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346F4B" w:rsidRPr="008D3636">
        <w:rPr>
          <w:rFonts w:hint="eastAsia"/>
        </w:rPr>
        <w:t>材料</w:t>
      </w:r>
      <w:r w:rsidRPr="008D3636">
        <w:rPr>
          <w:rFonts w:hint="eastAsia"/>
        </w:rPr>
        <w:t>组合芯片技术快速构建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8569C76"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）利用深度强化学习探究不锈钢焊接接头成分、结构与腐蚀性能的联系</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p>
    <w:p w14:paraId="6B6F1169" w14:textId="2756B32B" w:rsidR="00B7475A" w:rsidRPr="008A5CDD"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组合芯片技术快速构建</w:t>
      </w:r>
      <w:r w:rsidRPr="008A5CDD">
        <w:rPr>
          <w:rFonts w:hint="eastAsia"/>
        </w:rPr>
        <w:t>Fe-Cr-Ni</w:t>
      </w:r>
      <w:r w:rsidRPr="008A5CDD">
        <w:rPr>
          <w:rFonts w:hint="eastAsia"/>
        </w:rPr>
        <w:t>成分相图</w:t>
      </w:r>
    </w:p>
    <w:p w14:paraId="1EFBD62B"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3E53EE30" w14:textId="77777777" w:rsidR="00B7475A" w:rsidRPr="008A5CDD"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）利用深度强化学习探究不锈钢焊接接头成分、结构与腐蚀性能的联系</w:t>
      </w:r>
      <w:bookmarkStart w:id="67" w:name="_GoBack"/>
      <w:bookmarkEnd w:id="67"/>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68" w:name="_Toc299406471"/>
      <w:bookmarkStart w:id="69" w:name="_Toc299451125"/>
      <w:bookmarkStart w:id="70" w:name="_Toc244319071"/>
      <w:bookmarkStart w:id="71" w:name="_Toc244352429"/>
      <w:bookmarkStart w:id="72" w:name="_Toc299406472"/>
      <w:bookmarkStart w:id="73" w:name="_Toc305757554"/>
      <w:bookmarkStart w:id="74" w:name="_Toc306113925"/>
      <w:bookmarkStart w:id="75" w:name="_Toc306113981"/>
      <w:bookmarkStart w:id="76" w:name="_Toc306114071"/>
      <w:bookmarkStart w:id="77" w:name="_Toc306524820"/>
      <w:r w:rsidRPr="00117B41">
        <w:rPr>
          <w:rFonts w:ascii="黑体" w:eastAsia="黑体" w:hAnsi="黑体" w:hint="eastAsia"/>
          <w:b/>
          <w:sz w:val="30"/>
        </w:rPr>
        <w:lastRenderedPageBreak/>
        <w:t>参考文献</w:t>
      </w:r>
      <w:bookmarkEnd w:id="68"/>
      <w:bookmarkEnd w:id="69"/>
      <w:bookmarkEnd w:id="70"/>
      <w:bookmarkEnd w:id="71"/>
      <w:bookmarkEnd w:id="72"/>
      <w:bookmarkEnd w:id="73"/>
      <w:bookmarkEnd w:id="74"/>
      <w:bookmarkEnd w:id="75"/>
      <w:bookmarkEnd w:id="76"/>
      <w:bookmarkEnd w:id="77"/>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Administrator" w:date="2018-07-13T22:36:00Z" w:initials="A">
    <w:p w14:paraId="23CAFEA4" w14:textId="77777777" w:rsidR="00F80CE4" w:rsidRPr="00536763" w:rsidRDefault="00F80CE4">
      <w:pPr>
        <w:pStyle w:val="af4"/>
        <w:rPr>
          <w:vertAlign w:val="subscript"/>
        </w:rPr>
      </w:pPr>
      <w:r>
        <w:rPr>
          <w:rStyle w:val="af7"/>
        </w:rPr>
        <w:annotationRef/>
      </w:r>
      <w:r>
        <w:rPr>
          <w:rFonts w:hint="eastAsia"/>
        </w:rPr>
        <w:t>M</w:t>
      </w:r>
      <w:r>
        <w:t>aterials Genome Initiative for Global Competitiveness</w:t>
      </w:r>
    </w:p>
  </w:comment>
  <w:comment w:id="37" w:author="Administrator" w:date="2018-07-13T23:01:00Z" w:initials="A">
    <w:p w14:paraId="3D97B06C" w14:textId="77777777" w:rsidR="00F80CE4" w:rsidRDefault="00F80CE4"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F80CE4" w:rsidRDefault="00F80CE4"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F80CE4" w:rsidRDefault="00F80CE4"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F80CE4" w:rsidRDefault="00F80CE4"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F80CE4" w:rsidRDefault="00F80CE4" w:rsidP="002C7236">
      <w:pPr>
        <w:pStyle w:val="af4"/>
      </w:pPr>
      <w:r>
        <w:rPr>
          <w:rFonts w:eastAsia="楷体_GB2312"/>
          <w:kern w:val="0"/>
          <w:sz w:val="18"/>
          <w:szCs w:val="18"/>
        </w:rPr>
        <w:t>Science &amp;Technology Review, 2015, 33(10): 31-49.</w:t>
      </w:r>
    </w:p>
  </w:comment>
  <w:comment w:id="39" w:author="Administrator" w:date="2018-07-14T09:58:00Z" w:initials="A">
    <w:p w14:paraId="340FC7B8" w14:textId="77777777" w:rsidR="00F80CE4" w:rsidRDefault="00F80CE4"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F80CE4" w:rsidRDefault="00F80CE4"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0" w:author="Administrator" w:date="2018-07-14T10:16:00Z" w:initials="A">
    <w:p w14:paraId="6BCD12E7" w14:textId="77777777" w:rsidR="00915E13" w:rsidRDefault="00915E13" w:rsidP="00915E13">
      <w:pPr>
        <w:pStyle w:val="af4"/>
      </w:pPr>
      <w:r>
        <w:rPr>
          <w:rStyle w:val="af7"/>
        </w:rPr>
        <w:annotationRef/>
      </w:r>
      <w:r>
        <w:rPr>
          <w:rFonts w:hint="eastAsia"/>
        </w:rPr>
        <w:t>材料基因组技术前沿进展</w:t>
      </w:r>
    </w:p>
  </w:comment>
  <w:comment w:id="41" w:author="Administrator" w:date="2018-07-14T10:44:00Z" w:initials="A">
    <w:p w14:paraId="78EA3DB5" w14:textId="77777777" w:rsidR="00F80CE4" w:rsidRDefault="00F80CE4"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F80CE4" w:rsidRDefault="00F80CE4"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F80CE4" w:rsidRDefault="00F80CE4"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F80CE4" w:rsidRDefault="00F80CE4" w:rsidP="007023DE">
      <w:pPr>
        <w:pStyle w:val="af4"/>
        <w:rPr>
          <w:kern w:val="0"/>
          <w:sz w:val="18"/>
          <w:szCs w:val="18"/>
        </w:rPr>
      </w:pPr>
      <w:r>
        <w:rPr>
          <w:kern w:val="0"/>
          <w:sz w:val="18"/>
          <w:szCs w:val="18"/>
        </w:rPr>
        <w:t>64(3): 264-267.</w:t>
      </w:r>
    </w:p>
    <w:p w14:paraId="62692FBB" w14:textId="77777777" w:rsidR="00F80CE4" w:rsidRDefault="00F80CE4"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F80CE4" w:rsidRDefault="00F80CE4"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F80CE4" w:rsidRDefault="00F80CE4" w:rsidP="007023DE">
      <w:pPr>
        <w:pStyle w:val="af4"/>
      </w:pPr>
      <w:r>
        <w:rPr>
          <w:kern w:val="0"/>
          <w:sz w:val="18"/>
          <w:szCs w:val="18"/>
        </w:rPr>
        <w:t>25(11): 2086-2100.</w:t>
      </w:r>
    </w:p>
  </w:comment>
  <w:comment w:id="42" w:author="Administrator" w:date="2018-07-14T11:35:00Z" w:initials="A">
    <w:p w14:paraId="3F37731F" w14:textId="77777777" w:rsidR="00F80CE4" w:rsidRDefault="00F80CE4"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F80CE4" w:rsidRDefault="00F80CE4"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F80CE4" w:rsidRDefault="00F80CE4" w:rsidP="000368DD">
      <w:pPr>
        <w:pStyle w:val="af4"/>
      </w:pPr>
      <w:r>
        <w:rPr>
          <w:kern w:val="0"/>
          <w:sz w:val="18"/>
          <w:szCs w:val="18"/>
        </w:rPr>
        <w:t>268(5218): 1738-1740.</w:t>
      </w:r>
    </w:p>
  </w:comment>
  <w:comment w:id="43" w:author="Administrator" w:date="2018-07-14T11:36:00Z" w:initials="A">
    <w:p w14:paraId="22F41996" w14:textId="77777777" w:rsidR="00F80CE4" w:rsidRDefault="00F80CE4"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F80CE4" w:rsidRDefault="00F80CE4"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F80CE4" w:rsidRDefault="00F80CE4"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F80CE4" w:rsidRDefault="00F80CE4" w:rsidP="00FA60C1">
      <w:pPr>
        <w:pStyle w:val="af4"/>
      </w:pPr>
      <w:r>
        <w:rPr>
          <w:kern w:val="0"/>
          <w:sz w:val="18"/>
          <w:szCs w:val="18"/>
        </w:rPr>
        <w:t>062221</w:t>
      </w:r>
    </w:p>
  </w:comment>
  <w:comment w:id="44" w:author="Administrator" w:date="2018-07-14T11:53:00Z" w:initials="A">
    <w:p w14:paraId="7BA53D8A" w14:textId="77777777" w:rsidR="00F80CE4" w:rsidRDefault="00F80CE4"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F80CE4" w:rsidRDefault="00F80CE4"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F80CE4" w:rsidRDefault="00F80CE4"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F80CE4" w:rsidRDefault="00F80CE4"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F80CE4" w:rsidRDefault="00F80CE4" w:rsidP="00F25531">
      <w:pPr>
        <w:pStyle w:val="af4"/>
      </w:pPr>
      <w:r>
        <w:rPr>
          <w:rFonts w:eastAsia="楷体_GB2312"/>
          <w:kern w:val="0"/>
          <w:sz w:val="18"/>
          <w:szCs w:val="18"/>
        </w:rPr>
        <w:t>Science &amp;Technology Review, 2015, 33(10): 31-49.</w:t>
      </w:r>
    </w:p>
  </w:comment>
  <w:comment w:id="55" w:author="Caesar" w:date="2018-07-14T17:44:00Z" w:initials="C">
    <w:p w14:paraId="631364D4" w14:textId="77777777" w:rsidR="00F80CE4" w:rsidRDefault="00F80CE4">
      <w:pPr>
        <w:pStyle w:val="af4"/>
      </w:pPr>
      <w:r>
        <w:rPr>
          <w:rStyle w:val="af7"/>
        </w:rPr>
        <w:annotationRef/>
      </w:r>
      <w:r w:rsidRPr="00896A2B">
        <w:rPr>
          <w:rFonts w:hint="eastAsia"/>
        </w:rPr>
        <w:t>基于材料基因组计划的计算和数据方法</w:t>
      </w:r>
    </w:p>
  </w:comment>
  <w:comment w:id="56" w:author="Caesar" w:date="2018-07-14T17:45:00Z" w:initials="C">
    <w:p w14:paraId="7A100CDA" w14:textId="77777777" w:rsidR="00F80CE4" w:rsidRDefault="00F80CE4"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F80CE4" w:rsidRDefault="00F80CE4"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F36FD" w14:textId="77777777" w:rsidR="00697887" w:rsidRDefault="00697887">
      <w:r>
        <w:separator/>
      </w:r>
    </w:p>
  </w:endnote>
  <w:endnote w:type="continuationSeparator" w:id="0">
    <w:p w14:paraId="0FF45915" w14:textId="77777777" w:rsidR="00697887" w:rsidRDefault="006978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F80CE4" w:rsidRDefault="00F80CE4"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F80CE4" w:rsidRDefault="00F80CE4"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F80CE4" w:rsidRPr="00736786" w:rsidRDefault="00F80CE4"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F80CE4" w:rsidRDefault="00F80CE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F574B" w14:textId="77777777" w:rsidR="00697887" w:rsidRDefault="00697887">
      <w:r>
        <w:separator/>
      </w:r>
    </w:p>
  </w:footnote>
  <w:footnote w:type="continuationSeparator" w:id="0">
    <w:p w14:paraId="0CC5E5AC" w14:textId="77777777" w:rsidR="00697887" w:rsidRDefault="006978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F80CE4" w:rsidRDefault="00F80CE4">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F80CE4" w:rsidRPr="002F304B" w:rsidRDefault="00F80CE4"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F80CE4" w:rsidRDefault="00F80CE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286A"/>
    <w:rsid w:val="00083C2C"/>
    <w:rsid w:val="00084573"/>
    <w:rsid w:val="0008542F"/>
    <w:rsid w:val="00085C23"/>
    <w:rsid w:val="00087051"/>
    <w:rsid w:val="00087625"/>
    <w:rsid w:val="00090C62"/>
    <w:rsid w:val="00094A62"/>
    <w:rsid w:val="00095239"/>
    <w:rsid w:val="000956BB"/>
    <w:rsid w:val="00096E3C"/>
    <w:rsid w:val="00096EB6"/>
    <w:rsid w:val="000A0C22"/>
    <w:rsid w:val="000A2E18"/>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3310"/>
    <w:rsid w:val="000F3A61"/>
    <w:rsid w:val="000F3CC4"/>
    <w:rsid w:val="000F3F9B"/>
    <w:rsid w:val="000F4350"/>
    <w:rsid w:val="000F6AD5"/>
    <w:rsid w:val="000F727B"/>
    <w:rsid w:val="00100846"/>
    <w:rsid w:val="00101DAB"/>
    <w:rsid w:val="00101EAE"/>
    <w:rsid w:val="00104B56"/>
    <w:rsid w:val="00105645"/>
    <w:rsid w:val="00106302"/>
    <w:rsid w:val="0010713E"/>
    <w:rsid w:val="00107B0C"/>
    <w:rsid w:val="001133F1"/>
    <w:rsid w:val="00114474"/>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60F"/>
    <w:rsid w:val="002A1B45"/>
    <w:rsid w:val="002A44CE"/>
    <w:rsid w:val="002A484D"/>
    <w:rsid w:val="002B006A"/>
    <w:rsid w:val="002B07C7"/>
    <w:rsid w:val="002B1131"/>
    <w:rsid w:val="002B2343"/>
    <w:rsid w:val="002B27A8"/>
    <w:rsid w:val="002B3CDB"/>
    <w:rsid w:val="002B4036"/>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A07"/>
    <w:rsid w:val="002E6BFF"/>
    <w:rsid w:val="002E6DCD"/>
    <w:rsid w:val="002F075A"/>
    <w:rsid w:val="002F1487"/>
    <w:rsid w:val="002F1CA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445"/>
    <w:rsid w:val="003D5707"/>
    <w:rsid w:val="003D7727"/>
    <w:rsid w:val="003E0AD8"/>
    <w:rsid w:val="003E0EF6"/>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47477"/>
    <w:rsid w:val="004508D1"/>
    <w:rsid w:val="004559B9"/>
    <w:rsid w:val="004562B4"/>
    <w:rsid w:val="004562BF"/>
    <w:rsid w:val="00456F77"/>
    <w:rsid w:val="00457D37"/>
    <w:rsid w:val="00461F57"/>
    <w:rsid w:val="00462387"/>
    <w:rsid w:val="004639F4"/>
    <w:rsid w:val="0046454C"/>
    <w:rsid w:val="00466946"/>
    <w:rsid w:val="00466C2F"/>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22002"/>
    <w:rsid w:val="00526FC6"/>
    <w:rsid w:val="0052775C"/>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43A4"/>
    <w:rsid w:val="005E50A9"/>
    <w:rsid w:val="005E62D6"/>
    <w:rsid w:val="005F049A"/>
    <w:rsid w:val="005F2483"/>
    <w:rsid w:val="005F2842"/>
    <w:rsid w:val="005F2FCF"/>
    <w:rsid w:val="005F3614"/>
    <w:rsid w:val="005F3C83"/>
    <w:rsid w:val="005F6580"/>
    <w:rsid w:val="005F689D"/>
    <w:rsid w:val="005F6C9E"/>
    <w:rsid w:val="005F6EE4"/>
    <w:rsid w:val="005F76D5"/>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23F0"/>
    <w:rsid w:val="0063353E"/>
    <w:rsid w:val="00636DF9"/>
    <w:rsid w:val="00641617"/>
    <w:rsid w:val="006455A6"/>
    <w:rsid w:val="00646F9E"/>
    <w:rsid w:val="00647690"/>
    <w:rsid w:val="00651870"/>
    <w:rsid w:val="006536DA"/>
    <w:rsid w:val="0065370B"/>
    <w:rsid w:val="00655827"/>
    <w:rsid w:val="0065709A"/>
    <w:rsid w:val="00657DD6"/>
    <w:rsid w:val="00661862"/>
    <w:rsid w:val="006621F7"/>
    <w:rsid w:val="00662332"/>
    <w:rsid w:val="00664477"/>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0ADF"/>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21BC"/>
    <w:rsid w:val="007B619C"/>
    <w:rsid w:val="007B61CE"/>
    <w:rsid w:val="007B7140"/>
    <w:rsid w:val="007C0F0E"/>
    <w:rsid w:val="007C30C0"/>
    <w:rsid w:val="007C3827"/>
    <w:rsid w:val="007C4561"/>
    <w:rsid w:val="007C4BB3"/>
    <w:rsid w:val="007C6E72"/>
    <w:rsid w:val="007C755B"/>
    <w:rsid w:val="007C768A"/>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5CDD"/>
    <w:rsid w:val="008A6BD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2197"/>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2D58"/>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1C22"/>
    <w:rsid w:val="00A82325"/>
    <w:rsid w:val="00A82E2C"/>
    <w:rsid w:val="00A843BA"/>
    <w:rsid w:val="00A851FC"/>
    <w:rsid w:val="00A86DD6"/>
    <w:rsid w:val="00A8756D"/>
    <w:rsid w:val="00A90646"/>
    <w:rsid w:val="00A91545"/>
    <w:rsid w:val="00A935EA"/>
    <w:rsid w:val="00A9472E"/>
    <w:rsid w:val="00A9491C"/>
    <w:rsid w:val="00AA0A55"/>
    <w:rsid w:val="00AA311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D75"/>
    <w:rsid w:val="00B45484"/>
    <w:rsid w:val="00B45F0E"/>
    <w:rsid w:val="00B46073"/>
    <w:rsid w:val="00B47E76"/>
    <w:rsid w:val="00B50CCF"/>
    <w:rsid w:val="00B51D2B"/>
    <w:rsid w:val="00B52337"/>
    <w:rsid w:val="00B53AC6"/>
    <w:rsid w:val="00B54E14"/>
    <w:rsid w:val="00B555FB"/>
    <w:rsid w:val="00B55A3D"/>
    <w:rsid w:val="00B56EEF"/>
    <w:rsid w:val="00B6197D"/>
    <w:rsid w:val="00B61BCF"/>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75B"/>
    <w:rsid w:val="00C31B43"/>
    <w:rsid w:val="00C3213C"/>
    <w:rsid w:val="00C3533B"/>
    <w:rsid w:val="00C377C1"/>
    <w:rsid w:val="00C37E3D"/>
    <w:rsid w:val="00C402CC"/>
    <w:rsid w:val="00C41540"/>
    <w:rsid w:val="00C462A4"/>
    <w:rsid w:val="00C50BE3"/>
    <w:rsid w:val="00C514C1"/>
    <w:rsid w:val="00C56635"/>
    <w:rsid w:val="00C56F43"/>
    <w:rsid w:val="00C60782"/>
    <w:rsid w:val="00C62B12"/>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77CD6"/>
    <w:rsid w:val="00C81245"/>
    <w:rsid w:val="00C82B28"/>
    <w:rsid w:val="00C84135"/>
    <w:rsid w:val="00C8549B"/>
    <w:rsid w:val="00C856E4"/>
    <w:rsid w:val="00C86512"/>
    <w:rsid w:val="00C879D3"/>
    <w:rsid w:val="00C929D0"/>
    <w:rsid w:val="00C937B8"/>
    <w:rsid w:val="00C95D37"/>
    <w:rsid w:val="00CA2EDC"/>
    <w:rsid w:val="00CA451E"/>
    <w:rsid w:val="00CA5190"/>
    <w:rsid w:val="00CA5D56"/>
    <w:rsid w:val="00CA6655"/>
    <w:rsid w:val="00CA790F"/>
    <w:rsid w:val="00CB1987"/>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3F51"/>
    <w:rsid w:val="00D65535"/>
    <w:rsid w:val="00D6555A"/>
    <w:rsid w:val="00D65A4E"/>
    <w:rsid w:val="00D66198"/>
    <w:rsid w:val="00D7092A"/>
    <w:rsid w:val="00D730DC"/>
    <w:rsid w:val="00D75A27"/>
    <w:rsid w:val="00D77E0A"/>
    <w:rsid w:val="00D80CF1"/>
    <w:rsid w:val="00D80F5E"/>
    <w:rsid w:val="00D81124"/>
    <w:rsid w:val="00D82466"/>
    <w:rsid w:val="00D82A43"/>
    <w:rsid w:val="00D82BEC"/>
    <w:rsid w:val="00D9073A"/>
    <w:rsid w:val="00D90789"/>
    <w:rsid w:val="00D91220"/>
    <w:rsid w:val="00D91DE9"/>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3660B"/>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F0CE2"/>
    <w:rsid w:val="00EF1695"/>
    <w:rsid w:val="00EF2199"/>
    <w:rsid w:val="00EF2BC9"/>
    <w:rsid w:val="00EF3C2C"/>
    <w:rsid w:val="00EF49F3"/>
    <w:rsid w:val="00EF51A1"/>
    <w:rsid w:val="00EF6A2C"/>
    <w:rsid w:val="00EF736D"/>
    <w:rsid w:val="00EF75B2"/>
    <w:rsid w:val="00F03DF4"/>
    <w:rsid w:val="00F04EA5"/>
    <w:rsid w:val="00F0564F"/>
    <w:rsid w:val="00F05753"/>
    <w:rsid w:val="00F079FC"/>
    <w:rsid w:val="00F114E1"/>
    <w:rsid w:val="00F13202"/>
    <w:rsid w:val="00F132DE"/>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0CE4"/>
    <w:rsid w:val="00F81A1B"/>
    <w:rsid w:val="00F8275C"/>
    <w:rsid w:val="00F83000"/>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1F87"/>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1234</TotalTime>
  <Pages>33</Pages>
  <Words>3585</Words>
  <Characters>20441</Characters>
  <Application>Microsoft Office Word</Application>
  <DocSecurity>0</DocSecurity>
  <Lines>170</Lines>
  <Paragraphs>47</Paragraphs>
  <ScaleCrop>false</ScaleCrop>
  <Company>WTO</Company>
  <LinksUpToDate>false</LinksUpToDate>
  <CharactersWithSpaces>23979</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Caesar</cp:lastModifiedBy>
  <cp:revision>309</cp:revision>
  <cp:lastPrinted>2012-08-16T07:35:00Z</cp:lastPrinted>
  <dcterms:created xsi:type="dcterms:W3CDTF">2018-07-14T14:25:00Z</dcterms:created>
  <dcterms:modified xsi:type="dcterms:W3CDTF">2018-07-16T15:11:00Z</dcterms:modified>
</cp:coreProperties>
</file>