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5F7" w:rsidRPr="006C01D9" w:rsidRDefault="00E735F7">
      <w:pPr>
        <w:pStyle w:val="ListParagraph"/>
        <w:spacing w:line="360" w:lineRule="auto"/>
        <w:ind w:left="0"/>
        <w:outlineLvl w:val="2"/>
        <w:rPr>
          <w:rFonts w:ascii="Times New Roman" w:hAnsi="Times New Roman" w:cs="Times New Roman"/>
          <w:b/>
          <w:sz w:val="26"/>
          <w:szCs w:val="26"/>
          <w:lang w:val="en-US"/>
        </w:rPr>
      </w:pPr>
    </w:p>
    <w:p w:rsidR="00E735F7" w:rsidRPr="006C01D9" w:rsidRDefault="006C01D9">
      <w:pPr>
        <w:pStyle w:val="ListParagraph"/>
        <w:spacing w:line="360" w:lineRule="auto"/>
        <w:ind w:left="0"/>
        <w:outlineLvl w:val="2"/>
        <w:rPr>
          <w:rFonts w:ascii="Times New Roman" w:hAnsi="Times New Roman" w:cs="Times New Roman"/>
          <w:sz w:val="26"/>
          <w:szCs w:val="26"/>
          <w:lang w:val="en-US"/>
        </w:rPr>
      </w:pPr>
      <w:bookmarkStart w:id="0" w:name="_Toc104880740"/>
      <w:r w:rsidRPr="006C01D9">
        <w:rPr>
          <w:rFonts w:ascii="Times New Roman" w:hAnsi="Times New Roman" w:cs="Times New Roman"/>
          <w:b/>
          <w:sz w:val="26"/>
          <w:szCs w:val="26"/>
          <w:lang w:val="en-US"/>
        </w:rPr>
        <w:t>2.5 Chi ti</w:t>
      </w:r>
      <w:r w:rsidRPr="006C01D9">
        <w:rPr>
          <w:rFonts w:ascii="Times New Roman" w:hAnsi="Times New Roman" w:cs="Times New Roman"/>
          <w:b/>
          <w:sz w:val="26"/>
          <w:szCs w:val="26"/>
          <w:lang w:val="en-US"/>
        </w:rPr>
        <w:t>ế</w:t>
      </w:r>
      <w:r w:rsidRPr="006C01D9">
        <w:rPr>
          <w:rFonts w:ascii="Times New Roman" w:hAnsi="Times New Roman" w:cs="Times New Roman"/>
          <w:b/>
          <w:sz w:val="26"/>
          <w:szCs w:val="26"/>
          <w:lang w:val="en-US"/>
        </w:rPr>
        <w:t>t các r</w:t>
      </w:r>
      <w:r w:rsidRPr="006C01D9">
        <w:rPr>
          <w:rFonts w:ascii="Times New Roman" w:hAnsi="Times New Roman" w:cs="Times New Roman"/>
          <w:b/>
          <w:sz w:val="26"/>
          <w:szCs w:val="26"/>
          <w:lang w:val="en-US"/>
        </w:rPr>
        <w:t>ủ</w:t>
      </w:r>
      <w:r w:rsidRPr="006C01D9">
        <w:rPr>
          <w:rFonts w:ascii="Times New Roman" w:hAnsi="Times New Roman" w:cs="Times New Roman"/>
          <w:b/>
          <w:sz w:val="26"/>
          <w:szCs w:val="26"/>
          <w:lang w:val="en-US"/>
        </w:rPr>
        <w:t>i ro c</w:t>
      </w:r>
      <w:r w:rsidRPr="006C01D9">
        <w:rPr>
          <w:rFonts w:ascii="Times New Roman" w:hAnsi="Times New Roman" w:cs="Times New Roman"/>
          <w:b/>
          <w:sz w:val="26"/>
          <w:szCs w:val="26"/>
          <w:lang w:val="en-US"/>
        </w:rPr>
        <w:t>ủ</w:t>
      </w:r>
      <w:r w:rsidRPr="006C01D9">
        <w:rPr>
          <w:rFonts w:ascii="Times New Roman" w:hAnsi="Times New Roman" w:cs="Times New Roman"/>
          <w:b/>
          <w:sz w:val="26"/>
          <w:szCs w:val="26"/>
          <w:lang w:val="en-US"/>
        </w:rPr>
        <w:t>a d</w:t>
      </w:r>
      <w:r w:rsidRPr="006C01D9">
        <w:rPr>
          <w:rFonts w:ascii="Times New Roman" w:hAnsi="Times New Roman" w:cs="Times New Roman"/>
          <w:b/>
          <w:sz w:val="26"/>
          <w:szCs w:val="26"/>
          <w:lang w:val="en-US"/>
        </w:rPr>
        <w:t>ự</w:t>
      </w:r>
      <w:r w:rsidRPr="006C01D9">
        <w:rPr>
          <w:rFonts w:ascii="Times New Roman" w:hAnsi="Times New Roman" w:cs="Times New Roman"/>
          <w:b/>
          <w:sz w:val="26"/>
          <w:szCs w:val="26"/>
          <w:lang w:val="en-US"/>
        </w:rPr>
        <w:t xml:space="preserve"> án</w:t>
      </w:r>
      <w:bookmarkEnd w:id="0"/>
      <w:r w:rsidRPr="006C01D9">
        <w:rPr>
          <w:rFonts w:ascii="Times New Roman" w:hAnsi="Times New Roman" w:cs="Times New Roman"/>
          <w:b/>
          <w:sz w:val="26"/>
          <w:szCs w:val="26"/>
          <w:lang w:val="en-US"/>
        </w:rPr>
        <w:t xml:space="preserve"> và cách kh</w:t>
      </w:r>
      <w:r w:rsidRPr="006C01D9">
        <w:rPr>
          <w:rFonts w:ascii="Times New Roman" w:hAnsi="Times New Roman" w:cs="Times New Roman"/>
          <w:b/>
          <w:sz w:val="26"/>
          <w:szCs w:val="26"/>
          <w:lang w:val="en-US"/>
        </w:rPr>
        <w:t>ắ</w:t>
      </w:r>
      <w:r w:rsidRPr="006C01D9">
        <w:rPr>
          <w:rFonts w:ascii="Times New Roman" w:hAnsi="Times New Roman" w:cs="Times New Roman"/>
          <w:b/>
          <w:sz w:val="26"/>
          <w:szCs w:val="26"/>
          <w:lang w:val="en-US"/>
        </w:rPr>
        <w:t>c ph</w:t>
      </w:r>
      <w:r w:rsidRPr="006C01D9">
        <w:rPr>
          <w:rFonts w:ascii="Times New Roman" w:hAnsi="Times New Roman" w:cs="Times New Roman"/>
          <w:b/>
          <w:sz w:val="26"/>
          <w:szCs w:val="26"/>
          <w:lang w:val="en-US"/>
        </w:rPr>
        <w:t>ụ</w:t>
      </w:r>
      <w:r w:rsidRPr="006C01D9">
        <w:rPr>
          <w:rFonts w:ascii="Times New Roman" w:hAnsi="Times New Roman" w:cs="Times New Roman"/>
          <w:b/>
          <w:sz w:val="26"/>
          <w:szCs w:val="26"/>
          <w:lang w:val="en-US"/>
        </w:rPr>
        <w:t>c</w:t>
      </w:r>
    </w:p>
    <w:tbl>
      <w:tblPr>
        <w:tblStyle w:val="TableGrid"/>
        <w:tblW w:w="9063" w:type="dxa"/>
        <w:tblInd w:w="-431" w:type="dxa"/>
        <w:tblLook w:val="04A0" w:firstRow="1" w:lastRow="0" w:firstColumn="1" w:lastColumn="0" w:noHBand="0" w:noVBand="1"/>
      </w:tblPr>
      <w:tblGrid>
        <w:gridCol w:w="3877"/>
        <w:gridCol w:w="5186"/>
      </w:tblGrid>
      <w:tr w:rsidR="00E735F7" w:rsidRPr="006C01D9">
        <w:trPr>
          <w:trHeight w:val="557"/>
        </w:trPr>
        <w:tc>
          <w:tcPr>
            <w:tcW w:w="3877" w:type="dxa"/>
          </w:tcPr>
          <w:p w:rsidR="00E735F7" w:rsidRPr="006C01D9" w:rsidRDefault="006C01D9">
            <w:pPr>
              <w:pStyle w:val="NormalWeb"/>
              <w:spacing w:before="0" w:beforeAutospacing="0" w:after="0" w:afterAutospacing="0"/>
              <w:jc w:val="center"/>
              <w:textAlignment w:val="baseline"/>
              <w:rPr>
                <w:b/>
                <w:bCs/>
                <w:sz w:val="26"/>
                <w:szCs w:val="26"/>
                <w:lang w:val="en-US"/>
              </w:rPr>
            </w:pPr>
            <w:r w:rsidRPr="006C01D9">
              <w:rPr>
                <w:rFonts w:eastAsia="Segoe UI"/>
                <w:b/>
                <w:bCs/>
                <w:color w:val="000000"/>
                <w:sz w:val="26"/>
                <w:szCs w:val="26"/>
                <w:lang w:val="en-US"/>
              </w:rPr>
              <w:t>Nội dung r</w:t>
            </w:r>
            <w:r w:rsidRPr="006C01D9">
              <w:rPr>
                <w:rFonts w:eastAsia="Segoe UI"/>
                <w:b/>
                <w:bCs/>
                <w:color w:val="000000"/>
                <w:sz w:val="26"/>
                <w:szCs w:val="26"/>
                <w:lang w:val="en-US"/>
              </w:rPr>
              <w:t>ủ</w:t>
            </w:r>
            <w:r w:rsidRPr="006C01D9">
              <w:rPr>
                <w:rFonts w:eastAsia="Segoe UI"/>
                <w:b/>
                <w:bCs/>
                <w:color w:val="000000"/>
                <w:sz w:val="26"/>
                <w:szCs w:val="26"/>
                <w:lang w:val="en-US"/>
              </w:rPr>
              <w:t>i ro</w:t>
            </w:r>
            <w:r w:rsidRPr="006C01D9">
              <w:rPr>
                <w:rFonts w:eastAsia="Segoe UI"/>
                <w:color w:val="000000"/>
                <w:sz w:val="26"/>
                <w:szCs w:val="26"/>
              </w:rPr>
              <w:t> </w:t>
            </w:r>
          </w:p>
        </w:tc>
        <w:tc>
          <w:tcPr>
            <w:tcW w:w="5186" w:type="dxa"/>
          </w:tcPr>
          <w:p w:rsidR="00E735F7" w:rsidRPr="006C01D9" w:rsidRDefault="006C01D9">
            <w:pPr>
              <w:pStyle w:val="NormalWeb"/>
              <w:spacing w:before="0" w:beforeAutospacing="0" w:after="0" w:afterAutospacing="0"/>
              <w:jc w:val="center"/>
              <w:textAlignment w:val="baseline"/>
              <w:rPr>
                <w:b/>
                <w:bCs/>
                <w:sz w:val="26"/>
                <w:szCs w:val="26"/>
                <w:lang w:val="en-US"/>
              </w:rPr>
            </w:pPr>
            <w:r w:rsidRPr="006C01D9">
              <w:rPr>
                <w:rFonts w:eastAsia="Segoe UI"/>
                <w:b/>
                <w:bCs/>
                <w:color w:val="000000"/>
                <w:sz w:val="26"/>
                <w:szCs w:val="26"/>
                <w:lang w:val="en-US"/>
              </w:rPr>
              <w:t>Phương pháp gi</w:t>
            </w:r>
            <w:r w:rsidRPr="006C01D9">
              <w:rPr>
                <w:rFonts w:eastAsia="Segoe UI"/>
                <w:b/>
                <w:bCs/>
                <w:color w:val="000000"/>
                <w:sz w:val="26"/>
                <w:szCs w:val="26"/>
                <w:lang w:val="en-US"/>
              </w:rPr>
              <w:t>ả</w:t>
            </w:r>
            <w:r w:rsidRPr="006C01D9">
              <w:rPr>
                <w:rFonts w:eastAsia="Segoe UI"/>
                <w:b/>
                <w:bCs/>
                <w:color w:val="000000"/>
                <w:sz w:val="26"/>
                <w:szCs w:val="26"/>
                <w:lang w:val="en-US"/>
              </w:rPr>
              <w:t>i quy</w:t>
            </w:r>
            <w:r w:rsidRPr="006C01D9">
              <w:rPr>
                <w:rFonts w:eastAsia="Segoe UI"/>
                <w:b/>
                <w:bCs/>
                <w:color w:val="000000"/>
                <w:sz w:val="26"/>
                <w:szCs w:val="26"/>
                <w:lang w:val="en-US"/>
              </w:rPr>
              <w:t>ế</w:t>
            </w:r>
            <w:r w:rsidRPr="006C01D9">
              <w:rPr>
                <w:rFonts w:eastAsia="Segoe UI"/>
                <w:b/>
                <w:bCs/>
                <w:color w:val="000000"/>
                <w:sz w:val="26"/>
                <w:szCs w:val="26"/>
                <w:lang w:val="en-US"/>
              </w:rPr>
              <w:t>t v</w:t>
            </w:r>
            <w:r w:rsidRPr="006C01D9">
              <w:rPr>
                <w:rFonts w:eastAsia="Segoe UI"/>
                <w:b/>
                <w:bCs/>
                <w:color w:val="000000"/>
                <w:sz w:val="26"/>
                <w:szCs w:val="26"/>
                <w:lang w:val="en-US"/>
              </w:rPr>
              <w:t>ấ</w:t>
            </w:r>
            <w:r w:rsidRPr="006C01D9">
              <w:rPr>
                <w:rFonts w:eastAsia="Segoe UI"/>
                <w:b/>
                <w:bCs/>
                <w:color w:val="000000"/>
                <w:sz w:val="26"/>
                <w:szCs w:val="26"/>
                <w:lang w:val="en-US"/>
              </w:rPr>
              <w:t>n đ</w:t>
            </w:r>
            <w:r w:rsidRPr="006C01D9">
              <w:rPr>
                <w:rFonts w:eastAsia="Segoe UI"/>
                <w:b/>
                <w:bCs/>
                <w:color w:val="000000"/>
                <w:sz w:val="26"/>
                <w:szCs w:val="26"/>
                <w:lang w:val="en-US"/>
              </w:rPr>
              <w:t>ề</w:t>
            </w:r>
            <w:r w:rsidRPr="006C01D9">
              <w:rPr>
                <w:rFonts w:eastAsia="Segoe UI"/>
                <w:color w:val="000000"/>
                <w:sz w:val="26"/>
                <w:szCs w:val="26"/>
              </w:rPr>
              <w:t> </w:t>
            </w:r>
          </w:p>
        </w:tc>
      </w:tr>
      <w:tr w:rsidR="00E735F7" w:rsidRPr="006C01D9">
        <w:trPr>
          <w:trHeight w:val="528"/>
        </w:trPr>
        <w:tc>
          <w:tcPr>
            <w:tcW w:w="3877" w:type="dxa"/>
          </w:tcPr>
          <w:p w:rsidR="00E735F7" w:rsidRPr="006C01D9" w:rsidRDefault="006C01D9">
            <w:pPr>
              <w:pStyle w:val="NormalWeb"/>
              <w:spacing w:before="0" w:beforeAutospacing="0" w:after="0" w:afterAutospacing="0"/>
              <w:textAlignment w:val="baseline"/>
              <w:rPr>
                <w:sz w:val="26"/>
                <w:szCs w:val="26"/>
                <w:lang w:val="en-US"/>
              </w:rPr>
            </w:pPr>
            <w:r w:rsidRPr="006C01D9">
              <w:rPr>
                <w:rFonts w:eastAsia="Segoe UI"/>
                <w:color w:val="000000"/>
                <w:sz w:val="26"/>
                <w:szCs w:val="26"/>
                <w:lang w:val="en-US"/>
              </w:rPr>
              <w:t>Lập lịch</w:t>
            </w:r>
            <w:r>
              <w:rPr>
                <w:rFonts w:eastAsia="Segoe UI"/>
                <w:color w:val="000000"/>
                <w:sz w:val="26"/>
                <w:szCs w:val="26"/>
                <w:lang w:val="en-US"/>
              </w:rPr>
              <w:t xml:space="preserve"> trình</w:t>
            </w:r>
            <w:r w:rsidRPr="006C01D9">
              <w:rPr>
                <w:rFonts w:eastAsia="Segoe UI"/>
                <w:color w:val="000000"/>
                <w:sz w:val="26"/>
                <w:szCs w:val="26"/>
                <w:lang w:val="en-US"/>
              </w:rPr>
              <w:t xml:space="preserve"> không hợp lý</w:t>
            </w:r>
            <w:r w:rsidRPr="006C01D9">
              <w:rPr>
                <w:rFonts w:eastAsia="Segoe UI"/>
                <w:color w:val="000000"/>
                <w:sz w:val="26"/>
                <w:szCs w:val="26"/>
              </w:rPr>
              <w:t> </w:t>
            </w:r>
          </w:p>
        </w:tc>
        <w:tc>
          <w:tcPr>
            <w:tcW w:w="5186" w:type="dxa"/>
          </w:tcPr>
          <w:p w:rsidR="00E735F7" w:rsidRPr="006C01D9" w:rsidRDefault="006C01D9">
            <w:pPr>
              <w:pStyle w:val="NormalWeb"/>
              <w:spacing w:before="0" w:beforeAutospacing="0" w:after="0" w:afterAutospacing="0"/>
              <w:textAlignment w:val="baseline"/>
              <w:rPr>
                <w:sz w:val="26"/>
                <w:szCs w:val="26"/>
                <w:lang w:val="en-US"/>
              </w:rPr>
            </w:pPr>
            <w:r w:rsidRPr="006C01D9">
              <w:rPr>
                <w:sz w:val="26"/>
                <w:szCs w:val="26"/>
                <w:lang w:val="en-US"/>
              </w:rPr>
              <w:t>Họp tổ dự án thảo luận lập lại lịch</w:t>
            </w:r>
            <w:r>
              <w:rPr>
                <w:sz w:val="26"/>
                <w:szCs w:val="26"/>
                <w:lang w:val="en-US"/>
              </w:rPr>
              <w:t xml:space="preserve"> kế hoạch mới tốt nhất</w:t>
            </w:r>
          </w:p>
        </w:tc>
      </w:tr>
      <w:tr w:rsidR="00E735F7" w:rsidRPr="006C01D9">
        <w:trPr>
          <w:trHeight w:val="557"/>
        </w:trPr>
        <w:tc>
          <w:tcPr>
            <w:tcW w:w="3877" w:type="dxa"/>
          </w:tcPr>
          <w:p w:rsidR="00E735F7" w:rsidRPr="006C01D9" w:rsidRDefault="006C01D9" w:rsidP="006C01D9">
            <w:pPr>
              <w:pStyle w:val="NormalWeb"/>
              <w:spacing w:before="0" w:beforeAutospacing="0" w:after="0" w:afterAutospacing="0"/>
              <w:textAlignment w:val="baseline"/>
              <w:rPr>
                <w:sz w:val="26"/>
                <w:szCs w:val="26"/>
                <w:lang w:val="en-US"/>
              </w:rPr>
            </w:pPr>
            <w:r>
              <w:rPr>
                <w:rFonts w:eastAsia="Segoe UI"/>
                <w:color w:val="000000"/>
                <w:sz w:val="26"/>
                <w:szCs w:val="26"/>
                <w:lang w:val="en-US"/>
              </w:rPr>
              <w:t>Trong thời gian thực hiện dự án, xuất hiện gián đoạn do có kì nghỉ lễ 30/4-1/5</w:t>
            </w:r>
          </w:p>
        </w:tc>
        <w:tc>
          <w:tcPr>
            <w:tcW w:w="5186" w:type="dxa"/>
          </w:tcPr>
          <w:p w:rsidR="00E735F7" w:rsidRPr="006C01D9" w:rsidRDefault="006C01D9">
            <w:pPr>
              <w:pStyle w:val="NormalWeb"/>
              <w:spacing w:before="0" w:beforeAutospacing="0" w:after="0" w:afterAutospacing="0"/>
              <w:textAlignment w:val="baseline"/>
              <w:rPr>
                <w:sz w:val="26"/>
                <w:szCs w:val="26"/>
                <w:lang w:val="en-US"/>
              </w:rPr>
            </w:pPr>
            <w:r>
              <w:rPr>
                <w:sz w:val="26"/>
                <w:szCs w:val="26"/>
                <w:lang w:val="en-US"/>
              </w:rPr>
              <w:t>Tiến hành xác định thời gian nghỉ lễ từ trước, phân công công việc hợp với tiến độ tgian</w:t>
            </w:r>
          </w:p>
        </w:tc>
      </w:tr>
      <w:tr w:rsidR="00E735F7" w:rsidRPr="006C01D9">
        <w:trPr>
          <w:trHeight w:val="557"/>
        </w:trPr>
        <w:tc>
          <w:tcPr>
            <w:tcW w:w="3877" w:type="dxa"/>
          </w:tcPr>
          <w:p w:rsidR="00E735F7" w:rsidRPr="006C01D9" w:rsidRDefault="006C01D9">
            <w:pPr>
              <w:pStyle w:val="NormalWeb"/>
              <w:spacing w:before="0" w:beforeAutospacing="0" w:after="0" w:afterAutospacing="0"/>
              <w:textAlignment w:val="baseline"/>
              <w:rPr>
                <w:sz w:val="26"/>
                <w:szCs w:val="26"/>
                <w:lang w:val="en-US"/>
              </w:rPr>
            </w:pPr>
            <w:r w:rsidRPr="006C01D9">
              <w:rPr>
                <w:rFonts w:eastAsia="Segoe UI"/>
                <w:color w:val="000000"/>
                <w:sz w:val="26"/>
                <w:szCs w:val="26"/>
                <w:lang w:val="en-US"/>
              </w:rPr>
              <w:t>Khách hàng thay đổi yêu cầu</w:t>
            </w:r>
            <w:r w:rsidRPr="006C01D9">
              <w:rPr>
                <w:rFonts w:eastAsia="Segoe UI"/>
                <w:color w:val="000000"/>
                <w:sz w:val="26"/>
                <w:szCs w:val="26"/>
              </w:rPr>
              <w:t> </w:t>
            </w:r>
          </w:p>
        </w:tc>
        <w:tc>
          <w:tcPr>
            <w:tcW w:w="5186" w:type="dxa"/>
          </w:tcPr>
          <w:p w:rsidR="00E735F7" w:rsidRPr="006C01D9" w:rsidRDefault="006C01D9">
            <w:pPr>
              <w:pStyle w:val="NormalWeb"/>
              <w:spacing w:before="0" w:beforeAutospacing="0" w:after="0" w:afterAutospacing="0"/>
              <w:textAlignment w:val="baseline"/>
              <w:rPr>
                <w:sz w:val="26"/>
                <w:szCs w:val="26"/>
                <w:lang w:val="en-US"/>
              </w:rPr>
            </w:pPr>
            <w:r w:rsidRPr="006C01D9">
              <w:rPr>
                <w:sz w:val="26"/>
                <w:szCs w:val="26"/>
                <w:lang w:val="en-US"/>
              </w:rPr>
              <w:t>Quản lý dự án Lê Thị Mỹ Linh</w:t>
            </w:r>
            <w:r>
              <w:rPr>
                <w:sz w:val="26"/>
                <w:szCs w:val="26"/>
                <w:lang w:val="en-US"/>
              </w:rPr>
              <w:t xml:space="preserve"> tiến hành</w:t>
            </w:r>
            <w:r w:rsidRPr="006C01D9">
              <w:rPr>
                <w:sz w:val="26"/>
                <w:szCs w:val="26"/>
                <w:lang w:val="en-US"/>
              </w:rPr>
              <w:t xml:space="preserve"> trao đổi với khách hàng để hạn chế ít nhất sự thay đổi</w:t>
            </w:r>
            <w:r>
              <w:rPr>
                <w:sz w:val="26"/>
                <w:szCs w:val="26"/>
                <w:lang w:val="en-US"/>
              </w:rPr>
              <w:t>, theo sát hợp đồng đã kí, thảo luận đạt được sự đồng tình từ 2 bên</w:t>
            </w:r>
          </w:p>
        </w:tc>
      </w:tr>
      <w:tr w:rsidR="00E735F7" w:rsidRPr="006C01D9">
        <w:trPr>
          <w:trHeight w:val="557"/>
        </w:trPr>
        <w:tc>
          <w:tcPr>
            <w:tcW w:w="3877" w:type="dxa"/>
          </w:tcPr>
          <w:p w:rsidR="00E735F7" w:rsidRPr="006C01D9" w:rsidRDefault="006C01D9">
            <w:pPr>
              <w:pStyle w:val="NormalWeb"/>
              <w:spacing w:before="0" w:beforeAutospacing="0" w:after="0" w:afterAutospacing="0"/>
              <w:textAlignment w:val="baseline"/>
              <w:rPr>
                <w:rFonts w:eastAsia="Segoe UI"/>
                <w:color w:val="000000"/>
                <w:sz w:val="26"/>
                <w:szCs w:val="26"/>
                <w:lang w:val="en-US"/>
              </w:rPr>
            </w:pPr>
            <w:r w:rsidRPr="006C01D9">
              <w:rPr>
                <w:rFonts w:eastAsia="Segoe UI"/>
                <w:color w:val="000000"/>
                <w:sz w:val="26"/>
                <w:szCs w:val="26"/>
                <w:lang w:val="en-US"/>
              </w:rPr>
              <w:t>Hiểu chưa đầy đủ về yêu cầu nghi</w:t>
            </w:r>
            <w:r w:rsidRPr="006C01D9">
              <w:rPr>
                <w:rFonts w:eastAsia="Segoe UI"/>
                <w:color w:val="000000"/>
                <w:sz w:val="26"/>
                <w:szCs w:val="26"/>
                <w:lang w:val="en-US"/>
              </w:rPr>
              <w:t>ệ</w:t>
            </w:r>
            <w:r w:rsidRPr="006C01D9">
              <w:rPr>
                <w:rFonts w:eastAsia="Segoe UI"/>
                <w:color w:val="000000"/>
                <w:sz w:val="26"/>
                <w:szCs w:val="26"/>
                <w:lang w:val="en-US"/>
              </w:rPr>
              <w:t>p v</w:t>
            </w:r>
            <w:r w:rsidRPr="006C01D9">
              <w:rPr>
                <w:rFonts w:eastAsia="Segoe UI"/>
                <w:color w:val="000000"/>
                <w:sz w:val="26"/>
                <w:szCs w:val="26"/>
                <w:lang w:val="en-US"/>
              </w:rPr>
              <w:t>ụ</w:t>
            </w:r>
            <w:r w:rsidRPr="006C01D9">
              <w:rPr>
                <w:rFonts w:eastAsia="Segoe UI"/>
                <w:color w:val="000000"/>
                <w:sz w:val="26"/>
                <w:szCs w:val="26"/>
                <w:lang w:val="en-US"/>
              </w:rPr>
              <w:t xml:space="preserve"> của khách hàng</w:t>
            </w:r>
            <w:r w:rsidRPr="006C01D9">
              <w:rPr>
                <w:rFonts w:eastAsia="Segoe UI"/>
                <w:color w:val="000000"/>
                <w:sz w:val="26"/>
                <w:szCs w:val="26"/>
              </w:rPr>
              <w:t> </w:t>
            </w:r>
          </w:p>
        </w:tc>
        <w:tc>
          <w:tcPr>
            <w:tcW w:w="5186" w:type="dxa"/>
          </w:tcPr>
          <w:p w:rsidR="00E735F7" w:rsidRPr="006C01D9" w:rsidRDefault="006C01D9">
            <w:pPr>
              <w:pStyle w:val="NormalWeb"/>
              <w:spacing w:before="0" w:beforeAutospacing="0" w:after="0" w:afterAutospacing="0"/>
              <w:textAlignment w:val="baseline"/>
              <w:rPr>
                <w:rFonts w:eastAsia="Segoe UI"/>
                <w:sz w:val="26"/>
                <w:szCs w:val="26"/>
                <w:lang w:val="en-US"/>
              </w:rPr>
            </w:pPr>
            <w:r>
              <w:rPr>
                <w:rFonts w:eastAsia="Segoe UI"/>
                <w:sz w:val="26"/>
                <w:szCs w:val="26"/>
                <w:lang w:val="en-US"/>
              </w:rPr>
              <w:t>Tiến hành trao đổi với khách hàng qua các phương pháp như thảo luận, phỏng vấn.</w:t>
            </w:r>
          </w:p>
        </w:tc>
      </w:tr>
      <w:tr w:rsidR="00E735F7" w:rsidRPr="006C01D9">
        <w:trPr>
          <w:trHeight w:val="557"/>
        </w:trPr>
        <w:tc>
          <w:tcPr>
            <w:tcW w:w="3877" w:type="dxa"/>
          </w:tcPr>
          <w:p w:rsidR="00E735F7" w:rsidRPr="006C01D9" w:rsidRDefault="006C01D9">
            <w:pPr>
              <w:pStyle w:val="NormalWeb"/>
              <w:spacing w:before="0" w:beforeAutospacing="0" w:after="0" w:afterAutospacing="0"/>
              <w:textAlignment w:val="baseline"/>
              <w:rPr>
                <w:rFonts w:eastAsia="Segoe UI"/>
                <w:color w:val="000000"/>
                <w:sz w:val="26"/>
                <w:szCs w:val="26"/>
                <w:lang w:val="en-US"/>
              </w:rPr>
            </w:pPr>
            <w:r w:rsidRPr="006C01D9">
              <w:rPr>
                <w:rFonts w:eastAsia="Segoe UI"/>
                <w:color w:val="000000"/>
                <w:sz w:val="26"/>
                <w:szCs w:val="26"/>
                <w:lang w:val="en-US"/>
              </w:rPr>
              <w:t>Thành viên dự án bị ốm.</w:t>
            </w:r>
            <w:r w:rsidRPr="006C01D9">
              <w:rPr>
                <w:rFonts w:eastAsia="Segoe UI"/>
                <w:color w:val="000000"/>
                <w:sz w:val="26"/>
                <w:szCs w:val="26"/>
              </w:rPr>
              <w:t> </w:t>
            </w:r>
          </w:p>
        </w:tc>
        <w:tc>
          <w:tcPr>
            <w:tcW w:w="5186" w:type="dxa"/>
          </w:tcPr>
          <w:p w:rsidR="00E735F7" w:rsidRPr="006C01D9" w:rsidRDefault="006C01D9">
            <w:pPr>
              <w:pStyle w:val="NormalWeb"/>
              <w:spacing w:before="0" w:beforeAutospacing="0" w:after="0" w:afterAutospacing="0"/>
              <w:textAlignment w:val="baseline"/>
              <w:rPr>
                <w:rFonts w:eastAsia="Segoe UI"/>
                <w:sz w:val="26"/>
                <w:szCs w:val="26"/>
                <w:lang w:val="en-US"/>
              </w:rPr>
            </w:pPr>
            <w:r w:rsidRPr="006C01D9">
              <w:rPr>
                <w:sz w:val="26"/>
                <w:szCs w:val="26"/>
              </w:rPr>
              <w:t>Luôn có người dự bị</w:t>
            </w:r>
            <w:r w:rsidRPr="006C01D9">
              <w:rPr>
                <w:sz w:val="26"/>
                <w:szCs w:val="26"/>
              </w:rPr>
              <w:t xml:space="preserve"> có năng lực để tiếp tục công việc của người đang bị ốm.</w:t>
            </w:r>
          </w:p>
        </w:tc>
      </w:tr>
      <w:tr w:rsidR="00E735F7" w:rsidRPr="006C01D9">
        <w:trPr>
          <w:trHeight w:val="557"/>
        </w:trPr>
        <w:tc>
          <w:tcPr>
            <w:tcW w:w="3877" w:type="dxa"/>
          </w:tcPr>
          <w:p w:rsidR="00E735F7" w:rsidRPr="006C01D9" w:rsidRDefault="006C01D9">
            <w:pPr>
              <w:pStyle w:val="NormalWeb"/>
              <w:spacing w:before="0" w:beforeAutospacing="0" w:after="0" w:afterAutospacing="0"/>
              <w:textAlignment w:val="baseline"/>
              <w:rPr>
                <w:rFonts w:eastAsia="Segoe UI"/>
                <w:color w:val="000000"/>
                <w:sz w:val="26"/>
                <w:szCs w:val="26"/>
                <w:lang w:val="en-US"/>
              </w:rPr>
            </w:pPr>
            <w:r w:rsidRPr="006C01D9">
              <w:rPr>
                <w:rFonts w:eastAsia="Segoe UI"/>
                <w:color w:val="000000"/>
                <w:sz w:val="26"/>
                <w:szCs w:val="26"/>
                <w:lang w:val="en-US"/>
              </w:rPr>
              <w:t>Mâu thuẫn giữa các thành viên trong đội</w:t>
            </w:r>
            <w:r w:rsidRPr="006C01D9">
              <w:rPr>
                <w:rFonts w:eastAsia="Segoe UI"/>
                <w:color w:val="000000"/>
                <w:sz w:val="26"/>
                <w:szCs w:val="26"/>
              </w:rPr>
              <w:t> </w:t>
            </w:r>
          </w:p>
        </w:tc>
        <w:tc>
          <w:tcPr>
            <w:tcW w:w="5186" w:type="dxa"/>
          </w:tcPr>
          <w:p w:rsidR="00E735F7" w:rsidRPr="006C01D9" w:rsidRDefault="006C01D9">
            <w:pPr>
              <w:pStyle w:val="NormalWeb"/>
              <w:spacing w:before="0" w:beforeAutospacing="0" w:after="0" w:afterAutospacing="0"/>
              <w:textAlignment w:val="baseline"/>
              <w:rPr>
                <w:rFonts w:eastAsia="Segoe UI"/>
                <w:sz w:val="26"/>
                <w:szCs w:val="26"/>
                <w:lang w:val="en-US"/>
              </w:rPr>
            </w:pPr>
            <w:r w:rsidRPr="006C01D9">
              <w:rPr>
                <w:rFonts w:eastAsia="SimSun"/>
                <w:color w:val="000000"/>
                <w:sz w:val="26"/>
                <w:szCs w:val="26"/>
                <w:shd w:val="clear" w:color="auto" w:fill="FFFFFF"/>
                <w:lang w:val="en-US"/>
              </w:rPr>
              <w:t>Ti</w:t>
            </w:r>
            <w:r w:rsidRPr="006C01D9">
              <w:rPr>
                <w:rFonts w:eastAsia="SimSun"/>
                <w:color w:val="000000"/>
                <w:sz w:val="26"/>
                <w:szCs w:val="26"/>
                <w:shd w:val="clear" w:color="auto" w:fill="FFFFFF"/>
                <w:lang w:val="en-US"/>
              </w:rPr>
              <w:t>ế</w:t>
            </w:r>
            <w:r w:rsidRPr="006C01D9">
              <w:rPr>
                <w:rFonts w:eastAsia="SimSun"/>
                <w:color w:val="000000"/>
                <w:sz w:val="26"/>
                <w:szCs w:val="26"/>
                <w:shd w:val="clear" w:color="auto" w:fill="FFFFFF"/>
                <w:lang w:val="en-US"/>
              </w:rPr>
              <w:t>n hành</w:t>
            </w:r>
            <w:r w:rsidRPr="006C01D9">
              <w:rPr>
                <w:rFonts w:eastAsia="SimSun"/>
                <w:color w:val="000000"/>
                <w:sz w:val="26"/>
                <w:szCs w:val="26"/>
                <w:shd w:val="clear" w:color="auto" w:fill="FFFFFF"/>
              </w:rPr>
              <w:t xml:space="preserve"> h</w:t>
            </w:r>
            <w:r w:rsidRPr="006C01D9">
              <w:rPr>
                <w:rFonts w:eastAsia="SimSun"/>
                <w:color w:val="000000"/>
                <w:sz w:val="26"/>
                <w:szCs w:val="26"/>
                <w:shd w:val="clear" w:color="auto" w:fill="FFFFFF"/>
              </w:rPr>
              <w:t>ọ</w:t>
            </w:r>
            <w:r w:rsidRPr="006C01D9">
              <w:rPr>
                <w:rFonts w:eastAsia="SimSun"/>
                <w:color w:val="000000"/>
                <w:sz w:val="26"/>
                <w:szCs w:val="26"/>
                <w:shd w:val="clear" w:color="auto" w:fill="FFFFFF"/>
              </w:rPr>
              <w:t>p t</w:t>
            </w:r>
            <w:r w:rsidRPr="006C01D9">
              <w:rPr>
                <w:rFonts w:eastAsia="SimSun"/>
                <w:color w:val="000000"/>
                <w:sz w:val="26"/>
                <w:szCs w:val="26"/>
                <w:shd w:val="clear" w:color="auto" w:fill="FFFFFF"/>
              </w:rPr>
              <w:t>ổ</w:t>
            </w:r>
            <w:r w:rsidRPr="006C01D9">
              <w:rPr>
                <w:rFonts w:eastAsia="SimSun"/>
                <w:color w:val="000000"/>
                <w:sz w:val="26"/>
                <w:szCs w:val="26"/>
                <w:shd w:val="clear" w:color="auto" w:fill="FFFFFF"/>
              </w:rPr>
              <w:t xml:space="preserve"> d</w:t>
            </w:r>
            <w:r w:rsidRPr="006C01D9">
              <w:rPr>
                <w:rFonts w:eastAsia="SimSun"/>
                <w:color w:val="000000"/>
                <w:sz w:val="26"/>
                <w:szCs w:val="26"/>
                <w:shd w:val="clear" w:color="auto" w:fill="FFFFFF"/>
              </w:rPr>
              <w:t>ự</w:t>
            </w:r>
            <w:r w:rsidRPr="006C01D9">
              <w:rPr>
                <w:rFonts w:eastAsia="SimSun"/>
                <w:color w:val="000000"/>
                <w:sz w:val="26"/>
                <w:szCs w:val="26"/>
                <w:shd w:val="clear" w:color="auto" w:fill="FFFFFF"/>
              </w:rPr>
              <w:t xml:space="preserve"> án đ</w:t>
            </w:r>
            <w:r w:rsidRPr="006C01D9">
              <w:rPr>
                <w:rFonts w:eastAsia="SimSun"/>
                <w:color w:val="000000"/>
                <w:sz w:val="26"/>
                <w:szCs w:val="26"/>
                <w:shd w:val="clear" w:color="auto" w:fill="FFFFFF"/>
              </w:rPr>
              <w:t>ể</w:t>
            </w:r>
            <w:r w:rsidRPr="006C01D9">
              <w:rPr>
                <w:rFonts w:eastAsia="SimSun"/>
                <w:color w:val="000000"/>
                <w:sz w:val="26"/>
                <w:szCs w:val="26"/>
                <w:shd w:val="clear" w:color="auto" w:fill="FFFFFF"/>
              </w:rPr>
              <w:t xml:space="preserve"> l</w:t>
            </w:r>
            <w:r w:rsidRPr="006C01D9">
              <w:rPr>
                <w:rFonts w:eastAsia="SimSun"/>
                <w:color w:val="000000"/>
                <w:sz w:val="26"/>
                <w:szCs w:val="26"/>
                <w:shd w:val="clear" w:color="auto" w:fill="FFFFFF"/>
              </w:rPr>
              <w:t>ấ</w:t>
            </w:r>
            <w:r w:rsidRPr="006C01D9">
              <w:rPr>
                <w:rFonts w:eastAsia="SimSun"/>
                <w:color w:val="000000"/>
                <w:sz w:val="26"/>
                <w:szCs w:val="26"/>
                <w:shd w:val="clear" w:color="auto" w:fill="FFFFFF"/>
              </w:rPr>
              <w:t>y ý ki</w:t>
            </w:r>
            <w:r w:rsidRPr="006C01D9">
              <w:rPr>
                <w:rFonts w:eastAsia="SimSun"/>
                <w:color w:val="000000"/>
                <w:sz w:val="26"/>
                <w:szCs w:val="26"/>
                <w:shd w:val="clear" w:color="auto" w:fill="FFFFFF"/>
              </w:rPr>
              <w:t>ế</w:t>
            </w:r>
            <w:r w:rsidRPr="006C01D9">
              <w:rPr>
                <w:rFonts w:eastAsia="SimSun"/>
                <w:color w:val="000000"/>
                <w:sz w:val="26"/>
                <w:szCs w:val="26"/>
                <w:shd w:val="clear" w:color="auto" w:fill="FFFFFF"/>
              </w:rPr>
              <w:t>n, th</w:t>
            </w:r>
            <w:r w:rsidRPr="006C01D9">
              <w:rPr>
                <w:rFonts w:eastAsia="SimSun"/>
                <w:color w:val="000000"/>
                <w:sz w:val="26"/>
                <w:szCs w:val="26"/>
                <w:shd w:val="clear" w:color="auto" w:fill="FFFFFF"/>
              </w:rPr>
              <w:t>ả</w:t>
            </w:r>
            <w:r w:rsidRPr="006C01D9">
              <w:rPr>
                <w:rFonts w:eastAsia="SimSun"/>
                <w:color w:val="000000"/>
                <w:sz w:val="26"/>
                <w:szCs w:val="26"/>
                <w:shd w:val="clear" w:color="auto" w:fill="FFFFFF"/>
              </w:rPr>
              <w:t>o lu</w:t>
            </w:r>
            <w:r w:rsidRPr="006C01D9">
              <w:rPr>
                <w:rFonts w:eastAsia="SimSun"/>
                <w:color w:val="000000"/>
                <w:sz w:val="26"/>
                <w:szCs w:val="26"/>
                <w:shd w:val="clear" w:color="auto" w:fill="FFFFFF"/>
              </w:rPr>
              <w:t>ậ</w:t>
            </w:r>
            <w:r w:rsidRPr="006C01D9">
              <w:rPr>
                <w:rFonts w:eastAsia="SimSun"/>
                <w:color w:val="000000"/>
                <w:sz w:val="26"/>
                <w:szCs w:val="26"/>
                <w:shd w:val="clear" w:color="auto" w:fill="FFFFFF"/>
              </w:rPr>
              <w:t>n, gi</w:t>
            </w:r>
            <w:r w:rsidRPr="006C01D9">
              <w:rPr>
                <w:rFonts w:eastAsia="SimSun"/>
                <w:color w:val="000000"/>
                <w:sz w:val="26"/>
                <w:szCs w:val="26"/>
                <w:shd w:val="clear" w:color="auto" w:fill="FFFFFF"/>
              </w:rPr>
              <w:t>ả</w:t>
            </w:r>
            <w:r w:rsidRPr="006C01D9">
              <w:rPr>
                <w:rFonts w:eastAsia="SimSun"/>
                <w:color w:val="000000"/>
                <w:sz w:val="26"/>
                <w:szCs w:val="26"/>
                <w:shd w:val="clear" w:color="auto" w:fill="FFFFFF"/>
              </w:rPr>
              <w:t>i quy</w:t>
            </w:r>
            <w:r w:rsidRPr="006C01D9">
              <w:rPr>
                <w:rFonts w:eastAsia="SimSun"/>
                <w:color w:val="000000"/>
                <w:sz w:val="26"/>
                <w:szCs w:val="26"/>
                <w:shd w:val="clear" w:color="auto" w:fill="FFFFFF"/>
              </w:rPr>
              <w:t>ế</w:t>
            </w:r>
            <w:r w:rsidRPr="006C01D9">
              <w:rPr>
                <w:rFonts w:eastAsia="SimSun"/>
                <w:color w:val="000000"/>
                <w:sz w:val="26"/>
                <w:szCs w:val="26"/>
                <w:shd w:val="clear" w:color="auto" w:fill="FFFFFF"/>
              </w:rPr>
              <w:t>t các mâu thu</w:t>
            </w:r>
            <w:r w:rsidRPr="006C01D9">
              <w:rPr>
                <w:rFonts w:eastAsia="SimSun"/>
                <w:color w:val="000000"/>
                <w:sz w:val="26"/>
                <w:szCs w:val="26"/>
                <w:shd w:val="clear" w:color="auto" w:fill="FFFFFF"/>
              </w:rPr>
              <w:t>ẫ</w:t>
            </w:r>
            <w:r w:rsidRPr="006C01D9">
              <w:rPr>
                <w:rFonts w:eastAsia="SimSun"/>
                <w:color w:val="000000"/>
                <w:sz w:val="26"/>
                <w:szCs w:val="26"/>
                <w:shd w:val="clear" w:color="auto" w:fill="FFFFFF"/>
              </w:rPr>
              <w:t>n các thành viên t</w:t>
            </w:r>
            <w:r w:rsidRPr="006C01D9">
              <w:rPr>
                <w:rFonts w:eastAsia="SimSun"/>
                <w:color w:val="000000"/>
                <w:sz w:val="26"/>
                <w:szCs w:val="26"/>
                <w:shd w:val="clear" w:color="auto" w:fill="FFFFFF"/>
              </w:rPr>
              <w:t>ừ</w:t>
            </w:r>
            <w:r w:rsidRPr="006C01D9">
              <w:rPr>
                <w:rFonts w:eastAsia="SimSun"/>
                <w:color w:val="000000"/>
                <w:sz w:val="26"/>
                <w:szCs w:val="26"/>
                <w:shd w:val="clear" w:color="auto" w:fill="FFFFFF"/>
              </w:rPr>
              <w:t xml:space="preserve"> đó th</w:t>
            </w:r>
            <w:r w:rsidRPr="006C01D9">
              <w:rPr>
                <w:rFonts w:eastAsia="SimSun"/>
                <w:color w:val="000000"/>
                <w:sz w:val="26"/>
                <w:szCs w:val="26"/>
                <w:shd w:val="clear" w:color="auto" w:fill="FFFFFF"/>
              </w:rPr>
              <w:t>ố</w:t>
            </w:r>
            <w:r w:rsidRPr="006C01D9">
              <w:rPr>
                <w:rFonts w:eastAsia="SimSun"/>
                <w:color w:val="000000"/>
                <w:sz w:val="26"/>
                <w:szCs w:val="26"/>
                <w:shd w:val="clear" w:color="auto" w:fill="FFFFFF"/>
              </w:rPr>
              <w:t>ng nh</w:t>
            </w:r>
            <w:r w:rsidRPr="006C01D9">
              <w:rPr>
                <w:rFonts w:eastAsia="SimSun"/>
                <w:color w:val="000000"/>
                <w:sz w:val="26"/>
                <w:szCs w:val="26"/>
                <w:shd w:val="clear" w:color="auto" w:fill="FFFFFF"/>
              </w:rPr>
              <w:t>ấ</w:t>
            </w:r>
            <w:r w:rsidRPr="006C01D9">
              <w:rPr>
                <w:rFonts w:eastAsia="SimSun"/>
                <w:color w:val="000000"/>
                <w:sz w:val="26"/>
                <w:szCs w:val="26"/>
                <w:shd w:val="clear" w:color="auto" w:fill="FFFFFF"/>
              </w:rPr>
              <w:t>t phương án cho t</w:t>
            </w:r>
            <w:r w:rsidRPr="006C01D9">
              <w:rPr>
                <w:rFonts w:eastAsia="SimSun"/>
                <w:color w:val="000000"/>
                <w:sz w:val="26"/>
                <w:szCs w:val="26"/>
                <w:shd w:val="clear" w:color="auto" w:fill="FFFFFF"/>
              </w:rPr>
              <w:t>ổ</w:t>
            </w:r>
            <w:r w:rsidRPr="006C01D9">
              <w:rPr>
                <w:rFonts w:eastAsia="SimSun"/>
                <w:color w:val="000000"/>
                <w:sz w:val="26"/>
                <w:szCs w:val="26"/>
                <w:shd w:val="clear" w:color="auto" w:fill="FFFFFF"/>
              </w:rPr>
              <w:t xml:space="preserve"> d</w:t>
            </w:r>
            <w:r w:rsidRPr="006C01D9">
              <w:rPr>
                <w:rFonts w:eastAsia="SimSun"/>
                <w:color w:val="000000"/>
                <w:sz w:val="26"/>
                <w:szCs w:val="26"/>
                <w:shd w:val="clear" w:color="auto" w:fill="FFFFFF"/>
              </w:rPr>
              <w:t>ự</w:t>
            </w:r>
            <w:r w:rsidRPr="006C01D9">
              <w:rPr>
                <w:rFonts w:eastAsia="SimSun"/>
                <w:color w:val="000000"/>
                <w:sz w:val="26"/>
                <w:szCs w:val="26"/>
                <w:shd w:val="clear" w:color="auto" w:fill="FFFFFF"/>
              </w:rPr>
              <w:t xml:space="preserve"> án. </w:t>
            </w:r>
          </w:p>
        </w:tc>
      </w:tr>
      <w:tr w:rsidR="00E735F7" w:rsidRPr="006C01D9">
        <w:trPr>
          <w:trHeight w:val="557"/>
        </w:trPr>
        <w:tc>
          <w:tcPr>
            <w:tcW w:w="3877" w:type="dxa"/>
          </w:tcPr>
          <w:p w:rsidR="00E735F7" w:rsidRPr="006C01D9" w:rsidRDefault="006C01D9">
            <w:pPr>
              <w:pStyle w:val="NormalWeb"/>
              <w:spacing w:before="0" w:beforeAutospacing="0" w:after="0" w:afterAutospacing="0"/>
              <w:textAlignment w:val="baseline"/>
              <w:rPr>
                <w:rFonts w:eastAsia="Segoe UI"/>
                <w:color w:val="000000"/>
                <w:sz w:val="26"/>
                <w:szCs w:val="26"/>
                <w:lang w:val="en-US"/>
              </w:rPr>
            </w:pPr>
            <w:r w:rsidRPr="006C01D9">
              <w:rPr>
                <w:rFonts w:eastAsia="Segoe UI"/>
                <w:color w:val="000000"/>
                <w:sz w:val="26"/>
                <w:szCs w:val="26"/>
                <w:lang w:val="en-US"/>
              </w:rPr>
              <w:t xml:space="preserve">Trình độ chuyên </w:t>
            </w:r>
            <w:r w:rsidRPr="006C01D9">
              <w:rPr>
                <w:rFonts w:eastAsia="Segoe UI"/>
                <w:color w:val="000000"/>
                <w:sz w:val="26"/>
                <w:szCs w:val="26"/>
                <w:lang w:val="en-US"/>
              </w:rPr>
              <w:t>môn của một số thành viên chưa cao</w:t>
            </w:r>
            <w:r w:rsidRPr="006C01D9">
              <w:rPr>
                <w:rFonts w:eastAsia="Segoe UI"/>
                <w:color w:val="000000"/>
                <w:sz w:val="26"/>
                <w:szCs w:val="26"/>
              </w:rPr>
              <w:t> </w:t>
            </w:r>
          </w:p>
        </w:tc>
        <w:tc>
          <w:tcPr>
            <w:tcW w:w="5186" w:type="dxa"/>
          </w:tcPr>
          <w:p w:rsidR="00E735F7" w:rsidRPr="006C01D9" w:rsidRDefault="006C01D9">
            <w:pPr>
              <w:pStyle w:val="NormalWeb"/>
              <w:spacing w:before="0" w:beforeAutospacing="0" w:after="0" w:afterAutospacing="0"/>
              <w:textAlignment w:val="baseline"/>
              <w:rPr>
                <w:rFonts w:eastAsia="Segoe UI"/>
                <w:sz w:val="26"/>
                <w:szCs w:val="26"/>
                <w:lang w:val="en-US"/>
              </w:rPr>
            </w:pPr>
            <w:r w:rsidRPr="006C01D9">
              <w:rPr>
                <w:rFonts w:eastAsia="Segoe UI"/>
                <w:color w:val="000000"/>
                <w:sz w:val="26"/>
                <w:szCs w:val="26"/>
              </w:rPr>
              <w:t> </w:t>
            </w:r>
            <w:r w:rsidRPr="006C01D9">
              <w:rPr>
                <w:rFonts w:eastAsia="Segoe UI"/>
                <w:color w:val="000000"/>
                <w:sz w:val="26"/>
                <w:szCs w:val="26"/>
                <w:lang w:val="en-US"/>
              </w:rPr>
              <w:t>Yêu c</w:t>
            </w:r>
            <w:r w:rsidRPr="006C01D9">
              <w:rPr>
                <w:rFonts w:eastAsia="Segoe UI"/>
                <w:color w:val="000000"/>
                <w:sz w:val="26"/>
                <w:szCs w:val="26"/>
                <w:lang w:val="en-US"/>
              </w:rPr>
              <w:t>ầ</w:t>
            </w:r>
            <w:r w:rsidRPr="006C01D9">
              <w:rPr>
                <w:rFonts w:eastAsia="Segoe UI"/>
                <w:color w:val="000000"/>
                <w:sz w:val="26"/>
                <w:szCs w:val="26"/>
                <w:lang w:val="en-US"/>
              </w:rPr>
              <w:t>u cá nhân thành viên b</w:t>
            </w:r>
            <w:r w:rsidRPr="006C01D9">
              <w:rPr>
                <w:rFonts w:eastAsia="Segoe UI"/>
                <w:color w:val="000000"/>
                <w:sz w:val="26"/>
                <w:szCs w:val="26"/>
                <w:lang w:val="en-US"/>
              </w:rPr>
              <w:t>ổ</w:t>
            </w:r>
            <w:r w:rsidRPr="006C01D9">
              <w:rPr>
                <w:rFonts w:eastAsia="Segoe UI"/>
                <w:color w:val="000000"/>
                <w:sz w:val="26"/>
                <w:szCs w:val="26"/>
                <w:lang w:val="en-US"/>
              </w:rPr>
              <w:t xml:space="preserve"> sung trình đ</w:t>
            </w:r>
            <w:r w:rsidRPr="006C01D9">
              <w:rPr>
                <w:rFonts w:eastAsia="Segoe UI"/>
                <w:color w:val="000000"/>
                <w:sz w:val="26"/>
                <w:szCs w:val="26"/>
                <w:lang w:val="en-US"/>
              </w:rPr>
              <w:t>ộ</w:t>
            </w:r>
            <w:r w:rsidRPr="006C01D9">
              <w:rPr>
                <w:rFonts w:eastAsia="Segoe UI"/>
                <w:color w:val="000000"/>
                <w:sz w:val="26"/>
                <w:szCs w:val="26"/>
                <w:lang w:val="en-US"/>
              </w:rPr>
              <w:t xml:space="preserve"> chuyên môn </w:t>
            </w:r>
            <w:r>
              <w:rPr>
                <w:rFonts w:eastAsia="Segoe UI"/>
                <w:color w:val="000000"/>
                <w:sz w:val="26"/>
                <w:szCs w:val="26"/>
                <w:lang w:val="en-US"/>
              </w:rPr>
              <w:t xml:space="preserve">trước hoặc </w:t>
            </w:r>
            <w:r w:rsidRPr="006C01D9">
              <w:rPr>
                <w:rFonts w:eastAsia="Segoe UI"/>
                <w:color w:val="000000"/>
                <w:sz w:val="26"/>
                <w:szCs w:val="26"/>
                <w:lang w:val="en-US"/>
              </w:rPr>
              <w:t>ngay trong quá trình th</w:t>
            </w:r>
            <w:r w:rsidRPr="006C01D9">
              <w:rPr>
                <w:rFonts w:eastAsia="Segoe UI"/>
                <w:color w:val="000000"/>
                <w:sz w:val="26"/>
                <w:szCs w:val="26"/>
                <w:lang w:val="en-US"/>
              </w:rPr>
              <w:t>ự</w:t>
            </w:r>
            <w:r w:rsidRPr="006C01D9">
              <w:rPr>
                <w:rFonts w:eastAsia="Segoe UI"/>
                <w:color w:val="000000"/>
                <w:sz w:val="26"/>
                <w:szCs w:val="26"/>
                <w:lang w:val="en-US"/>
              </w:rPr>
              <w:t>c hi</w:t>
            </w:r>
            <w:r w:rsidRPr="006C01D9">
              <w:rPr>
                <w:rFonts w:eastAsia="Segoe UI"/>
                <w:color w:val="000000"/>
                <w:sz w:val="26"/>
                <w:szCs w:val="26"/>
                <w:lang w:val="en-US"/>
              </w:rPr>
              <w:t>ệ</w:t>
            </w:r>
            <w:r w:rsidRPr="006C01D9">
              <w:rPr>
                <w:rFonts w:eastAsia="Segoe UI"/>
                <w:color w:val="000000"/>
                <w:sz w:val="26"/>
                <w:szCs w:val="26"/>
                <w:lang w:val="en-US"/>
              </w:rPr>
              <w:t>n d</w:t>
            </w:r>
            <w:r w:rsidRPr="006C01D9">
              <w:rPr>
                <w:rFonts w:eastAsia="Segoe UI"/>
                <w:color w:val="000000"/>
                <w:sz w:val="26"/>
                <w:szCs w:val="26"/>
                <w:lang w:val="en-US"/>
              </w:rPr>
              <w:t>ự</w:t>
            </w:r>
            <w:r w:rsidRPr="006C01D9">
              <w:rPr>
                <w:rFonts w:eastAsia="Segoe UI"/>
                <w:color w:val="000000"/>
                <w:sz w:val="26"/>
                <w:szCs w:val="26"/>
                <w:lang w:val="en-US"/>
              </w:rPr>
              <w:t xml:space="preserve"> án</w:t>
            </w:r>
          </w:p>
        </w:tc>
      </w:tr>
      <w:tr w:rsidR="00E735F7" w:rsidRPr="006C01D9">
        <w:trPr>
          <w:trHeight w:val="557"/>
        </w:trPr>
        <w:tc>
          <w:tcPr>
            <w:tcW w:w="3877" w:type="dxa"/>
          </w:tcPr>
          <w:p w:rsidR="00E735F7" w:rsidRPr="006C01D9" w:rsidRDefault="006C01D9" w:rsidP="006C01D9">
            <w:pPr>
              <w:pStyle w:val="NormalWeb"/>
              <w:spacing w:before="0" w:beforeAutospacing="0" w:after="0" w:afterAutospacing="0"/>
              <w:textAlignment w:val="baseline"/>
              <w:rPr>
                <w:rFonts w:eastAsia="Segoe UI"/>
                <w:color w:val="000000"/>
                <w:sz w:val="26"/>
                <w:szCs w:val="26"/>
                <w:lang w:val="en-US"/>
              </w:rPr>
            </w:pPr>
            <w:r w:rsidRPr="006C01D9">
              <w:rPr>
                <w:rFonts w:eastAsia="Segoe UI"/>
                <w:color w:val="000000"/>
                <w:sz w:val="26"/>
                <w:szCs w:val="26"/>
                <w:lang w:val="en-US"/>
              </w:rPr>
              <w:t>cơ sở vật chất</w:t>
            </w:r>
            <w:r>
              <w:rPr>
                <w:rFonts w:eastAsia="Segoe UI"/>
                <w:color w:val="000000"/>
                <w:sz w:val="26"/>
                <w:szCs w:val="26"/>
                <w:lang w:val="en-US"/>
              </w:rPr>
              <w:t xml:space="preserve"> chưa đáp ứng yêu cầu</w:t>
            </w:r>
            <w:r w:rsidRPr="006C01D9">
              <w:rPr>
                <w:rFonts w:eastAsia="Segoe UI"/>
                <w:color w:val="000000"/>
                <w:sz w:val="26"/>
                <w:szCs w:val="26"/>
                <w:lang w:val="en-US"/>
              </w:rPr>
              <w:t xml:space="preserve"> phục vụ cho dự án</w:t>
            </w:r>
          </w:p>
        </w:tc>
        <w:tc>
          <w:tcPr>
            <w:tcW w:w="5186" w:type="dxa"/>
          </w:tcPr>
          <w:p w:rsidR="00E735F7" w:rsidRPr="006C01D9" w:rsidRDefault="006C01D9">
            <w:pPr>
              <w:pStyle w:val="NormalWeb"/>
              <w:spacing w:before="0" w:beforeAutospacing="0" w:after="0" w:afterAutospacing="0"/>
              <w:textAlignment w:val="baseline"/>
              <w:rPr>
                <w:rFonts w:eastAsia="Segoe UI"/>
                <w:sz w:val="26"/>
                <w:szCs w:val="26"/>
                <w:lang w:val="en-US"/>
              </w:rPr>
            </w:pPr>
            <w:r w:rsidRPr="006C01D9">
              <w:rPr>
                <w:rFonts w:eastAsia="Segoe UI"/>
                <w:sz w:val="26"/>
                <w:szCs w:val="26"/>
                <w:lang w:val="en-US"/>
              </w:rPr>
              <w:t>Qu</w:t>
            </w:r>
            <w:r w:rsidRPr="006C01D9">
              <w:rPr>
                <w:rFonts w:eastAsia="Segoe UI"/>
                <w:sz w:val="26"/>
                <w:szCs w:val="26"/>
                <w:lang w:val="en-US"/>
              </w:rPr>
              <w:t>ả</w:t>
            </w:r>
            <w:r w:rsidRPr="006C01D9">
              <w:rPr>
                <w:rFonts w:eastAsia="Segoe UI"/>
                <w:sz w:val="26"/>
                <w:szCs w:val="26"/>
                <w:lang w:val="en-US"/>
              </w:rPr>
              <w:t>n lý d</w:t>
            </w:r>
            <w:r w:rsidRPr="006C01D9">
              <w:rPr>
                <w:rFonts w:eastAsia="Segoe UI"/>
                <w:sz w:val="26"/>
                <w:szCs w:val="26"/>
                <w:lang w:val="en-US"/>
              </w:rPr>
              <w:t>ự</w:t>
            </w:r>
            <w:r w:rsidRPr="006C01D9">
              <w:rPr>
                <w:rFonts w:eastAsia="Segoe UI"/>
                <w:sz w:val="26"/>
                <w:szCs w:val="26"/>
                <w:lang w:val="en-US"/>
              </w:rPr>
              <w:t xml:space="preserve"> án Lê Th</w:t>
            </w:r>
            <w:r w:rsidRPr="006C01D9">
              <w:rPr>
                <w:rFonts w:eastAsia="Segoe UI"/>
                <w:sz w:val="26"/>
                <w:szCs w:val="26"/>
                <w:lang w:val="en-US"/>
              </w:rPr>
              <w:t>ị</w:t>
            </w:r>
            <w:r w:rsidRPr="006C01D9">
              <w:rPr>
                <w:rFonts w:eastAsia="Segoe UI"/>
                <w:sz w:val="26"/>
                <w:szCs w:val="26"/>
                <w:lang w:val="en-US"/>
              </w:rPr>
              <w:t xml:space="preserve"> M</w:t>
            </w:r>
            <w:r w:rsidRPr="006C01D9">
              <w:rPr>
                <w:rFonts w:eastAsia="Segoe UI"/>
                <w:sz w:val="26"/>
                <w:szCs w:val="26"/>
                <w:lang w:val="en-US"/>
              </w:rPr>
              <w:t>ỹ</w:t>
            </w:r>
            <w:r w:rsidRPr="006C01D9">
              <w:rPr>
                <w:rFonts w:eastAsia="Segoe UI"/>
                <w:sz w:val="26"/>
                <w:szCs w:val="26"/>
                <w:lang w:val="en-US"/>
              </w:rPr>
              <w:t xml:space="preserve"> Linh trao đ</w:t>
            </w:r>
            <w:r w:rsidRPr="006C01D9">
              <w:rPr>
                <w:rFonts w:eastAsia="Segoe UI"/>
                <w:sz w:val="26"/>
                <w:szCs w:val="26"/>
                <w:lang w:val="en-US"/>
              </w:rPr>
              <w:t>ổ</w:t>
            </w:r>
            <w:r w:rsidRPr="006C01D9">
              <w:rPr>
                <w:rFonts w:eastAsia="Segoe UI"/>
                <w:sz w:val="26"/>
                <w:szCs w:val="26"/>
                <w:lang w:val="en-US"/>
              </w:rPr>
              <w:t>i,</w:t>
            </w:r>
            <w:r>
              <w:rPr>
                <w:rFonts w:eastAsia="Segoe UI"/>
                <w:sz w:val="26"/>
                <w:szCs w:val="26"/>
                <w:lang w:val="en-US"/>
              </w:rPr>
              <w:t xml:space="preserve"> </w:t>
            </w:r>
            <w:r w:rsidRPr="006C01D9">
              <w:rPr>
                <w:rFonts w:eastAsia="Segoe UI"/>
                <w:sz w:val="26"/>
                <w:szCs w:val="26"/>
                <w:lang w:val="en-US"/>
              </w:rPr>
              <w:t>thuy</w:t>
            </w:r>
            <w:r w:rsidRPr="006C01D9">
              <w:rPr>
                <w:rFonts w:eastAsia="Segoe UI"/>
                <w:sz w:val="26"/>
                <w:szCs w:val="26"/>
                <w:lang w:val="en-US"/>
              </w:rPr>
              <w:t>ế</w:t>
            </w:r>
            <w:r w:rsidRPr="006C01D9">
              <w:rPr>
                <w:rFonts w:eastAsia="Segoe UI"/>
                <w:sz w:val="26"/>
                <w:szCs w:val="26"/>
                <w:lang w:val="en-US"/>
              </w:rPr>
              <w:t>t ph</w:t>
            </w:r>
            <w:r w:rsidRPr="006C01D9">
              <w:rPr>
                <w:rFonts w:eastAsia="Segoe UI"/>
                <w:sz w:val="26"/>
                <w:szCs w:val="26"/>
                <w:lang w:val="en-US"/>
              </w:rPr>
              <w:t>ụ</w:t>
            </w:r>
            <w:r>
              <w:rPr>
                <w:rFonts w:eastAsia="Segoe UI"/>
                <w:sz w:val="26"/>
                <w:szCs w:val="26"/>
                <w:lang w:val="en-US"/>
              </w:rPr>
              <w:t xml:space="preserve">c </w:t>
            </w:r>
            <w:r w:rsidRPr="006C01D9">
              <w:rPr>
                <w:rFonts w:eastAsia="Segoe UI"/>
                <w:sz w:val="26"/>
                <w:szCs w:val="26"/>
                <w:lang w:val="en-US"/>
              </w:rPr>
              <w:t>ch</w:t>
            </w:r>
            <w:r w:rsidRPr="006C01D9">
              <w:rPr>
                <w:rFonts w:eastAsia="Segoe UI"/>
                <w:sz w:val="26"/>
                <w:szCs w:val="26"/>
                <w:lang w:val="en-US"/>
              </w:rPr>
              <w:t>ủ</w:t>
            </w:r>
            <w:r w:rsidRPr="006C01D9">
              <w:rPr>
                <w:rFonts w:eastAsia="Segoe UI"/>
                <w:sz w:val="26"/>
                <w:szCs w:val="26"/>
                <w:lang w:val="en-US"/>
              </w:rPr>
              <w:t xml:space="preserve"> đ</w:t>
            </w:r>
            <w:r w:rsidRPr="006C01D9">
              <w:rPr>
                <w:rFonts w:eastAsia="Segoe UI"/>
                <w:sz w:val="26"/>
                <w:szCs w:val="26"/>
                <w:lang w:val="en-US"/>
              </w:rPr>
              <w:t>ầ</w:t>
            </w:r>
            <w:r w:rsidRPr="006C01D9">
              <w:rPr>
                <w:rFonts w:eastAsia="Segoe UI"/>
                <w:sz w:val="26"/>
                <w:szCs w:val="26"/>
                <w:lang w:val="en-US"/>
              </w:rPr>
              <w:t>u tư b</w:t>
            </w:r>
            <w:r w:rsidRPr="006C01D9">
              <w:rPr>
                <w:rFonts w:eastAsia="Segoe UI"/>
                <w:sz w:val="26"/>
                <w:szCs w:val="26"/>
                <w:lang w:val="en-US"/>
              </w:rPr>
              <w:t>ổ</w:t>
            </w:r>
            <w:r w:rsidRPr="006C01D9">
              <w:rPr>
                <w:rFonts w:eastAsia="Segoe UI"/>
                <w:sz w:val="26"/>
                <w:szCs w:val="26"/>
                <w:lang w:val="en-US"/>
              </w:rPr>
              <w:t xml:space="preserve"> sung cơ </w:t>
            </w:r>
            <w:r w:rsidRPr="006C01D9">
              <w:rPr>
                <w:rFonts w:eastAsia="Segoe UI"/>
                <w:sz w:val="26"/>
                <w:szCs w:val="26"/>
                <w:lang w:val="en-US"/>
              </w:rPr>
              <w:t>s</w:t>
            </w:r>
            <w:r w:rsidRPr="006C01D9">
              <w:rPr>
                <w:rFonts w:eastAsia="Segoe UI"/>
                <w:sz w:val="26"/>
                <w:szCs w:val="26"/>
                <w:lang w:val="en-US"/>
              </w:rPr>
              <w:t>ở</w:t>
            </w:r>
            <w:r w:rsidRPr="006C01D9">
              <w:rPr>
                <w:rFonts w:eastAsia="Segoe UI"/>
                <w:sz w:val="26"/>
                <w:szCs w:val="26"/>
                <w:lang w:val="en-US"/>
              </w:rPr>
              <w:t xml:space="preserve"> v</w:t>
            </w:r>
            <w:r w:rsidRPr="006C01D9">
              <w:rPr>
                <w:rFonts w:eastAsia="Segoe UI"/>
                <w:sz w:val="26"/>
                <w:szCs w:val="26"/>
                <w:lang w:val="en-US"/>
              </w:rPr>
              <w:t>ậ</w:t>
            </w:r>
            <w:r w:rsidRPr="006C01D9">
              <w:rPr>
                <w:rFonts w:eastAsia="Segoe UI"/>
                <w:sz w:val="26"/>
                <w:szCs w:val="26"/>
                <w:lang w:val="en-US"/>
              </w:rPr>
              <w:t>t ch</w:t>
            </w:r>
            <w:r w:rsidRPr="006C01D9">
              <w:rPr>
                <w:rFonts w:eastAsia="Segoe UI"/>
                <w:sz w:val="26"/>
                <w:szCs w:val="26"/>
                <w:lang w:val="en-US"/>
              </w:rPr>
              <w:t>ấ</w:t>
            </w:r>
            <w:r w:rsidRPr="006C01D9">
              <w:rPr>
                <w:rFonts w:eastAsia="Segoe UI"/>
                <w:sz w:val="26"/>
                <w:szCs w:val="26"/>
                <w:lang w:val="en-US"/>
              </w:rPr>
              <w:t>t còn thi</w:t>
            </w:r>
            <w:r w:rsidRPr="006C01D9">
              <w:rPr>
                <w:rFonts w:eastAsia="Segoe UI"/>
                <w:sz w:val="26"/>
                <w:szCs w:val="26"/>
                <w:lang w:val="en-US"/>
              </w:rPr>
              <w:t>ế</w:t>
            </w:r>
            <w:r w:rsidRPr="006C01D9">
              <w:rPr>
                <w:rFonts w:eastAsia="Segoe UI"/>
                <w:sz w:val="26"/>
                <w:szCs w:val="26"/>
                <w:lang w:val="en-US"/>
              </w:rPr>
              <w:t>u</w:t>
            </w:r>
          </w:p>
        </w:tc>
      </w:tr>
      <w:tr w:rsidR="00E735F7" w:rsidRPr="006C01D9">
        <w:trPr>
          <w:trHeight w:val="557"/>
        </w:trPr>
        <w:tc>
          <w:tcPr>
            <w:tcW w:w="3877" w:type="dxa"/>
          </w:tcPr>
          <w:p w:rsidR="00E735F7" w:rsidRPr="006C01D9" w:rsidRDefault="006C01D9" w:rsidP="006C01D9">
            <w:pPr>
              <w:spacing w:line="312" w:lineRule="auto"/>
              <w:rPr>
                <w:rFonts w:ascii="Times New Roman" w:eastAsia="Segoe UI" w:hAnsi="Times New Roman" w:cs="Times New Roman"/>
                <w:color w:val="000000"/>
                <w:sz w:val="26"/>
                <w:szCs w:val="26"/>
                <w:lang w:val="en-US"/>
              </w:rPr>
            </w:pPr>
            <w:r w:rsidRPr="006C01D9">
              <w:rPr>
                <w:rFonts w:ascii="Times New Roman" w:hAnsi="Times New Roman" w:cs="Times New Roman"/>
                <w:sz w:val="26"/>
                <w:szCs w:val="26"/>
              </w:rPr>
              <w:t>Th</w:t>
            </w:r>
            <w:r w:rsidRPr="006C01D9">
              <w:rPr>
                <w:rFonts w:ascii="Times New Roman" w:hAnsi="Times New Roman" w:cs="Times New Roman"/>
                <w:sz w:val="26"/>
                <w:szCs w:val="26"/>
              </w:rPr>
              <w:t>ờ</w:t>
            </w:r>
            <w:r w:rsidRPr="006C01D9">
              <w:rPr>
                <w:rFonts w:ascii="Times New Roman" w:hAnsi="Times New Roman" w:cs="Times New Roman"/>
                <w:sz w:val="26"/>
                <w:szCs w:val="26"/>
              </w:rPr>
              <w:t>i gian c</w:t>
            </w:r>
            <w:r w:rsidRPr="006C01D9">
              <w:rPr>
                <w:rFonts w:ascii="Times New Roman" w:hAnsi="Times New Roman" w:cs="Times New Roman"/>
                <w:sz w:val="26"/>
                <w:szCs w:val="26"/>
              </w:rPr>
              <w:t>ầ</w:t>
            </w:r>
            <w:r w:rsidRPr="006C01D9">
              <w:rPr>
                <w:rFonts w:ascii="Times New Roman" w:hAnsi="Times New Roman" w:cs="Times New Roman"/>
                <w:sz w:val="26"/>
                <w:szCs w:val="26"/>
              </w:rPr>
              <w:t xml:space="preserve">n </w:t>
            </w:r>
            <w:r w:rsidRPr="006C01D9">
              <w:rPr>
                <w:rFonts w:ascii="Times New Roman" w:hAnsi="Times New Roman" w:cs="Times New Roman"/>
                <w:sz w:val="26"/>
                <w:szCs w:val="26"/>
              </w:rPr>
              <w:t>đ</w:t>
            </w:r>
            <w:r w:rsidRPr="006C01D9">
              <w:rPr>
                <w:rFonts w:ascii="Times New Roman" w:hAnsi="Times New Roman" w:cs="Times New Roman"/>
                <w:sz w:val="26"/>
                <w:szCs w:val="26"/>
              </w:rPr>
              <w:t>ể</w:t>
            </w:r>
            <w:r w:rsidRPr="006C01D9">
              <w:rPr>
                <w:rFonts w:ascii="Times New Roman" w:hAnsi="Times New Roman" w:cs="Times New Roman"/>
                <w:sz w:val="26"/>
                <w:szCs w:val="26"/>
              </w:rPr>
              <w:t xml:space="preserve"> xây d</w:t>
            </w:r>
            <w:r w:rsidRPr="006C01D9">
              <w:rPr>
                <w:rFonts w:ascii="Times New Roman" w:hAnsi="Times New Roman" w:cs="Times New Roman"/>
                <w:sz w:val="26"/>
                <w:szCs w:val="26"/>
              </w:rPr>
              <w:t>ự</w:t>
            </w:r>
            <w:r w:rsidRPr="006C01D9">
              <w:rPr>
                <w:rFonts w:ascii="Times New Roman" w:hAnsi="Times New Roman" w:cs="Times New Roman"/>
                <w:sz w:val="26"/>
                <w:szCs w:val="26"/>
              </w:rPr>
              <w:t xml:space="preserve">ng </w:t>
            </w:r>
            <w:r>
              <w:rPr>
                <w:rFonts w:ascii="Times New Roman" w:hAnsi="Times New Roman" w:cs="Times New Roman"/>
                <w:sz w:val="26"/>
                <w:szCs w:val="26"/>
                <w:lang w:val="en-US"/>
              </w:rPr>
              <w:t>hệ thống</w:t>
            </w:r>
            <w:r w:rsidRPr="006C01D9">
              <w:rPr>
                <w:rFonts w:ascii="Times New Roman" w:hAnsi="Times New Roman" w:cs="Times New Roman"/>
                <w:sz w:val="26"/>
                <w:szCs w:val="26"/>
              </w:rPr>
              <w:t xml:space="preserve"> b</w:t>
            </w:r>
            <w:r w:rsidRPr="006C01D9">
              <w:rPr>
                <w:rFonts w:ascii="Times New Roman" w:hAnsi="Times New Roman" w:cs="Times New Roman"/>
                <w:sz w:val="26"/>
                <w:szCs w:val="26"/>
              </w:rPr>
              <w:t>ị</w:t>
            </w:r>
            <w:r w:rsidRPr="006C01D9">
              <w:rPr>
                <w:rFonts w:ascii="Times New Roman" w:hAnsi="Times New Roman" w:cs="Times New Roman"/>
                <w:sz w:val="26"/>
                <w:szCs w:val="26"/>
              </w:rPr>
              <w:t xml:space="preserve"> ng</w:t>
            </w:r>
            <w:r w:rsidRPr="006C01D9">
              <w:rPr>
                <w:rFonts w:ascii="Times New Roman" w:hAnsi="Times New Roman" w:cs="Times New Roman"/>
                <w:sz w:val="26"/>
                <w:szCs w:val="26"/>
              </w:rPr>
              <w:t>ắ</w:t>
            </w:r>
            <w:r w:rsidRPr="006C01D9">
              <w:rPr>
                <w:rFonts w:ascii="Times New Roman" w:hAnsi="Times New Roman" w:cs="Times New Roman"/>
                <w:sz w:val="26"/>
                <w:szCs w:val="26"/>
              </w:rPr>
              <w:t xml:space="preserve">n hơn </w:t>
            </w:r>
            <w:r>
              <w:rPr>
                <w:rFonts w:ascii="Times New Roman" w:hAnsi="Times New Roman" w:cs="Times New Roman"/>
                <w:sz w:val="26"/>
                <w:szCs w:val="26"/>
                <w:lang w:val="en-US"/>
              </w:rPr>
              <w:t xml:space="preserve">so với </w:t>
            </w:r>
            <w:r w:rsidRPr="006C01D9">
              <w:rPr>
                <w:rFonts w:ascii="Times New Roman" w:hAnsi="Times New Roman" w:cs="Times New Roman"/>
                <w:sz w:val="26"/>
                <w:szCs w:val="26"/>
              </w:rPr>
              <w:t>k</w:t>
            </w:r>
            <w:r w:rsidRPr="006C01D9">
              <w:rPr>
                <w:rFonts w:ascii="Times New Roman" w:hAnsi="Times New Roman" w:cs="Times New Roman"/>
                <w:sz w:val="26"/>
                <w:szCs w:val="26"/>
              </w:rPr>
              <w:t>ế</w:t>
            </w:r>
            <w:r w:rsidRPr="006C01D9">
              <w:rPr>
                <w:rFonts w:ascii="Times New Roman" w:hAnsi="Times New Roman" w:cs="Times New Roman"/>
                <w:sz w:val="26"/>
                <w:szCs w:val="26"/>
              </w:rPr>
              <w:t xml:space="preserve"> ho</w:t>
            </w:r>
            <w:r w:rsidRPr="006C01D9">
              <w:rPr>
                <w:rFonts w:ascii="Times New Roman" w:hAnsi="Times New Roman" w:cs="Times New Roman"/>
                <w:sz w:val="26"/>
                <w:szCs w:val="26"/>
              </w:rPr>
              <w:t>ạ</w:t>
            </w:r>
            <w:r w:rsidRPr="006C01D9">
              <w:rPr>
                <w:rFonts w:ascii="Times New Roman" w:hAnsi="Times New Roman" w:cs="Times New Roman"/>
                <w:sz w:val="26"/>
                <w:szCs w:val="26"/>
              </w:rPr>
              <w:t>ch.</w:t>
            </w:r>
          </w:p>
        </w:tc>
        <w:tc>
          <w:tcPr>
            <w:tcW w:w="5186" w:type="dxa"/>
          </w:tcPr>
          <w:p w:rsidR="00E735F7" w:rsidRPr="006C01D9" w:rsidRDefault="006C01D9" w:rsidP="006C01D9">
            <w:pPr>
              <w:pStyle w:val="NormalWeb"/>
              <w:spacing w:before="0" w:beforeAutospacing="0" w:after="0" w:afterAutospacing="0"/>
              <w:textAlignment w:val="baseline"/>
              <w:rPr>
                <w:rFonts w:eastAsia="Segoe UI"/>
                <w:sz w:val="26"/>
                <w:szCs w:val="26"/>
                <w:lang w:val="en-US"/>
              </w:rPr>
            </w:pPr>
            <w:r w:rsidRPr="006C01D9">
              <w:rPr>
                <w:sz w:val="26"/>
                <w:szCs w:val="26"/>
              </w:rPr>
              <w:t xml:space="preserve">Họp nội bộ, tính toán lại thời gian xây dựng </w:t>
            </w:r>
            <w:r>
              <w:rPr>
                <w:sz w:val="26"/>
                <w:szCs w:val="26"/>
                <w:lang w:val="en-US"/>
              </w:rPr>
              <w:t>hệ thống</w:t>
            </w:r>
            <w:r w:rsidRPr="006C01D9">
              <w:rPr>
                <w:sz w:val="26"/>
                <w:szCs w:val="26"/>
              </w:rPr>
              <w:t xml:space="preserve"> </w:t>
            </w:r>
            <w:r w:rsidRPr="006C01D9">
              <w:rPr>
                <w:sz w:val="26"/>
                <w:szCs w:val="26"/>
              </w:rPr>
              <w:t>và phân chia công việc cho từng thành viên để hoàn thành công việc 1 cách tốt nhất.</w:t>
            </w:r>
          </w:p>
        </w:tc>
      </w:tr>
      <w:tr w:rsidR="00E735F7" w:rsidRPr="006C01D9">
        <w:trPr>
          <w:trHeight w:val="557"/>
        </w:trPr>
        <w:tc>
          <w:tcPr>
            <w:tcW w:w="3877" w:type="dxa"/>
          </w:tcPr>
          <w:p w:rsidR="00E735F7" w:rsidRPr="006C01D9" w:rsidRDefault="006C01D9">
            <w:pPr>
              <w:pStyle w:val="NormalWeb"/>
              <w:spacing w:before="0" w:beforeAutospacing="0" w:after="0" w:afterAutospacing="0"/>
              <w:textAlignment w:val="baseline"/>
              <w:rPr>
                <w:rFonts w:eastAsia="Segoe UI"/>
                <w:color w:val="000000"/>
                <w:sz w:val="26"/>
                <w:szCs w:val="26"/>
                <w:lang w:val="en-US"/>
              </w:rPr>
            </w:pPr>
            <w:r w:rsidRPr="006C01D9">
              <w:rPr>
                <w:rFonts w:eastAsia="Segoe UI"/>
                <w:color w:val="000000"/>
                <w:sz w:val="26"/>
                <w:szCs w:val="26"/>
                <w:lang w:val="en-US"/>
              </w:rPr>
              <w:t>Công ngh</w:t>
            </w:r>
            <w:r w:rsidRPr="006C01D9">
              <w:rPr>
                <w:rFonts w:eastAsia="Segoe UI"/>
                <w:color w:val="000000"/>
                <w:sz w:val="26"/>
                <w:szCs w:val="26"/>
                <w:lang w:val="en-US"/>
              </w:rPr>
              <w:t>ệ</w:t>
            </w:r>
            <w:r w:rsidRPr="006C01D9">
              <w:rPr>
                <w:rFonts w:eastAsia="Segoe UI"/>
                <w:color w:val="000000"/>
                <w:sz w:val="26"/>
                <w:szCs w:val="26"/>
                <w:lang w:val="en-US"/>
              </w:rPr>
              <w:t xml:space="preserve"> th</w:t>
            </w:r>
            <w:r w:rsidRPr="006C01D9">
              <w:rPr>
                <w:rFonts w:eastAsia="Segoe UI"/>
                <w:color w:val="000000"/>
                <w:sz w:val="26"/>
                <w:szCs w:val="26"/>
                <w:lang w:val="en-US"/>
              </w:rPr>
              <w:t>ự</w:t>
            </w:r>
            <w:r w:rsidRPr="006C01D9">
              <w:rPr>
                <w:rFonts w:eastAsia="Segoe UI"/>
                <w:color w:val="000000"/>
                <w:sz w:val="26"/>
                <w:szCs w:val="26"/>
                <w:lang w:val="en-US"/>
              </w:rPr>
              <w:t>c hi</w:t>
            </w:r>
            <w:r w:rsidRPr="006C01D9">
              <w:rPr>
                <w:rFonts w:eastAsia="Segoe UI"/>
                <w:color w:val="000000"/>
                <w:sz w:val="26"/>
                <w:szCs w:val="26"/>
                <w:lang w:val="en-US"/>
              </w:rPr>
              <w:t>ệ</w:t>
            </w:r>
            <w:r w:rsidRPr="006C01D9">
              <w:rPr>
                <w:rFonts w:eastAsia="Segoe UI"/>
                <w:color w:val="000000"/>
                <w:sz w:val="26"/>
                <w:szCs w:val="26"/>
                <w:lang w:val="en-US"/>
              </w:rPr>
              <w:t>n d</w:t>
            </w:r>
            <w:r w:rsidRPr="006C01D9">
              <w:rPr>
                <w:rFonts w:eastAsia="Segoe UI"/>
                <w:color w:val="000000"/>
                <w:sz w:val="26"/>
                <w:szCs w:val="26"/>
                <w:lang w:val="en-US"/>
              </w:rPr>
              <w:t>ự</w:t>
            </w:r>
            <w:r w:rsidRPr="006C01D9">
              <w:rPr>
                <w:rFonts w:eastAsia="Segoe UI"/>
                <w:color w:val="000000"/>
                <w:sz w:val="26"/>
                <w:szCs w:val="26"/>
                <w:lang w:val="en-US"/>
              </w:rPr>
              <w:t xml:space="preserve"> án chưa kh</w:t>
            </w:r>
            <w:r w:rsidRPr="006C01D9">
              <w:rPr>
                <w:rFonts w:eastAsia="Segoe UI"/>
                <w:color w:val="000000"/>
                <w:sz w:val="26"/>
                <w:szCs w:val="26"/>
                <w:lang w:val="en-US"/>
              </w:rPr>
              <w:t>ả</w:t>
            </w:r>
            <w:r w:rsidRPr="006C01D9">
              <w:rPr>
                <w:rFonts w:eastAsia="Segoe UI"/>
                <w:color w:val="000000"/>
                <w:sz w:val="26"/>
                <w:szCs w:val="26"/>
                <w:lang w:val="en-US"/>
              </w:rPr>
              <w:t xml:space="preserve"> thi </w:t>
            </w:r>
          </w:p>
        </w:tc>
        <w:tc>
          <w:tcPr>
            <w:tcW w:w="5186" w:type="dxa"/>
          </w:tcPr>
          <w:p w:rsidR="00E735F7" w:rsidRPr="006C01D9" w:rsidRDefault="006C01D9">
            <w:pPr>
              <w:pStyle w:val="NormalWeb"/>
              <w:spacing w:before="0" w:beforeAutospacing="0" w:after="0" w:afterAutospacing="0"/>
              <w:textAlignment w:val="baseline"/>
              <w:rPr>
                <w:rFonts w:eastAsia="Segoe UI"/>
                <w:sz w:val="26"/>
                <w:szCs w:val="26"/>
                <w:lang w:val="en-US"/>
              </w:rPr>
            </w:pPr>
            <w:r w:rsidRPr="006C01D9">
              <w:rPr>
                <w:rFonts w:eastAsia="Segoe UI"/>
                <w:sz w:val="26"/>
                <w:szCs w:val="26"/>
                <w:lang w:val="en-US"/>
              </w:rPr>
              <w:t>H</w:t>
            </w:r>
            <w:r w:rsidRPr="006C01D9">
              <w:rPr>
                <w:rFonts w:eastAsia="Segoe UI"/>
                <w:sz w:val="26"/>
                <w:szCs w:val="26"/>
                <w:lang w:val="en-US"/>
              </w:rPr>
              <w:t>ọ</w:t>
            </w:r>
            <w:r w:rsidRPr="006C01D9">
              <w:rPr>
                <w:rFonts w:eastAsia="Segoe UI"/>
                <w:sz w:val="26"/>
                <w:szCs w:val="26"/>
                <w:lang w:val="en-US"/>
              </w:rPr>
              <w:t>p n</w:t>
            </w:r>
            <w:r w:rsidRPr="006C01D9">
              <w:rPr>
                <w:rFonts w:eastAsia="Segoe UI"/>
                <w:sz w:val="26"/>
                <w:szCs w:val="26"/>
                <w:lang w:val="en-US"/>
              </w:rPr>
              <w:t>ộ</w:t>
            </w:r>
            <w:r w:rsidRPr="006C01D9">
              <w:rPr>
                <w:rFonts w:eastAsia="Segoe UI"/>
                <w:sz w:val="26"/>
                <w:szCs w:val="26"/>
                <w:lang w:val="en-US"/>
              </w:rPr>
              <w:t>i b</w:t>
            </w:r>
            <w:r w:rsidRPr="006C01D9">
              <w:rPr>
                <w:rFonts w:eastAsia="Segoe UI"/>
                <w:sz w:val="26"/>
                <w:szCs w:val="26"/>
                <w:lang w:val="en-US"/>
              </w:rPr>
              <w:t>ộ</w:t>
            </w:r>
            <w:r w:rsidRPr="006C01D9">
              <w:rPr>
                <w:rFonts w:eastAsia="Segoe UI"/>
                <w:sz w:val="26"/>
                <w:szCs w:val="26"/>
                <w:lang w:val="en-US"/>
              </w:rPr>
              <w:t>, th</w:t>
            </w:r>
            <w:r w:rsidRPr="006C01D9">
              <w:rPr>
                <w:rFonts w:eastAsia="Segoe UI"/>
                <w:sz w:val="26"/>
                <w:szCs w:val="26"/>
                <w:lang w:val="en-US"/>
              </w:rPr>
              <w:t>ố</w:t>
            </w:r>
            <w:r w:rsidRPr="006C01D9">
              <w:rPr>
                <w:rFonts w:eastAsia="Segoe UI"/>
                <w:sz w:val="26"/>
                <w:szCs w:val="26"/>
                <w:lang w:val="en-US"/>
              </w:rPr>
              <w:t>ng nh</w:t>
            </w:r>
            <w:r w:rsidRPr="006C01D9">
              <w:rPr>
                <w:rFonts w:eastAsia="Segoe UI"/>
                <w:sz w:val="26"/>
                <w:szCs w:val="26"/>
                <w:lang w:val="en-US"/>
              </w:rPr>
              <w:t>ấ</w:t>
            </w:r>
            <w:r w:rsidRPr="006C01D9">
              <w:rPr>
                <w:rFonts w:eastAsia="Segoe UI"/>
                <w:sz w:val="26"/>
                <w:szCs w:val="26"/>
                <w:lang w:val="en-US"/>
              </w:rPr>
              <w:t>t đ</w:t>
            </w:r>
            <w:r w:rsidRPr="006C01D9">
              <w:rPr>
                <w:rFonts w:eastAsia="Segoe UI"/>
                <w:sz w:val="26"/>
                <w:szCs w:val="26"/>
                <w:lang w:val="en-US"/>
              </w:rPr>
              <w:t>ể</w:t>
            </w:r>
            <w:r w:rsidRPr="006C01D9">
              <w:rPr>
                <w:rFonts w:eastAsia="Segoe UI"/>
                <w:sz w:val="26"/>
                <w:szCs w:val="26"/>
                <w:lang w:val="en-US"/>
              </w:rPr>
              <w:t xml:space="preserve"> l</w:t>
            </w:r>
            <w:r w:rsidRPr="006C01D9">
              <w:rPr>
                <w:rFonts w:eastAsia="Segoe UI"/>
                <w:sz w:val="26"/>
                <w:szCs w:val="26"/>
                <w:lang w:val="en-US"/>
              </w:rPr>
              <w:t>ự</w:t>
            </w:r>
            <w:r w:rsidRPr="006C01D9">
              <w:rPr>
                <w:rFonts w:eastAsia="Segoe UI"/>
                <w:sz w:val="26"/>
                <w:szCs w:val="26"/>
                <w:lang w:val="en-US"/>
              </w:rPr>
              <w:t>a ch</w:t>
            </w:r>
            <w:r w:rsidRPr="006C01D9">
              <w:rPr>
                <w:rFonts w:eastAsia="Segoe UI"/>
                <w:sz w:val="26"/>
                <w:szCs w:val="26"/>
                <w:lang w:val="en-US"/>
              </w:rPr>
              <w:t>ọ</w:t>
            </w:r>
            <w:r w:rsidRPr="006C01D9">
              <w:rPr>
                <w:rFonts w:eastAsia="Segoe UI"/>
                <w:sz w:val="26"/>
                <w:szCs w:val="26"/>
                <w:lang w:val="en-US"/>
              </w:rPr>
              <w:t>n công ngh</w:t>
            </w:r>
            <w:r w:rsidRPr="006C01D9">
              <w:rPr>
                <w:rFonts w:eastAsia="Segoe UI"/>
                <w:sz w:val="26"/>
                <w:szCs w:val="26"/>
                <w:lang w:val="en-US"/>
              </w:rPr>
              <w:t>ệ</w:t>
            </w:r>
            <w:r w:rsidRPr="006C01D9">
              <w:rPr>
                <w:rFonts w:eastAsia="Segoe UI"/>
                <w:sz w:val="26"/>
                <w:szCs w:val="26"/>
                <w:lang w:val="en-US"/>
              </w:rPr>
              <w:t xml:space="preserve"> phù h</w:t>
            </w:r>
            <w:r w:rsidRPr="006C01D9">
              <w:rPr>
                <w:rFonts w:eastAsia="Segoe UI"/>
                <w:sz w:val="26"/>
                <w:szCs w:val="26"/>
                <w:lang w:val="en-US"/>
              </w:rPr>
              <w:t>ợ</w:t>
            </w:r>
            <w:r>
              <w:rPr>
                <w:rFonts w:eastAsia="Segoe UI"/>
                <w:sz w:val="26"/>
                <w:szCs w:val="26"/>
                <w:lang w:val="en-US"/>
              </w:rPr>
              <w:t xml:space="preserve">p </w:t>
            </w:r>
            <w:r w:rsidRPr="006C01D9">
              <w:rPr>
                <w:rFonts w:eastAsia="Segoe UI"/>
                <w:sz w:val="26"/>
                <w:szCs w:val="26"/>
                <w:lang w:val="en-US"/>
              </w:rPr>
              <w:t>nh</w:t>
            </w:r>
            <w:r w:rsidRPr="006C01D9">
              <w:rPr>
                <w:rFonts w:eastAsia="Segoe UI"/>
                <w:sz w:val="26"/>
                <w:szCs w:val="26"/>
                <w:lang w:val="en-US"/>
              </w:rPr>
              <w:t>ấ</w:t>
            </w:r>
            <w:r w:rsidRPr="006C01D9">
              <w:rPr>
                <w:rFonts w:eastAsia="Segoe UI"/>
                <w:sz w:val="26"/>
                <w:szCs w:val="26"/>
                <w:lang w:val="en-US"/>
              </w:rPr>
              <w:t>t đ</w:t>
            </w:r>
            <w:r w:rsidRPr="006C01D9">
              <w:rPr>
                <w:rFonts w:eastAsia="Segoe UI"/>
                <w:sz w:val="26"/>
                <w:szCs w:val="26"/>
                <w:lang w:val="en-US"/>
              </w:rPr>
              <w:t>ể</w:t>
            </w:r>
            <w:r w:rsidRPr="006C01D9">
              <w:rPr>
                <w:rFonts w:eastAsia="Segoe UI"/>
                <w:sz w:val="26"/>
                <w:szCs w:val="26"/>
                <w:lang w:val="en-US"/>
              </w:rPr>
              <w:t xml:space="preserve"> th</w:t>
            </w:r>
            <w:r w:rsidRPr="006C01D9">
              <w:rPr>
                <w:rFonts w:eastAsia="Segoe UI"/>
                <w:sz w:val="26"/>
                <w:szCs w:val="26"/>
                <w:lang w:val="en-US"/>
              </w:rPr>
              <w:t>ự</w:t>
            </w:r>
            <w:r w:rsidRPr="006C01D9">
              <w:rPr>
                <w:rFonts w:eastAsia="Segoe UI"/>
                <w:sz w:val="26"/>
                <w:szCs w:val="26"/>
                <w:lang w:val="en-US"/>
              </w:rPr>
              <w:t>c hi</w:t>
            </w:r>
            <w:r w:rsidRPr="006C01D9">
              <w:rPr>
                <w:rFonts w:eastAsia="Segoe UI"/>
                <w:sz w:val="26"/>
                <w:szCs w:val="26"/>
                <w:lang w:val="en-US"/>
              </w:rPr>
              <w:t>ệ</w:t>
            </w:r>
            <w:r w:rsidRPr="006C01D9">
              <w:rPr>
                <w:rFonts w:eastAsia="Segoe UI"/>
                <w:sz w:val="26"/>
                <w:szCs w:val="26"/>
                <w:lang w:val="en-US"/>
              </w:rPr>
              <w:t>n d</w:t>
            </w:r>
            <w:r w:rsidRPr="006C01D9">
              <w:rPr>
                <w:rFonts w:eastAsia="Segoe UI"/>
                <w:sz w:val="26"/>
                <w:szCs w:val="26"/>
                <w:lang w:val="en-US"/>
              </w:rPr>
              <w:t>ự</w:t>
            </w:r>
            <w:r w:rsidRPr="006C01D9">
              <w:rPr>
                <w:rFonts w:eastAsia="Segoe UI"/>
                <w:sz w:val="26"/>
                <w:szCs w:val="26"/>
                <w:lang w:val="en-US"/>
              </w:rPr>
              <w:t xml:space="preserve"> án</w:t>
            </w:r>
          </w:p>
        </w:tc>
      </w:tr>
      <w:tr w:rsidR="00E735F7" w:rsidRPr="006C01D9">
        <w:trPr>
          <w:trHeight w:val="557"/>
        </w:trPr>
        <w:tc>
          <w:tcPr>
            <w:tcW w:w="3877" w:type="dxa"/>
          </w:tcPr>
          <w:p w:rsidR="00E735F7" w:rsidRPr="006C01D9" w:rsidRDefault="006C01D9">
            <w:pPr>
              <w:pStyle w:val="NormalWeb"/>
              <w:spacing w:before="0" w:beforeAutospacing="0" w:after="0" w:afterAutospacing="0"/>
              <w:textAlignment w:val="baseline"/>
              <w:rPr>
                <w:rFonts w:eastAsia="Segoe UI"/>
                <w:color w:val="000000"/>
                <w:sz w:val="26"/>
                <w:szCs w:val="26"/>
                <w:lang w:val="en-US"/>
              </w:rPr>
            </w:pPr>
            <w:r w:rsidRPr="006C01D9">
              <w:rPr>
                <w:rFonts w:eastAsia="Segoe UI"/>
                <w:color w:val="000000"/>
                <w:sz w:val="26"/>
                <w:szCs w:val="26"/>
                <w:lang w:val="en-US"/>
              </w:rPr>
              <w:t>Ngân qu</w:t>
            </w:r>
            <w:r w:rsidRPr="006C01D9">
              <w:rPr>
                <w:rFonts w:eastAsia="Segoe UI"/>
                <w:color w:val="000000"/>
                <w:sz w:val="26"/>
                <w:szCs w:val="26"/>
                <w:lang w:val="en-US"/>
              </w:rPr>
              <w:t>ỹ</w:t>
            </w:r>
            <w:r w:rsidRPr="006C01D9">
              <w:rPr>
                <w:rFonts w:eastAsia="Segoe UI"/>
                <w:color w:val="000000"/>
                <w:sz w:val="26"/>
                <w:szCs w:val="26"/>
                <w:lang w:val="en-US"/>
              </w:rPr>
              <w:t xml:space="preserve"> d</w:t>
            </w:r>
            <w:r w:rsidRPr="006C01D9">
              <w:rPr>
                <w:rFonts w:eastAsia="Segoe UI"/>
                <w:color w:val="000000"/>
                <w:sz w:val="26"/>
                <w:szCs w:val="26"/>
                <w:lang w:val="en-US"/>
              </w:rPr>
              <w:t>ự</w:t>
            </w:r>
            <w:r w:rsidRPr="006C01D9">
              <w:rPr>
                <w:rFonts w:eastAsia="Segoe UI"/>
                <w:color w:val="000000"/>
                <w:sz w:val="26"/>
                <w:szCs w:val="26"/>
                <w:lang w:val="en-US"/>
              </w:rPr>
              <w:t xml:space="preserve"> án thi</w:t>
            </w:r>
            <w:r w:rsidRPr="006C01D9">
              <w:rPr>
                <w:rFonts w:eastAsia="Segoe UI"/>
                <w:color w:val="000000"/>
                <w:sz w:val="26"/>
                <w:szCs w:val="26"/>
                <w:lang w:val="en-US"/>
              </w:rPr>
              <w:t>ế</w:t>
            </w:r>
            <w:r w:rsidRPr="006C01D9">
              <w:rPr>
                <w:rFonts w:eastAsia="Segoe UI"/>
                <w:color w:val="000000"/>
                <w:sz w:val="26"/>
                <w:szCs w:val="26"/>
                <w:lang w:val="en-US"/>
              </w:rPr>
              <w:t>u h</w:t>
            </w:r>
            <w:r w:rsidRPr="006C01D9">
              <w:rPr>
                <w:rFonts w:eastAsia="Segoe UI"/>
                <w:color w:val="000000"/>
                <w:sz w:val="26"/>
                <w:szCs w:val="26"/>
                <w:lang w:val="en-US"/>
              </w:rPr>
              <w:t>ụ</w:t>
            </w:r>
            <w:r w:rsidRPr="006C01D9">
              <w:rPr>
                <w:rFonts w:eastAsia="Segoe UI"/>
                <w:color w:val="000000"/>
                <w:sz w:val="26"/>
                <w:szCs w:val="26"/>
                <w:lang w:val="en-US"/>
              </w:rPr>
              <w:t>t</w:t>
            </w:r>
            <w:r>
              <w:rPr>
                <w:rFonts w:eastAsia="Segoe UI"/>
                <w:color w:val="000000"/>
                <w:sz w:val="26"/>
                <w:szCs w:val="26"/>
                <w:lang w:val="en-US"/>
              </w:rPr>
              <w:t xml:space="preserve"> so với dự kiến</w:t>
            </w:r>
            <w:r w:rsidRPr="006C01D9">
              <w:rPr>
                <w:rFonts w:eastAsia="Segoe UI"/>
                <w:color w:val="000000"/>
                <w:sz w:val="26"/>
                <w:szCs w:val="26"/>
                <w:lang w:val="en-US"/>
              </w:rPr>
              <w:t>, đánh giá tài chính d</w:t>
            </w:r>
            <w:r w:rsidRPr="006C01D9">
              <w:rPr>
                <w:rFonts w:eastAsia="Segoe UI"/>
                <w:color w:val="000000"/>
                <w:sz w:val="26"/>
                <w:szCs w:val="26"/>
                <w:lang w:val="en-US"/>
              </w:rPr>
              <w:t>ự</w:t>
            </w:r>
            <w:r w:rsidRPr="006C01D9">
              <w:rPr>
                <w:rFonts w:eastAsia="Segoe UI"/>
                <w:color w:val="000000"/>
                <w:sz w:val="26"/>
                <w:szCs w:val="26"/>
                <w:lang w:val="en-US"/>
              </w:rPr>
              <w:t xml:space="preserve"> án không đ</w:t>
            </w:r>
            <w:r w:rsidRPr="006C01D9">
              <w:rPr>
                <w:rFonts w:eastAsia="Segoe UI"/>
                <w:color w:val="000000"/>
                <w:sz w:val="26"/>
                <w:szCs w:val="26"/>
                <w:lang w:val="en-US"/>
              </w:rPr>
              <w:t>ủ</w:t>
            </w:r>
          </w:p>
        </w:tc>
        <w:tc>
          <w:tcPr>
            <w:tcW w:w="5186" w:type="dxa"/>
          </w:tcPr>
          <w:p w:rsidR="00E735F7" w:rsidRPr="006C01D9" w:rsidRDefault="006C01D9">
            <w:pPr>
              <w:pStyle w:val="NormalWeb"/>
              <w:spacing w:before="0" w:beforeAutospacing="0" w:after="0" w:afterAutospacing="0"/>
              <w:textAlignment w:val="baseline"/>
              <w:rPr>
                <w:rFonts w:eastAsia="Segoe UI"/>
                <w:sz w:val="26"/>
                <w:szCs w:val="26"/>
                <w:lang w:val="en-US"/>
              </w:rPr>
            </w:pPr>
            <w:r>
              <w:rPr>
                <w:rFonts w:eastAsia="Segoe UI"/>
                <w:sz w:val="26"/>
                <w:szCs w:val="26"/>
                <w:lang w:val="en-US"/>
              </w:rPr>
              <w:t>Thảo luận lại với nhóm dự án để phân chia lại ngân sách cần chi, thảo luận lại với chủ đầu tư để đưa ra phương án giải quyết hợp lí</w:t>
            </w:r>
          </w:p>
        </w:tc>
      </w:tr>
    </w:tbl>
    <w:p w:rsidR="00E735F7" w:rsidRPr="006C01D9" w:rsidRDefault="00E735F7">
      <w:pPr>
        <w:rPr>
          <w:rFonts w:ascii="Times New Roman" w:hAnsi="Times New Roman" w:cs="Times New Roman"/>
          <w:sz w:val="26"/>
          <w:szCs w:val="26"/>
        </w:rPr>
      </w:pPr>
      <w:bookmarkStart w:id="1" w:name="_GoBack"/>
      <w:bookmarkEnd w:id="1"/>
    </w:p>
    <w:sectPr w:rsidR="00E735F7" w:rsidRPr="006C01D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54DD4"/>
    <w:rsid w:val="006C01D9"/>
    <w:rsid w:val="00E735F7"/>
    <w:rsid w:val="3DE5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E89CF"/>
  <w15:docId w15:val="{3C0CF2C7-6598-46F0-A884-35CA1ECF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eastAsia="vi-V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274</Words>
  <Characters>1563</Characters>
  <Application>Microsoft Office Word</Application>
  <DocSecurity>0</DocSecurity>
  <Lines>13</Lines>
  <Paragraphs>3</Paragraphs>
  <ScaleCrop>false</ScaleCrop>
  <Company>Microsoft</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Thúy</dc:creator>
  <cp:lastModifiedBy>Admin</cp:lastModifiedBy>
  <cp:revision>2</cp:revision>
  <dcterms:created xsi:type="dcterms:W3CDTF">2022-06-01T14:10:00Z</dcterms:created>
  <dcterms:modified xsi:type="dcterms:W3CDTF">2022-06-01T14:21:00Z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E1026B1004F240078609CF476CC2467A</vt:lpwstr>
  </property>
</Properties>
</file>