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一周天气趋势预报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西安市公共气象服务</w:t>
      </w:r>
      <w:r>
        <w:rPr>
          <w:rFonts w:hint="eastAsia"/>
          <w:lang w:val="en-US" w:eastAsia="zh-CN"/>
        </w:rPr>
        <w:t xml:space="preserve">       {{year}}年{{month}}月{{day}}   签发：{{name}}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/>
          <w:lang w:val="en-US" w:eastAsia="zh-CN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{{</w:t>
      </w:r>
      <w:r>
        <w:rPr>
          <w:rFonts w:hint="default" w:ascii="Calibri" w:hAnsi="Calibri" w:cs="Calibri"/>
          <w:color w:val="FF0000"/>
          <w:sz w:val="32"/>
          <w:szCs w:val="32"/>
        </w:rPr>
        <w:t>content</w:t>
      </w:r>
      <w:r>
        <w:rPr>
          <w:rFonts w:hint="default" w:ascii="Calibri" w:hAnsi="Calibri" w:cs="Calibri"/>
          <w:color w:val="000000"/>
          <w:sz w:val="28"/>
          <w:szCs w:val="28"/>
        </w:rPr>
        <w:t>}}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eastAsiaTheme="minorEastAsia"/>
          <w:lang w:val="en-US" w:eastAsia="zh-CN"/>
        </w:rPr>
      </w:pPr>
      <w:r>
        <w:t> </w:t>
      </w:r>
      <w:r>
        <w:rPr>
          <w:rFonts w:hint="eastAsia"/>
          <w:lang w:val="en-US" w:eastAsia="zh-CN"/>
        </w:rPr>
        <w:t>{{#table}}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</w:rPr>
        <w:t>{{@picture}}</w:t>
      </w:r>
    </w:p>
    <w:p>
      <w:pPr>
        <w:pStyle w:val="2"/>
        <w:keepNext w:val="0"/>
        <w:keepLines w:val="0"/>
        <w:widowControl/>
        <w:suppressLineNumbers w:val="0"/>
      </w:pPr>
      <w:r>
        <w:t>{{?</w:t>
      </w:r>
      <w:r>
        <w:rPr>
          <w:rFonts w:hint="eastAsia"/>
          <w:lang w:val="en-US" w:eastAsia="zh-CN"/>
        </w:rPr>
        <w:t>songs</w:t>
      </w:r>
      <w:r>
        <w:t>}}</w:t>
      </w:r>
    </w:p>
    <w:p>
      <w:pPr>
        <w:pStyle w:val="2"/>
        <w:keepNext w:val="0"/>
        <w:keepLines w:val="0"/>
        <w:widowControl/>
        <w:suppressLineNumbers w:val="0"/>
      </w:pPr>
      <w:r>
        <w:t>{{</w:t>
      </w:r>
      <w:r>
        <w:rPr>
          <w:rFonts w:hint="eastAsia"/>
          <w:lang w:val="en-US" w:eastAsia="zh-CN"/>
        </w:rPr>
        <w:t>song</w:t>
      </w:r>
      <w:r>
        <w:t>}}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t> </w:t>
      </w:r>
      <w:r>
        <w:rPr>
          <w:rFonts w:hint="eastAsia"/>
          <w:lang w:val="en-US" w:eastAsia="zh-CN"/>
        </w:rPr>
        <w:t>{{#tablese}}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{{/</w:t>
      </w:r>
      <w:r>
        <w:rPr>
          <w:rFonts w:hint="eastAsia"/>
          <w:lang w:val="en-US" w:eastAsia="zh-CN"/>
        </w:rPr>
        <w:t>songs</w:t>
      </w:r>
      <w:r>
        <w:t>}}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cs="Calibri"/>
          <w:color w:val="000000"/>
          <w:sz w:val="28"/>
          <w:szCs w:val="28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5460" w:firstLineChars="2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author：niuxiaorong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D1870"/>
    <w:rsid w:val="23E75211"/>
    <w:rsid w:val="25CC5FB6"/>
    <w:rsid w:val="4FBD1870"/>
    <w:rsid w:val="57CF66EF"/>
    <w:rsid w:val="5FFF46DA"/>
    <w:rsid w:val="6373E8D0"/>
    <w:rsid w:val="6F9B4DAE"/>
    <w:rsid w:val="7AFFF796"/>
    <w:rsid w:val="7B7E60B4"/>
    <w:rsid w:val="7FEDD68B"/>
    <w:rsid w:val="7FFF84E2"/>
    <w:rsid w:val="B37FB21C"/>
    <w:rsid w:val="B7FD3E16"/>
    <w:rsid w:val="BEBFFDF0"/>
    <w:rsid w:val="BEDDBBE3"/>
    <w:rsid w:val="BFFFBEF3"/>
    <w:rsid w:val="D3779CCA"/>
    <w:rsid w:val="DF370894"/>
    <w:rsid w:val="ED1FB86F"/>
    <w:rsid w:val="F38F429B"/>
    <w:rsid w:val="F3E7CECA"/>
    <w:rsid w:val="F73EF1F2"/>
    <w:rsid w:val="F7DFC36F"/>
    <w:rsid w:val="FE3A3703"/>
    <w:rsid w:val="FEBECB74"/>
    <w:rsid w:val="FEFA8FF4"/>
    <w:rsid w:val="FF6F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2021-04-30T00:59:00Z</dcterms:created>
  <dc:creator>niu</dc:creator>
  <cp:lastModifiedBy>一缕春烟</cp:lastModifiedBy>
  <dcterms:modified xsi:type="dcterms:W3CDTF">2021-05-17T18:16:54Z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