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882" w:rsidRDefault="006534BD" w:rsidP="006534BD">
      <w:pPr>
        <w:pStyle w:val="Logo"/>
        <w:tabs>
          <w:tab w:val="clear" w:pos="360"/>
        </w:tabs>
        <w:spacing w:before="480" w:after="480"/>
        <w:ind w:left="0" w:right="0"/>
        <w:jc w:val="center"/>
        <w:rPr>
          <w:sz w:val="22"/>
        </w:rPr>
      </w:pPr>
      <w:r>
        <w:rPr>
          <w:lang w:eastAsia="en-US"/>
        </w:rPr>
        <w:drawing>
          <wp:inline distT="0" distB="0" distL="0" distR="0" wp14:anchorId="4C363FE9" wp14:editId="583EB100">
            <wp:extent cx="4905375" cy="1581150"/>
            <wp:effectExtent l="0" t="0" r="9525" b="0"/>
            <wp:docPr id="1" name="Picture 1" descr="C:\Users\Hunter\Downloads\a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ter\Downloads\apo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2791"/>
                    <a:stretch/>
                  </pic:blipFill>
                  <pic:spPr bwMode="auto">
                    <a:xfrm>
                      <a:off x="0" y="0"/>
                      <a:ext cx="4905375" cy="1581150"/>
                    </a:xfrm>
                    <a:prstGeom prst="rect">
                      <a:avLst/>
                    </a:prstGeom>
                    <a:noFill/>
                    <a:ln>
                      <a:noFill/>
                    </a:ln>
                    <a:extLst>
                      <a:ext uri="{53640926-AAD7-44D8-BBD7-CCE9431645EC}">
                        <a14:shadowObscured xmlns:a14="http://schemas.microsoft.com/office/drawing/2010/main"/>
                      </a:ext>
                    </a:extLst>
                  </pic:spPr>
                </pic:pic>
              </a:graphicData>
            </a:graphic>
          </wp:inline>
        </w:drawing>
      </w:r>
    </w:p>
    <w:sdt>
      <w:sdtPr>
        <w:alias w:val="Title"/>
        <w:tag w:val=""/>
        <w:id w:val="1245223977"/>
        <w:placeholder>
          <w:docPart w:val="F263AF354A79444D892A0F0061FC891B"/>
        </w:placeholder>
        <w:dataBinding w:prefixMappings="xmlns:ns0='http://purl.org/dc/elements/1.1/' xmlns:ns1='http://schemas.openxmlformats.org/package/2006/metadata/core-properties' " w:xpath="/ns1:coreProperties[1]/ns0:title[1]" w:storeItemID="{6C3C8BC8-F283-45AE-878A-BAB7291924A1}"/>
        <w:text/>
      </w:sdtPr>
      <w:sdtEndPr/>
      <w:sdtContent>
        <w:p w:rsidR="007F5882" w:rsidRDefault="00B8019B">
          <w:pPr>
            <w:pStyle w:val="Title"/>
          </w:pPr>
          <w:r>
            <w:t>Operators</w:t>
          </w:r>
          <w:r w:rsidR="006534BD">
            <w:t>’s Manual</w:t>
          </w:r>
        </w:p>
      </w:sdtContent>
    </w:sdt>
    <w:p w:rsidR="007F5882" w:rsidRDefault="00C5186E">
      <w:pPr>
        <w:pStyle w:val="Subtitle"/>
      </w:pPr>
      <w:r>
        <w:t xml:space="preserve">Version </w:t>
      </w:r>
      <w:r w:rsidR="006534BD">
        <w:t>1.0</w:t>
      </w:r>
    </w:p>
    <w:sdt>
      <w:sdtPr>
        <w:alias w:val="Date"/>
        <w:tag w:val=""/>
        <w:id w:val="-1227291899"/>
        <w:placeholder>
          <w:docPart w:val="91A9E95BDDC7463C904A257E199DAF5B"/>
        </w:placeholder>
        <w:dataBinding w:prefixMappings="xmlns:ns0='http://schemas.microsoft.com/office/2006/coverPageProps' " w:xpath="/ns0:CoverPageProperties[1]/ns0:PublishDate[1]" w:storeItemID="{55AF091B-3C7A-41E3-B477-F2FDAA23CFDA}"/>
        <w:date w:fullDate="2017-11-27T00:00:00Z">
          <w:dateFormat w:val="MMMM d, yyyy"/>
          <w:lid w:val="en-US"/>
          <w:storeMappedDataAs w:val="dateTime"/>
          <w:calendar w:val="gregorian"/>
        </w:date>
      </w:sdtPr>
      <w:sdtEndPr/>
      <w:sdtContent>
        <w:p w:rsidR="007F5882" w:rsidRDefault="006534BD">
          <w:pPr>
            <w:pStyle w:val="Subtitle"/>
          </w:pPr>
          <w:r>
            <w:t>November 27, 2017</w:t>
          </w:r>
        </w:p>
      </w:sdtContent>
    </w:sdt>
    <w:p w:rsidR="007F5882" w:rsidRDefault="00C5186E">
      <w:pPr>
        <w:pStyle w:val="Heading4"/>
      </w:pPr>
      <w:r>
        <w:t>Presented by:</w:t>
      </w:r>
      <w:r>
        <w:br/>
      </w:r>
      <w:sdt>
        <w:sdtPr>
          <w:alias w:val="Your Name"/>
          <w:tag w:val=""/>
          <w:id w:val="-413481653"/>
          <w:placeholder>
            <w:docPart w:val="8B181DDAD14344E18185622F3B2BF595"/>
          </w:placeholder>
          <w:dataBinding w:prefixMappings="xmlns:ns0='http://purl.org/dc/elements/1.1/' xmlns:ns1='http://schemas.openxmlformats.org/package/2006/metadata/core-properties' " w:xpath="/ns1:coreProperties[1]/ns0:creator[1]" w:storeItemID="{6C3C8BC8-F283-45AE-878A-BAB7291924A1}"/>
          <w:text/>
        </w:sdtPr>
        <w:sdtEndPr/>
        <w:sdtContent>
          <w:r w:rsidR="006534BD">
            <w:t>DreamTeamCoding</w:t>
          </w:r>
        </w:sdtContent>
      </w:sdt>
    </w:p>
    <w:p w:rsidR="007F5882" w:rsidRDefault="007F5882">
      <w:pPr>
        <w:sectPr w:rsidR="007F5882">
          <w:pgSz w:w="12240" w:h="15840" w:code="1"/>
          <w:pgMar w:top="1440" w:right="1440" w:bottom="1440" w:left="1440" w:header="720" w:footer="720" w:gutter="0"/>
          <w:cols w:space="720"/>
          <w:vAlign w:val="center"/>
          <w:docGrid w:linePitch="360"/>
        </w:sectPr>
      </w:pPr>
    </w:p>
    <w:p w:rsidR="004B6681" w:rsidRDefault="004B6681" w:rsidP="006534BD">
      <w:pPr>
        <w:pStyle w:val="Title"/>
        <w:jc w:val="center"/>
      </w:pPr>
    </w:p>
    <w:p w:rsidR="004B6681" w:rsidRDefault="004B6681" w:rsidP="006534BD">
      <w:pPr>
        <w:pStyle w:val="Title"/>
        <w:jc w:val="center"/>
      </w:pPr>
    </w:p>
    <w:p w:rsidR="004B6681" w:rsidRDefault="004B6681" w:rsidP="006534BD">
      <w:pPr>
        <w:pStyle w:val="Title"/>
        <w:jc w:val="center"/>
      </w:pPr>
    </w:p>
    <w:p w:rsidR="004B6681" w:rsidRPr="004B6681" w:rsidRDefault="004B6681" w:rsidP="006534BD">
      <w:pPr>
        <w:pStyle w:val="Title"/>
        <w:jc w:val="center"/>
        <w:rPr>
          <w:sz w:val="14"/>
        </w:rPr>
      </w:pPr>
    </w:p>
    <w:p w:rsidR="007F5882" w:rsidRPr="004B6681" w:rsidRDefault="006534BD" w:rsidP="006534BD">
      <w:pPr>
        <w:pStyle w:val="Title"/>
        <w:jc w:val="center"/>
        <w:rPr>
          <w:sz w:val="72"/>
        </w:rPr>
      </w:pPr>
      <w:r w:rsidRPr="004B6681">
        <w:rPr>
          <w:sz w:val="72"/>
        </w:rPr>
        <w:t>Overview</w:t>
      </w:r>
    </w:p>
    <w:p w:rsidR="004B6681" w:rsidRDefault="004B6681" w:rsidP="006534BD">
      <w:pPr>
        <w:pStyle w:val="Heading2"/>
        <w:tabs>
          <w:tab w:val="left" w:pos="900"/>
        </w:tabs>
        <w:ind w:left="450"/>
        <w:rPr>
          <w:rFonts w:ascii="Segoe UI" w:hAnsi="Segoe UI" w:cs="Segoe UI"/>
          <w:color w:val="24292E"/>
          <w:sz w:val="24"/>
          <w:shd w:val="clear" w:color="auto" w:fill="FFFFFF"/>
        </w:rPr>
      </w:pPr>
    </w:p>
    <w:p w:rsidR="007F5882" w:rsidRPr="00D84590" w:rsidRDefault="006534BD" w:rsidP="006534BD">
      <w:pPr>
        <w:pStyle w:val="Heading2"/>
        <w:tabs>
          <w:tab w:val="left" w:pos="900"/>
        </w:tabs>
        <w:ind w:left="450"/>
        <w:rPr>
          <w:rFonts w:asciiTheme="minorHAnsi" w:hAnsiTheme="minorHAnsi"/>
          <w:sz w:val="28"/>
        </w:rPr>
      </w:pPr>
      <w:r w:rsidRPr="00D84590">
        <w:rPr>
          <w:rFonts w:asciiTheme="minorHAnsi" w:hAnsiTheme="minorHAnsi" w:cs="Segoe UI"/>
          <w:color w:val="24292E"/>
          <w:sz w:val="28"/>
          <w:shd w:val="clear" w:color="auto" w:fill="FFFFFF"/>
        </w:rPr>
        <w:t>Dream Team coding has created something that will change college pre-registration forever. One of the most wide spread reason for college students not graduating on time is because they did not sign up for the correct classes. We at Dream Team Coding have created a web application called "A.P.O.S.", otherwise known as Automated Plan of Study. Using A.P.O.S will allow students to easily find their major and concentration. The student then chooses courses that they have already taken, or are currently taking (best to have the corresponding transcript handy). Once the all courses are chosen our software reads our data and compares it to our database of class and generates a list of classes you should take in the upcoming semester. The web application also features a save state, which allocates a passphrase for the user to save their progress and courses taken.</w:t>
      </w:r>
    </w:p>
    <w:p w:rsidR="007F5882" w:rsidRDefault="007F5882"/>
    <w:p w:rsidR="006534BD" w:rsidRDefault="006534BD" w:rsidP="00E15DA7">
      <w:pPr>
        <w:pStyle w:val="Heading2"/>
        <w:spacing w:before="0"/>
        <w:ind w:left="0"/>
      </w:pPr>
    </w:p>
    <w:p w:rsidR="004B6681" w:rsidRDefault="004B6681" w:rsidP="004B6681"/>
    <w:p w:rsidR="004B6681" w:rsidRDefault="004B6681" w:rsidP="004B6681"/>
    <w:p w:rsidR="004B6681" w:rsidRDefault="004B6681" w:rsidP="004B6681"/>
    <w:p w:rsidR="004B6681" w:rsidRDefault="004B6681" w:rsidP="004B6681"/>
    <w:p w:rsidR="004B6681" w:rsidRDefault="004B6681" w:rsidP="004B6681">
      <w:pPr>
        <w:pStyle w:val="Title"/>
        <w:jc w:val="left"/>
        <w:rPr>
          <w:rFonts w:asciiTheme="minorHAnsi" w:eastAsiaTheme="minorEastAsia" w:hAnsiTheme="minorHAnsi" w:cstheme="minorBidi"/>
          <w:caps w:val="0"/>
          <w:color w:val="auto"/>
          <w:spacing w:val="0"/>
          <w:kern w:val="0"/>
          <w:sz w:val="20"/>
          <w:szCs w:val="20"/>
        </w:rPr>
      </w:pPr>
    </w:p>
    <w:p w:rsidR="007F5882" w:rsidRDefault="00B8019B" w:rsidP="004B6681">
      <w:pPr>
        <w:pStyle w:val="Title"/>
        <w:jc w:val="left"/>
      </w:pPr>
      <w:r>
        <w:lastRenderedPageBreak/>
        <w:t>Software configuration</w:t>
      </w:r>
    </w:p>
    <w:p w:rsidR="00B8019B" w:rsidRDefault="00B8019B" w:rsidP="00B8019B">
      <w:pPr>
        <w:pStyle w:val="Checklist"/>
        <w:numPr>
          <w:ilvl w:val="0"/>
          <w:numId w:val="4"/>
        </w:numPr>
        <w:spacing w:line="360" w:lineRule="auto"/>
        <w:rPr>
          <w:rStyle w:val="Checkbox"/>
          <w:sz w:val="28"/>
        </w:rPr>
      </w:pPr>
      <w:r w:rsidRPr="00B8019B">
        <w:rPr>
          <w:rStyle w:val="Checkbox"/>
          <w:sz w:val="28"/>
        </w:rPr>
        <w:t xml:space="preserve">Download </w:t>
      </w:r>
      <w:r>
        <w:rPr>
          <w:rStyle w:val="Checkbox"/>
          <w:sz w:val="28"/>
        </w:rPr>
        <w:t>A.P.O.S from the DreamTeamCoding repository linked here</w:t>
      </w:r>
    </w:p>
    <w:p w:rsidR="00B8019B" w:rsidRPr="00B8019B" w:rsidRDefault="00B8019B" w:rsidP="00B8019B">
      <w:pPr>
        <w:pStyle w:val="ListParagraph"/>
        <w:numPr>
          <w:ilvl w:val="1"/>
          <w:numId w:val="4"/>
        </w:numPr>
        <w:spacing w:line="360" w:lineRule="auto"/>
        <w:rPr>
          <w:sz w:val="28"/>
        </w:rPr>
      </w:pPr>
      <w:r w:rsidRPr="00B8019B">
        <w:rPr>
          <w:sz w:val="28"/>
        </w:rPr>
        <w:t>https://github.com/DreamTeamCoding/DreamTeamcoding</w:t>
      </w:r>
    </w:p>
    <w:p w:rsidR="00B8019B" w:rsidRDefault="00B8019B" w:rsidP="00B8019B">
      <w:pPr>
        <w:pStyle w:val="ListParagraph"/>
        <w:numPr>
          <w:ilvl w:val="0"/>
          <w:numId w:val="4"/>
        </w:numPr>
        <w:spacing w:line="360" w:lineRule="auto"/>
        <w:rPr>
          <w:sz w:val="28"/>
        </w:rPr>
      </w:pPr>
      <w:r>
        <w:rPr>
          <w:sz w:val="28"/>
        </w:rPr>
        <w:t>Export the repository anywhere on your local machine</w:t>
      </w:r>
    </w:p>
    <w:p w:rsidR="00B8019B" w:rsidRDefault="00B8019B" w:rsidP="00B8019B">
      <w:pPr>
        <w:pStyle w:val="ListParagraph"/>
        <w:numPr>
          <w:ilvl w:val="0"/>
          <w:numId w:val="4"/>
        </w:numPr>
        <w:spacing w:line="360" w:lineRule="auto"/>
        <w:rPr>
          <w:sz w:val="28"/>
        </w:rPr>
      </w:pPr>
      <w:r>
        <w:rPr>
          <w:sz w:val="28"/>
        </w:rPr>
        <w:t>Download and install XAMPP</w:t>
      </w:r>
    </w:p>
    <w:p w:rsidR="00B8019B" w:rsidRDefault="00B8019B" w:rsidP="00B8019B">
      <w:pPr>
        <w:pStyle w:val="ListParagraph"/>
        <w:numPr>
          <w:ilvl w:val="1"/>
          <w:numId w:val="4"/>
        </w:numPr>
        <w:spacing w:line="360" w:lineRule="auto"/>
        <w:rPr>
          <w:sz w:val="28"/>
        </w:rPr>
      </w:pPr>
      <w:r w:rsidRPr="00B8019B">
        <w:rPr>
          <w:sz w:val="28"/>
        </w:rPr>
        <w:t>https://www.apachefriends.org/</w:t>
      </w:r>
    </w:p>
    <w:p w:rsidR="00B8019B" w:rsidRDefault="00B8019B" w:rsidP="00B8019B">
      <w:pPr>
        <w:pStyle w:val="ListParagraph"/>
        <w:numPr>
          <w:ilvl w:val="0"/>
          <w:numId w:val="4"/>
        </w:numPr>
        <w:spacing w:line="360" w:lineRule="auto"/>
        <w:rPr>
          <w:sz w:val="28"/>
        </w:rPr>
      </w:pPr>
      <w:r>
        <w:rPr>
          <w:sz w:val="28"/>
        </w:rPr>
        <w:t>Load XAMPP and press “Start” on MySQL and Apache</w:t>
      </w:r>
    </w:p>
    <w:p w:rsidR="00B8019B" w:rsidRDefault="00B8019B" w:rsidP="00B8019B">
      <w:pPr>
        <w:pStyle w:val="ListParagraph"/>
        <w:numPr>
          <w:ilvl w:val="0"/>
          <w:numId w:val="4"/>
        </w:numPr>
        <w:spacing w:line="360" w:lineRule="auto"/>
        <w:rPr>
          <w:sz w:val="28"/>
        </w:rPr>
      </w:pPr>
      <w:r>
        <w:rPr>
          <w:sz w:val="28"/>
        </w:rPr>
        <w:t>Go to localhost/phpmyadmin</w:t>
      </w:r>
    </w:p>
    <w:p w:rsidR="00B8019B" w:rsidRDefault="00B8019B" w:rsidP="00B8019B">
      <w:pPr>
        <w:pStyle w:val="ListParagraph"/>
        <w:numPr>
          <w:ilvl w:val="0"/>
          <w:numId w:val="4"/>
        </w:numPr>
        <w:spacing w:line="360" w:lineRule="auto"/>
        <w:rPr>
          <w:sz w:val="28"/>
        </w:rPr>
      </w:pPr>
      <w:r>
        <w:rPr>
          <w:sz w:val="28"/>
        </w:rPr>
        <w:t>Click “New” on the left and create a new database called “concentration”</w:t>
      </w:r>
    </w:p>
    <w:p w:rsidR="00B8019B" w:rsidRDefault="00B8019B" w:rsidP="00B8019B">
      <w:pPr>
        <w:pStyle w:val="ListParagraph"/>
        <w:numPr>
          <w:ilvl w:val="0"/>
          <w:numId w:val="4"/>
        </w:numPr>
        <w:spacing w:line="360" w:lineRule="auto"/>
        <w:rPr>
          <w:sz w:val="28"/>
        </w:rPr>
      </w:pPr>
      <w:r>
        <w:rPr>
          <w:sz w:val="28"/>
        </w:rPr>
        <w:t>Open this database and import dscience.sql and isystems.sql</w:t>
      </w:r>
    </w:p>
    <w:p w:rsidR="00B8019B" w:rsidRDefault="00B8019B" w:rsidP="00B8019B">
      <w:pPr>
        <w:pStyle w:val="ListParagraph"/>
        <w:numPr>
          <w:ilvl w:val="0"/>
          <w:numId w:val="4"/>
        </w:numPr>
        <w:spacing w:line="360" w:lineRule="auto"/>
        <w:rPr>
          <w:sz w:val="28"/>
        </w:rPr>
      </w:pPr>
      <w:r>
        <w:rPr>
          <w:sz w:val="28"/>
        </w:rPr>
        <w:t>Rename the tables to dscience and isystems, respectively</w:t>
      </w:r>
    </w:p>
    <w:p w:rsidR="00B8019B" w:rsidRDefault="00B8019B" w:rsidP="00B8019B">
      <w:pPr>
        <w:pStyle w:val="ListParagraph"/>
        <w:numPr>
          <w:ilvl w:val="0"/>
          <w:numId w:val="4"/>
        </w:numPr>
        <w:spacing w:line="360" w:lineRule="auto"/>
        <w:rPr>
          <w:sz w:val="28"/>
        </w:rPr>
      </w:pPr>
      <w:r>
        <w:rPr>
          <w:sz w:val="28"/>
        </w:rPr>
        <w:t>Open XAMPP once again and click “Explorer,” this should take you to the folder /xampp</w:t>
      </w:r>
    </w:p>
    <w:p w:rsidR="00B8019B" w:rsidRDefault="00B8019B" w:rsidP="00B8019B">
      <w:pPr>
        <w:pStyle w:val="ListParagraph"/>
        <w:numPr>
          <w:ilvl w:val="0"/>
          <w:numId w:val="4"/>
        </w:numPr>
        <w:spacing w:line="360" w:lineRule="auto"/>
        <w:ind w:hanging="522"/>
        <w:rPr>
          <w:sz w:val="28"/>
        </w:rPr>
      </w:pPr>
      <w:r>
        <w:rPr>
          <w:sz w:val="28"/>
        </w:rPr>
        <w:t>Navigate to /htdocs</w:t>
      </w:r>
    </w:p>
    <w:p w:rsidR="00B8019B" w:rsidRDefault="00B8019B" w:rsidP="00B8019B">
      <w:pPr>
        <w:pStyle w:val="ListParagraph"/>
        <w:numPr>
          <w:ilvl w:val="0"/>
          <w:numId w:val="4"/>
        </w:numPr>
        <w:spacing w:line="360" w:lineRule="auto"/>
        <w:ind w:left="630"/>
        <w:rPr>
          <w:sz w:val="28"/>
        </w:rPr>
      </w:pPr>
      <w:r>
        <w:rPr>
          <w:sz w:val="28"/>
        </w:rPr>
        <w:t xml:space="preserve"> Open the APOS folder that was downloaded from the repository and drop all of the files into the htdocs folder</w:t>
      </w:r>
    </w:p>
    <w:p w:rsidR="00B8019B" w:rsidRDefault="00B8019B" w:rsidP="00B8019B">
      <w:pPr>
        <w:pStyle w:val="ListParagraph"/>
        <w:numPr>
          <w:ilvl w:val="0"/>
          <w:numId w:val="4"/>
        </w:numPr>
        <w:spacing w:line="360" w:lineRule="auto"/>
        <w:ind w:left="630"/>
        <w:rPr>
          <w:sz w:val="28"/>
        </w:rPr>
      </w:pPr>
      <w:r>
        <w:rPr>
          <w:sz w:val="28"/>
        </w:rPr>
        <w:t>Open your preferred browser and type in the address field “localhost” and submit.</w:t>
      </w:r>
    </w:p>
    <w:p w:rsidR="00B8019B" w:rsidRPr="00B8019B" w:rsidRDefault="00B8019B" w:rsidP="00B8019B">
      <w:pPr>
        <w:pStyle w:val="ListParagraph"/>
        <w:numPr>
          <w:ilvl w:val="0"/>
          <w:numId w:val="4"/>
        </w:numPr>
        <w:spacing w:line="360" w:lineRule="auto"/>
        <w:ind w:left="630"/>
        <w:rPr>
          <w:sz w:val="28"/>
        </w:rPr>
      </w:pPr>
      <w:r>
        <w:rPr>
          <w:sz w:val="28"/>
        </w:rPr>
        <w:t>Arrive at the official A.P.O.S website and begin advising!</w:t>
      </w:r>
    </w:p>
    <w:p w:rsidR="006534BD" w:rsidRDefault="006534BD" w:rsidP="006534BD"/>
    <w:p w:rsidR="004B6681" w:rsidRDefault="004B6681" w:rsidP="006534BD"/>
    <w:p w:rsidR="004B6681" w:rsidRDefault="004B6681" w:rsidP="006534BD"/>
    <w:p w:rsidR="004B6681" w:rsidRDefault="004B6681" w:rsidP="006534BD"/>
    <w:p w:rsidR="004B6681" w:rsidRPr="006534BD" w:rsidRDefault="004B6681" w:rsidP="006534BD"/>
    <w:p w:rsidR="004B6681" w:rsidRPr="004B6681" w:rsidRDefault="004B6681" w:rsidP="004B6681"/>
    <w:p w:rsidR="00151FCD" w:rsidRDefault="00151FCD" w:rsidP="00E15DA7">
      <w:pPr>
        <w:pStyle w:val="Title"/>
        <w:jc w:val="center"/>
      </w:pPr>
    </w:p>
    <w:p w:rsidR="00151FCD" w:rsidRDefault="00151FCD" w:rsidP="00E15DA7">
      <w:pPr>
        <w:pStyle w:val="Title"/>
        <w:jc w:val="center"/>
      </w:pPr>
    </w:p>
    <w:p w:rsidR="00E15DA7" w:rsidRDefault="008961C4" w:rsidP="00E15DA7">
      <w:pPr>
        <w:pStyle w:val="Title"/>
        <w:jc w:val="center"/>
      </w:pPr>
      <w:r>
        <w:t>Helping the user</w:t>
      </w:r>
    </w:p>
    <w:p w:rsidR="00A64308" w:rsidRDefault="00A64308" w:rsidP="00A64308">
      <w:pPr>
        <w:pStyle w:val="Heading2"/>
        <w:tabs>
          <w:tab w:val="clear" w:pos="360"/>
          <w:tab w:val="left" w:pos="900"/>
        </w:tabs>
        <w:ind w:left="0"/>
        <w:rPr>
          <w:rFonts w:asciiTheme="minorHAnsi" w:hAnsiTheme="minorHAnsi" w:cs="Segoe UI"/>
          <w:color w:val="24292E"/>
          <w:sz w:val="28"/>
          <w:shd w:val="clear" w:color="auto" w:fill="FFFFFF"/>
        </w:rPr>
      </w:pPr>
    </w:p>
    <w:p w:rsidR="00E15DA7" w:rsidRPr="00151FCD" w:rsidRDefault="008961C4" w:rsidP="00A64308">
      <w:pPr>
        <w:pStyle w:val="Heading2"/>
        <w:tabs>
          <w:tab w:val="clear" w:pos="360"/>
          <w:tab w:val="left" w:pos="900"/>
        </w:tabs>
        <w:spacing w:before="0" w:after="0"/>
        <w:ind w:left="0"/>
        <w:rPr>
          <w:rFonts w:asciiTheme="minorHAnsi" w:hAnsiTheme="minorHAnsi" w:cs="Segoe UI"/>
          <w:color w:val="24292E"/>
          <w:sz w:val="28"/>
          <w:szCs w:val="28"/>
          <w:shd w:val="clear" w:color="auto" w:fill="FFFFFF"/>
        </w:rPr>
      </w:pPr>
      <w:r w:rsidRPr="00151FCD">
        <w:rPr>
          <w:rFonts w:asciiTheme="minorHAnsi" w:hAnsiTheme="minorHAnsi" w:cs="Segoe UI"/>
          <w:color w:val="24292E"/>
          <w:sz w:val="28"/>
          <w:szCs w:val="28"/>
          <w:shd w:val="clear" w:color="auto" w:fill="FFFFFF"/>
        </w:rPr>
        <w:t xml:space="preserve">In order to allow a user to use the system, they must first go to their given advisor. Their advisor will help them to proceed through the web application and select the correct courses for their current plan of study. </w:t>
      </w:r>
    </w:p>
    <w:p w:rsidR="008961C4" w:rsidRDefault="008961C4" w:rsidP="008961C4">
      <w:pPr>
        <w:rPr>
          <w:i/>
          <w:sz w:val="24"/>
          <w:szCs w:val="28"/>
        </w:rPr>
      </w:pPr>
      <w:r w:rsidRPr="00151FCD">
        <w:rPr>
          <w:sz w:val="28"/>
          <w:szCs w:val="28"/>
        </w:rPr>
        <w:tab/>
      </w:r>
      <w:r w:rsidR="00151FCD">
        <w:rPr>
          <w:sz w:val="28"/>
          <w:szCs w:val="28"/>
        </w:rPr>
        <w:tab/>
      </w:r>
      <w:r w:rsidRPr="00151FCD">
        <w:rPr>
          <w:i/>
          <w:sz w:val="24"/>
          <w:szCs w:val="28"/>
        </w:rPr>
        <w:t>Note: The advisor can also use the User’s Manual in order to aid the user in the process.</w:t>
      </w:r>
    </w:p>
    <w:p w:rsidR="00151FCD" w:rsidRPr="00151FCD" w:rsidRDefault="00151FCD" w:rsidP="008961C4">
      <w:pPr>
        <w:rPr>
          <w:i/>
          <w:sz w:val="28"/>
          <w:szCs w:val="28"/>
        </w:rPr>
      </w:pPr>
    </w:p>
    <w:p w:rsidR="008961C4" w:rsidRDefault="008961C4" w:rsidP="008961C4">
      <w:pPr>
        <w:rPr>
          <w:sz w:val="28"/>
          <w:szCs w:val="28"/>
        </w:rPr>
      </w:pPr>
      <w:r w:rsidRPr="00151FCD">
        <w:rPr>
          <w:sz w:val="28"/>
          <w:szCs w:val="28"/>
        </w:rPr>
        <w:t>Upon completing the process for the web application, the user will see the results page.  This page will let the user see all of their classes remaining as well as their options.</w:t>
      </w:r>
    </w:p>
    <w:p w:rsidR="00151FCD" w:rsidRPr="00151FCD" w:rsidRDefault="00151FCD" w:rsidP="008961C4">
      <w:pPr>
        <w:rPr>
          <w:sz w:val="28"/>
          <w:szCs w:val="28"/>
        </w:rPr>
      </w:pPr>
    </w:p>
    <w:p w:rsidR="008961C4" w:rsidRPr="00151FCD" w:rsidRDefault="008961C4" w:rsidP="008961C4">
      <w:pPr>
        <w:rPr>
          <w:sz w:val="28"/>
          <w:szCs w:val="28"/>
        </w:rPr>
      </w:pPr>
      <w:r w:rsidRPr="00151FCD">
        <w:rPr>
          <w:sz w:val="28"/>
          <w:szCs w:val="28"/>
        </w:rPr>
        <w:t xml:space="preserve">At the bottom of the results page there will be a passphrase, the advisor </w:t>
      </w:r>
      <w:r w:rsidRPr="00151FCD">
        <w:rPr>
          <w:b/>
          <w:sz w:val="28"/>
          <w:szCs w:val="28"/>
        </w:rPr>
        <w:t>must</w:t>
      </w:r>
      <w:r w:rsidRPr="00151FCD">
        <w:rPr>
          <w:sz w:val="28"/>
          <w:szCs w:val="28"/>
        </w:rPr>
        <w:t xml:space="preserve"> give the user this </w:t>
      </w:r>
      <w:r w:rsidR="00151FCD" w:rsidRPr="00151FCD">
        <w:rPr>
          <w:sz w:val="28"/>
          <w:szCs w:val="28"/>
        </w:rPr>
        <w:t>passphrase.</w:t>
      </w:r>
    </w:p>
    <w:p w:rsidR="00151FCD" w:rsidRDefault="00151FCD" w:rsidP="008961C4">
      <w:pPr>
        <w:rPr>
          <w:b/>
          <w:i/>
          <w:sz w:val="24"/>
          <w:szCs w:val="28"/>
        </w:rPr>
      </w:pPr>
      <w:r w:rsidRPr="00151FCD">
        <w:rPr>
          <w:sz w:val="28"/>
          <w:szCs w:val="28"/>
        </w:rPr>
        <w:tab/>
      </w:r>
      <w:r>
        <w:rPr>
          <w:sz w:val="28"/>
          <w:szCs w:val="28"/>
        </w:rPr>
        <w:tab/>
      </w:r>
      <w:r w:rsidRPr="00151FCD">
        <w:rPr>
          <w:i/>
          <w:sz w:val="24"/>
          <w:szCs w:val="28"/>
        </w:rPr>
        <w:t xml:space="preserve">This passphrase is </w:t>
      </w:r>
      <w:r w:rsidRPr="00151FCD">
        <w:rPr>
          <w:b/>
          <w:i/>
          <w:sz w:val="24"/>
          <w:szCs w:val="28"/>
        </w:rPr>
        <w:t>case-sensitive!</w:t>
      </w:r>
    </w:p>
    <w:p w:rsidR="00151FCD" w:rsidRDefault="00151FCD" w:rsidP="008961C4">
      <w:pPr>
        <w:rPr>
          <w:sz w:val="24"/>
          <w:szCs w:val="28"/>
        </w:rPr>
      </w:pPr>
    </w:p>
    <w:p w:rsidR="00151FCD" w:rsidRPr="00151FCD" w:rsidRDefault="00151FCD" w:rsidP="00151FCD">
      <w:pPr>
        <w:rPr>
          <w:sz w:val="28"/>
          <w:szCs w:val="28"/>
        </w:rPr>
      </w:pPr>
      <w:r w:rsidRPr="00151FCD">
        <w:rPr>
          <w:sz w:val="28"/>
          <w:szCs w:val="28"/>
        </w:rPr>
        <w:t>The user will take this passphrase and use it to access their previous resu</w:t>
      </w:r>
      <w:r>
        <w:rPr>
          <w:sz w:val="28"/>
          <w:szCs w:val="28"/>
        </w:rPr>
        <w:t>lts and plan of study through the A.P.O.S. web application.</w:t>
      </w:r>
    </w:p>
    <w:p w:rsidR="00E15DA7" w:rsidRDefault="00E15DA7" w:rsidP="00E15DA7"/>
    <w:p w:rsidR="00E15DA7" w:rsidRDefault="00E15DA7" w:rsidP="00E15DA7">
      <w:pPr>
        <w:pStyle w:val="Heading2"/>
        <w:spacing w:before="0"/>
        <w:ind w:left="0"/>
      </w:pPr>
    </w:p>
    <w:p w:rsidR="00151FCD" w:rsidRDefault="00151FCD" w:rsidP="00E15DA7">
      <w:pPr>
        <w:pStyle w:val="Heading4"/>
        <w:spacing w:before="0"/>
        <w:jc w:val="center"/>
      </w:pPr>
    </w:p>
    <w:p w:rsidR="00151FCD" w:rsidRPr="00151FCD" w:rsidRDefault="00151FCD" w:rsidP="00151FCD"/>
    <w:p w:rsidR="00151FCD" w:rsidRDefault="00151FCD" w:rsidP="00151FCD"/>
    <w:p w:rsidR="00151FCD" w:rsidRPr="00151FCD" w:rsidRDefault="00FC1B4F" w:rsidP="00151FCD">
      <w:pPr>
        <w:pStyle w:val="Title"/>
        <w:jc w:val="center"/>
      </w:pPr>
      <w:r>
        <w:lastRenderedPageBreak/>
        <w:t xml:space="preserve">Adding </w:t>
      </w:r>
      <w:r w:rsidR="00151FCD">
        <w:t>Peripherals</w:t>
      </w:r>
    </w:p>
    <w:p w:rsidR="00151FCD" w:rsidRDefault="00151FCD" w:rsidP="00151FCD">
      <w:pPr>
        <w:pStyle w:val="Heading2"/>
        <w:tabs>
          <w:tab w:val="clear" w:pos="360"/>
          <w:tab w:val="left" w:pos="900"/>
        </w:tabs>
        <w:ind w:left="0"/>
        <w:rPr>
          <w:rFonts w:asciiTheme="minorHAnsi" w:hAnsiTheme="minorHAnsi" w:cs="Segoe UI"/>
          <w:color w:val="24292E"/>
          <w:sz w:val="28"/>
          <w:shd w:val="clear" w:color="auto" w:fill="FFFFFF"/>
        </w:rPr>
      </w:pPr>
    </w:p>
    <w:p w:rsidR="00151FCD" w:rsidRDefault="00151FCD" w:rsidP="00151FCD">
      <w:pPr>
        <w:spacing w:before="0" w:after="0"/>
        <w:rPr>
          <w:sz w:val="28"/>
        </w:rPr>
      </w:pPr>
      <w:r>
        <w:rPr>
          <w:sz w:val="28"/>
        </w:rPr>
        <w:t>In order to add, or change, peripherals to the A.P.O.S. system, the operator must access the corresponding files:</w:t>
      </w:r>
    </w:p>
    <w:p w:rsidR="00151FCD" w:rsidRDefault="00151FCD" w:rsidP="00151FCD">
      <w:pPr>
        <w:spacing w:before="0" w:after="0"/>
        <w:rPr>
          <w:sz w:val="28"/>
        </w:rPr>
      </w:pPr>
    </w:p>
    <w:p w:rsidR="00151FCD" w:rsidRDefault="00151FCD" w:rsidP="00151FCD">
      <w:pPr>
        <w:pStyle w:val="Heading1"/>
        <w:rPr>
          <w:color w:val="auto"/>
          <w:sz w:val="28"/>
        </w:rPr>
      </w:pPr>
      <w:r>
        <w:tab/>
        <w:t xml:space="preserve">Home Page – </w:t>
      </w:r>
      <w:r w:rsidRPr="00FC1B4F">
        <w:rPr>
          <w:rFonts w:asciiTheme="minorHAnsi" w:eastAsiaTheme="minorEastAsia" w:hAnsiTheme="minorHAnsi" w:cstheme="minorBidi"/>
          <w:color w:val="auto"/>
          <w:sz w:val="28"/>
          <w:szCs w:val="20"/>
        </w:rPr>
        <w:t>The home page is located in index.html. It utilizes HTML, CSS, Bootstrap, XAMPP, and PHP in order to create the page.</w:t>
      </w:r>
      <w:r>
        <w:rPr>
          <w:color w:val="auto"/>
          <w:sz w:val="28"/>
        </w:rPr>
        <w:t xml:space="preserve"> </w:t>
      </w:r>
    </w:p>
    <w:p w:rsidR="00151FCD" w:rsidRDefault="00151FCD" w:rsidP="00151FCD">
      <w:pPr>
        <w:pStyle w:val="Heading1"/>
        <w:rPr>
          <w:color w:val="auto"/>
          <w:sz w:val="28"/>
        </w:rPr>
      </w:pPr>
      <w:r>
        <w:tab/>
        <w:t>Courses</w:t>
      </w:r>
      <w:r>
        <w:t xml:space="preserve"> Page – </w:t>
      </w:r>
      <w:r w:rsidRPr="00FC1B4F">
        <w:rPr>
          <w:rFonts w:asciiTheme="minorHAnsi" w:eastAsiaTheme="minorEastAsia" w:hAnsiTheme="minorHAnsi" w:cstheme="minorBidi"/>
          <w:color w:val="auto"/>
          <w:sz w:val="28"/>
          <w:szCs w:val="20"/>
        </w:rPr>
        <w:t xml:space="preserve">The </w:t>
      </w:r>
      <w:r w:rsidRPr="00FC1B4F">
        <w:rPr>
          <w:rFonts w:asciiTheme="minorHAnsi" w:eastAsiaTheme="minorEastAsia" w:hAnsiTheme="minorHAnsi" w:cstheme="minorBidi"/>
          <w:color w:val="auto"/>
          <w:sz w:val="28"/>
          <w:szCs w:val="20"/>
        </w:rPr>
        <w:t>courses</w:t>
      </w:r>
      <w:r w:rsidRPr="00FC1B4F">
        <w:rPr>
          <w:rFonts w:asciiTheme="minorHAnsi" w:eastAsiaTheme="minorEastAsia" w:hAnsiTheme="minorHAnsi" w:cstheme="minorBidi"/>
          <w:color w:val="auto"/>
          <w:sz w:val="28"/>
          <w:szCs w:val="20"/>
        </w:rPr>
        <w:t xml:space="preserve"> page is located in </w:t>
      </w:r>
      <w:r w:rsidRPr="00FC1B4F">
        <w:rPr>
          <w:rFonts w:asciiTheme="minorHAnsi" w:eastAsiaTheme="minorEastAsia" w:hAnsiTheme="minorHAnsi" w:cstheme="minorBidi"/>
          <w:color w:val="auto"/>
          <w:sz w:val="28"/>
          <w:szCs w:val="20"/>
        </w:rPr>
        <w:t>courses</w:t>
      </w:r>
      <w:r w:rsidRPr="00FC1B4F">
        <w:rPr>
          <w:rFonts w:asciiTheme="minorHAnsi" w:eastAsiaTheme="minorEastAsia" w:hAnsiTheme="minorHAnsi" w:cstheme="minorBidi"/>
          <w:color w:val="auto"/>
          <w:sz w:val="28"/>
          <w:szCs w:val="20"/>
        </w:rPr>
        <w:t>.</w:t>
      </w:r>
      <w:r w:rsidR="00FC1B4F" w:rsidRPr="00FC1B4F">
        <w:rPr>
          <w:rFonts w:asciiTheme="minorHAnsi" w:eastAsiaTheme="minorEastAsia" w:hAnsiTheme="minorHAnsi" w:cstheme="minorBidi"/>
          <w:color w:val="auto"/>
          <w:sz w:val="28"/>
          <w:szCs w:val="20"/>
        </w:rPr>
        <w:t>php</w:t>
      </w:r>
      <w:r w:rsidRPr="00FC1B4F">
        <w:rPr>
          <w:rFonts w:asciiTheme="minorHAnsi" w:eastAsiaTheme="minorEastAsia" w:hAnsiTheme="minorHAnsi" w:cstheme="minorBidi"/>
          <w:color w:val="auto"/>
          <w:sz w:val="28"/>
          <w:szCs w:val="20"/>
        </w:rPr>
        <w:t xml:space="preserve"> and courses2.</w:t>
      </w:r>
      <w:r w:rsidR="00FC1B4F" w:rsidRPr="00FC1B4F">
        <w:rPr>
          <w:rFonts w:asciiTheme="minorHAnsi" w:eastAsiaTheme="minorEastAsia" w:hAnsiTheme="minorHAnsi" w:cstheme="minorBidi"/>
          <w:color w:val="auto"/>
          <w:sz w:val="28"/>
          <w:szCs w:val="20"/>
        </w:rPr>
        <w:t>php</w:t>
      </w:r>
      <w:r w:rsidRPr="00FC1B4F">
        <w:rPr>
          <w:rFonts w:asciiTheme="minorHAnsi" w:eastAsiaTheme="minorEastAsia" w:hAnsiTheme="minorHAnsi" w:cstheme="minorBidi"/>
          <w:color w:val="auto"/>
          <w:sz w:val="28"/>
          <w:szCs w:val="20"/>
        </w:rPr>
        <w:t xml:space="preserve">. </w:t>
      </w:r>
      <w:r w:rsidRPr="00FC1B4F">
        <w:rPr>
          <w:rFonts w:asciiTheme="minorHAnsi" w:eastAsiaTheme="minorEastAsia" w:hAnsiTheme="minorHAnsi" w:cstheme="minorBidi"/>
          <w:color w:val="auto"/>
          <w:sz w:val="28"/>
          <w:szCs w:val="20"/>
        </w:rPr>
        <w:t>The page for the data science concentration</w:t>
      </w:r>
      <w:r w:rsidR="00FC1B4F" w:rsidRPr="00FC1B4F">
        <w:rPr>
          <w:rFonts w:asciiTheme="minorHAnsi" w:eastAsiaTheme="minorEastAsia" w:hAnsiTheme="minorHAnsi" w:cstheme="minorBidi"/>
          <w:color w:val="auto"/>
          <w:sz w:val="28"/>
          <w:szCs w:val="20"/>
        </w:rPr>
        <w:t xml:space="preserve"> is courses.php, and the information science page is located under courses2.php.</w:t>
      </w:r>
    </w:p>
    <w:p w:rsidR="00FC1B4F" w:rsidRPr="00FC1B4F" w:rsidRDefault="00FC1B4F" w:rsidP="00FC1B4F">
      <w:pPr>
        <w:pStyle w:val="Heading1"/>
      </w:pPr>
      <w:r>
        <w:tab/>
        <w:t>Results</w:t>
      </w:r>
      <w:r>
        <w:t xml:space="preserve"> Page – </w:t>
      </w:r>
      <w:r w:rsidRPr="00FC1B4F">
        <w:rPr>
          <w:rFonts w:asciiTheme="minorHAnsi" w:eastAsiaTheme="minorEastAsia" w:hAnsiTheme="minorHAnsi" w:cstheme="minorBidi"/>
          <w:color w:val="auto"/>
          <w:sz w:val="28"/>
          <w:szCs w:val="20"/>
        </w:rPr>
        <w:t xml:space="preserve">The </w:t>
      </w:r>
      <w:r w:rsidRPr="00FC1B4F">
        <w:rPr>
          <w:rFonts w:asciiTheme="minorHAnsi" w:eastAsiaTheme="minorEastAsia" w:hAnsiTheme="minorHAnsi" w:cstheme="minorBidi"/>
          <w:color w:val="auto"/>
          <w:sz w:val="28"/>
          <w:szCs w:val="20"/>
        </w:rPr>
        <w:t>results</w:t>
      </w:r>
      <w:r w:rsidRPr="00FC1B4F">
        <w:rPr>
          <w:rFonts w:asciiTheme="minorHAnsi" w:eastAsiaTheme="minorEastAsia" w:hAnsiTheme="minorHAnsi" w:cstheme="minorBidi"/>
          <w:color w:val="auto"/>
          <w:sz w:val="28"/>
          <w:szCs w:val="20"/>
        </w:rPr>
        <w:t xml:space="preserve"> page is located in </w:t>
      </w:r>
      <w:r w:rsidRPr="00FC1B4F">
        <w:rPr>
          <w:rFonts w:asciiTheme="minorHAnsi" w:eastAsiaTheme="minorEastAsia" w:hAnsiTheme="minorHAnsi" w:cstheme="minorBidi"/>
          <w:color w:val="auto"/>
          <w:sz w:val="28"/>
          <w:szCs w:val="20"/>
        </w:rPr>
        <w:t>results</w:t>
      </w:r>
      <w:r w:rsidRPr="00FC1B4F">
        <w:rPr>
          <w:rFonts w:asciiTheme="minorHAnsi" w:eastAsiaTheme="minorEastAsia" w:hAnsiTheme="minorHAnsi" w:cstheme="minorBidi"/>
          <w:color w:val="auto"/>
          <w:sz w:val="28"/>
          <w:szCs w:val="20"/>
        </w:rPr>
        <w:t>.</w:t>
      </w:r>
      <w:r w:rsidRPr="00FC1B4F">
        <w:rPr>
          <w:rFonts w:asciiTheme="minorHAnsi" w:eastAsiaTheme="minorEastAsia" w:hAnsiTheme="minorHAnsi" w:cstheme="minorBidi"/>
          <w:color w:val="auto"/>
          <w:sz w:val="28"/>
          <w:szCs w:val="20"/>
        </w:rPr>
        <w:t>php and results2.php</w:t>
      </w:r>
      <w:r w:rsidRPr="00FC1B4F">
        <w:rPr>
          <w:rFonts w:asciiTheme="minorHAnsi" w:eastAsiaTheme="minorEastAsia" w:hAnsiTheme="minorHAnsi" w:cstheme="minorBidi"/>
          <w:color w:val="auto"/>
          <w:sz w:val="28"/>
          <w:szCs w:val="20"/>
        </w:rPr>
        <w:t>.</w:t>
      </w:r>
      <w:r w:rsidRPr="00FC1B4F">
        <w:rPr>
          <w:rFonts w:asciiTheme="minorHAnsi" w:eastAsiaTheme="minorEastAsia" w:hAnsiTheme="minorHAnsi" w:cstheme="minorBidi"/>
          <w:color w:val="auto"/>
          <w:sz w:val="28"/>
          <w:szCs w:val="20"/>
        </w:rPr>
        <w:t xml:space="preserve"> The page for data science results is located under results.php, and the information science results page is located under results2.php.</w:t>
      </w:r>
    </w:p>
    <w:p w:rsidR="00FC1B4F" w:rsidRDefault="00FC1B4F" w:rsidP="00FC1B4F">
      <w:pPr>
        <w:pStyle w:val="Heading1"/>
        <w:rPr>
          <w:color w:val="auto"/>
          <w:sz w:val="28"/>
        </w:rPr>
      </w:pPr>
      <w:r>
        <w:tab/>
        <w:t>Returning User</w:t>
      </w:r>
      <w:r>
        <w:t xml:space="preserve"> Page – </w:t>
      </w:r>
      <w:r w:rsidRPr="00FC1B4F">
        <w:rPr>
          <w:rFonts w:asciiTheme="minorHAnsi" w:eastAsiaTheme="minorEastAsia" w:hAnsiTheme="minorHAnsi" w:cstheme="minorBidi"/>
          <w:color w:val="auto"/>
          <w:sz w:val="28"/>
          <w:szCs w:val="20"/>
        </w:rPr>
        <w:t xml:space="preserve">The </w:t>
      </w:r>
      <w:r w:rsidRPr="00FC1B4F">
        <w:rPr>
          <w:rFonts w:asciiTheme="minorHAnsi" w:eastAsiaTheme="minorEastAsia" w:hAnsiTheme="minorHAnsi" w:cstheme="minorBidi"/>
          <w:color w:val="auto"/>
          <w:sz w:val="28"/>
          <w:szCs w:val="20"/>
        </w:rPr>
        <w:t>returning user</w:t>
      </w:r>
      <w:r w:rsidRPr="00FC1B4F">
        <w:rPr>
          <w:rFonts w:asciiTheme="minorHAnsi" w:eastAsiaTheme="minorEastAsia" w:hAnsiTheme="minorHAnsi" w:cstheme="minorBidi"/>
          <w:color w:val="auto"/>
          <w:sz w:val="28"/>
          <w:szCs w:val="20"/>
        </w:rPr>
        <w:t xml:space="preserve"> page is located in </w:t>
      </w:r>
      <w:r w:rsidRPr="00FC1B4F">
        <w:rPr>
          <w:rFonts w:asciiTheme="minorHAnsi" w:eastAsiaTheme="minorEastAsia" w:hAnsiTheme="minorHAnsi" w:cstheme="minorBidi"/>
          <w:color w:val="auto"/>
          <w:sz w:val="28"/>
          <w:szCs w:val="20"/>
        </w:rPr>
        <w:t>return</w:t>
      </w:r>
      <w:r w:rsidRPr="00FC1B4F">
        <w:rPr>
          <w:rFonts w:asciiTheme="minorHAnsi" w:eastAsiaTheme="minorEastAsia" w:hAnsiTheme="minorHAnsi" w:cstheme="minorBidi"/>
          <w:color w:val="auto"/>
          <w:sz w:val="28"/>
          <w:szCs w:val="20"/>
        </w:rPr>
        <w:t xml:space="preserve">.php and </w:t>
      </w:r>
      <w:r w:rsidRPr="00FC1B4F">
        <w:rPr>
          <w:rFonts w:asciiTheme="minorHAnsi" w:eastAsiaTheme="minorEastAsia" w:hAnsiTheme="minorHAnsi" w:cstheme="minorBidi"/>
          <w:color w:val="auto"/>
          <w:sz w:val="28"/>
          <w:szCs w:val="20"/>
        </w:rPr>
        <w:t>return2</w:t>
      </w:r>
      <w:r w:rsidRPr="00FC1B4F">
        <w:rPr>
          <w:rFonts w:asciiTheme="minorHAnsi" w:eastAsiaTheme="minorEastAsia" w:hAnsiTheme="minorHAnsi" w:cstheme="minorBidi"/>
          <w:color w:val="auto"/>
          <w:sz w:val="28"/>
          <w:szCs w:val="20"/>
        </w:rPr>
        <w:t xml:space="preserve">.php. The page for data science results is located under </w:t>
      </w:r>
      <w:r w:rsidRPr="00FC1B4F">
        <w:rPr>
          <w:rFonts w:asciiTheme="minorHAnsi" w:eastAsiaTheme="minorEastAsia" w:hAnsiTheme="minorHAnsi" w:cstheme="minorBidi"/>
          <w:color w:val="auto"/>
          <w:sz w:val="28"/>
          <w:szCs w:val="20"/>
        </w:rPr>
        <w:t>return</w:t>
      </w:r>
      <w:r w:rsidRPr="00FC1B4F">
        <w:rPr>
          <w:rFonts w:asciiTheme="minorHAnsi" w:eastAsiaTheme="minorEastAsia" w:hAnsiTheme="minorHAnsi" w:cstheme="minorBidi"/>
          <w:color w:val="auto"/>
          <w:sz w:val="28"/>
          <w:szCs w:val="20"/>
        </w:rPr>
        <w:t xml:space="preserve">.php, and the information science results page is located under </w:t>
      </w:r>
      <w:r w:rsidRPr="00FC1B4F">
        <w:rPr>
          <w:rFonts w:asciiTheme="minorHAnsi" w:eastAsiaTheme="minorEastAsia" w:hAnsiTheme="minorHAnsi" w:cstheme="minorBidi"/>
          <w:color w:val="auto"/>
          <w:sz w:val="28"/>
          <w:szCs w:val="20"/>
        </w:rPr>
        <w:t>return2</w:t>
      </w:r>
      <w:r w:rsidRPr="00FC1B4F">
        <w:rPr>
          <w:rFonts w:asciiTheme="minorHAnsi" w:eastAsiaTheme="minorEastAsia" w:hAnsiTheme="minorHAnsi" w:cstheme="minorBidi"/>
          <w:color w:val="auto"/>
          <w:sz w:val="28"/>
          <w:szCs w:val="20"/>
        </w:rPr>
        <w:t>.php.</w:t>
      </w:r>
      <w:r w:rsidRPr="00FC1B4F">
        <w:rPr>
          <w:rFonts w:asciiTheme="minorHAnsi" w:eastAsiaTheme="minorEastAsia" w:hAnsiTheme="minorHAnsi" w:cstheme="minorBidi"/>
          <w:color w:val="auto"/>
          <w:sz w:val="28"/>
          <w:szCs w:val="20"/>
        </w:rPr>
        <w:t xml:space="preserve"> This page utilizes the database in order to match the given user passphrase with the passphrases stored in the database.</w:t>
      </w:r>
    </w:p>
    <w:p w:rsidR="00FC1B4F" w:rsidRDefault="00FC1B4F" w:rsidP="00FC1B4F"/>
    <w:p w:rsidR="00FC1B4F" w:rsidRPr="00FC1B4F" w:rsidRDefault="00FC1B4F" w:rsidP="00FC1B4F">
      <w:pPr>
        <w:rPr>
          <w:sz w:val="28"/>
        </w:rPr>
      </w:pPr>
      <w:r w:rsidRPr="00FC1B4F">
        <w:rPr>
          <w:sz w:val="28"/>
        </w:rPr>
        <w:t>When adding, or changing, peripherals to the A.P.O.S. systems, the operator should locate the files that they would like to change and edit it accordingly. If any of the database names are altered, they must also be changed in the database itself.</w:t>
      </w:r>
    </w:p>
    <w:p w:rsidR="00FC1B4F" w:rsidRDefault="00FC1B4F" w:rsidP="00FC1B4F">
      <w:pPr>
        <w:pStyle w:val="Heading2"/>
        <w:tabs>
          <w:tab w:val="clear" w:pos="360"/>
          <w:tab w:val="left" w:pos="900"/>
        </w:tabs>
        <w:ind w:left="0"/>
        <w:rPr>
          <w:rFonts w:asciiTheme="minorHAnsi" w:hAnsiTheme="minorHAnsi" w:cs="Segoe UI"/>
          <w:color w:val="24292E"/>
          <w:sz w:val="28"/>
          <w:shd w:val="clear" w:color="auto" w:fill="FFFFFF"/>
        </w:rPr>
      </w:pPr>
    </w:p>
    <w:p w:rsidR="00A64308" w:rsidRPr="00A64308" w:rsidRDefault="00A64308" w:rsidP="00A64308">
      <w:pPr>
        <w:ind w:left="0"/>
        <w:rPr>
          <w:sz w:val="28"/>
        </w:rPr>
      </w:pPr>
    </w:p>
    <w:p w:rsidR="00E15DA7" w:rsidRPr="006534BD" w:rsidRDefault="00E15DA7" w:rsidP="00E15DA7"/>
    <w:p w:rsidR="00FC1B4F" w:rsidRPr="00151FCD" w:rsidRDefault="00FC1B4F" w:rsidP="00FC1B4F">
      <w:pPr>
        <w:pStyle w:val="Title"/>
        <w:jc w:val="center"/>
      </w:pPr>
      <w:r>
        <w:lastRenderedPageBreak/>
        <w:t>removing</w:t>
      </w:r>
      <w:r>
        <w:t xml:space="preserve"> Peripherals</w:t>
      </w:r>
    </w:p>
    <w:p w:rsidR="00FC1B4F" w:rsidRDefault="00FC1B4F" w:rsidP="00FC1B4F">
      <w:pPr>
        <w:pStyle w:val="Heading2"/>
        <w:tabs>
          <w:tab w:val="clear" w:pos="360"/>
          <w:tab w:val="left" w:pos="900"/>
        </w:tabs>
        <w:ind w:left="0"/>
        <w:rPr>
          <w:rFonts w:asciiTheme="minorHAnsi" w:hAnsiTheme="minorHAnsi" w:cs="Segoe UI"/>
          <w:color w:val="24292E"/>
          <w:sz w:val="28"/>
          <w:shd w:val="clear" w:color="auto" w:fill="FFFFFF"/>
        </w:rPr>
      </w:pPr>
    </w:p>
    <w:p w:rsidR="00FC1B4F" w:rsidRDefault="00FC1B4F" w:rsidP="00FC1B4F">
      <w:pPr>
        <w:spacing w:before="0" w:after="0"/>
        <w:rPr>
          <w:sz w:val="28"/>
        </w:rPr>
      </w:pPr>
      <w:r>
        <w:rPr>
          <w:sz w:val="28"/>
        </w:rPr>
        <w:t xml:space="preserve">In order to </w:t>
      </w:r>
      <w:r>
        <w:rPr>
          <w:sz w:val="28"/>
        </w:rPr>
        <w:t>remove</w:t>
      </w:r>
      <w:r>
        <w:rPr>
          <w:sz w:val="28"/>
        </w:rPr>
        <w:t xml:space="preserve"> peripherals </w:t>
      </w:r>
      <w:r>
        <w:rPr>
          <w:sz w:val="28"/>
        </w:rPr>
        <w:t>from</w:t>
      </w:r>
      <w:r>
        <w:rPr>
          <w:sz w:val="28"/>
        </w:rPr>
        <w:t xml:space="preserve"> the A.P.O.S. system, the operator must access the corresponding files:</w:t>
      </w:r>
    </w:p>
    <w:p w:rsidR="00FC1B4F" w:rsidRDefault="00FC1B4F" w:rsidP="00FC1B4F">
      <w:pPr>
        <w:spacing w:before="0" w:after="0"/>
        <w:rPr>
          <w:sz w:val="28"/>
        </w:rPr>
      </w:pPr>
    </w:p>
    <w:p w:rsidR="00FC1B4F" w:rsidRDefault="00FC1B4F" w:rsidP="00FC1B4F">
      <w:pPr>
        <w:pStyle w:val="Heading1"/>
        <w:rPr>
          <w:color w:val="auto"/>
          <w:sz w:val="28"/>
        </w:rPr>
      </w:pPr>
      <w:r>
        <w:tab/>
        <w:t xml:space="preserve">Home Page – </w:t>
      </w:r>
      <w:r w:rsidRPr="00FC1B4F">
        <w:rPr>
          <w:rFonts w:asciiTheme="minorHAnsi" w:eastAsiaTheme="minorEastAsia" w:hAnsiTheme="minorHAnsi" w:cstheme="minorBidi"/>
          <w:color w:val="auto"/>
          <w:sz w:val="28"/>
          <w:szCs w:val="20"/>
        </w:rPr>
        <w:t>The home page is located in index.html. It utilizes HTML, CSS, Bootstrap, XAMPP, and PHP in order to create the page.</w:t>
      </w:r>
      <w:r>
        <w:rPr>
          <w:color w:val="auto"/>
          <w:sz w:val="28"/>
        </w:rPr>
        <w:t xml:space="preserve"> </w:t>
      </w:r>
    </w:p>
    <w:p w:rsidR="00FC1B4F" w:rsidRDefault="00FC1B4F" w:rsidP="00FC1B4F">
      <w:pPr>
        <w:pStyle w:val="Heading1"/>
        <w:rPr>
          <w:color w:val="auto"/>
          <w:sz w:val="28"/>
        </w:rPr>
      </w:pPr>
      <w:r>
        <w:tab/>
        <w:t xml:space="preserve">Courses Page – </w:t>
      </w:r>
      <w:r w:rsidRPr="00FC1B4F">
        <w:rPr>
          <w:rFonts w:asciiTheme="minorHAnsi" w:eastAsiaTheme="minorEastAsia" w:hAnsiTheme="minorHAnsi" w:cstheme="minorBidi"/>
          <w:color w:val="auto"/>
          <w:sz w:val="28"/>
          <w:szCs w:val="20"/>
        </w:rPr>
        <w:t>The courses page is located in courses.php and courses2.php. The page for the data science concentration is courses.php, and the information science page is located under courses2.php.</w:t>
      </w:r>
    </w:p>
    <w:p w:rsidR="00FC1B4F" w:rsidRPr="00FC1B4F" w:rsidRDefault="00FC1B4F" w:rsidP="00FC1B4F">
      <w:pPr>
        <w:pStyle w:val="Heading1"/>
      </w:pPr>
      <w:r>
        <w:tab/>
        <w:t xml:space="preserve">Results Page – </w:t>
      </w:r>
      <w:r w:rsidRPr="00FC1B4F">
        <w:rPr>
          <w:rFonts w:asciiTheme="minorHAnsi" w:eastAsiaTheme="minorEastAsia" w:hAnsiTheme="minorHAnsi" w:cstheme="minorBidi"/>
          <w:color w:val="auto"/>
          <w:sz w:val="28"/>
          <w:szCs w:val="20"/>
        </w:rPr>
        <w:t>The results page is located in results.php and results2.php. The page for data science results is located under results.php, and the information science results page is located under results2.php.</w:t>
      </w:r>
    </w:p>
    <w:p w:rsidR="00FC1B4F" w:rsidRDefault="00FC1B4F" w:rsidP="00FC1B4F">
      <w:pPr>
        <w:pStyle w:val="Heading1"/>
        <w:rPr>
          <w:color w:val="auto"/>
          <w:sz w:val="28"/>
        </w:rPr>
      </w:pPr>
      <w:r>
        <w:tab/>
        <w:t xml:space="preserve">Returning User Page – </w:t>
      </w:r>
      <w:r w:rsidRPr="00FC1B4F">
        <w:rPr>
          <w:rFonts w:asciiTheme="minorHAnsi" w:eastAsiaTheme="minorEastAsia" w:hAnsiTheme="minorHAnsi" w:cstheme="minorBidi"/>
          <w:color w:val="auto"/>
          <w:sz w:val="28"/>
          <w:szCs w:val="20"/>
        </w:rPr>
        <w:t>The returning user page is located in return.php and return2.php. The page for data science results is located under return.php, and the information science results page is located under return2.php. This page utilizes the database in order to match the given user passphrase with the passphrases stored in the database.</w:t>
      </w:r>
    </w:p>
    <w:p w:rsidR="00FC1B4F" w:rsidRDefault="00FC1B4F" w:rsidP="00FC1B4F"/>
    <w:p w:rsidR="00A64308" w:rsidRDefault="00FC1B4F" w:rsidP="00FC1B4F">
      <w:pPr>
        <w:rPr>
          <w:sz w:val="28"/>
        </w:rPr>
      </w:pPr>
      <w:r w:rsidRPr="00FC1B4F">
        <w:rPr>
          <w:sz w:val="28"/>
        </w:rPr>
        <w:t xml:space="preserve">When </w:t>
      </w:r>
      <w:r>
        <w:rPr>
          <w:sz w:val="28"/>
        </w:rPr>
        <w:t>removing</w:t>
      </w:r>
      <w:r w:rsidRPr="00FC1B4F">
        <w:rPr>
          <w:sz w:val="28"/>
        </w:rPr>
        <w:t xml:space="preserve"> peripherals to the A.P.O.S. systems, the operator should locate the files that they would like to change and edit it accordingly. If any of the database names are altered, they must also be changed in the database itself.</w:t>
      </w:r>
      <w:r>
        <w:rPr>
          <w:sz w:val="28"/>
        </w:rPr>
        <w:t xml:space="preserve"> The operator must also pay attention to changing minor details with the system, as one small removal of a feature could change everything.</w:t>
      </w:r>
    </w:p>
    <w:p w:rsidR="00FC1B4F" w:rsidRPr="00FC1B4F" w:rsidRDefault="00FC1B4F" w:rsidP="00FC1B4F">
      <w:pPr>
        <w:rPr>
          <w:sz w:val="28"/>
        </w:rPr>
      </w:pPr>
    </w:p>
    <w:p w:rsidR="00FC1B4F" w:rsidRPr="00151FCD" w:rsidRDefault="00FC1B4F" w:rsidP="00FC1B4F">
      <w:pPr>
        <w:pStyle w:val="Title"/>
        <w:jc w:val="center"/>
      </w:pPr>
      <w:r>
        <w:lastRenderedPageBreak/>
        <w:t>Backing up the system</w:t>
      </w:r>
    </w:p>
    <w:p w:rsidR="00FC1B4F" w:rsidRDefault="00FC1B4F" w:rsidP="00FC1B4F">
      <w:pPr>
        <w:pStyle w:val="Heading2"/>
        <w:tabs>
          <w:tab w:val="clear" w:pos="360"/>
          <w:tab w:val="left" w:pos="900"/>
        </w:tabs>
        <w:ind w:left="0"/>
        <w:rPr>
          <w:rFonts w:asciiTheme="minorHAnsi" w:hAnsiTheme="minorHAnsi" w:cs="Segoe UI"/>
          <w:color w:val="24292E"/>
          <w:sz w:val="28"/>
          <w:shd w:val="clear" w:color="auto" w:fill="FFFFFF"/>
        </w:rPr>
      </w:pPr>
    </w:p>
    <w:p w:rsidR="00FC1B4F" w:rsidRDefault="00FC1B4F" w:rsidP="00FC1B4F">
      <w:pPr>
        <w:spacing w:before="0" w:after="0"/>
        <w:rPr>
          <w:sz w:val="28"/>
        </w:rPr>
      </w:pPr>
      <w:r>
        <w:rPr>
          <w:sz w:val="28"/>
        </w:rPr>
        <w:t xml:space="preserve">In order to </w:t>
      </w:r>
      <w:r>
        <w:rPr>
          <w:sz w:val="28"/>
        </w:rPr>
        <w:t>back up the system for safe measure, there are a few things you can do to assure that your system saves everything:</w:t>
      </w:r>
    </w:p>
    <w:p w:rsidR="00FC1B4F" w:rsidRDefault="00FC1B4F" w:rsidP="00FC1B4F">
      <w:pPr>
        <w:spacing w:before="0" w:after="0"/>
        <w:rPr>
          <w:sz w:val="28"/>
        </w:rPr>
      </w:pPr>
    </w:p>
    <w:p w:rsidR="00FC1B4F" w:rsidRDefault="00FC1B4F" w:rsidP="00FC1B4F">
      <w:pPr>
        <w:pStyle w:val="Heading1"/>
      </w:pPr>
      <w:r>
        <w:t>Database Backup</w:t>
      </w:r>
    </w:p>
    <w:p w:rsidR="00FC1B4F" w:rsidRPr="00FC1B4F" w:rsidRDefault="00FC1B4F" w:rsidP="00FC1B4F">
      <w:pPr>
        <w:spacing w:before="0" w:after="0"/>
        <w:rPr>
          <w:sz w:val="28"/>
        </w:rPr>
      </w:pPr>
      <w:r w:rsidRPr="00FC1B4F">
        <w:rPr>
          <w:sz w:val="28"/>
        </w:rPr>
        <w:t>One simple and easy way to back up your database is by exporting the database.</w:t>
      </w:r>
    </w:p>
    <w:p w:rsidR="00FC1B4F" w:rsidRDefault="00FC1B4F" w:rsidP="00FC1B4F">
      <w:pPr>
        <w:pStyle w:val="ListParagraph"/>
        <w:numPr>
          <w:ilvl w:val="0"/>
          <w:numId w:val="6"/>
        </w:numPr>
        <w:spacing w:before="0" w:after="0"/>
        <w:rPr>
          <w:sz w:val="28"/>
        </w:rPr>
      </w:pPr>
      <w:r>
        <w:rPr>
          <w:sz w:val="28"/>
        </w:rPr>
        <w:t>With XAMPP started, navigate to localhost/phpmyadmin</w:t>
      </w:r>
    </w:p>
    <w:p w:rsidR="00FC1B4F" w:rsidRDefault="00FC1B4F" w:rsidP="00FC1B4F">
      <w:pPr>
        <w:pStyle w:val="ListParagraph"/>
        <w:numPr>
          <w:ilvl w:val="0"/>
          <w:numId w:val="6"/>
        </w:numPr>
        <w:spacing w:before="0" w:after="0"/>
        <w:rPr>
          <w:sz w:val="28"/>
        </w:rPr>
      </w:pPr>
      <w:r>
        <w:rPr>
          <w:sz w:val="28"/>
        </w:rPr>
        <w:t>Click on the concentration database</w:t>
      </w:r>
    </w:p>
    <w:p w:rsidR="00FC1B4F" w:rsidRDefault="00FC1B4F" w:rsidP="00FC1B4F">
      <w:pPr>
        <w:pStyle w:val="ListParagraph"/>
        <w:numPr>
          <w:ilvl w:val="0"/>
          <w:numId w:val="6"/>
        </w:numPr>
        <w:spacing w:before="0" w:after="0"/>
        <w:rPr>
          <w:sz w:val="28"/>
        </w:rPr>
      </w:pPr>
      <w:r>
        <w:rPr>
          <w:sz w:val="28"/>
        </w:rPr>
        <w:t>Click on “Export” at the top of the page</w:t>
      </w:r>
    </w:p>
    <w:p w:rsidR="00FC1B4F" w:rsidRDefault="00FC1B4F" w:rsidP="00FC1B4F">
      <w:pPr>
        <w:pStyle w:val="ListParagraph"/>
        <w:numPr>
          <w:ilvl w:val="0"/>
          <w:numId w:val="6"/>
        </w:numPr>
        <w:spacing w:before="0" w:after="0"/>
        <w:rPr>
          <w:sz w:val="28"/>
        </w:rPr>
      </w:pPr>
      <w:r>
        <w:rPr>
          <w:sz w:val="28"/>
        </w:rPr>
        <w:t>Click on “Go” at the bottom of the page</w:t>
      </w:r>
    </w:p>
    <w:p w:rsidR="00FC1B4F" w:rsidRPr="00FC1B4F" w:rsidRDefault="00FC1B4F" w:rsidP="00FC1B4F">
      <w:pPr>
        <w:pStyle w:val="ListParagraph"/>
        <w:numPr>
          <w:ilvl w:val="0"/>
          <w:numId w:val="6"/>
        </w:numPr>
        <w:spacing w:before="0" w:after="0"/>
        <w:rPr>
          <w:sz w:val="28"/>
        </w:rPr>
      </w:pPr>
      <w:r>
        <w:rPr>
          <w:sz w:val="28"/>
        </w:rPr>
        <w:t>This saves a copy of the entire database with all of the users.</w:t>
      </w:r>
    </w:p>
    <w:p w:rsidR="00FC1B4F" w:rsidRDefault="00FC1B4F" w:rsidP="00FC1B4F">
      <w:pPr>
        <w:spacing w:before="0" w:after="0"/>
        <w:rPr>
          <w:sz w:val="28"/>
        </w:rPr>
      </w:pPr>
    </w:p>
    <w:p w:rsidR="00FC1B4F" w:rsidRDefault="006E3337" w:rsidP="00FC1B4F">
      <w:pPr>
        <w:pStyle w:val="Heading1"/>
      </w:pPr>
      <w:r>
        <w:t>Website Backup</w:t>
      </w:r>
    </w:p>
    <w:p w:rsidR="00FC1B4F" w:rsidRPr="00FC1B4F" w:rsidRDefault="006E3337" w:rsidP="00FC1B4F">
      <w:pPr>
        <w:spacing w:before="0" w:after="0"/>
        <w:rPr>
          <w:sz w:val="28"/>
        </w:rPr>
      </w:pPr>
      <w:r>
        <w:rPr>
          <w:sz w:val="28"/>
        </w:rPr>
        <w:t>In order to back up the website, the operator must perform a few simple tasks.</w:t>
      </w:r>
    </w:p>
    <w:p w:rsidR="00FC1B4F" w:rsidRDefault="006E3337" w:rsidP="00FC1B4F">
      <w:pPr>
        <w:pStyle w:val="ListParagraph"/>
        <w:numPr>
          <w:ilvl w:val="0"/>
          <w:numId w:val="7"/>
        </w:numPr>
        <w:spacing w:before="0" w:after="0"/>
        <w:rPr>
          <w:sz w:val="28"/>
        </w:rPr>
      </w:pPr>
      <w:r>
        <w:rPr>
          <w:sz w:val="28"/>
        </w:rPr>
        <w:t>If the website has not been changed, the operator can simply re-download the repository.</w:t>
      </w:r>
    </w:p>
    <w:p w:rsidR="00FC1B4F" w:rsidRDefault="006E3337" w:rsidP="00FC1B4F">
      <w:pPr>
        <w:pStyle w:val="ListParagraph"/>
        <w:numPr>
          <w:ilvl w:val="0"/>
          <w:numId w:val="7"/>
        </w:numPr>
        <w:spacing w:before="0" w:after="0"/>
        <w:rPr>
          <w:sz w:val="28"/>
        </w:rPr>
      </w:pPr>
      <w:r>
        <w:rPr>
          <w:sz w:val="28"/>
        </w:rPr>
        <w:t>Otherwise, navigate to the /htdocs folder</w:t>
      </w:r>
    </w:p>
    <w:p w:rsidR="00FC1B4F" w:rsidRDefault="006E3337" w:rsidP="00FC1B4F">
      <w:pPr>
        <w:pStyle w:val="ListParagraph"/>
        <w:numPr>
          <w:ilvl w:val="0"/>
          <w:numId w:val="7"/>
        </w:numPr>
        <w:spacing w:before="0" w:after="0"/>
        <w:rPr>
          <w:sz w:val="28"/>
        </w:rPr>
      </w:pPr>
      <w:r>
        <w:rPr>
          <w:sz w:val="28"/>
        </w:rPr>
        <w:t>Select all of the files associated with the A.P.O.S. web application</w:t>
      </w:r>
    </w:p>
    <w:p w:rsidR="00FC1B4F" w:rsidRDefault="006E3337" w:rsidP="00FC1B4F">
      <w:pPr>
        <w:pStyle w:val="ListParagraph"/>
        <w:numPr>
          <w:ilvl w:val="0"/>
          <w:numId w:val="7"/>
        </w:numPr>
        <w:spacing w:before="0" w:after="0"/>
        <w:rPr>
          <w:sz w:val="28"/>
        </w:rPr>
      </w:pPr>
      <w:r>
        <w:rPr>
          <w:sz w:val="28"/>
        </w:rPr>
        <w:t>Copy all selected files</w:t>
      </w:r>
    </w:p>
    <w:p w:rsidR="00FC1B4F" w:rsidRDefault="006E3337" w:rsidP="00FC1B4F">
      <w:pPr>
        <w:pStyle w:val="ListParagraph"/>
        <w:numPr>
          <w:ilvl w:val="0"/>
          <w:numId w:val="7"/>
        </w:numPr>
        <w:spacing w:before="0" w:after="0"/>
        <w:rPr>
          <w:sz w:val="28"/>
        </w:rPr>
      </w:pPr>
      <w:r>
        <w:rPr>
          <w:sz w:val="28"/>
        </w:rPr>
        <w:t>Paste these files in a safe location as a backup</w:t>
      </w:r>
    </w:p>
    <w:p w:rsidR="00A64308" w:rsidRPr="006E3337" w:rsidRDefault="006E3337" w:rsidP="006E3337">
      <w:pPr>
        <w:pStyle w:val="ListParagraph"/>
        <w:numPr>
          <w:ilvl w:val="0"/>
          <w:numId w:val="7"/>
        </w:numPr>
        <w:spacing w:before="0" w:after="0"/>
        <w:rPr>
          <w:sz w:val="28"/>
        </w:rPr>
      </w:pPr>
      <w:r>
        <w:rPr>
          <w:sz w:val="28"/>
        </w:rPr>
        <w:t>An alternative to saving these elsewhere is to save them to the cloud.</w:t>
      </w:r>
      <w:bookmarkStart w:id="0" w:name="_GoBack"/>
      <w:bookmarkEnd w:id="0"/>
    </w:p>
    <w:sectPr w:rsidR="00A64308" w:rsidRPr="006E3337">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C5D" w:rsidRDefault="00342C5D">
      <w:pPr>
        <w:spacing w:after="0" w:line="240" w:lineRule="auto"/>
      </w:pPr>
      <w:r>
        <w:separator/>
      </w:r>
    </w:p>
  </w:endnote>
  <w:endnote w:type="continuationSeparator" w:id="0">
    <w:p w:rsidR="00342C5D" w:rsidRDefault="0034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882" w:rsidRDefault="00342C5D">
    <w:pPr>
      <w:pStyle w:val="Footer"/>
    </w:pPr>
    <w:sdt>
      <w:sdtPr>
        <w:alias w:val="Date"/>
        <w:tag w:val=""/>
        <w:id w:val="424697177"/>
        <w:placeholder>
          <w:docPart w:val="91A9E95BDDC7463C904A257E199DAF5B"/>
        </w:placeholder>
        <w:dataBinding w:prefixMappings="xmlns:ns0='http://schemas.microsoft.com/office/2006/coverPageProps' " w:xpath="/ns0:CoverPageProperties[1]/ns0:PublishDate[1]" w:storeItemID="{55AF091B-3C7A-41E3-B477-F2FDAA23CFDA}"/>
        <w:date w:fullDate="2017-11-27T00:00:00Z">
          <w:dateFormat w:val="MMMM d, yyyy"/>
          <w:lid w:val="en-US"/>
          <w:storeMappedDataAs w:val="dateTime"/>
          <w:calendar w:val="gregorian"/>
        </w:date>
      </w:sdtPr>
      <w:sdtEndPr/>
      <w:sdtContent>
        <w:r w:rsidR="006534BD">
          <w:t>November 27, 2017</w:t>
        </w:r>
      </w:sdtContent>
    </w:sdt>
    <w:r w:rsidR="00C5186E">
      <w:ptab w:relativeTo="margin" w:alignment="center" w:leader="none"/>
    </w:r>
    <w:r w:rsidR="007A1436">
      <w:t>DreamTeamCoding</w:t>
    </w:r>
    <w:r w:rsidR="00C5186E">
      <w:ptab w:relativeTo="margin" w:alignment="right" w:leader="none"/>
    </w:r>
    <w:r w:rsidR="00C5186E">
      <w:t xml:space="preserve">Page | </w:t>
    </w:r>
    <w:r w:rsidR="00C5186E">
      <w:fldChar w:fldCharType="begin"/>
    </w:r>
    <w:r w:rsidR="00C5186E">
      <w:instrText xml:space="preserve"> PAGE   \* MERGEFORMAT </w:instrText>
    </w:r>
    <w:r w:rsidR="00C5186E">
      <w:fldChar w:fldCharType="separate"/>
    </w:r>
    <w:r w:rsidR="006E3337">
      <w:rPr>
        <w:noProof/>
      </w:rPr>
      <w:t>2</w:t>
    </w:r>
    <w:r w:rsidR="00C5186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C5D" w:rsidRDefault="00342C5D">
      <w:pPr>
        <w:spacing w:after="0" w:line="240" w:lineRule="auto"/>
      </w:pPr>
      <w:r>
        <w:separator/>
      </w:r>
    </w:p>
  </w:footnote>
  <w:footnote w:type="continuationSeparator" w:id="0">
    <w:p w:rsidR="00342C5D" w:rsidRDefault="00342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452ED"/>
    <w:multiLevelType w:val="hybridMultilevel"/>
    <w:tmpl w:val="765652EC"/>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1C6E5923"/>
    <w:multiLevelType w:val="hybridMultilevel"/>
    <w:tmpl w:val="37C86868"/>
    <w:lvl w:ilvl="0" w:tplc="EB76D4AA">
      <w:start w:val="1"/>
      <w:numFmt w:val="bullet"/>
      <w:lvlText w:val=""/>
      <w:lvlJc w:val="left"/>
      <w:pPr>
        <w:ind w:left="792" w:hanging="360"/>
      </w:pPr>
      <w:rPr>
        <w:rFonts w:ascii="Symbol" w:hAnsi="Symbol" w:hint="default"/>
        <w:sz w:val="1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22D74293"/>
    <w:multiLevelType w:val="hybridMultilevel"/>
    <w:tmpl w:val="56EC08DC"/>
    <w:lvl w:ilvl="0" w:tplc="9826848C">
      <w:numFmt w:val="bullet"/>
      <w:lvlText w:val=""/>
      <w:lvlJc w:val="left"/>
      <w:pPr>
        <w:ind w:left="432" w:hanging="360"/>
      </w:pPr>
      <w:rPr>
        <w:rFonts w:ascii="Wingdings" w:eastAsiaTheme="minorEastAsia" w:hAnsi="Wingdings" w:cs="Segoe UI Symbol" w:hint="default"/>
        <w:sz w:val="36"/>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nsid w:val="49881DDD"/>
    <w:multiLevelType w:val="hybridMultilevel"/>
    <w:tmpl w:val="DEB0BA9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50312821"/>
    <w:multiLevelType w:val="hybridMultilevel"/>
    <w:tmpl w:val="B142C2D0"/>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760A2CC1"/>
    <w:multiLevelType w:val="hybridMultilevel"/>
    <w:tmpl w:val="DEB0BA9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7C4B18EE"/>
    <w:multiLevelType w:val="hybridMultilevel"/>
    <w:tmpl w:val="BE6CC0D4"/>
    <w:lvl w:ilvl="0" w:tplc="9826848C">
      <w:numFmt w:val="bullet"/>
      <w:lvlText w:val=""/>
      <w:lvlJc w:val="left"/>
      <w:pPr>
        <w:ind w:left="432" w:hanging="360"/>
      </w:pPr>
      <w:rPr>
        <w:rFonts w:ascii="Wingdings" w:eastAsiaTheme="minorEastAsia" w:hAnsi="Wingdings" w:cs="Segoe UI Symbol" w:hint="default"/>
        <w:sz w:val="36"/>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BD"/>
    <w:rsid w:val="00151FCD"/>
    <w:rsid w:val="00342C5D"/>
    <w:rsid w:val="004B6681"/>
    <w:rsid w:val="006534BD"/>
    <w:rsid w:val="006E3337"/>
    <w:rsid w:val="007A1436"/>
    <w:rsid w:val="007F5882"/>
    <w:rsid w:val="008961C4"/>
    <w:rsid w:val="009A7FDE"/>
    <w:rsid w:val="00A64308"/>
    <w:rsid w:val="00B8019B"/>
    <w:rsid w:val="00C5186E"/>
    <w:rsid w:val="00D84590"/>
    <w:rsid w:val="00E15DA7"/>
    <w:rsid w:val="00FC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7FB0DB3-42E7-4678-BEA0-6D3A7251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spacing w:before="120" w:after="120"/>
      <w:ind w:left="72" w:right="72"/>
    </w:pPr>
    <w:rPr>
      <w:sz w:val="20"/>
      <w:szCs w:val="20"/>
    </w:rPr>
  </w:style>
  <w:style w:type="paragraph" w:styleId="Heading1">
    <w:name w:val="heading 1"/>
    <w:basedOn w:val="Normal"/>
    <w:next w:val="Normal"/>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pBdr>
        <w:top w:val="single" w:sz="4" w:space="1" w:color="5B9BD5" w:themeColor="accent1"/>
      </w:pBdr>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nhideWhenUsed/>
    <w:qFormat/>
    <w:pPr>
      <w:keepNext/>
      <w:keepLines/>
      <w:spacing w:before="600" w:after="600"/>
      <w:jc w:val="right"/>
      <w:outlineLvl w:val="3"/>
    </w:pPr>
    <w:rPr>
      <w:rFonts w:asciiTheme="majorHAnsi" w:eastAsiaTheme="majorEastAsia" w:hAnsiTheme="majorHAnsi" w:cstheme="majorBidi"/>
      <w:color w:val="2E74B5" w:themeColor="accent1" w:themeShade="BF"/>
      <w:sz w:val="40"/>
      <w:szCs w:val="40"/>
    </w:rPr>
  </w:style>
  <w:style w:type="paragraph" w:styleId="Heading5">
    <w:name w:val="heading 5"/>
    <w:basedOn w:val="Normal"/>
    <w:next w:val="Normal"/>
    <w:link w:val="Heading5Char"/>
    <w:uiPriority w:val="9"/>
    <w:semiHidden/>
    <w:unhideWhenUs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next w:val="Normal"/>
    <w:qFormat/>
    <w:pPr>
      <w:jc w:val="right"/>
    </w:pPr>
    <w:rPr>
      <w:noProof/>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hecklist">
    <w:name w:val="Checklist"/>
    <w:basedOn w:val="Normal"/>
    <w:next w:val="Normal"/>
    <w:qFormat/>
    <w:pPr>
      <w:ind w:left="432" w:hanging="360"/>
    </w:pPr>
  </w:style>
  <w:style w:type="paragraph" w:styleId="Footer">
    <w:name w:val="footer"/>
    <w:basedOn w:val="Normal"/>
    <w:link w:val="FooterChar"/>
    <w:uiPriority w:val="99"/>
    <w:unhideWhenUsed/>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Pr>
      <w:sz w:val="20"/>
      <w:szCs w:val="20"/>
    </w:rPr>
  </w:style>
  <w:style w:type="character" w:styleId="PlaceholderText">
    <w:name w:val="Placeholder Text"/>
    <w:basedOn w:val="DefaultParagraphFont"/>
    <w:uiPriority w:val="99"/>
    <w:semiHidden/>
    <w:rPr>
      <w:color w:val="808080"/>
    </w:rPr>
  </w:style>
  <w:style w:type="paragraph" w:styleId="Subtitle">
    <w:name w:val="Subtitle"/>
    <w:basedOn w:val="Normal"/>
    <w:next w:val="Normal"/>
    <w:qFormat/>
    <w:pPr>
      <w:numPr>
        <w:ilvl w:val="1"/>
      </w:numPr>
      <w:tabs>
        <w:tab w:val="clear" w:pos="360"/>
      </w:tabs>
      <w:spacing w:after="160"/>
      <w:ind w:left="72" w:right="0"/>
      <w:jc w:val="right"/>
    </w:pPr>
    <w:rPr>
      <w:caps/>
      <w:color w:val="7F7F7F" w:themeColor="text1" w:themeTint="80"/>
      <w:sz w:val="28"/>
      <w:szCs w:val="28"/>
    </w:rPr>
  </w:style>
  <w:style w:type="paragraph" w:styleId="Title">
    <w:name w:val="Title"/>
    <w:basedOn w:val="Normal"/>
    <w:next w:val="Normal"/>
    <w:qFormat/>
    <w:pPr>
      <w:tabs>
        <w:tab w:val="clear" w:pos="360"/>
      </w:tabs>
      <w:spacing w:before="600" w:after="600" w:line="240" w:lineRule="auto"/>
      <w:ind w:left="0" w:right="0"/>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Checkbox">
    <w:name w:val="Checkbox"/>
    <w:basedOn w:val="DefaultParagraphFont"/>
    <w:qFormat/>
    <w:rPr>
      <w:rFonts w:cs="Segoe UI Symbol"/>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0"/>
      <w:szCs w:val="20"/>
    </w:rPr>
  </w:style>
  <w:style w:type="paragraph" w:styleId="ListParagraph">
    <w:name w:val="List Paragraph"/>
    <w:basedOn w:val="Normal"/>
    <w:uiPriority w:val="34"/>
    <w:unhideWhenUsed/>
    <w:qFormat/>
    <w:rsid w:val="00E15DA7"/>
    <w:pPr>
      <w:ind w:left="720"/>
      <w:contextualSpacing/>
    </w:pPr>
  </w:style>
  <w:style w:type="paragraph" w:styleId="Header">
    <w:name w:val="header"/>
    <w:basedOn w:val="Normal"/>
    <w:link w:val="HeaderChar"/>
    <w:uiPriority w:val="99"/>
    <w:unhideWhenUsed/>
    <w:rsid w:val="007A1436"/>
    <w:pPr>
      <w:tabs>
        <w:tab w:val="clear" w:pos="360"/>
        <w:tab w:val="center" w:pos="4680"/>
        <w:tab w:val="right" w:pos="9360"/>
      </w:tabs>
      <w:spacing w:before="0" w:after="0" w:line="240" w:lineRule="auto"/>
    </w:pPr>
  </w:style>
  <w:style w:type="character" w:customStyle="1" w:styleId="HeaderChar">
    <w:name w:val="Header Char"/>
    <w:basedOn w:val="DefaultParagraphFont"/>
    <w:link w:val="Header"/>
    <w:uiPriority w:val="99"/>
    <w:rsid w:val="007A14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ter\AppData\Roaming\Microsoft\Templates\Due%20diligence%20checklist%20for%20sales%20proces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63AF354A79444D892A0F0061FC891B"/>
        <w:category>
          <w:name w:val="General"/>
          <w:gallery w:val="placeholder"/>
        </w:category>
        <w:types>
          <w:type w:val="bbPlcHdr"/>
        </w:types>
        <w:behaviors>
          <w:behavior w:val="content"/>
        </w:behaviors>
        <w:guid w:val="{74D51714-BA88-49AC-9C50-D4AE4D381786}"/>
      </w:docPartPr>
      <w:docPartBody>
        <w:p w:rsidR="005B4829" w:rsidRDefault="00CE0E08">
          <w:pPr>
            <w:pStyle w:val="F263AF354A79444D892A0F0061FC891B"/>
          </w:pPr>
          <w:r>
            <w:t>[Title]</w:t>
          </w:r>
        </w:p>
      </w:docPartBody>
    </w:docPart>
    <w:docPart>
      <w:docPartPr>
        <w:name w:val="91A9E95BDDC7463C904A257E199DAF5B"/>
        <w:category>
          <w:name w:val="General"/>
          <w:gallery w:val="placeholder"/>
        </w:category>
        <w:types>
          <w:type w:val="bbPlcHdr"/>
        </w:types>
        <w:behaviors>
          <w:behavior w:val="content"/>
        </w:behaviors>
        <w:guid w:val="{3A3EEBDA-A197-42A4-A27A-6204F3CA8A52}"/>
      </w:docPartPr>
      <w:docPartBody>
        <w:p w:rsidR="005B4829" w:rsidRDefault="00CE0E08">
          <w:pPr>
            <w:pStyle w:val="91A9E95BDDC7463C904A257E199DAF5B"/>
          </w:pPr>
          <w:r>
            <w:t>[Date]</w:t>
          </w:r>
        </w:p>
      </w:docPartBody>
    </w:docPart>
    <w:docPart>
      <w:docPartPr>
        <w:name w:val="8B181DDAD14344E18185622F3B2BF595"/>
        <w:category>
          <w:name w:val="General"/>
          <w:gallery w:val="placeholder"/>
        </w:category>
        <w:types>
          <w:type w:val="bbPlcHdr"/>
        </w:types>
        <w:behaviors>
          <w:behavior w:val="content"/>
        </w:behaviors>
        <w:guid w:val="{F7A0A47C-1519-4BED-815F-F5E30054C101}"/>
      </w:docPartPr>
      <w:docPartBody>
        <w:p w:rsidR="005B4829" w:rsidRDefault="00CE0E08">
          <w:pPr>
            <w:pStyle w:val="8B181DDAD14344E18185622F3B2BF595"/>
          </w:pPr>
          <w:r>
            <w:t>[Presenter's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E08"/>
    <w:rsid w:val="004C7043"/>
    <w:rsid w:val="005B4829"/>
    <w:rsid w:val="00CE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BC2FB376A247F0A92490B5A838C7FE">
    <w:name w:val="F0BC2FB376A247F0A92490B5A838C7FE"/>
  </w:style>
  <w:style w:type="paragraph" w:customStyle="1" w:styleId="F263AF354A79444D892A0F0061FC891B">
    <w:name w:val="F263AF354A79444D892A0F0061FC891B"/>
  </w:style>
  <w:style w:type="paragraph" w:customStyle="1" w:styleId="D2A41D27A39541B6B7BB40D817CFD970">
    <w:name w:val="D2A41D27A39541B6B7BB40D817CFD970"/>
  </w:style>
  <w:style w:type="paragraph" w:customStyle="1" w:styleId="91A9E95BDDC7463C904A257E199DAF5B">
    <w:name w:val="91A9E95BDDC7463C904A257E199DAF5B"/>
  </w:style>
  <w:style w:type="paragraph" w:customStyle="1" w:styleId="8B181DDAD14344E18185622F3B2BF595">
    <w:name w:val="8B181DDAD14344E18185622F3B2BF595"/>
  </w:style>
  <w:style w:type="paragraph" w:customStyle="1" w:styleId="370FE9FC4CB84F148CC3813C78A3006F">
    <w:name w:val="370FE9FC4CB84F148CC3813C78A3006F"/>
  </w:style>
  <w:style w:type="paragraph" w:customStyle="1" w:styleId="96E72941626647579CA9640267F88856">
    <w:name w:val="96E72941626647579CA9640267F88856"/>
  </w:style>
  <w:style w:type="paragraph" w:customStyle="1" w:styleId="2009222181E64991AA20ABE641C5E5C7">
    <w:name w:val="2009222181E64991AA20ABE641C5E5C7"/>
  </w:style>
  <w:style w:type="paragraph" w:customStyle="1" w:styleId="8E8DD84BD0D441DAA1A5C27252521C18">
    <w:name w:val="8E8DD84BD0D441DAA1A5C27252521C18"/>
  </w:style>
  <w:style w:type="paragraph" w:customStyle="1" w:styleId="067B59AEDB42415985D65948EB3A80C1">
    <w:name w:val="067B59AEDB42415985D65948EB3A80C1"/>
  </w:style>
  <w:style w:type="paragraph" w:customStyle="1" w:styleId="E4F8FFCDECE44B18AA71F54E152A6DB2">
    <w:name w:val="E4F8FFCDECE44B18AA71F54E152A6DB2"/>
  </w:style>
  <w:style w:type="paragraph" w:customStyle="1" w:styleId="2278D3AE31CE4EBAAFFEFC7190297ADC">
    <w:name w:val="2278D3AE31CE4EBAAFFEFC7190297ADC"/>
  </w:style>
  <w:style w:type="paragraph" w:customStyle="1" w:styleId="73199DDD27704BCEBEE18EA168E93A67">
    <w:name w:val="73199DDD27704BCEBEE18EA168E93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392E5-4B8F-44E0-A1AD-76546843C4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Due diligence checklist for sales process</Template>
  <TotalTime>0</TotalTime>
  <Pages>7</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User’s Manual</vt:lpstr>
    </vt:vector>
  </TitlesOfParts>
  <Company>DreamTeamCoding</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Operators’s Manual</dc:title>
  <dc:creator>DreamTeamCoding</dc:creator>
  <cp:keywords/>
  <cp:lastModifiedBy>Hunter Eason</cp:lastModifiedBy>
  <cp:revision>2</cp:revision>
  <cp:lastPrinted>2017-11-27T16:03:00Z</cp:lastPrinted>
  <dcterms:created xsi:type="dcterms:W3CDTF">2017-11-27T16:50:00Z</dcterms:created>
  <dcterms:modified xsi:type="dcterms:W3CDTF">2017-11-27T16:50:00Z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TC039744249991</vt:lpwstr>
  </property>
</Properties>
</file>