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2F864" w14:textId="40E28A75" w:rsidR="00306A0B" w:rsidRDefault="00677739" w:rsidP="00677739">
      <w:pPr>
        <w:pStyle w:val="Titel"/>
      </w:pPr>
      <w:r>
        <w:t>Religion</w:t>
      </w:r>
    </w:p>
    <w:p w14:paraId="4DE670B6" w14:textId="70375F65" w:rsidR="00677739" w:rsidRDefault="00677739" w:rsidP="00677739">
      <w:pPr>
        <w:pStyle w:val="berschrift1"/>
      </w:pPr>
      <w:r>
        <w:t>Religionskritik</w:t>
      </w:r>
    </w:p>
    <w:p w14:paraId="175391F7" w14:textId="77777777" w:rsidR="00677739" w:rsidRPr="00677739" w:rsidRDefault="00677739" w:rsidP="00677739"/>
    <w:p w14:paraId="6859EB40" w14:textId="7C137656" w:rsidR="00677739" w:rsidRDefault="00677739" w:rsidP="00677739">
      <w:pPr>
        <w:pStyle w:val="berschrift1"/>
      </w:pPr>
      <w:r>
        <w:t>Moderne Ersatzreligion/ Ersatzgötter</w:t>
      </w:r>
    </w:p>
    <w:p w14:paraId="11AFB7A2" w14:textId="1D247508" w:rsidR="00677739" w:rsidRDefault="00677739" w:rsidP="00677739"/>
    <w:p w14:paraId="1AAA69B5" w14:textId="0806BE80" w:rsidR="00677739" w:rsidRDefault="00677739" w:rsidP="00677739">
      <w:pPr>
        <w:pStyle w:val="berschrift1"/>
      </w:pPr>
      <w:r>
        <w:t>Künstliche Intelligenz</w:t>
      </w:r>
    </w:p>
    <w:p w14:paraId="1D042744" w14:textId="17C08A56" w:rsidR="00677739" w:rsidRDefault="004F21BD" w:rsidP="004F21BD">
      <w:pPr>
        <w:pStyle w:val="berschrift2"/>
      </w:pPr>
      <w:r>
        <w:t>Nachbearbeitung Film „Goodkill“</w:t>
      </w:r>
    </w:p>
    <w:p w14:paraId="1DAD1EB5" w14:textId="75805DC0" w:rsidR="004F21BD" w:rsidRDefault="004F21BD" w:rsidP="004F21BD">
      <w:r>
        <w:t>Erstelle eine Mindmap zu diesem Film und notiere dir alles was, dir zu diesem Film in Erinnerung geblieben ist.</w:t>
      </w:r>
    </w:p>
    <w:p w14:paraId="589979AC" w14:textId="77777777" w:rsidR="00116B41" w:rsidRDefault="00116B41" w:rsidP="004F21BD"/>
    <w:p w14:paraId="2ACF8786" w14:textId="12DD9D1E" w:rsidR="004F21BD" w:rsidRDefault="004F21BD" w:rsidP="004F21BD">
      <w:r>
        <w:t>Erstelle eine Liste von Pro/Contra Argumenten zum Einsatz von Kampfdrohnen und berücksichtige die Argumentation, die der Film anbietet</w:t>
      </w:r>
    </w:p>
    <w:p w14:paraId="5AE1555F" w14:textId="77777777" w:rsidR="00116B41" w:rsidRDefault="00116B41" w:rsidP="004F21BD"/>
    <w:p w14:paraId="22236FA2" w14:textId="119516AD" w:rsidR="004F21BD" w:rsidRDefault="004F21BD" w:rsidP="004F21BD">
      <w:r>
        <w:t>Nimm kritisch Stellung zum Thema Kollateral-Schaden und erläutere die Position des Films zu dieser Problematik.</w:t>
      </w:r>
    </w:p>
    <w:p w14:paraId="1F939350" w14:textId="3B831635" w:rsidR="00CF437B" w:rsidRDefault="00CF437B">
      <w:r>
        <w:br w:type="page"/>
      </w:r>
    </w:p>
    <w:p w14:paraId="2EF7B577" w14:textId="5E2B974E" w:rsidR="00116B41" w:rsidRDefault="00CF437B" w:rsidP="004F21BD">
      <w:r>
        <w:lastRenderedPageBreak/>
        <w:t>Arbeitsauftrag vom 27.02.2023 auf den 07.02.2023</w:t>
      </w:r>
    </w:p>
    <w:p w14:paraId="15136A13" w14:textId="0BBA29CF" w:rsidR="00223F9C" w:rsidRDefault="00CF437B" w:rsidP="00223F9C">
      <w:pPr>
        <w:pStyle w:val="Listenabsatz"/>
        <w:numPr>
          <w:ilvl w:val="0"/>
          <w:numId w:val="2"/>
        </w:numPr>
      </w:pPr>
      <w:r>
        <w:t xml:space="preserve">Erläutere, warum man heute von Pornoindustrie sprechen kann, welche Umsätze dort gemacht werden und wieso Pornografie so beliebt ist. </w:t>
      </w:r>
      <w:r w:rsidR="00223F9C">
        <w:br/>
        <w:t>Da Pornografie ein Geschäftsmodel ist, welches viel Geld bringt und eine große Anfrage vorhanden ist. Pornografie ist leicht zu erhalten.</w:t>
      </w:r>
    </w:p>
    <w:p w14:paraId="36A1DE42" w14:textId="788F2A20" w:rsidR="00A66EDF" w:rsidRDefault="00CF437B" w:rsidP="00A66EDF">
      <w:pPr>
        <w:pStyle w:val="Listenabsatz"/>
        <w:numPr>
          <w:ilvl w:val="0"/>
          <w:numId w:val="2"/>
        </w:numPr>
      </w:pPr>
      <w:r>
        <w:t xml:space="preserve"> Argumentiere deine persönliche Meinung zu Pornografie und nimm Stellung zur Aussage "Pornografie als virtuelle Sexualität" </w:t>
      </w:r>
      <w:r w:rsidR="00223F9C">
        <w:br/>
      </w:r>
    </w:p>
    <w:p w14:paraId="568A6D27" w14:textId="7E814281" w:rsidR="00A66EDF" w:rsidRPr="004F21BD" w:rsidRDefault="00CF437B" w:rsidP="00A66EDF">
      <w:pPr>
        <w:pStyle w:val="Listenabsatz"/>
        <w:numPr>
          <w:ilvl w:val="0"/>
          <w:numId w:val="2"/>
        </w:numPr>
      </w:pPr>
      <w:r>
        <w:t>Versuche herauszufinden, warum Pornografie in besonderer Weise ein Männerthema ist und welches Frauenbild dabei etabliert wird</w:t>
      </w:r>
      <w:r w:rsidR="00A66EDF">
        <w:t>.</w:t>
      </w:r>
      <w:r w:rsidR="00A66EDF">
        <w:br/>
        <w:t>Da Sex als Mittel zur Selbstermächtigung oder Erniedrigung anderer „dienen“ könnte, kann Pornografie zur Entwicklung solcher sexuellen Identitäten</w:t>
      </w:r>
      <w:r w:rsidR="002C54E8">
        <w:t xml:space="preserve"> und hauptsächlich bei Männern der Fall zu sein scheint.</w:t>
      </w:r>
    </w:p>
    <w:sectPr w:rsidR="00A66EDF" w:rsidRPr="004F21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626C4"/>
    <w:multiLevelType w:val="hybridMultilevel"/>
    <w:tmpl w:val="DD3004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E5ECF"/>
    <w:multiLevelType w:val="hybridMultilevel"/>
    <w:tmpl w:val="4EA0CD48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869601">
    <w:abstractNumId w:val="0"/>
  </w:num>
  <w:num w:numId="2" w16cid:durableId="107817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7D"/>
    <w:rsid w:val="00116B41"/>
    <w:rsid w:val="00223F9C"/>
    <w:rsid w:val="0025568F"/>
    <w:rsid w:val="002C54E8"/>
    <w:rsid w:val="00306A0B"/>
    <w:rsid w:val="0046488A"/>
    <w:rsid w:val="004F21BD"/>
    <w:rsid w:val="005F477D"/>
    <w:rsid w:val="00677739"/>
    <w:rsid w:val="009D4344"/>
    <w:rsid w:val="00A66EDF"/>
    <w:rsid w:val="00CF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E448D"/>
  <w15:chartTrackingRefBased/>
  <w15:docId w15:val="{BB54F1C6-4610-4DF2-8123-D766E9426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777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21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77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7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777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21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F2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Laser Tobias, SchülerIn</dc:creator>
  <cp:keywords/>
  <dc:description/>
  <cp:lastModifiedBy>Laser Tobias, SchülerIn</cp:lastModifiedBy>
  <cp:revision>10</cp:revision>
  <dcterms:created xsi:type="dcterms:W3CDTF">2023-02-09T09:50:00Z</dcterms:created>
  <dcterms:modified xsi:type="dcterms:W3CDTF">2023-03-02T09:55:00Z</dcterms:modified>
</cp:coreProperties>
</file>