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561E" w14:textId="20D1F5E1" w:rsidR="001C296C" w:rsidRDefault="00637C7B" w:rsidP="00637C7B">
      <w:pPr>
        <w:pStyle w:val="Titel"/>
      </w:pPr>
      <w:r>
        <w:t>UFW</w:t>
      </w:r>
    </w:p>
    <w:p w14:paraId="31D26D7D" w14:textId="25C84D1E" w:rsidR="00637C7B" w:rsidRDefault="00637C7B" w:rsidP="00637C7B">
      <w:pPr>
        <w:pStyle w:val="berschrift1"/>
      </w:pPr>
      <w:r>
        <w:t>Investition</w:t>
      </w:r>
    </w:p>
    <w:p w14:paraId="104336EB" w14:textId="7D9E7FA1" w:rsidR="00637C7B" w:rsidRDefault="00637C7B" w:rsidP="00637C7B"/>
    <w:p w14:paraId="44932E69" w14:textId="3ED93823" w:rsidR="00637C7B" w:rsidRDefault="00637C7B" w:rsidP="00637C7B">
      <w:pPr>
        <w:pStyle w:val="berschrift1"/>
      </w:pPr>
      <w:r>
        <w:t>Rechnungswesen</w:t>
      </w:r>
    </w:p>
    <w:p w14:paraId="2E4B70A1" w14:textId="77777777" w:rsidR="00637C7B" w:rsidRPr="00637C7B" w:rsidRDefault="00637C7B" w:rsidP="00637C7B"/>
    <w:p w14:paraId="70B68B16" w14:textId="1F2CA921" w:rsidR="00637C7B" w:rsidRDefault="00637C7B" w:rsidP="00637C7B">
      <w:pPr>
        <w:pStyle w:val="berschrift1"/>
      </w:pPr>
      <w:r>
        <w:t>Entrepreneur</w:t>
      </w:r>
    </w:p>
    <w:p w14:paraId="0F612C43" w14:textId="1DEBAE94" w:rsidR="00637C7B" w:rsidRDefault="00637C7B" w:rsidP="00637C7B"/>
    <w:p w14:paraId="75952BFE" w14:textId="55AC28BF" w:rsidR="00637C7B" w:rsidRDefault="00637C7B" w:rsidP="00637C7B">
      <w:pPr>
        <w:pStyle w:val="berschrift1"/>
      </w:pPr>
      <w:r>
        <w:t>Innovation</w:t>
      </w:r>
    </w:p>
    <w:p w14:paraId="48A3FF47" w14:textId="5685231B" w:rsidR="00637C7B" w:rsidRDefault="00637C7B" w:rsidP="00637C7B"/>
    <w:p w14:paraId="4CA09441" w14:textId="5FE61A78" w:rsidR="00637C7B" w:rsidRPr="00637C7B" w:rsidRDefault="00637C7B" w:rsidP="00637C7B">
      <w:pPr>
        <w:pStyle w:val="berschrift1"/>
      </w:pPr>
      <w:r>
        <w:t>Personalmanagement</w:t>
      </w:r>
    </w:p>
    <w:sectPr w:rsidR="00637C7B" w:rsidRPr="00637C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6E"/>
    <w:rsid w:val="0000076E"/>
    <w:rsid w:val="001C296C"/>
    <w:rsid w:val="006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9AB5"/>
  <w15:chartTrackingRefBased/>
  <w15:docId w15:val="{1DF8E9A6-6095-45BD-BB83-70C8421E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7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7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Tobias, SchülerIn</dc:creator>
  <cp:keywords/>
  <dc:description/>
  <cp:lastModifiedBy>Laser Tobias, SchülerIn</cp:lastModifiedBy>
  <cp:revision>2</cp:revision>
  <dcterms:created xsi:type="dcterms:W3CDTF">2023-02-09T09:12:00Z</dcterms:created>
  <dcterms:modified xsi:type="dcterms:W3CDTF">2023-02-09T09:20:00Z</dcterms:modified>
</cp:coreProperties>
</file>