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8BC" w:rsidRDefault="00D928BC" w:rsidP="00D928BC">
      <w:r>
        <w:rPr>
          <w:rFonts w:hint="eastAsia"/>
        </w:rPr>
        <w:t>据悉，社会上也有年轻人特意将婚礼定在这一天，就是为了赶上</w:t>
      </w:r>
      <w:r>
        <w:rPr>
          <w:rFonts w:hint="eastAsia"/>
        </w:rPr>
        <w:t>4</w:t>
      </w:r>
      <w:r>
        <w:rPr>
          <w:rFonts w:hint="eastAsia"/>
        </w:rPr>
        <w:t>个“</w:t>
      </w:r>
      <w:r>
        <w:rPr>
          <w:rFonts w:hint="eastAsia"/>
        </w:rPr>
        <w:t>1</w:t>
      </w:r>
      <w:r>
        <w:rPr>
          <w:rFonts w:hint="eastAsia"/>
        </w:rPr>
        <w:t>”的吉利，希望这“一心一意的爱，一生一世的情”能带给他们幸福。</w:t>
      </w:r>
    </w:p>
    <w:p w:rsidR="00D928BC" w:rsidRDefault="00D928BC" w:rsidP="00D928BC">
      <w:r>
        <w:rPr>
          <w:rFonts w:hint="eastAsia"/>
        </w:rPr>
        <w:t>视频：</w:t>
      </w:r>
    </w:p>
    <w:p w:rsidR="006B32E6" w:rsidRDefault="006B6560" w:rsidP="00D928BC">
      <w:hyperlink r:id="rId6" w:history="1">
        <w:r w:rsidR="00D928BC" w:rsidRPr="007218B2">
          <w:rPr>
            <w:rStyle w:val="a3"/>
          </w:rPr>
          <w:t>http://v.youku.com/v_show/id_XNDczNjEzNDE2.html</w:t>
        </w:r>
      </w:hyperlink>
    </w:p>
    <w:p w:rsidR="00D928BC" w:rsidRDefault="00D928BC" w:rsidP="00D928BC"/>
    <w:p w:rsidR="00D928BC" w:rsidRDefault="00965164" w:rsidP="00D928B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 w:rsidR="00D928BC">
        <w:rPr>
          <w:rFonts w:hint="eastAsia"/>
        </w:rPr>
        <w:t>光棍节的起源</w:t>
      </w:r>
    </w:p>
    <w:p w:rsidR="00D928BC" w:rsidRDefault="00D928BC" w:rsidP="00D928BC">
      <w:r>
        <w:rPr>
          <w:rFonts w:hint="eastAsia"/>
        </w:rPr>
        <w:t>光棍地域区别</w:t>
      </w:r>
    </w:p>
    <w:p w:rsidR="00D928BC" w:rsidRDefault="00965164" w:rsidP="00D928BC">
      <w:r>
        <w:rPr>
          <w:rFonts w:hint="eastAsia"/>
        </w:rPr>
        <w:t>2,</w:t>
      </w:r>
      <w:r>
        <w:rPr>
          <w:rFonts w:hint="eastAsia"/>
        </w:rPr>
        <w:t>光棍节引起</w:t>
      </w:r>
      <w:r>
        <w:t>的问题</w:t>
      </w:r>
      <w:r>
        <w:rPr>
          <w:rFonts w:hint="eastAsia"/>
        </w:rPr>
        <w:t xml:space="preserve">  </w:t>
      </w:r>
      <w:r w:rsidR="00D928BC">
        <w:rPr>
          <w:rFonts w:hint="eastAsia"/>
        </w:rPr>
        <w:t>京东</w:t>
      </w:r>
      <w:r w:rsidR="00D928BC">
        <w:rPr>
          <w:rFonts w:hint="eastAsia"/>
        </w:rPr>
        <w:t>11</w:t>
      </w:r>
      <w:r w:rsidR="00D928BC">
        <w:rPr>
          <w:rFonts w:hint="eastAsia"/>
        </w:rPr>
        <w:t>狂欢节赚钱</w:t>
      </w:r>
      <w:r w:rsidR="00A7795A">
        <w:rPr>
          <w:rFonts w:hint="eastAsia"/>
        </w:rPr>
        <w:t xml:space="preserve">  </w:t>
      </w:r>
      <w:r w:rsidR="00A7795A">
        <w:rPr>
          <w:rFonts w:hint="eastAsia"/>
        </w:rPr>
        <w:t>电影赚取</w:t>
      </w:r>
      <w:r w:rsidR="00A7795A">
        <w:t>票房</w:t>
      </w:r>
      <w:r w:rsidR="00D46249">
        <w:rPr>
          <w:rFonts w:hint="eastAsia"/>
        </w:rPr>
        <w:t>（</w:t>
      </w:r>
      <w:r w:rsidR="00D46249">
        <w:t>商业化）</w:t>
      </w:r>
    </w:p>
    <w:p w:rsidR="00D928BC" w:rsidRDefault="00D928BC" w:rsidP="00D928BC">
      <w:r>
        <w:rPr>
          <w:rFonts w:hint="eastAsia"/>
        </w:rPr>
        <w:t>据悉，社会上也有年轻人特意将婚礼定在这一天，就是为了赶上</w:t>
      </w:r>
      <w:r>
        <w:rPr>
          <w:rFonts w:hint="eastAsia"/>
        </w:rPr>
        <w:t>4</w:t>
      </w:r>
      <w:r>
        <w:rPr>
          <w:rFonts w:hint="eastAsia"/>
        </w:rPr>
        <w:t>个“</w:t>
      </w:r>
      <w:r>
        <w:rPr>
          <w:rFonts w:hint="eastAsia"/>
        </w:rPr>
        <w:t>1</w:t>
      </w:r>
      <w:r>
        <w:rPr>
          <w:rFonts w:hint="eastAsia"/>
        </w:rPr>
        <w:t>”的吉利，希望这“一心一意的爱，一生一世的情”能带给他们幸福。</w:t>
      </w:r>
    </w:p>
    <w:p w:rsidR="00D928BC" w:rsidRDefault="00D928BC" w:rsidP="00D928BC">
      <w:r>
        <w:rPr>
          <w:rFonts w:hint="eastAsia"/>
        </w:rPr>
        <w:t>光棍节庆祝方式：快闪，</w:t>
      </w:r>
      <w:r>
        <w:rPr>
          <w:rFonts w:hint="eastAsia"/>
        </w:rPr>
        <w:t>K</w:t>
      </w:r>
      <w:r>
        <w:rPr>
          <w:rFonts w:hint="eastAsia"/>
        </w:rPr>
        <w:t>歌</w:t>
      </w:r>
    </w:p>
    <w:p w:rsidR="00D928BC" w:rsidRDefault="00D928BC" w:rsidP="00D928BC">
      <w:r>
        <w:rPr>
          <w:rFonts w:hint="eastAsia"/>
        </w:rPr>
        <w:t>光棍脱光行动</w:t>
      </w:r>
    </w:p>
    <w:p w:rsidR="00D928BC" w:rsidRDefault="00D928BC" w:rsidP="00D928BC">
      <w:r>
        <w:rPr>
          <w:rFonts w:hint="eastAsia"/>
        </w:rPr>
        <w:t>光棍宣言</w:t>
      </w:r>
    </w:p>
    <w:p w:rsidR="00D928BC" w:rsidRDefault="00D928BC" w:rsidP="00D928BC">
      <w:r>
        <w:rPr>
          <w:rFonts w:hint="eastAsia"/>
        </w:rPr>
        <w:t>剩男剩女称呼</w:t>
      </w:r>
    </w:p>
    <w:p w:rsidR="00D928BC" w:rsidRDefault="00D928BC" w:rsidP="00D928BC">
      <w:r>
        <w:rPr>
          <w:rFonts w:hint="eastAsia"/>
        </w:rPr>
        <w:t>光棍节祝福语</w:t>
      </w:r>
    </w:p>
    <w:p w:rsidR="00D928BC" w:rsidRDefault="00D928BC" w:rsidP="00D928BC"/>
    <w:p w:rsidR="00D928BC" w:rsidRDefault="00D928BC" w:rsidP="00D928BC"/>
    <w:p w:rsidR="00D928BC" w:rsidRDefault="00D928BC" w:rsidP="00D928BC">
      <w:r>
        <w:rPr>
          <w:rFonts w:hint="eastAsia"/>
        </w:rPr>
        <w:t>网友“情畅畅”在某论坛发布了题为“必剩客”的帖子，从个人的角度阐释了对“剩”的看法。</w:t>
      </w:r>
    </w:p>
    <w:p w:rsidR="00D928BC" w:rsidRDefault="00D928BC" w:rsidP="00D928BC">
      <w:r>
        <w:rPr>
          <w:rFonts w:hint="eastAsia"/>
        </w:rPr>
        <w:t xml:space="preserve">  </w:t>
      </w:r>
      <w:r>
        <w:rPr>
          <w:rFonts w:hint="eastAsia"/>
        </w:rPr>
        <w:t>在剩客中，年龄成为划分高低级别的标准：</w:t>
      </w:r>
      <w:r>
        <w:rPr>
          <w:rFonts w:hint="eastAsia"/>
        </w:rPr>
        <w:t>24-27</w:t>
      </w:r>
      <w:r>
        <w:rPr>
          <w:rFonts w:hint="eastAsia"/>
        </w:rPr>
        <w:t>岁，为初级剩客，这些人还有勇气继续为寻找伴侣而奋斗，故称：“剩斗士”；</w:t>
      </w:r>
      <w:r>
        <w:rPr>
          <w:rFonts w:hint="eastAsia"/>
        </w:rPr>
        <w:t>28</w:t>
      </w:r>
      <w:r>
        <w:rPr>
          <w:rFonts w:hint="eastAsia"/>
        </w:rPr>
        <w:t>－</w:t>
      </w:r>
      <w:r>
        <w:rPr>
          <w:rFonts w:hint="eastAsia"/>
        </w:rPr>
        <w:t>31</w:t>
      </w:r>
      <w:r>
        <w:rPr>
          <w:rFonts w:hint="eastAsia"/>
        </w:rPr>
        <w:t>为中级剩客，别号：“必剩客”；</w:t>
      </w:r>
      <w:r>
        <w:rPr>
          <w:rFonts w:hint="eastAsia"/>
        </w:rPr>
        <w:t>32</w:t>
      </w:r>
      <w:r>
        <w:rPr>
          <w:rFonts w:hint="eastAsia"/>
        </w:rPr>
        <w:t>－</w:t>
      </w:r>
      <w:r>
        <w:rPr>
          <w:rFonts w:hint="eastAsia"/>
        </w:rPr>
        <w:t>36</w:t>
      </w:r>
      <w:r>
        <w:rPr>
          <w:rFonts w:hint="eastAsia"/>
        </w:rPr>
        <w:t>为高级剩客，尊称“斗战剩佛”；</w:t>
      </w:r>
      <w:r>
        <w:rPr>
          <w:rFonts w:hint="eastAsia"/>
        </w:rPr>
        <w:t>36</w:t>
      </w:r>
      <w:r>
        <w:rPr>
          <w:rFonts w:hint="eastAsia"/>
        </w:rPr>
        <w:t>以上，就是特级剩客，到了“齐天大剩”的境界。</w:t>
      </w:r>
    </w:p>
    <w:p w:rsidR="00D928BC" w:rsidRDefault="00D928BC" w:rsidP="00D928BC">
      <w:r>
        <w:rPr>
          <w:rFonts w:hint="eastAsia"/>
        </w:rPr>
        <w:t xml:space="preserve">  </w:t>
      </w:r>
      <w:r>
        <w:rPr>
          <w:rFonts w:hint="eastAsia"/>
        </w:rPr>
        <w:t>对于一个“剩”字，“情畅畅”在把它解释成一种“尴尬”、“恐惧”、“自私”的同时也认为，“剩”也是“一种修炼，一种折磨，一种自由”。近年来，面对“剩客”群体逐渐庞大的现象，“情畅畅”更是喊出了“剩斗士，你不是一个人在战斗！”、“剩者为王”的口号，不禁让人深思。</w:t>
      </w:r>
    </w:p>
    <w:p w:rsidR="00A7795A" w:rsidRDefault="00A7795A" w:rsidP="00D928BC"/>
    <w:p w:rsidR="00F85BFA" w:rsidRDefault="00F85BFA" w:rsidP="00D928BC"/>
    <w:p w:rsidR="000E72F5" w:rsidRDefault="00F85BFA" w:rsidP="00D928BC">
      <w:r>
        <w:rPr>
          <w:rFonts w:hint="eastAsia"/>
        </w:rPr>
        <w:t>英文</w:t>
      </w:r>
      <w:r>
        <w:t>参考：</w:t>
      </w:r>
      <w:r w:rsidRPr="00F85BFA">
        <w:rPr>
          <w:rFonts w:hint="eastAsia"/>
        </w:rPr>
        <w:t>光棍节英文演示文稿</w:t>
      </w:r>
      <w:r w:rsidRPr="00F85BFA">
        <w:rPr>
          <w:rFonts w:hint="eastAsia"/>
        </w:rPr>
        <w:t>ppt1_</w:t>
      </w:r>
      <w:r w:rsidRPr="00F85BFA">
        <w:rPr>
          <w:rFonts w:hint="eastAsia"/>
        </w:rPr>
        <w:t>百度文库</w:t>
      </w:r>
      <w:r w:rsidRPr="00F85BFA">
        <w:rPr>
          <w:rFonts w:hint="eastAsia"/>
        </w:rPr>
        <w:t xml:space="preserve"> </w:t>
      </w:r>
      <w:hyperlink r:id="rId7" w:history="1">
        <w:r w:rsidRPr="007218B2">
          <w:rPr>
            <w:rStyle w:val="a3"/>
            <w:rFonts w:hint="eastAsia"/>
          </w:rPr>
          <w:t>http://wenku.baidu.com/link?url=BzOtaq9kAfqhuvCd3bOw6XvPpBaZLrM1lSuwo6kcnRW_qri1DZWKmEps-_d4-d3eTt0t4vZG54XmK-NqCgRjxMl4lg-IlzIcA8OngpWcrgy</w:t>
        </w:r>
      </w:hyperlink>
      <w:r>
        <w:t xml:space="preserve">  </w:t>
      </w:r>
    </w:p>
    <w:p w:rsidR="00F85BFA" w:rsidRDefault="00F85BFA" w:rsidP="000E72F5">
      <w:pPr>
        <w:tabs>
          <w:tab w:val="left" w:pos="6602"/>
        </w:tabs>
      </w:pPr>
    </w:p>
    <w:p w:rsidR="000E72F5" w:rsidRDefault="006B6560" w:rsidP="000E72F5">
      <w:pPr>
        <w:tabs>
          <w:tab w:val="left" w:pos="6602"/>
        </w:tabs>
      </w:pPr>
      <w:hyperlink r:id="rId8" w:history="1">
        <w:r w:rsidR="000E72F5" w:rsidRPr="005455DC">
          <w:rPr>
            <w:rStyle w:val="a3"/>
          </w:rPr>
          <w:t>http://www.zcool.com.cn/work/ZMjgyMjY5Mg==.html</w:t>
        </w:r>
      </w:hyperlink>
      <w:r w:rsidR="000E72F5">
        <w:t xml:space="preserve">  </w:t>
      </w:r>
      <w:r w:rsidR="000E72F5">
        <w:rPr>
          <w:rFonts w:hint="eastAsia"/>
        </w:rPr>
        <w:t>动效</w:t>
      </w:r>
      <w:r w:rsidR="000E72F5">
        <w:t>参考</w:t>
      </w:r>
    </w:p>
    <w:p w:rsidR="000E391D" w:rsidRDefault="000E391D" w:rsidP="000E72F5">
      <w:pPr>
        <w:tabs>
          <w:tab w:val="left" w:pos="6602"/>
        </w:tabs>
      </w:pPr>
      <w:r w:rsidRPr="000E391D">
        <w:rPr>
          <w:rFonts w:hint="eastAsia"/>
        </w:rPr>
        <w:t>海信</w:t>
      </w:r>
      <w:r w:rsidRPr="000E391D">
        <w:rPr>
          <w:rFonts w:hint="eastAsia"/>
        </w:rPr>
        <w:t>ULED</w:t>
      </w:r>
      <w:r w:rsidRPr="000E391D">
        <w:rPr>
          <w:rFonts w:hint="eastAsia"/>
        </w:rPr>
        <w:t>电视创意宣传视频</w:t>
      </w:r>
      <w:r w:rsidRPr="000E391D">
        <w:rPr>
          <w:rFonts w:hint="eastAsia"/>
        </w:rPr>
        <w:t>|</w:t>
      </w:r>
      <w:r w:rsidRPr="000E391D">
        <w:rPr>
          <w:rFonts w:hint="eastAsia"/>
        </w:rPr>
        <w:t>原创短片</w:t>
      </w:r>
      <w:r w:rsidRPr="000E391D">
        <w:rPr>
          <w:rFonts w:hint="eastAsia"/>
        </w:rPr>
        <w:t>|</w:t>
      </w:r>
      <w:r w:rsidRPr="000E391D">
        <w:rPr>
          <w:rFonts w:hint="eastAsia"/>
        </w:rPr>
        <w:t>影视</w:t>
      </w:r>
      <w:r w:rsidRPr="000E391D">
        <w:rPr>
          <w:rFonts w:hint="eastAsia"/>
        </w:rPr>
        <w:t xml:space="preserve">|genno - </w:t>
      </w:r>
      <w:r w:rsidRPr="000E391D">
        <w:rPr>
          <w:rFonts w:hint="eastAsia"/>
        </w:rPr>
        <w:t>原创设计作品</w:t>
      </w:r>
      <w:r w:rsidRPr="000E391D">
        <w:rPr>
          <w:rFonts w:hint="eastAsia"/>
        </w:rPr>
        <w:t xml:space="preserve"> - </w:t>
      </w:r>
      <w:r w:rsidRPr="000E391D">
        <w:rPr>
          <w:rFonts w:hint="eastAsia"/>
        </w:rPr>
        <w:t>站酷</w:t>
      </w:r>
      <w:r w:rsidRPr="000E391D">
        <w:rPr>
          <w:rFonts w:hint="eastAsia"/>
        </w:rPr>
        <w:t xml:space="preserve"> (ZCOOL) </w:t>
      </w:r>
      <w:hyperlink r:id="rId9" w:history="1">
        <w:r w:rsidRPr="00EC01F2">
          <w:rPr>
            <w:rStyle w:val="a3"/>
            <w:rFonts w:hint="eastAsia"/>
          </w:rPr>
          <w:t>http://www.zcool.com.cn/work/ZNTIxNDkxMg==.html</w:t>
        </w:r>
      </w:hyperlink>
      <w:r>
        <w:t xml:space="preserve">  </w:t>
      </w:r>
      <w:r>
        <w:rPr>
          <w:rFonts w:hint="eastAsia"/>
        </w:rPr>
        <w:t>动效</w:t>
      </w:r>
      <w:r>
        <w:t>参考</w:t>
      </w:r>
    </w:p>
    <w:p w:rsidR="00E236FD" w:rsidRDefault="00DC44ED" w:rsidP="000E72F5">
      <w:pPr>
        <w:tabs>
          <w:tab w:val="left" w:pos="6602"/>
        </w:tabs>
      </w:pPr>
      <w:r>
        <w:rPr>
          <w:rFonts w:hint="eastAsia"/>
        </w:rPr>
        <w:t>PPT</w:t>
      </w:r>
      <w:r>
        <w:rPr>
          <w:rFonts w:hint="eastAsia"/>
        </w:rPr>
        <w:t>反转</w:t>
      </w:r>
      <w:r>
        <w:rPr>
          <w:rFonts w:hint="eastAsia"/>
        </w:rPr>
        <w:t>180</w:t>
      </w:r>
      <w:r>
        <w:rPr>
          <w:rFonts w:hint="eastAsia"/>
        </w:rPr>
        <w:t>度</w:t>
      </w:r>
      <w:r>
        <w:t>切换到下一张</w:t>
      </w:r>
      <w:r>
        <w:rPr>
          <w:rFonts w:hint="eastAsia"/>
        </w:rPr>
        <w:t>PPT</w:t>
      </w:r>
    </w:p>
    <w:p w:rsidR="00E5710B" w:rsidRDefault="00E5710B" w:rsidP="000E72F5">
      <w:pPr>
        <w:tabs>
          <w:tab w:val="left" w:pos="6602"/>
        </w:tabs>
      </w:pPr>
      <w:r>
        <w:rPr>
          <w:rFonts w:hint="eastAsia"/>
        </w:rPr>
        <w:t>元素</w:t>
      </w:r>
      <w:r>
        <w:t>放大然后缩小移动更体现灵动</w:t>
      </w:r>
    </w:p>
    <w:p w:rsidR="00B34C74" w:rsidRDefault="006B6560" w:rsidP="000E72F5">
      <w:pPr>
        <w:tabs>
          <w:tab w:val="left" w:pos="6602"/>
        </w:tabs>
      </w:pPr>
      <w:hyperlink r:id="rId10" w:history="1">
        <w:r w:rsidR="00B34C74" w:rsidRPr="00EC01F2">
          <w:rPr>
            <w:rStyle w:val="a3"/>
          </w:rPr>
          <w:t>http://www.zcool.com.cn/work/ZNTA0ODk3Ng==.html</w:t>
        </w:r>
      </w:hyperlink>
      <w:r w:rsidR="00B34C74">
        <w:t xml:space="preserve">  </w:t>
      </w:r>
      <w:r w:rsidR="00B34C74">
        <w:rPr>
          <w:rFonts w:hint="eastAsia"/>
        </w:rPr>
        <w:t>图形</w:t>
      </w:r>
      <w:r w:rsidR="00B34C74">
        <w:t>形状颜色</w:t>
      </w:r>
    </w:p>
    <w:p w:rsidR="005270B1" w:rsidRDefault="005270B1" w:rsidP="000E72F5">
      <w:pPr>
        <w:tabs>
          <w:tab w:val="left" w:pos="6602"/>
        </w:tabs>
      </w:pPr>
      <w:r>
        <w:rPr>
          <w:rFonts w:hint="eastAsia"/>
        </w:rPr>
        <w:t>主要</w:t>
      </w:r>
      <w:r>
        <w:t>颜色</w:t>
      </w:r>
      <w:r>
        <w:rPr>
          <w:rFonts w:hint="eastAsia"/>
        </w:rPr>
        <w:t>搭配</w:t>
      </w:r>
      <w:r>
        <w:t>参考：橙色</w:t>
      </w:r>
      <w:r>
        <w:t>+</w:t>
      </w:r>
      <w:r>
        <w:t>白色</w:t>
      </w:r>
    </w:p>
    <w:p w:rsidR="00555295" w:rsidRDefault="00555295" w:rsidP="000E72F5">
      <w:pPr>
        <w:tabs>
          <w:tab w:val="left" w:pos="6602"/>
        </w:tabs>
      </w:pPr>
      <w:r w:rsidRPr="00555295">
        <w:rPr>
          <w:rFonts w:hint="eastAsia"/>
        </w:rPr>
        <w:t>又是一年“光棍节”</w:t>
      </w:r>
      <w:r w:rsidRPr="00555295">
        <w:rPr>
          <w:rFonts w:hint="eastAsia"/>
        </w:rPr>
        <w:t xml:space="preserve"> </w:t>
      </w:r>
      <w:r w:rsidRPr="00555295">
        <w:rPr>
          <w:rFonts w:hint="eastAsia"/>
        </w:rPr>
        <w:t>双十一关键词大盘点</w:t>
      </w:r>
      <w:r w:rsidRPr="00555295">
        <w:rPr>
          <w:rFonts w:hint="eastAsia"/>
        </w:rPr>
        <w:t>_</w:t>
      </w:r>
      <w:r w:rsidRPr="00555295">
        <w:rPr>
          <w:rFonts w:hint="eastAsia"/>
        </w:rPr>
        <w:t>资讯频道</w:t>
      </w:r>
      <w:r w:rsidRPr="00555295">
        <w:rPr>
          <w:rFonts w:hint="eastAsia"/>
        </w:rPr>
        <w:t>_</w:t>
      </w:r>
      <w:r w:rsidRPr="00555295">
        <w:rPr>
          <w:rFonts w:hint="eastAsia"/>
        </w:rPr>
        <w:t>凤凰网</w:t>
      </w:r>
      <w:r w:rsidRPr="00555295">
        <w:rPr>
          <w:rFonts w:hint="eastAsia"/>
        </w:rPr>
        <w:t xml:space="preserve"> </w:t>
      </w:r>
      <w:hyperlink r:id="rId11" w:history="1">
        <w:r w:rsidRPr="00BC33D1">
          <w:rPr>
            <w:rStyle w:val="a3"/>
            <w:rFonts w:hint="eastAsia"/>
          </w:rPr>
          <w:t>http://news.ifeng.com/gundong/detail_2013_11/11/31144200_3.shtml</w:t>
        </w:r>
      </w:hyperlink>
      <w:r>
        <w:t xml:space="preserve">  </w:t>
      </w:r>
      <w:r>
        <w:rPr>
          <w:rFonts w:hint="eastAsia"/>
        </w:rPr>
        <w:t>参考</w:t>
      </w:r>
      <w:r>
        <w:t>网页</w:t>
      </w:r>
    </w:p>
    <w:p w:rsidR="00BD4BA2" w:rsidRDefault="00BD4BA2" w:rsidP="000E72F5">
      <w:pPr>
        <w:tabs>
          <w:tab w:val="left" w:pos="6602"/>
        </w:tabs>
      </w:pPr>
    </w:p>
    <w:p w:rsidR="00BD4BA2" w:rsidRDefault="00BD4BA2" w:rsidP="000E72F5">
      <w:pPr>
        <w:tabs>
          <w:tab w:val="left" w:pos="6602"/>
        </w:tabs>
        <w:rPr>
          <w:rFonts w:hint="eastAsia"/>
        </w:rPr>
      </w:pPr>
      <w:r>
        <w:rPr>
          <w:rFonts w:hint="eastAsia"/>
        </w:rPr>
        <w:t>结尾</w:t>
      </w:r>
      <w:r>
        <w:t>：</w:t>
      </w:r>
      <w:r>
        <w:rPr>
          <w:rFonts w:hint="eastAsia"/>
        </w:rPr>
        <w:t>若干</w:t>
      </w:r>
      <w:r>
        <w:t>图片配上</w:t>
      </w:r>
      <w:r>
        <w:rPr>
          <w:rFonts w:hint="eastAsia"/>
        </w:rPr>
        <w:t>白色透明</w:t>
      </w:r>
      <w:r w:rsidR="00A87F7B">
        <w:t>背景，上面写上</w:t>
      </w:r>
      <w:r w:rsidR="00A87F7B">
        <w:rPr>
          <w:rFonts w:hint="eastAsia"/>
        </w:rPr>
        <w:t>脱单</w:t>
      </w:r>
      <w:r w:rsidR="00A87F7B">
        <w:t>祝福语</w:t>
      </w:r>
      <w:bookmarkStart w:id="0" w:name="_GoBack"/>
      <w:bookmarkEnd w:id="0"/>
    </w:p>
    <w:p w:rsidR="00BD4BA2" w:rsidRPr="000E72F5" w:rsidRDefault="00BD4BA2" w:rsidP="000E72F5">
      <w:pPr>
        <w:tabs>
          <w:tab w:val="left" w:pos="6602"/>
        </w:tabs>
        <w:rPr>
          <w:rFonts w:hint="eastAsia"/>
        </w:rPr>
      </w:pPr>
    </w:p>
    <w:sectPr w:rsidR="00BD4BA2" w:rsidRPr="000E7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560" w:rsidRDefault="006B6560" w:rsidP="000E72F5">
      <w:r>
        <w:separator/>
      </w:r>
    </w:p>
  </w:endnote>
  <w:endnote w:type="continuationSeparator" w:id="0">
    <w:p w:rsidR="006B6560" w:rsidRDefault="006B6560" w:rsidP="000E7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560" w:rsidRDefault="006B6560" w:rsidP="000E72F5">
      <w:r>
        <w:separator/>
      </w:r>
    </w:p>
  </w:footnote>
  <w:footnote w:type="continuationSeparator" w:id="0">
    <w:p w:rsidR="006B6560" w:rsidRDefault="006B6560" w:rsidP="000E7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277"/>
    <w:rsid w:val="000E391D"/>
    <w:rsid w:val="000E72F5"/>
    <w:rsid w:val="0012686A"/>
    <w:rsid w:val="0016652A"/>
    <w:rsid w:val="004E293A"/>
    <w:rsid w:val="005270B1"/>
    <w:rsid w:val="00555295"/>
    <w:rsid w:val="006B32E6"/>
    <w:rsid w:val="006B6560"/>
    <w:rsid w:val="00965164"/>
    <w:rsid w:val="00A7795A"/>
    <w:rsid w:val="00A87F7B"/>
    <w:rsid w:val="00B34C74"/>
    <w:rsid w:val="00BD4BA2"/>
    <w:rsid w:val="00C53ADB"/>
    <w:rsid w:val="00D46249"/>
    <w:rsid w:val="00D928BC"/>
    <w:rsid w:val="00DC44ED"/>
    <w:rsid w:val="00E236FD"/>
    <w:rsid w:val="00E5710B"/>
    <w:rsid w:val="00F25277"/>
    <w:rsid w:val="00F85BFA"/>
    <w:rsid w:val="00F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4D4E9B-12E8-4E73-90C7-6F23F478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28BC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0E7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E72F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E72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E72F5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5552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cool.com.cn/work/ZMjgyMjY5Mg==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enku.baidu.com/link?url=BzOtaq9kAfqhuvCd3bOw6XvPpBaZLrM1lSuwo6kcnRW_qri1DZWKmEps-_d4-d3eTt0t4vZG54XmK-NqCgRjxMl4lg-IlzIcA8OngpWcrgy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.youku.com/v_show/id_XNDczNjEzNDE2.html" TargetMode="External"/><Relationship Id="rId11" Type="http://schemas.openxmlformats.org/officeDocument/2006/relationships/hyperlink" Target="http://news.ifeng.com/gundong/detail_2013_11/11/31144200_3.s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zcool.com.cn/work/ZNTA0ODk3Ng==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zcool.com.cn/work/ZNTIxNDkxMg==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243</Words>
  <Characters>1389</Characters>
  <Application>Microsoft Office Word</Application>
  <DocSecurity>0</DocSecurity>
  <Lines>11</Lines>
  <Paragraphs>3</Paragraphs>
  <ScaleCrop>false</ScaleCrop>
  <Company>微软中国</Company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2014-11-02T14:03:00Z</dcterms:created>
  <dcterms:modified xsi:type="dcterms:W3CDTF">2014-11-04T11:46:00Z</dcterms:modified>
</cp:coreProperties>
</file>