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D942" w14:textId="23263C34" w:rsidR="00B56784" w:rsidRDefault="00CD0A63" w:rsidP="00D832B6">
      <w:pPr>
        <w:autoSpaceDE w:val="0"/>
        <w:autoSpaceDN w:val="0"/>
        <w:adjustRightInd w:val="0"/>
        <w:spacing w:line="360" w:lineRule="auto"/>
        <w:jc w:val="center"/>
      </w:pPr>
      <w:r>
        <w:rPr>
          <w:rFonts w:ascii="黑体" w:eastAsia="黑体" w:hAnsi="宋体" w:cs="黑体"/>
          <w:b/>
          <w:bCs/>
          <w:color w:val="000000"/>
          <w:kern w:val="0"/>
          <w:sz w:val="36"/>
          <w:szCs w:val="36"/>
          <w:lang w:bidi="ar"/>
        </w:rPr>
        <w:t>SSE206 Computer Networks Assignment #</w:t>
      </w:r>
      <w:r w:rsidR="007D69C0"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lang w:bidi="ar"/>
        </w:rPr>
        <w:t>3</w:t>
      </w:r>
    </w:p>
    <w:p w14:paraId="39BED339" w14:textId="3CDC4EA0" w:rsidR="00094C99" w:rsidRDefault="00094C99" w:rsidP="00094C99">
      <w:pPr>
        <w:autoSpaceDE w:val="0"/>
        <w:autoSpaceDN w:val="0"/>
        <w:adjustRightInd w:val="0"/>
        <w:spacing w:line="360" w:lineRule="auto"/>
        <w:jc w:val="righ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Due: </w:t>
      </w:r>
      <w:r w:rsidR="00E2715A">
        <w:rPr>
          <w:rFonts w:ascii="微软雅黑" w:eastAsia="微软雅黑" w:hAnsi="微软雅黑" w:cs="微软雅黑" w:hint="eastAsia"/>
          <w:b/>
          <w:bCs/>
          <w:sz w:val="24"/>
          <w:szCs w:val="24"/>
        </w:rPr>
        <w:t>06</w:t>
      </w:r>
      <w:r w:rsidR="000B6753">
        <w:rPr>
          <w:rFonts w:ascii="微软雅黑" w:eastAsia="微软雅黑" w:hAnsi="微软雅黑" w:cs="微软雅黑" w:hint="eastAsia"/>
          <w:b/>
          <w:bCs/>
          <w:sz w:val="24"/>
          <w:szCs w:val="24"/>
        </w:rPr>
        <w:t>.</w:t>
      </w:r>
      <w:r w:rsidR="00E2715A">
        <w:rPr>
          <w:rFonts w:ascii="微软雅黑" w:eastAsia="微软雅黑" w:hAnsi="微软雅黑" w:cs="微软雅黑" w:hint="eastAsia"/>
          <w:b/>
          <w:bCs/>
          <w:sz w:val="24"/>
          <w:szCs w:val="24"/>
        </w:rPr>
        <w:t>26</w:t>
      </w:r>
      <w:r w:rsidR="00CD0A63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</w:t>
      </w:r>
      <w:r w:rsidR="00C05CC2">
        <w:rPr>
          <w:rFonts w:ascii="微软雅黑" w:eastAsia="微软雅黑" w:hAnsi="微软雅黑" w:cs="微软雅黑" w:hint="eastAsia"/>
          <w:b/>
          <w:bCs/>
          <w:sz w:val="24"/>
          <w:szCs w:val="24"/>
        </w:rPr>
        <w:t>(Thu)</w:t>
      </w:r>
      <w:r w:rsidR="0046173B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</w:t>
      </w:r>
      <w:r w:rsidR="00E2715A">
        <w:rPr>
          <w:rFonts w:ascii="微软雅黑" w:eastAsia="微软雅黑" w:hAnsi="微软雅黑" w:cs="微软雅黑" w:hint="eastAsia"/>
          <w:b/>
          <w:bCs/>
          <w:sz w:val="24"/>
          <w:szCs w:val="24"/>
        </w:rPr>
        <w:t>23:59</w:t>
      </w:r>
    </w:p>
    <w:p w14:paraId="63D8D943" w14:textId="6BBC8172" w:rsidR="00B56784" w:rsidRDefault="00CD0A6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Q1</w:t>
      </w:r>
      <w:r>
        <w:rPr>
          <w:rFonts w:ascii="微软雅黑" w:eastAsia="微软雅黑" w:hAnsi="微软雅黑" w:cs="微软雅黑" w:hint="eastAsia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在CSMA/CD中，在第5次碰撞后，节点选择K = 4的概率有多大？结果K = 4在10Mbps以太网上对应多少秒的时延？</w:t>
      </w:r>
    </w:p>
    <w:p w14:paraId="63D8D949" w14:textId="77777777" w:rsidR="00B56784" w:rsidRDefault="00B56784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1A2813FE" w14:textId="5DCFB3F1" w:rsidR="009C3129" w:rsidRDefault="00CD0A63" w:rsidP="007A1184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szCs w:val="24"/>
        </w:rPr>
        <w:t>Q2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在循环冗余编码中，考虑5比特生成多项式，G = 10011，并且假设D的值为1010101010。R的值是什么？</w:t>
      </w:r>
      <w:r w:rsidR="009C3129"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 w:rsidR="009C3129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</w:t>
      </w:r>
    </w:p>
    <w:p w14:paraId="63D8D956" w14:textId="77777777" w:rsidR="00B56784" w:rsidRDefault="00B56784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523BB78" w14:textId="6FBED938" w:rsidR="00130D27" w:rsidRDefault="00CD0A6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szCs w:val="24"/>
        </w:rPr>
        <w:t>Q</w:t>
      </w:r>
      <w:r w:rsidR="00C41AFA">
        <w:rPr>
          <w:rFonts w:ascii="微软雅黑" w:eastAsia="微软雅黑" w:hAnsi="微软雅黑" w:cs="微软雅黑" w:hint="eastAsia"/>
          <w:b/>
          <w:bCs/>
          <w:kern w:val="0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 假设两个节点同时经一个速率为R的广播信道开始传输一个长度为L的分组。用d表示这两个节点之间的传播时延。如果d＜ L/R，会出现碰撞吗？为什么?</w:t>
      </w:r>
    </w:p>
    <w:p w14:paraId="1ED7FF16" w14:textId="77777777" w:rsidR="00E41BF1" w:rsidRDefault="00E41BF1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</w:p>
    <w:p w14:paraId="63D8D959" w14:textId="38CAFE8D" w:rsidR="00B56784" w:rsidRDefault="00CD0A6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szCs w:val="24"/>
        </w:rPr>
        <w:t>Q</w:t>
      </w:r>
      <w:r w:rsidR="00C41AFA">
        <w:rPr>
          <w:rFonts w:ascii="微软雅黑" w:eastAsia="微软雅黑" w:hAnsi="微软雅黑" w:cs="微软雅黑" w:hint="eastAsia"/>
          <w:b/>
          <w:bCs/>
          <w:kern w:val="0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. 如下图所示，考虑通过两台路由器互联的3个局域网: </w:t>
      </w:r>
    </w:p>
    <w:p w14:paraId="63D8D95A" w14:textId="71FD969E" w:rsidR="00B56784" w:rsidRDefault="00CD0A6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kern w:val="0"/>
          <w:sz w:val="18"/>
          <w:szCs w:val="18"/>
        </w:rPr>
        <w:t>对所有的接口分配IP地址。对子网1使用形式为192.168.1.xxx的地址，对子网2使用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形式为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/>
          <w:kern w:val="0"/>
          <w:sz w:val="18"/>
          <w:szCs w:val="18"/>
        </w:rPr>
        <w:t>192.168.2.xxx的地址，对子网3使用形式为192.168.3.xxx的地址。</w:t>
      </w:r>
    </w:p>
    <w:p w14:paraId="63D8D95B" w14:textId="0AF28414" w:rsidR="00B56784" w:rsidRDefault="008B15CA" w:rsidP="008B15CA">
      <w:pPr>
        <w:tabs>
          <w:tab w:val="left" w:pos="3188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kern w:val="0"/>
          <w:sz w:val="18"/>
          <w:szCs w:val="18"/>
        </w:rPr>
        <w:tab/>
      </w:r>
    </w:p>
    <w:p w14:paraId="63D8D95C" w14:textId="0C795E19" w:rsidR="00B56784" w:rsidRDefault="00CD0A6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kern w:val="0"/>
          <w:sz w:val="18"/>
          <w:szCs w:val="18"/>
        </w:rPr>
        <w:t>为所有的适配器分配MAC地址</w:t>
      </w:r>
    </w:p>
    <w:p w14:paraId="13C053C2" w14:textId="77777777" w:rsidR="006B0E5E" w:rsidRDefault="006B0E5E" w:rsidP="006B0E5E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3D8D95E" w14:textId="77777777" w:rsidR="00B56784" w:rsidRDefault="00CD0A63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114300" distR="114300" wp14:anchorId="63D8D97A" wp14:editId="63D8D97B">
            <wp:extent cx="2825750" cy="2223770"/>
            <wp:effectExtent l="0" t="0" r="1270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D960" w14:textId="2C4D53F2" w:rsidR="00B56784" w:rsidRDefault="00B56784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3D8D961" w14:textId="77777777" w:rsidR="00B56784" w:rsidRDefault="00B56784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3D8D962" w14:textId="036B9FAC" w:rsidR="00B56784" w:rsidRDefault="00CD0A6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  <w:szCs w:val="24"/>
        </w:rPr>
        <w:lastRenderedPageBreak/>
        <w:t>Q</w:t>
      </w:r>
      <w:r w:rsidR="00BD3C9E">
        <w:rPr>
          <w:rFonts w:ascii="微软雅黑" w:eastAsia="微软雅黑" w:hAnsi="微软雅黑" w:cs="微软雅黑" w:hint="eastAsia"/>
          <w:b/>
          <w:bCs/>
          <w:kern w:val="0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 基于Q</w:t>
      </w:r>
      <w:r w:rsidR="00BD3C9E">
        <w:rPr>
          <w:rFonts w:ascii="微软雅黑" w:eastAsia="微软雅黑" w:hAnsi="微软雅黑" w:cs="微软雅黑" w:hint="eastAsia"/>
          <w:kern w:val="0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的结果，假定主机A向主机F发送一个数据报。当在下列场合</w:t>
      </w:r>
      <w:proofErr w:type="gram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传输该帧时</w:t>
      </w:r>
      <w:proofErr w:type="gram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，给出封装该IP</w:t>
      </w:r>
      <w:proofErr w:type="gram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数据报帧中的</w:t>
      </w:r>
      <w:proofErr w:type="gram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源IP地址、目的IP地址、源MAC地址、目的MAC地址。</w:t>
      </w:r>
    </w:p>
    <w:p w14:paraId="23FC27E4" w14:textId="77777777" w:rsidR="00A064F6" w:rsidRPr="00505DF7" w:rsidRDefault="00A064F6" w:rsidP="00A064F6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sectPr w:rsidR="00A064F6" w:rsidRPr="00505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A667" w14:textId="77777777" w:rsidR="00A30BE3" w:rsidRDefault="00A30BE3" w:rsidP="009C3129">
      <w:r>
        <w:separator/>
      </w:r>
    </w:p>
  </w:endnote>
  <w:endnote w:type="continuationSeparator" w:id="0">
    <w:p w14:paraId="2C0D1022" w14:textId="77777777" w:rsidR="00A30BE3" w:rsidRDefault="00A30BE3" w:rsidP="009C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76ED" w14:textId="77777777" w:rsidR="00A30BE3" w:rsidRDefault="00A30BE3" w:rsidP="009C3129">
      <w:r>
        <w:separator/>
      </w:r>
    </w:p>
  </w:footnote>
  <w:footnote w:type="continuationSeparator" w:id="0">
    <w:p w14:paraId="0649613F" w14:textId="77777777" w:rsidR="00A30BE3" w:rsidRDefault="00A30BE3" w:rsidP="009C3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1F7C79"/>
    <w:multiLevelType w:val="singleLevel"/>
    <w:tmpl w:val="D31F7C79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D6B1479A"/>
    <w:multiLevelType w:val="singleLevel"/>
    <w:tmpl w:val="D6B1479A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F7F24AF0"/>
    <w:multiLevelType w:val="singleLevel"/>
    <w:tmpl w:val="F7F24AF0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1E2A42DB"/>
    <w:multiLevelType w:val="singleLevel"/>
    <w:tmpl w:val="1E2A42DB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FhZDZiZTMwZjQwMTY2ODMyNmU2MWI4YWEyNzY1YWEifQ=="/>
  </w:docVars>
  <w:rsids>
    <w:rsidRoot w:val="00B06770"/>
    <w:rsid w:val="000210F3"/>
    <w:rsid w:val="00085322"/>
    <w:rsid w:val="00094C99"/>
    <w:rsid w:val="000B6753"/>
    <w:rsid w:val="00113841"/>
    <w:rsid w:val="00124229"/>
    <w:rsid w:val="00130D27"/>
    <w:rsid w:val="00134C0C"/>
    <w:rsid w:val="001878EC"/>
    <w:rsid w:val="001C4AE3"/>
    <w:rsid w:val="001F1F66"/>
    <w:rsid w:val="0033776B"/>
    <w:rsid w:val="003601A4"/>
    <w:rsid w:val="00396EF3"/>
    <w:rsid w:val="003C6D03"/>
    <w:rsid w:val="0040258F"/>
    <w:rsid w:val="0046173B"/>
    <w:rsid w:val="00505DF7"/>
    <w:rsid w:val="0062133B"/>
    <w:rsid w:val="00682757"/>
    <w:rsid w:val="006B0E5E"/>
    <w:rsid w:val="006D3B09"/>
    <w:rsid w:val="007071C5"/>
    <w:rsid w:val="007A1184"/>
    <w:rsid w:val="007D69C0"/>
    <w:rsid w:val="008878B6"/>
    <w:rsid w:val="008B15CA"/>
    <w:rsid w:val="008B733A"/>
    <w:rsid w:val="009017F1"/>
    <w:rsid w:val="00933C04"/>
    <w:rsid w:val="0094056A"/>
    <w:rsid w:val="00976405"/>
    <w:rsid w:val="009C3129"/>
    <w:rsid w:val="00A064F6"/>
    <w:rsid w:val="00A30BE3"/>
    <w:rsid w:val="00A37AD5"/>
    <w:rsid w:val="00A8722E"/>
    <w:rsid w:val="00B06770"/>
    <w:rsid w:val="00B2179D"/>
    <w:rsid w:val="00B22F15"/>
    <w:rsid w:val="00B561E4"/>
    <w:rsid w:val="00B56784"/>
    <w:rsid w:val="00BA0566"/>
    <w:rsid w:val="00BD3C9E"/>
    <w:rsid w:val="00C05CC2"/>
    <w:rsid w:val="00C41AFA"/>
    <w:rsid w:val="00C875F9"/>
    <w:rsid w:val="00CC4545"/>
    <w:rsid w:val="00CD0A63"/>
    <w:rsid w:val="00D21647"/>
    <w:rsid w:val="00D832B6"/>
    <w:rsid w:val="00E2715A"/>
    <w:rsid w:val="00E41BF1"/>
    <w:rsid w:val="00E628DF"/>
    <w:rsid w:val="00FF2FAB"/>
    <w:rsid w:val="02C62933"/>
    <w:rsid w:val="02C866AB"/>
    <w:rsid w:val="0387224D"/>
    <w:rsid w:val="03B200AD"/>
    <w:rsid w:val="03F51722"/>
    <w:rsid w:val="0442423B"/>
    <w:rsid w:val="05DD4877"/>
    <w:rsid w:val="07D653C6"/>
    <w:rsid w:val="08E14FAB"/>
    <w:rsid w:val="0977454F"/>
    <w:rsid w:val="0AB1211B"/>
    <w:rsid w:val="0B751E8F"/>
    <w:rsid w:val="0C670CE3"/>
    <w:rsid w:val="0D5F19BA"/>
    <w:rsid w:val="0D7A4A46"/>
    <w:rsid w:val="0DA47D15"/>
    <w:rsid w:val="0ED83F48"/>
    <w:rsid w:val="0F3375A2"/>
    <w:rsid w:val="0F911629"/>
    <w:rsid w:val="109E6C9D"/>
    <w:rsid w:val="153674A4"/>
    <w:rsid w:val="15AB60E4"/>
    <w:rsid w:val="17260828"/>
    <w:rsid w:val="17485BB5"/>
    <w:rsid w:val="19945CAF"/>
    <w:rsid w:val="19E2747D"/>
    <w:rsid w:val="1A670100"/>
    <w:rsid w:val="1B16799C"/>
    <w:rsid w:val="1C427076"/>
    <w:rsid w:val="1DE06B47"/>
    <w:rsid w:val="1F0979D8"/>
    <w:rsid w:val="20405E36"/>
    <w:rsid w:val="23ED78C8"/>
    <w:rsid w:val="24B76505"/>
    <w:rsid w:val="24D31E9C"/>
    <w:rsid w:val="24F2482F"/>
    <w:rsid w:val="255E3D90"/>
    <w:rsid w:val="2A5A37DD"/>
    <w:rsid w:val="2A81520E"/>
    <w:rsid w:val="2A9D6535"/>
    <w:rsid w:val="2B2D0EF2"/>
    <w:rsid w:val="2B5244B4"/>
    <w:rsid w:val="2D7052A9"/>
    <w:rsid w:val="2D727090"/>
    <w:rsid w:val="2E2B37FC"/>
    <w:rsid w:val="2F714493"/>
    <w:rsid w:val="2FB729D4"/>
    <w:rsid w:val="310E3B7E"/>
    <w:rsid w:val="32D60223"/>
    <w:rsid w:val="346F257B"/>
    <w:rsid w:val="36533F02"/>
    <w:rsid w:val="373524CF"/>
    <w:rsid w:val="37410EB1"/>
    <w:rsid w:val="3786114E"/>
    <w:rsid w:val="37CD55EE"/>
    <w:rsid w:val="38584720"/>
    <w:rsid w:val="388573F2"/>
    <w:rsid w:val="39FB10EF"/>
    <w:rsid w:val="3A461688"/>
    <w:rsid w:val="3AD4138A"/>
    <w:rsid w:val="3D0D7122"/>
    <w:rsid w:val="3D2739F3"/>
    <w:rsid w:val="42786A9F"/>
    <w:rsid w:val="434E18C8"/>
    <w:rsid w:val="43BB30E7"/>
    <w:rsid w:val="454E1FA4"/>
    <w:rsid w:val="45DB181E"/>
    <w:rsid w:val="49FD78BE"/>
    <w:rsid w:val="4AFE17B3"/>
    <w:rsid w:val="4B771FE9"/>
    <w:rsid w:val="4C3419F1"/>
    <w:rsid w:val="4C8C5C65"/>
    <w:rsid w:val="4CAD06F1"/>
    <w:rsid w:val="4D7D140D"/>
    <w:rsid w:val="500B71A4"/>
    <w:rsid w:val="50B632A8"/>
    <w:rsid w:val="50E96D1A"/>
    <w:rsid w:val="51DB22B2"/>
    <w:rsid w:val="532D3DB9"/>
    <w:rsid w:val="546E7B24"/>
    <w:rsid w:val="54815C87"/>
    <w:rsid w:val="561B661D"/>
    <w:rsid w:val="5B8F6EDB"/>
    <w:rsid w:val="60EC6236"/>
    <w:rsid w:val="626C0B12"/>
    <w:rsid w:val="639808F7"/>
    <w:rsid w:val="66F3663C"/>
    <w:rsid w:val="676D492B"/>
    <w:rsid w:val="680D3662"/>
    <w:rsid w:val="6B421874"/>
    <w:rsid w:val="6C7C647B"/>
    <w:rsid w:val="6D896AB0"/>
    <w:rsid w:val="6DDA2238"/>
    <w:rsid w:val="6F1654F2"/>
    <w:rsid w:val="6F5C3D02"/>
    <w:rsid w:val="6F6A75EB"/>
    <w:rsid w:val="75B503BD"/>
    <w:rsid w:val="75DB5664"/>
    <w:rsid w:val="771542E1"/>
    <w:rsid w:val="79752E15"/>
    <w:rsid w:val="7B07552E"/>
    <w:rsid w:val="7BB76AC0"/>
    <w:rsid w:val="7D72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8D942"/>
  <w15:docId w15:val="{D004B99A-CE76-4F92-A74B-14A88831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4F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sent">
    <w:name w:val="transsent"/>
    <w:basedOn w:val="a0"/>
    <w:qFormat/>
  </w:style>
  <w:style w:type="paragraph" w:styleId="a3">
    <w:name w:val="header"/>
    <w:basedOn w:val="a"/>
    <w:link w:val="a4"/>
    <w:uiPriority w:val="99"/>
    <w:unhideWhenUsed/>
    <w:rsid w:val="009C3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1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1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6B0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真尋 緒山</cp:lastModifiedBy>
  <cp:revision>36</cp:revision>
  <dcterms:created xsi:type="dcterms:W3CDTF">2022-03-16T15:00:00Z</dcterms:created>
  <dcterms:modified xsi:type="dcterms:W3CDTF">2024-07-29T09:12:00Z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80906D62692D4AA4B6CBF547BE6E0247_13</vt:lpwstr>
  </property>
</Properties>
</file>